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AA2" w:rsidRDefault="00766E07" w:rsidP="00353557">
      <w:pPr>
        <w:ind w:firstLine="0"/>
        <w:jc w:val="center"/>
        <w:rPr>
          <w:rFonts w:cs="Times New Roman"/>
          <w:b/>
          <w:sz w:val="24"/>
        </w:rPr>
      </w:pPr>
      <w:r w:rsidRPr="00766E07">
        <w:rPr>
          <w:rFonts w:cs="Times New Roman"/>
          <w:b/>
          <w:sz w:val="24"/>
        </w:rPr>
        <w:t>I ОТКРЫТАЯ РОССИЙСКАЯ НАУЧНО-ПРАКТИЧЕСКАЯ КОНФЕРЕНЦИЯ УЧАЩИХСЯ «НАУКА. ИНТЕЛЛЕКТ. ТВОРЧЕСТВО - БАШКОРТОСТАН»</w:t>
      </w:r>
    </w:p>
    <w:p w:rsidR="00766E07" w:rsidRDefault="00766E07" w:rsidP="005F3870">
      <w:pPr>
        <w:jc w:val="center"/>
        <w:rPr>
          <w:rFonts w:cs="Times New Roman"/>
          <w:b/>
          <w:sz w:val="24"/>
        </w:rPr>
      </w:pPr>
    </w:p>
    <w:p w:rsidR="00766E07" w:rsidRDefault="00766E07" w:rsidP="005F3870">
      <w:pPr>
        <w:jc w:val="center"/>
        <w:rPr>
          <w:rFonts w:cs="Times New Roman"/>
          <w:b/>
          <w:sz w:val="24"/>
        </w:rPr>
      </w:pPr>
    </w:p>
    <w:p w:rsidR="00766E07" w:rsidRDefault="00766E07" w:rsidP="005F3870">
      <w:pPr>
        <w:jc w:val="center"/>
        <w:rPr>
          <w:rFonts w:cs="Times New Roman"/>
          <w:b/>
          <w:sz w:val="24"/>
        </w:rPr>
      </w:pPr>
    </w:p>
    <w:p w:rsidR="00766E07" w:rsidRDefault="00766E07" w:rsidP="005F3870">
      <w:pPr>
        <w:jc w:val="center"/>
        <w:rPr>
          <w:rFonts w:cs="Times New Roman"/>
          <w:b/>
          <w:sz w:val="24"/>
        </w:rPr>
      </w:pPr>
    </w:p>
    <w:p w:rsidR="00766E07" w:rsidRDefault="00766E07" w:rsidP="005F3870">
      <w:pPr>
        <w:jc w:val="center"/>
        <w:rPr>
          <w:rFonts w:cs="Times New Roman"/>
          <w:b/>
          <w:sz w:val="24"/>
        </w:rPr>
      </w:pPr>
    </w:p>
    <w:p w:rsidR="00766E07" w:rsidRDefault="00766E07" w:rsidP="005F3870">
      <w:pPr>
        <w:jc w:val="center"/>
        <w:rPr>
          <w:rFonts w:cs="Times New Roman"/>
          <w:b/>
          <w:sz w:val="24"/>
        </w:rPr>
      </w:pPr>
    </w:p>
    <w:p w:rsidR="00766E07" w:rsidRDefault="00766E07" w:rsidP="005F3870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Секция «Информатика»</w:t>
      </w:r>
      <w:r w:rsidR="00353557">
        <w:rPr>
          <w:rFonts w:cs="Times New Roman"/>
          <w:sz w:val="24"/>
        </w:rPr>
        <w:t>. Номинация «Программный продукт»</w:t>
      </w:r>
    </w:p>
    <w:p w:rsidR="00353557" w:rsidRPr="00766E07" w:rsidRDefault="00353557" w:rsidP="005F3870">
      <w:pPr>
        <w:jc w:val="center"/>
        <w:rPr>
          <w:rFonts w:cs="Times New Roman"/>
          <w:sz w:val="24"/>
        </w:rPr>
      </w:pPr>
    </w:p>
    <w:p w:rsidR="00731AA2" w:rsidRPr="00353557" w:rsidRDefault="00731AA2" w:rsidP="005F3870">
      <w:pPr>
        <w:jc w:val="center"/>
        <w:rPr>
          <w:rFonts w:cs="Times New Roman"/>
          <w:b/>
          <w:sz w:val="24"/>
          <w:szCs w:val="24"/>
        </w:rPr>
      </w:pPr>
      <w:r w:rsidRPr="00353557">
        <w:rPr>
          <w:rFonts w:cs="Times New Roman"/>
          <w:b/>
          <w:sz w:val="24"/>
          <w:szCs w:val="24"/>
        </w:rPr>
        <w:t>Приложение «</w:t>
      </w:r>
      <w:proofErr w:type="spellStart"/>
      <w:r w:rsidRPr="00353557">
        <w:rPr>
          <w:rFonts w:cs="Times New Roman"/>
          <w:b/>
          <w:sz w:val="24"/>
          <w:szCs w:val="24"/>
        </w:rPr>
        <w:t>Дзета</w:t>
      </w:r>
      <w:proofErr w:type="spellEnd"/>
      <w:r w:rsidRPr="00353557">
        <w:rPr>
          <w:rFonts w:cs="Times New Roman"/>
          <w:b/>
          <w:sz w:val="24"/>
          <w:szCs w:val="24"/>
        </w:rPr>
        <w:t>»</w:t>
      </w:r>
      <w:r w:rsidR="00353557">
        <w:rPr>
          <w:rFonts w:cs="Times New Roman"/>
          <w:b/>
          <w:sz w:val="24"/>
          <w:szCs w:val="24"/>
        </w:rPr>
        <w:t xml:space="preserve">, </w:t>
      </w:r>
      <w:r w:rsidR="00472078" w:rsidRPr="00353557">
        <w:rPr>
          <w:rFonts w:cs="Times New Roman"/>
          <w:b/>
          <w:sz w:val="24"/>
          <w:szCs w:val="24"/>
        </w:rPr>
        <w:t>обучающее счету в системах счисления</w:t>
      </w:r>
    </w:p>
    <w:p w:rsidR="00731AA2" w:rsidRDefault="00731AA2" w:rsidP="005F3870">
      <w:pPr>
        <w:jc w:val="center"/>
        <w:rPr>
          <w:rFonts w:cs="Times New Roman"/>
          <w:sz w:val="24"/>
        </w:rPr>
      </w:pPr>
    </w:p>
    <w:p w:rsidR="00353557" w:rsidRDefault="00353557" w:rsidP="005F3870">
      <w:pPr>
        <w:jc w:val="center"/>
        <w:rPr>
          <w:rFonts w:cs="Times New Roman"/>
          <w:sz w:val="24"/>
        </w:rPr>
      </w:pPr>
    </w:p>
    <w:p w:rsidR="00D17B20" w:rsidRDefault="00D17B20" w:rsidP="005F3870">
      <w:pPr>
        <w:jc w:val="center"/>
        <w:rPr>
          <w:rFonts w:cs="Times New Roman"/>
          <w:sz w:val="24"/>
        </w:rPr>
      </w:pPr>
    </w:p>
    <w:p w:rsidR="00D17B20" w:rsidRDefault="00D17B20" w:rsidP="005F3870">
      <w:pPr>
        <w:jc w:val="center"/>
        <w:rPr>
          <w:rFonts w:cs="Times New Roman"/>
          <w:sz w:val="24"/>
        </w:rPr>
      </w:pPr>
    </w:p>
    <w:p w:rsidR="00D17B20" w:rsidRDefault="00D17B20" w:rsidP="005F3870">
      <w:pPr>
        <w:jc w:val="center"/>
        <w:rPr>
          <w:rFonts w:cs="Times New Roman"/>
          <w:sz w:val="24"/>
        </w:rPr>
      </w:pPr>
    </w:p>
    <w:p w:rsidR="00731AA2" w:rsidRPr="0007114C" w:rsidRDefault="00731AA2" w:rsidP="0007114C">
      <w:pPr>
        <w:ind w:left="6660" w:firstLine="0"/>
        <w:rPr>
          <w:rFonts w:cs="Times New Roman"/>
          <w:b/>
          <w:sz w:val="24"/>
        </w:rPr>
      </w:pPr>
      <w:r w:rsidRPr="0007114C">
        <w:rPr>
          <w:rFonts w:cs="Times New Roman"/>
          <w:b/>
          <w:sz w:val="24"/>
        </w:rPr>
        <w:t>Выполнили:</w:t>
      </w:r>
    </w:p>
    <w:p w:rsidR="00731AA2" w:rsidRDefault="00731AA2" w:rsidP="0007114C">
      <w:pPr>
        <w:ind w:left="6660" w:firstLine="0"/>
        <w:rPr>
          <w:rFonts w:cs="Times New Roman"/>
          <w:sz w:val="24"/>
        </w:rPr>
      </w:pPr>
      <w:r>
        <w:rPr>
          <w:rFonts w:cs="Times New Roman"/>
          <w:sz w:val="24"/>
        </w:rPr>
        <w:t>Каширин Егор</w:t>
      </w:r>
    </w:p>
    <w:p w:rsidR="00731AA2" w:rsidRDefault="00731AA2" w:rsidP="0007114C">
      <w:pPr>
        <w:ind w:left="6660" w:firstLine="0"/>
        <w:rPr>
          <w:rFonts w:cs="Times New Roman"/>
          <w:sz w:val="24"/>
        </w:rPr>
      </w:pPr>
      <w:r>
        <w:rPr>
          <w:rFonts w:cs="Times New Roman"/>
          <w:sz w:val="24"/>
        </w:rPr>
        <w:t xml:space="preserve">ученик 11 «Г» класса </w:t>
      </w:r>
    </w:p>
    <w:p w:rsidR="00731AA2" w:rsidRDefault="00731AA2" w:rsidP="0007114C">
      <w:pPr>
        <w:ind w:left="6660" w:firstLine="0"/>
        <w:rPr>
          <w:rFonts w:cs="Times New Roman"/>
          <w:sz w:val="24"/>
        </w:rPr>
      </w:pPr>
      <w:r>
        <w:rPr>
          <w:rFonts w:cs="Times New Roman"/>
          <w:sz w:val="24"/>
        </w:rPr>
        <w:t>МБОУ гимназия №39</w:t>
      </w:r>
    </w:p>
    <w:p w:rsidR="00731AA2" w:rsidRDefault="00731AA2" w:rsidP="0007114C">
      <w:pPr>
        <w:ind w:left="6660" w:firstLine="0"/>
        <w:rPr>
          <w:rFonts w:cs="Times New Roman"/>
          <w:sz w:val="24"/>
        </w:rPr>
      </w:pPr>
      <w:proofErr w:type="spellStart"/>
      <w:r>
        <w:rPr>
          <w:rFonts w:cs="Times New Roman"/>
          <w:sz w:val="24"/>
        </w:rPr>
        <w:t>Хуснутдинов</w:t>
      </w:r>
      <w:proofErr w:type="spellEnd"/>
      <w:r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Айнур</w:t>
      </w:r>
      <w:proofErr w:type="spellEnd"/>
    </w:p>
    <w:p w:rsidR="00731AA2" w:rsidRDefault="00731AA2" w:rsidP="0007114C">
      <w:pPr>
        <w:ind w:left="6660" w:firstLine="0"/>
        <w:rPr>
          <w:rFonts w:cs="Times New Roman"/>
          <w:sz w:val="24"/>
        </w:rPr>
      </w:pPr>
      <w:r>
        <w:rPr>
          <w:rFonts w:cs="Times New Roman"/>
          <w:sz w:val="24"/>
        </w:rPr>
        <w:t>ученик 11 «А» класса</w:t>
      </w:r>
    </w:p>
    <w:p w:rsidR="00731AA2" w:rsidRDefault="00731AA2" w:rsidP="0007114C">
      <w:pPr>
        <w:ind w:left="6660" w:firstLine="0"/>
        <w:rPr>
          <w:rFonts w:cs="Times New Roman"/>
          <w:sz w:val="24"/>
        </w:rPr>
      </w:pPr>
      <w:r>
        <w:rPr>
          <w:rFonts w:cs="Times New Roman"/>
          <w:sz w:val="24"/>
        </w:rPr>
        <w:t>МБОУ гимназия №39</w:t>
      </w:r>
    </w:p>
    <w:p w:rsidR="00731AA2" w:rsidRDefault="00731AA2" w:rsidP="0007114C">
      <w:pPr>
        <w:ind w:left="6660" w:firstLine="0"/>
        <w:rPr>
          <w:rFonts w:cs="Times New Roman"/>
          <w:sz w:val="24"/>
        </w:rPr>
      </w:pPr>
      <w:r>
        <w:rPr>
          <w:rFonts w:cs="Times New Roman"/>
          <w:sz w:val="24"/>
        </w:rPr>
        <w:t>Бакиева Аделина</w:t>
      </w:r>
    </w:p>
    <w:p w:rsidR="00731AA2" w:rsidRDefault="00731AA2" w:rsidP="0007114C">
      <w:pPr>
        <w:ind w:left="6660" w:firstLine="0"/>
        <w:rPr>
          <w:rFonts w:cs="Times New Roman"/>
          <w:sz w:val="24"/>
        </w:rPr>
      </w:pPr>
      <w:r>
        <w:rPr>
          <w:rFonts w:cs="Times New Roman"/>
          <w:sz w:val="24"/>
        </w:rPr>
        <w:t>ученица 10 «В» класса</w:t>
      </w:r>
    </w:p>
    <w:p w:rsidR="00731AA2" w:rsidRDefault="00731AA2" w:rsidP="0007114C">
      <w:pPr>
        <w:ind w:left="6660" w:firstLine="0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МБОУ лицей №153 </w:t>
      </w:r>
    </w:p>
    <w:p w:rsidR="00D17B20" w:rsidRPr="0007114C" w:rsidRDefault="00D17B20" w:rsidP="0007114C">
      <w:pPr>
        <w:ind w:left="6660" w:firstLine="0"/>
        <w:rPr>
          <w:rFonts w:cs="Times New Roman"/>
          <w:b/>
          <w:sz w:val="24"/>
        </w:rPr>
      </w:pPr>
      <w:r w:rsidRPr="0007114C">
        <w:rPr>
          <w:rFonts w:cs="Times New Roman"/>
          <w:b/>
          <w:sz w:val="24"/>
        </w:rPr>
        <w:t>Руководитель:</w:t>
      </w:r>
    </w:p>
    <w:p w:rsidR="00D17B20" w:rsidRDefault="00D17B20" w:rsidP="00731AA2">
      <w:pPr>
        <w:jc w:val="right"/>
        <w:rPr>
          <w:rFonts w:cs="Times New Roman"/>
          <w:sz w:val="24"/>
        </w:rPr>
      </w:pPr>
    </w:p>
    <w:p w:rsidR="00D17B20" w:rsidRDefault="00D17B20" w:rsidP="00731AA2">
      <w:pPr>
        <w:jc w:val="right"/>
        <w:rPr>
          <w:rFonts w:cs="Times New Roman"/>
          <w:sz w:val="24"/>
        </w:rPr>
      </w:pPr>
    </w:p>
    <w:p w:rsidR="00D17B20" w:rsidRDefault="00D17B20" w:rsidP="00731AA2">
      <w:pPr>
        <w:jc w:val="right"/>
        <w:rPr>
          <w:rFonts w:cs="Times New Roman"/>
          <w:sz w:val="24"/>
        </w:rPr>
      </w:pPr>
    </w:p>
    <w:p w:rsidR="00D17B20" w:rsidRDefault="00D17B20" w:rsidP="00731AA2">
      <w:pPr>
        <w:jc w:val="right"/>
        <w:rPr>
          <w:rFonts w:cs="Times New Roman"/>
          <w:sz w:val="24"/>
        </w:rPr>
      </w:pPr>
    </w:p>
    <w:p w:rsidR="00353557" w:rsidRDefault="00353557" w:rsidP="0007114C">
      <w:pPr>
        <w:ind w:firstLine="0"/>
        <w:rPr>
          <w:rFonts w:cs="Times New Roman"/>
          <w:sz w:val="24"/>
        </w:rPr>
      </w:pPr>
    </w:p>
    <w:p w:rsidR="0007114C" w:rsidRPr="00353557" w:rsidRDefault="0007114C" w:rsidP="0007114C">
      <w:pPr>
        <w:ind w:firstLine="0"/>
        <w:rPr>
          <w:rFonts w:cs="Times New Roman"/>
          <w:sz w:val="24"/>
        </w:rPr>
      </w:pPr>
    </w:p>
    <w:p w:rsidR="00D17B20" w:rsidRPr="00353557" w:rsidRDefault="00353557" w:rsidP="00353557">
      <w:pPr>
        <w:jc w:val="center"/>
        <w:rPr>
          <w:rFonts w:cs="Times New Roman"/>
          <w:b/>
          <w:sz w:val="24"/>
        </w:rPr>
      </w:pPr>
      <w:r w:rsidRPr="00353557">
        <w:rPr>
          <w:rFonts w:cs="Times New Roman"/>
          <w:b/>
          <w:sz w:val="24"/>
        </w:rPr>
        <w:t>УФА-</w:t>
      </w:r>
      <w:r w:rsidR="00D17B20" w:rsidRPr="00353557">
        <w:rPr>
          <w:rFonts w:cs="Times New Roman"/>
          <w:b/>
          <w:sz w:val="24"/>
        </w:rPr>
        <w:t xml:space="preserve">2016 </w:t>
      </w:r>
      <w:r w:rsidRPr="00353557">
        <w:rPr>
          <w:rFonts w:cs="Times New Roman"/>
          <w:b/>
          <w:sz w:val="24"/>
        </w:rPr>
        <w:t>год</w:t>
      </w:r>
    </w:p>
    <w:p w:rsidR="00D17B20" w:rsidRPr="0007114C" w:rsidRDefault="00D17B20" w:rsidP="00D17B20">
      <w:pPr>
        <w:spacing w:after="600"/>
        <w:rPr>
          <w:rFonts w:cs="Times New Roman"/>
          <w:b/>
          <w:sz w:val="28"/>
        </w:rPr>
      </w:pPr>
      <w:r w:rsidRPr="0007114C">
        <w:rPr>
          <w:rFonts w:cs="Times New Roman"/>
          <w:b/>
          <w:sz w:val="28"/>
        </w:rPr>
        <w:lastRenderedPageBreak/>
        <w:t>Содержание</w:t>
      </w:r>
    </w:p>
    <w:p w:rsidR="00D17B20" w:rsidRDefault="00D17B20">
      <w:pPr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br w:type="page"/>
      </w:r>
    </w:p>
    <w:p w:rsidR="00D17B20" w:rsidRPr="00472078" w:rsidRDefault="00D17B20" w:rsidP="00D7438F">
      <w:pPr>
        <w:spacing w:after="600" w:line="360" w:lineRule="auto"/>
        <w:contextualSpacing/>
        <w:rPr>
          <w:rFonts w:cs="Times New Roman"/>
          <w:b/>
          <w:sz w:val="28"/>
        </w:rPr>
      </w:pPr>
      <w:r w:rsidRPr="00472078">
        <w:rPr>
          <w:rFonts w:cs="Times New Roman"/>
          <w:b/>
          <w:sz w:val="28"/>
        </w:rPr>
        <w:lastRenderedPageBreak/>
        <w:t>Введение</w:t>
      </w:r>
    </w:p>
    <w:p w:rsidR="00D7438F" w:rsidRDefault="00473CE9" w:rsidP="00D7438F">
      <w:pPr>
        <w:spacing w:after="0" w:line="360" w:lineRule="auto"/>
        <w:ind w:firstLine="567"/>
        <w:rPr>
          <w:rFonts w:cs="Times New Roman"/>
          <w:sz w:val="24"/>
        </w:rPr>
      </w:pPr>
      <w:r>
        <w:rPr>
          <w:rFonts w:cs="Times New Roman"/>
          <w:sz w:val="24"/>
        </w:rPr>
        <w:t xml:space="preserve">Тема «Системы счисления» входит в учебники по информатике, а также содержится в кодификаторах </w:t>
      </w:r>
      <w:r w:rsidR="00F62478">
        <w:rPr>
          <w:rFonts w:cs="Times New Roman"/>
          <w:sz w:val="24"/>
        </w:rPr>
        <w:t xml:space="preserve">государственной (итоговой) аттестации в 9 </w:t>
      </w:r>
      <w:r w:rsidR="004A7B2B">
        <w:rPr>
          <w:rFonts w:cs="Times New Roman"/>
          <w:sz w:val="24"/>
        </w:rPr>
        <w:t>и 11 классах по предмету. Таким</w:t>
      </w:r>
      <w:r w:rsidR="004A7B2B" w:rsidRPr="004A7B2B">
        <w:rPr>
          <w:rFonts w:cs="Times New Roman"/>
          <w:sz w:val="24"/>
        </w:rPr>
        <w:t> </w:t>
      </w:r>
      <w:r w:rsidR="00F62478">
        <w:rPr>
          <w:rFonts w:cs="Times New Roman"/>
          <w:sz w:val="24"/>
        </w:rPr>
        <w:t xml:space="preserve">образом, приобретение навыков работы с различными системами счисления позволяет получить по одному первичному баллу на ЕГЭ и ОГЭ. Для учащихся эти баллы могут стать решающими при поступлении в профильные классы </w:t>
      </w:r>
      <w:r w:rsidR="004A7B2B">
        <w:rPr>
          <w:rFonts w:cs="Times New Roman"/>
          <w:sz w:val="24"/>
        </w:rPr>
        <w:t>и высшие учебные заведения, для</w:t>
      </w:r>
      <w:r w:rsidR="004A7B2B">
        <w:rPr>
          <w:rFonts w:cs="Times New Roman"/>
          <w:sz w:val="24"/>
        </w:rPr>
        <w:t> </w:t>
      </w:r>
      <w:r w:rsidR="00F62478">
        <w:rPr>
          <w:rFonts w:cs="Times New Roman"/>
          <w:sz w:val="24"/>
        </w:rPr>
        <w:t xml:space="preserve">которых ГИА по информатике в форме ЕГЭ является </w:t>
      </w:r>
      <w:r w:rsidR="00E87D4C">
        <w:rPr>
          <w:rFonts w:cs="Times New Roman"/>
          <w:sz w:val="24"/>
        </w:rPr>
        <w:t>обязательным.</w:t>
      </w:r>
      <w:r w:rsidR="00353557">
        <w:rPr>
          <w:rFonts w:cs="Times New Roman"/>
          <w:sz w:val="24"/>
        </w:rPr>
        <w:t xml:space="preserve"> </w:t>
      </w:r>
    </w:p>
    <w:p w:rsidR="00D7438F" w:rsidRDefault="00D7438F" w:rsidP="00D7438F">
      <w:pPr>
        <w:spacing w:after="0" w:line="360" w:lineRule="auto"/>
        <w:ind w:firstLine="567"/>
        <w:rPr>
          <w:rFonts w:cs="Times New Roman"/>
          <w:sz w:val="24"/>
        </w:rPr>
      </w:pPr>
      <w:r w:rsidRPr="00D7438F">
        <w:rPr>
          <w:rFonts w:cs="Times New Roman"/>
          <w:b/>
          <w:sz w:val="24"/>
        </w:rPr>
        <w:t>Цель проекта:</w:t>
      </w:r>
      <w:r>
        <w:rPr>
          <w:rFonts w:cs="Times New Roman"/>
          <w:sz w:val="24"/>
        </w:rPr>
        <w:t xml:space="preserve"> создание мобильного приложения для операционной системы </w:t>
      </w:r>
      <w:r>
        <w:rPr>
          <w:rFonts w:cs="Times New Roman"/>
          <w:sz w:val="24"/>
          <w:lang w:val="en-US"/>
        </w:rPr>
        <w:t>Android</w:t>
      </w:r>
      <w:r>
        <w:rPr>
          <w:rFonts w:cs="Times New Roman"/>
          <w:sz w:val="24"/>
        </w:rPr>
        <w:t xml:space="preserve"> для обучения работе в разных системах счисления.</w:t>
      </w:r>
    </w:p>
    <w:p w:rsidR="00D7438F" w:rsidRPr="00D7438F" w:rsidRDefault="00D7438F" w:rsidP="00D7438F">
      <w:pPr>
        <w:spacing w:after="0" w:line="360" w:lineRule="auto"/>
        <w:ind w:firstLine="567"/>
        <w:rPr>
          <w:rFonts w:cs="Times New Roman"/>
          <w:b/>
          <w:sz w:val="24"/>
        </w:rPr>
      </w:pPr>
      <w:r w:rsidRPr="00D7438F">
        <w:rPr>
          <w:rFonts w:cs="Times New Roman"/>
          <w:b/>
          <w:sz w:val="24"/>
        </w:rPr>
        <w:t>Задачи проекта:</w:t>
      </w:r>
    </w:p>
    <w:p w:rsidR="00D7438F" w:rsidRDefault="00D7438F" w:rsidP="00D7438F">
      <w:pPr>
        <w:pStyle w:val="a3"/>
        <w:numPr>
          <w:ilvl w:val="0"/>
          <w:numId w:val="3"/>
        </w:numPr>
        <w:spacing w:after="0" w:line="360" w:lineRule="auto"/>
        <w:rPr>
          <w:rFonts w:cs="Times New Roman"/>
          <w:sz w:val="24"/>
        </w:rPr>
      </w:pPr>
      <w:r>
        <w:rPr>
          <w:rFonts w:cs="Times New Roman"/>
          <w:sz w:val="24"/>
        </w:rPr>
        <w:t>Изучить системы счисления и написать необх</w:t>
      </w:r>
      <w:r w:rsidR="004A7B2B">
        <w:rPr>
          <w:rFonts w:cs="Times New Roman"/>
          <w:sz w:val="24"/>
        </w:rPr>
        <w:t xml:space="preserve">одимую и достаточную теорию </w:t>
      </w:r>
      <w:proofErr w:type="gramStart"/>
      <w:r w:rsidR="004A7B2B">
        <w:rPr>
          <w:rFonts w:cs="Times New Roman"/>
          <w:sz w:val="24"/>
        </w:rPr>
        <w:t>для</w:t>
      </w:r>
      <w:r w:rsidR="004A7B2B">
        <w:rPr>
          <w:rFonts w:cs="Times New Roman"/>
          <w:sz w:val="24"/>
        </w:rPr>
        <w:t> </w:t>
      </w:r>
      <w:r w:rsidR="004A7B2B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каждого</w:t>
      </w:r>
      <w:proofErr w:type="gramEnd"/>
      <w:r>
        <w:rPr>
          <w:rFonts w:cs="Times New Roman"/>
          <w:sz w:val="24"/>
        </w:rPr>
        <w:t xml:space="preserve"> уровня</w:t>
      </w:r>
    </w:p>
    <w:p w:rsidR="00D7438F" w:rsidRDefault="00D7438F" w:rsidP="00D7438F">
      <w:pPr>
        <w:pStyle w:val="a3"/>
        <w:numPr>
          <w:ilvl w:val="0"/>
          <w:numId w:val="3"/>
        </w:numPr>
        <w:spacing w:after="0" w:line="360" w:lineRule="auto"/>
        <w:rPr>
          <w:rFonts w:cs="Times New Roman"/>
          <w:sz w:val="24"/>
        </w:rPr>
      </w:pPr>
      <w:r>
        <w:rPr>
          <w:rFonts w:cs="Times New Roman"/>
          <w:sz w:val="24"/>
        </w:rPr>
        <w:t>Создать генераторы заданий для каждой выбранной темы уровня</w:t>
      </w:r>
    </w:p>
    <w:p w:rsidR="00D7438F" w:rsidRDefault="00D7438F" w:rsidP="00D7438F">
      <w:pPr>
        <w:pStyle w:val="a3"/>
        <w:numPr>
          <w:ilvl w:val="0"/>
          <w:numId w:val="3"/>
        </w:numPr>
        <w:spacing w:after="0" w:line="360" w:lineRule="auto"/>
        <w:rPr>
          <w:rFonts w:cs="Times New Roman"/>
          <w:sz w:val="24"/>
        </w:rPr>
      </w:pPr>
      <w:r>
        <w:rPr>
          <w:rFonts w:cs="Times New Roman"/>
          <w:sz w:val="24"/>
        </w:rPr>
        <w:t>Сделать интерфейс приложения удобным и приятным для пользователя</w:t>
      </w:r>
    </w:p>
    <w:p w:rsidR="00D7438F" w:rsidRPr="00D7438F" w:rsidRDefault="00D7438F" w:rsidP="00D7438F">
      <w:pPr>
        <w:pStyle w:val="a3"/>
        <w:numPr>
          <w:ilvl w:val="0"/>
          <w:numId w:val="3"/>
        </w:numPr>
        <w:spacing w:after="0" w:line="36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Разместить программу в самом большом магазине приложений для </w:t>
      </w:r>
      <w:r>
        <w:rPr>
          <w:rFonts w:cs="Times New Roman"/>
          <w:sz w:val="24"/>
          <w:lang w:val="en-US"/>
        </w:rPr>
        <w:t>Android</w:t>
      </w:r>
      <w:r>
        <w:rPr>
          <w:rFonts w:cs="Times New Roman"/>
          <w:sz w:val="24"/>
        </w:rPr>
        <w:t xml:space="preserve"> </w:t>
      </w:r>
      <w:proofErr w:type="spellStart"/>
      <w:r w:rsidR="0007114C">
        <w:rPr>
          <w:rFonts w:cs="Times New Roman"/>
          <w:sz w:val="24"/>
          <w:lang w:val="en-US"/>
        </w:rPr>
        <w:t>GooglePlay</w:t>
      </w:r>
      <w:proofErr w:type="spellEnd"/>
      <w:r>
        <w:rPr>
          <w:rFonts w:cs="Times New Roman"/>
          <w:sz w:val="24"/>
        </w:rPr>
        <w:t xml:space="preserve"> </w:t>
      </w:r>
    </w:p>
    <w:p w:rsidR="00D7438F" w:rsidRDefault="00D7438F" w:rsidP="00D7438F">
      <w:pPr>
        <w:spacing w:line="360" w:lineRule="auto"/>
        <w:rPr>
          <w:rFonts w:cs="Times New Roman"/>
          <w:sz w:val="24"/>
        </w:rPr>
      </w:pPr>
      <w:r>
        <w:rPr>
          <w:rFonts w:cs="Times New Roman"/>
          <w:sz w:val="24"/>
        </w:rPr>
        <w:br w:type="page"/>
      </w:r>
    </w:p>
    <w:p w:rsidR="007A0D66" w:rsidRDefault="007A0D66" w:rsidP="00D7438F">
      <w:pPr>
        <w:rPr>
          <w:rFonts w:cs="Times New Roman"/>
          <w:sz w:val="24"/>
        </w:rPr>
      </w:pPr>
    </w:p>
    <w:p w:rsidR="00494801" w:rsidRDefault="007A0D66" w:rsidP="0044316D">
      <w:pPr>
        <w:spacing w:after="0" w:line="360" w:lineRule="auto"/>
        <w:ind w:firstLine="0"/>
        <w:rPr>
          <w:rFonts w:cs="Times New Roman"/>
          <w:b/>
          <w:sz w:val="28"/>
        </w:rPr>
      </w:pPr>
      <w:r w:rsidRPr="007A0D66">
        <w:rPr>
          <w:rFonts w:cs="Times New Roman"/>
          <w:b/>
          <w:sz w:val="28"/>
        </w:rPr>
        <w:t xml:space="preserve">Глава </w:t>
      </w:r>
      <w:r w:rsidR="009D3A85">
        <w:rPr>
          <w:rFonts w:cs="Times New Roman"/>
          <w:b/>
          <w:sz w:val="28"/>
        </w:rPr>
        <w:t>1. Системы</w:t>
      </w:r>
      <w:r w:rsidR="001E3B99" w:rsidRPr="001E3B99">
        <w:rPr>
          <w:rFonts w:cs="Times New Roman"/>
          <w:b/>
          <w:sz w:val="28"/>
        </w:rPr>
        <w:t xml:space="preserve"> счислени</w:t>
      </w:r>
      <w:r w:rsidR="001E3B99">
        <w:rPr>
          <w:rFonts w:cs="Times New Roman"/>
          <w:b/>
          <w:sz w:val="28"/>
        </w:rPr>
        <w:t>я</w:t>
      </w:r>
    </w:p>
    <w:p w:rsidR="001E3B99" w:rsidRPr="001E3B99" w:rsidRDefault="001E3B99" w:rsidP="0044316D">
      <w:pPr>
        <w:pStyle w:val="a3"/>
        <w:numPr>
          <w:ilvl w:val="1"/>
          <w:numId w:val="2"/>
        </w:numPr>
        <w:spacing w:after="0" w:line="360" w:lineRule="auto"/>
        <w:ind w:left="0" w:firstLine="709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Что такое система счисления</w:t>
      </w:r>
    </w:p>
    <w:p w:rsidR="001E3B99" w:rsidRPr="001E3B99" w:rsidRDefault="001E3B99" w:rsidP="0044316D">
      <w:pPr>
        <w:pStyle w:val="a3"/>
        <w:spacing w:after="0" w:line="360" w:lineRule="auto"/>
        <w:ind w:left="0"/>
        <w:rPr>
          <w:rFonts w:cs="Times New Roman"/>
          <w:sz w:val="24"/>
        </w:rPr>
      </w:pPr>
      <w:r w:rsidRPr="0044316D">
        <w:rPr>
          <w:rFonts w:cs="Times New Roman"/>
          <w:b/>
          <w:sz w:val="24"/>
        </w:rPr>
        <w:t>Система счисления</w:t>
      </w:r>
      <w:r w:rsidRPr="001E3B99">
        <w:rPr>
          <w:rFonts w:cs="Times New Roman"/>
          <w:sz w:val="24"/>
        </w:rPr>
        <w:t xml:space="preserve"> – это правила записи чисел с помощью специальных знаков – цифр, а также соответствующие правила выполнения операций с числами. </w:t>
      </w:r>
    </w:p>
    <w:p w:rsidR="001E3B99" w:rsidRDefault="0007114C" w:rsidP="0044316D">
      <w:pPr>
        <w:pStyle w:val="a3"/>
        <w:tabs>
          <w:tab w:val="left" w:pos="720"/>
        </w:tabs>
        <w:spacing w:after="0" w:line="360" w:lineRule="auto"/>
        <w:ind w:left="0" w:firstLine="0"/>
        <w:rPr>
          <w:rFonts w:cs="Times New Roman"/>
          <w:sz w:val="24"/>
        </w:rPr>
      </w:pPr>
      <w:r>
        <w:rPr>
          <w:rFonts w:cs="Times New Roman"/>
          <w:sz w:val="24"/>
        </w:rPr>
        <w:drawing>
          <wp:anchor distT="0" distB="0" distL="114300" distR="114300" simplePos="0" relativeHeight="251658240" behindDoc="0" locked="0" layoutInCell="1" allowOverlap="1" wp14:anchorId="1024F449" wp14:editId="74BC6032">
            <wp:simplePos x="0" y="0"/>
            <wp:positionH relativeFrom="column">
              <wp:posOffset>4232910</wp:posOffset>
            </wp:positionH>
            <wp:positionV relativeFrom="paragraph">
              <wp:posOffset>796290</wp:posOffset>
            </wp:positionV>
            <wp:extent cx="1713865" cy="938530"/>
            <wp:effectExtent l="0" t="0" r="63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ипу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3A85">
        <w:rPr>
          <w:rFonts w:cs="Times New Roman"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3A0194D" wp14:editId="2FF75F6A">
                <wp:simplePos x="0" y="0"/>
                <wp:positionH relativeFrom="column">
                  <wp:posOffset>4228465</wp:posOffset>
                </wp:positionH>
                <wp:positionV relativeFrom="paragraph">
                  <wp:posOffset>1731645</wp:posOffset>
                </wp:positionV>
                <wp:extent cx="1724025" cy="413385"/>
                <wp:effectExtent l="0" t="0" r="9525" b="571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A85" w:rsidRPr="0044316D" w:rsidRDefault="009D3A85" w:rsidP="009D3A85">
                            <w:pPr>
                              <w:ind w:firstLine="0"/>
                              <w:rPr>
                                <w:sz w:val="20"/>
                              </w:rPr>
                            </w:pPr>
                            <w:r w:rsidRPr="0044316D">
                              <w:rPr>
                                <w:sz w:val="20"/>
                              </w:rPr>
                              <w:t xml:space="preserve">(рис.1) Унарная система счисления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0194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32.95pt;margin-top:136.35pt;width:135.75pt;height:32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" stroked="f">
                <v:textbox>
                  <w:txbxContent>
                    <w:p w:rsidR="009D3A85" w:rsidRPr="0044316D" w:rsidRDefault="009D3A85" w:rsidP="009D3A85">
                      <w:pPr>
                        <w:ind w:firstLine="0"/>
                        <w:rPr>
                          <w:sz w:val="20"/>
                        </w:rPr>
                      </w:pPr>
                      <w:r w:rsidRPr="0044316D">
                        <w:rPr>
                          <w:sz w:val="20"/>
                        </w:rPr>
                        <w:t xml:space="preserve">(рис.1) Унарная система счисления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3B99" w:rsidRPr="001E3B99">
        <w:rPr>
          <w:rFonts w:cs="Times New Roman"/>
          <w:sz w:val="24"/>
        </w:rPr>
        <w:t>Системы счисления делятся на позиционные и непозиционные. В позиционных системах счисления значение цифры полностью определяетс</w:t>
      </w:r>
      <w:r w:rsidR="001B502D">
        <w:rPr>
          <w:rFonts w:cs="Times New Roman"/>
          <w:sz w:val="24"/>
        </w:rPr>
        <w:t>я её позицией в записи числа. В </w:t>
      </w:r>
      <w:r w:rsidR="001E3B99" w:rsidRPr="001E3B99">
        <w:rPr>
          <w:rFonts w:cs="Times New Roman"/>
          <w:sz w:val="24"/>
        </w:rPr>
        <w:t>непозиционных, напротив, значение ци</w:t>
      </w:r>
      <w:r w:rsidR="001B502D">
        <w:rPr>
          <w:rFonts w:cs="Times New Roman"/>
          <w:sz w:val="24"/>
        </w:rPr>
        <w:t>фры не завис</w:t>
      </w:r>
      <w:r>
        <w:rPr>
          <w:rFonts w:cs="Times New Roman"/>
          <w:sz w:val="24"/>
        </w:rPr>
        <w:t>ит от её позиции. К позиционным</w:t>
      </w:r>
      <w:r>
        <w:rPr>
          <w:rFonts w:cs="Times New Roman"/>
          <w:sz w:val="24"/>
        </w:rPr>
        <w:t> </w:t>
      </w:r>
      <w:r w:rsidR="001B502D">
        <w:rPr>
          <w:rFonts w:cs="Times New Roman"/>
          <w:sz w:val="24"/>
        </w:rPr>
        <w:t>системам счисления относится десятичная система счисления, которой большинство людей пользуется в повседневной жизни, к непозиционным относятся унарная система,</w:t>
      </w:r>
      <w:r w:rsidR="009D3A85">
        <w:rPr>
          <w:rFonts w:cs="Times New Roman"/>
          <w:sz w:val="24"/>
        </w:rPr>
        <w:t xml:space="preserve"> где</w:t>
      </w:r>
      <w:r w:rsidR="009D3A85" w:rsidRPr="009D3A85">
        <w:rPr>
          <w:rFonts w:cs="Times New Roman"/>
          <w:sz w:val="24"/>
        </w:rPr>
        <w:t> </w:t>
      </w:r>
      <w:r w:rsidR="009D3A85">
        <w:rPr>
          <w:rFonts w:cs="Times New Roman"/>
          <w:sz w:val="24"/>
        </w:rPr>
        <w:t>в </w:t>
      </w:r>
      <w:r w:rsidR="001B502D">
        <w:rPr>
          <w:rFonts w:cs="Times New Roman"/>
          <w:sz w:val="24"/>
        </w:rPr>
        <w:t>качестве цифр используются маленькие камни</w:t>
      </w:r>
      <w:r>
        <w:rPr>
          <w:rFonts w:cs="Times New Roman"/>
          <w:sz w:val="24"/>
        </w:rPr>
        <w:t>, узелки и палки, (см.</w:t>
      </w:r>
      <w:r>
        <w:rPr>
          <w:rFonts w:cs="Times New Roman"/>
          <w:sz w:val="24"/>
        </w:rPr>
        <w:t> </w:t>
      </w:r>
      <w:r>
        <w:rPr>
          <w:rFonts w:cs="Times New Roman"/>
          <w:sz w:val="24"/>
        </w:rPr>
        <w:t>рис 1) а</w:t>
      </w:r>
      <w:r>
        <w:rPr>
          <w:rFonts w:cs="Times New Roman"/>
          <w:sz w:val="24"/>
        </w:rPr>
        <w:t> </w:t>
      </w:r>
      <w:r w:rsidR="001B502D">
        <w:rPr>
          <w:rFonts w:cs="Times New Roman"/>
          <w:sz w:val="24"/>
        </w:rPr>
        <w:t>также десятичная египетская система счисления.</w:t>
      </w:r>
      <w:r w:rsidR="001E3B99" w:rsidRPr="001E3B99">
        <w:rPr>
          <w:rFonts w:cs="Times New Roman"/>
          <w:sz w:val="24"/>
        </w:rPr>
        <w:t xml:space="preserve"> </w:t>
      </w:r>
    </w:p>
    <w:p w:rsidR="004A7B2B" w:rsidRPr="0044316D" w:rsidRDefault="0044316D" w:rsidP="0044316D">
      <w:pPr>
        <w:pStyle w:val="a3"/>
        <w:numPr>
          <w:ilvl w:val="1"/>
          <w:numId w:val="2"/>
        </w:numPr>
        <w:spacing w:line="360" w:lineRule="auto"/>
        <w:ind w:left="0" w:firstLine="709"/>
        <w:rPr>
          <w:rFonts w:cs="Times New Roman"/>
          <w:b/>
          <w:sz w:val="24"/>
          <w:szCs w:val="24"/>
        </w:rPr>
      </w:pPr>
      <w:r w:rsidRPr="0044316D">
        <w:rPr>
          <w:rFonts w:cs="Times New Roman"/>
          <w:b/>
          <w:sz w:val="24"/>
          <w:szCs w:val="24"/>
        </w:rPr>
        <w:t>Позиционные системы счисления</w:t>
      </w:r>
    </w:p>
    <w:p w:rsidR="0044316D" w:rsidRDefault="0044316D" w:rsidP="0044316D">
      <w:pPr>
        <w:pStyle w:val="a3"/>
        <w:spacing w:line="360" w:lineRule="auto"/>
        <w:ind w:left="0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Каждая позиционная система счисления имеет определенный алфавит цифр и основание. Количество цифр, используемых для записи чисел, равно основанию системы счисления. Так если в системе счисления используются 10 цифр, то основание такой системы равно 10. </w:t>
      </w:r>
    </w:p>
    <w:p w:rsidR="0007114C" w:rsidRPr="0007114C" w:rsidRDefault="0007114C" w:rsidP="0044316D">
      <w:pPr>
        <w:pStyle w:val="a3"/>
        <w:spacing w:line="360" w:lineRule="auto"/>
        <w:ind w:left="0"/>
        <w:rPr>
          <w:rFonts w:cs="Times New Roman"/>
          <w:sz w:val="24"/>
        </w:rPr>
      </w:pPr>
      <w:r>
        <w:rPr>
          <w:rFonts w:cs="Times New Roman"/>
          <w:noProof/>
          <w:sz w:val="24"/>
          <w:lang w:eastAsia="ru-RU"/>
        </w:rPr>
        <w:drawing>
          <wp:anchor distT="0" distB="0" distL="114300" distR="114300" simplePos="0" relativeHeight="251661312" behindDoc="0" locked="0" layoutInCell="1" allowOverlap="1" wp14:anchorId="5F992166" wp14:editId="10A33A92">
            <wp:simplePos x="0" y="0"/>
            <wp:positionH relativeFrom="column">
              <wp:posOffset>1933</wp:posOffset>
            </wp:positionH>
            <wp:positionV relativeFrom="paragraph">
              <wp:posOffset>322884</wp:posOffset>
            </wp:positionV>
            <wp:extent cx="2629535" cy="63055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92351_html_1decbbc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sz w:val="24"/>
        </w:rPr>
        <w:t>В позиционных системах счисления количественное значение цифры зависит от её разряда в числе. Разряд-это позиция цифры в записи числа. Разряды нумеруются справа налево от запятой, начиная с нуля.</w:t>
      </w:r>
      <w:bookmarkStart w:id="0" w:name="_GoBack"/>
      <w:bookmarkEnd w:id="0"/>
    </w:p>
    <w:p w:rsidR="00494801" w:rsidRPr="001E3B99" w:rsidRDefault="00494801" w:rsidP="004A7B2B">
      <w:pPr>
        <w:spacing w:line="360" w:lineRule="auto"/>
        <w:rPr>
          <w:rFonts w:cs="Times New Roman"/>
          <w:b/>
          <w:sz w:val="28"/>
        </w:rPr>
      </w:pPr>
      <w:r w:rsidRPr="001E3B99">
        <w:rPr>
          <w:rFonts w:cs="Times New Roman"/>
          <w:b/>
          <w:sz w:val="28"/>
        </w:rPr>
        <w:br w:type="page"/>
      </w:r>
    </w:p>
    <w:p w:rsidR="00494801" w:rsidRPr="0007114C" w:rsidRDefault="00494801" w:rsidP="004A7B2B">
      <w:pPr>
        <w:pStyle w:val="a3"/>
        <w:spacing w:after="0" w:line="360" w:lineRule="auto"/>
        <w:ind w:left="927" w:firstLine="0"/>
        <w:rPr>
          <w:rFonts w:cs="Times New Roman"/>
          <w:b/>
          <w:sz w:val="28"/>
        </w:rPr>
      </w:pPr>
      <w:r w:rsidRPr="0007114C">
        <w:rPr>
          <w:rFonts w:cs="Times New Roman"/>
          <w:b/>
          <w:sz w:val="28"/>
        </w:rPr>
        <w:lastRenderedPageBreak/>
        <w:t>Библиография</w:t>
      </w:r>
    </w:p>
    <w:p w:rsidR="004A7B2B" w:rsidRDefault="004A7B2B" w:rsidP="004A7B2B">
      <w:pPr>
        <w:pStyle w:val="a3"/>
        <w:spacing w:after="0" w:line="360" w:lineRule="auto"/>
        <w:ind w:left="927" w:firstLine="0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Поляков К.Ю., </w:t>
      </w:r>
      <w:proofErr w:type="spellStart"/>
      <w:r>
        <w:rPr>
          <w:rFonts w:cs="Times New Roman"/>
          <w:sz w:val="24"/>
        </w:rPr>
        <w:t>Ермин</w:t>
      </w:r>
      <w:proofErr w:type="spellEnd"/>
      <w:r>
        <w:rPr>
          <w:rFonts w:cs="Times New Roman"/>
          <w:sz w:val="24"/>
        </w:rPr>
        <w:t xml:space="preserve"> Е.А. Информатика. Углубленный уровень. Учебник для 10 класса. 2-е издание, исправленное-Бином. Лаборатория знаний, 2014</w:t>
      </w:r>
    </w:p>
    <w:p w:rsidR="0007114C" w:rsidRDefault="0007114C" w:rsidP="004A7B2B">
      <w:pPr>
        <w:pStyle w:val="a3"/>
        <w:spacing w:after="0" w:line="360" w:lineRule="auto"/>
        <w:ind w:left="927" w:firstLine="0"/>
        <w:rPr>
          <w:rFonts w:cs="Times New Roman"/>
          <w:sz w:val="24"/>
        </w:rPr>
      </w:pPr>
      <w:proofErr w:type="spellStart"/>
      <w:r>
        <w:rPr>
          <w:rFonts w:cs="Times New Roman"/>
          <w:sz w:val="24"/>
        </w:rPr>
        <w:t>Угринович</w:t>
      </w:r>
      <w:proofErr w:type="spellEnd"/>
      <w:r>
        <w:rPr>
          <w:rFonts w:cs="Times New Roman"/>
          <w:sz w:val="24"/>
        </w:rPr>
        <w:t xml:space="preserve"> Н.Д. Информатика и ИКТ. Учебник для 9 класса. 3-е издание-Бином. Лаборатория знаний, 2010</w:t>
      </w:r>
    </w:p>
    <w:p w:rsidR="0007114C" w:rsidRPr="004A7B2B" w:rsidRDefault="0007114C" w:rsidP="004A7B2B">
      <w:pPr>
        <w:pStyle w:val="a3"/>
        <w:spacing w:after="0" w:line="360" w:lineRule="auto"/>
        <w:ind w:left="927" w:firstLine="0"/>
        <w:rPr>
          <w:rFonts w:cs="Times New Roman"/>
          <w:sz w:val="24"/>
        </w:rPr>
      </w:pPr>
    </w:p>
    <w:p w:rsidR="00494801" w:rsidRDefault="00494801" w:rsidP="004A7B2B">
      <w:pPr>
        <w:spacing w:line="360" w:lineRule="auto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br w:type="page"/>
      </w:r>
    </w:p>
    <w:p w:rsidR="007A0D66" w:rsidRPr="00494801" w:rsidRDefault="00494801" w:rsidP="00494801">
      <w:pPr>
        <w:spacing w:after="0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lastRenderedPageBreak/>
        <w:t>Приложения</w:t>
      </w:r>
    </w:p>
    <w:sectPr w:rsidR="007A0D66" w:rsidRPr="00494801" w:rsidSect="004A7B2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47483"/>
    <w:multiLevelType w:val="multilevel"/>
    <w:tmpl w:val="AC54A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628F5034"/>
    <w:multiLevelType w:val="multilevel"/>
    <w:tmpl w:val="1FB83A4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77CE76D1"/>
    <w:multiLevelType w:val="hybridMultilevel"/>
    <w:tmpl w:val="0824C2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870"/>
    <w:rsid w:val="0007114C"/>
    <w:rsid w:val="001B502D"/>
    <w:rsid w:val="001E3B99"/>
    <w:rsid w:val="002110A7"/>
    <w:rsid w:val="00353557"/>
    <w:rsid w:val="0044316D"/>
    <w:rsid w:val="00472078"/>
    <w:rsid w:val="00473CE9"/>
    <w:rsid w:val="00494801"/>
    <w:rsid w:val="004A7B2B"/>
    <w:rsid w:val="00596F40"/>
    <w:rsid w:val="005F3870"/>
    <w:rsid w:val="00731AA2"/>
    <w:rsid w:val="00766E07"/>
    <w:rsid w:val="007A0D66"/>
    <w:rsid w:val="009024ED"/>
    <w:rsid w:val="009D3A85"/>
    <w:rsid w:val="00D17B20"/>
    <w:rsid w:val="00D7438F"/>
    <w:rsid w:val="00DC2EEA"/>
    <w:rsid w:val="00E87D4C"/>
    <w:rsid w:val="00F06327"/>
    <w:rsid w:val="00F6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00F7A-AF49-4C06-B90E-F622AF43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55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5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E3E57-D60A-46B0-B187-416AF859E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</dc:creator>
  <cp:keywords/>
  <dc:description/>
  <cp:lastModifiedBy>Adeli</cp:lastModifiedBy>
  <cp:revision>5</cp:revision>
  <dcterms:created xsi:type="dcterms:W3CDTF">2016-02-17T15:17:00Z</dcterms:created>
  <dcterms:modified xsi:type="dcterms:W3CDTF">2016-02-24T15:30:00Z</dcterms:modified>
</cp:coreProperties>
</file>