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9FE3A3" w14:textId="77777777" w:rsidR="00A34EB2" w:rsidRDefault="004D5B81">
      <w:pPr>
        <w:rPr>
          <w:b/>
        </w:rPr>
      </w:pPr>
      <w:bookmarkStart w:id="0" w:name="_GoBack"/>
      <w:bookmarkEnd w:id="0"/>
      <w:r>
        <w:t xml:space="preserve">SHA-1 is considered to be very secure. </w:t>
      </w:r>
      <w:r>
        <w:rPr>
          <w:b/>
        </w:rPr>
        <w:t>False</w:t>
      </w:r>
    </w:p>
    <w:p w14:paraId="75ECBF40" w14:textId="77777777" w:rsidR="004D5B81" w:rsidRDefault="004D5B81">
      <w:pPr>
        <w:rPr>
          <w:b/>
        </w:rPr>
      </w:pPr>
      <w:r>
        <w:t xml:space="preserve">HMAC can be proven secure provided that the embedded has function has come reasonable cryptographic strengths. </w:t>
      </w:r>
      <w:r>
        <w:rPr>
          <w:b/>
        </w:rPr>
        <w:t>True</w:t>
      </w:r>
    </w:p>
    <w:p w14:paraId="1671EEB1" w14:textId="77777777" w:rsidR="004D5B81" w:rsidRDefault="004D5B81">
      <w:pPr>
        <w:rPr>
          <w:b/>
        </w:rPr>
      </w:pPr>
      <w:r>
        <w:t xml:space="preserve">The </w:t>
      </w:r>
      <w:proofErr w:type="spellStart"/>
      <w:r>
        <w:t>Diffie</w:t>
      </w:r>
      <w:proofErr w:type="spellEnd"/>
      <w:r>
        <w:t xml:space="preserve">-Hellman algorithm depends for its effectiveness on the difficulty of computer discrete logarithms. </w:t>
      </w:r>
      <w:r>
        <w:rPr>
          <w:b/>
        </w:rPr>
        <w:t>True</w:t>
      </w:r>
    </w:p>
    <w:p w14:paraId="2BDEBA45" w14:textId="77777777" w:rsidR="004D5B81" w:rsidRDefault="004D5B81">
      <w:pPr>
        <w:rPr>
          <w:b/>
        </w:rPr>
      </w:pPr>
      <w:r>
        <w:t xml:space="preserve">A token is the best means of authentication because it cannot be forged or stolen by an adversary. </w:t>
      </w:r>
      <w:r>
        <w:rPr>
          <w:b/>
        </w:rPr>
        <w:t>False</w:t>
      </w:r>
    </w:p>
    <w:p w14:paraId="1A9CA4DD" w14:textId="77777777" w:rsidR="004D5B81" w:rsidRDefault="004D5B81">
      <w:pPr>
        <w:rPr>
          <w:b/>
        </w:rPr>
      </w:pPr>
      <w:r>
        <w:t xml:space="preserve">Depending on the supplication, user authentication on a biometric system involves either verification or identification. </w:t>
      </w:r>
      <w:r>
        <w:rPr>
          <w:b/>
        </w:rPr>
        <w:t>True</w:t>
      </w:r>
    </w:p>
    <w:p w14:paraId="066D63D1" w14:textId="77777777" w:rsidR="004D5B81" w:rsidRDefault="004D5B81">
      <w:pPr>
        <w:rPr>
          <w:b/>
        </w:rPr>
      </w:pPr>
      <w:r>
        <w:t xml:space="preserve">Memory cared store and process data. </w:t>
      </w:r>
      <w:r>
        <w:rPr>
          <w:b/>
        </w:rPr>
        <w:t>False</w:t>
      </w:r>
    </w:p>
    <w:p w14:paraId="2D9AFEE0" w14:textId="77777777" w:rsidR="004D5B81" w:rsidRDefault="004D5B81">
      <w:pPr>
        <w:rPr>
          <w:b/>
        </w:rPr>
      </w:pPr>
      <w:r>
        <w:t xml:space="preserve">The authentication function determines who is trusted for a given purpose. </w:t>
      </w:r>
      <w:r>
        <w:rPr>
          <w:b/>
        </w:rPr>
        <w:t>False</w:t>
      </w:r>
    </w:p>
    <w:p w14:paraId="2E30A8D3" w14:textId="77777777" w:rsidR="004D5B81" w:rsidRDefault="004D5B81">
      <w:pPr>
        <w:rPr>
          <w:b/>
        </w:rPr>
      </w:pPr>
      <w:r>
        <w:t xml:space="preserve">External devices who is trusted for a given purpose. </w:t>
      </w:r>
      <w:r>
        <w:rPr>
          <w:b/>
        </w:rPr>
        <w:t>False</w:t>
      </w:r>
    </w:p>
    <w:p w14:paraId="34EE956A" w14:textId="77777777" w:rsidR="00606713" w:rsidRDefault="004D5B81">
      <w:pPr>
        <w:rPr>
          <w:b/>
        </w:rPr>
      </w:pPr>
      <w:r>
        <w:t xml:space="preserve">The default set of rights should always follow the rule of least privilege or read-only access. </w:t>
      </w:r>
      <w:r>
        <w:rPr>
          <w:b/>
        </w:rPr>
        <w:t>True</w:t>
      </w:r>
    </w:p>
    <w:p w14:paraId="1BC96B24" w14:textId="76F9283A" w:rsidR="004D5B81" w:rsidRDefault="00606713">
      <w:pPr>
        <w:rPr>
          <w:b/>
        </w:rPr>
      </w:pPr>
      <w:r>
        <w:t xml:space="preserve">Traditional RBAC systems define the access rights of individual users and groups of users. </w:t>
      </w:r>
      <w:r>
        <w:rPr>
          <w:b/>
        </w:rPr>
        <w:t>False</w:t>
      </w:r>
    </w:p>
    <w:p w14:paraId="7AA0696B" w14:textId="03BDAC86" w:rsidR="00606713" w:rsidRDefault="00606713">
      <w:r>
        <w:t xml:space="preserve">A </w:t>
      </w:r>
      <w:r>
        <w:rPr>
          <w:b/>
        </w:rPr>
        <w:t xml:space="preserve">brute-force </w:t>
      </w:r>
      <w:r>
        <w:t>attack involves trying all possible private keys.</w:t>
      </w:r>
    </w:p>
    <w:p w14:paraId="1FBBD3EB" w14:textId="73AA61AA" w:rsidR="00606713" w:rsidRDefault="00606713">
      <w:r>
        <w:t xml:space="preserve">Although the </w:t>
      </w:r>
      <w:r w:rsidRPr="00606713">
        <w:rPr>
          <w:b/>
        </w:rPr>
        <w:t>timing</w:t>
      </w:r>
      <w:r>
        <w:t xml:space="preserve"> attack is a serious threat, there are simple countermeasures that can be used such as constant time </w:t>
      </w:r>
      <w:proofErr w:type="spellStart"/>
      <w:r>
        <w:t>calcs</w:t>
      </w:r>
      <w:proofErr w:type="spellEnd"/>
      <w:r>
        <w:t>, random delays or binding computations.</w:t>
      </w:r>
    </w:p>
    <w:p w14:paraId="6A71AD4B" w14:textId="06C3F311" w:rsidR="00606713" w:rsidRDefault="00606713">
      <w:r>
        <w:rPr>
          <w:b/>
        </w:rPr>
        <w:t>RSA</w:t>
      </w:r>
      <w:r>
        <w:t xml:space="preserve"> was the first published public-key algorithm.</w:t>
      </w:r>
    </w:p>
    <w:p w14:paraId="1B4535DF" w14:textId="505EA145" w:rsidR="00606713" w:rsidRDefault="00606713">
      <w:pPr>
        <w:rPr>
          <w:b/>
        </w:rPr>
      </w:pPr>
      <w:r>
        <w:t xml:space="preserve">Presenting or generating authentication information that corroborates the binding between the entity and the identifier is the </w:t>
      </w:r>
      <w:r>
        <w:rPr>
          <w:b/>
        </w:rPr>
        <w:t>identification step.</w:t>
      </w:r>
    </w:p>
    <w:p w14:paraId="470D84E1" w14:textId="11ED1C2D" w:rsidR="00606713" w:rsidRDefault="00606713">
      <w:r>
        <w:t>The</w:t>
      </w:r>
      <w:r>
        <w:rPr>
          <w:b/>
        </w:rPr>
        <w:t xml:space="preserve"> user education </w:t>
      </w:r>
      <w:r>
        <w:t xml:space="preserve">strategy is when users are told the importance of using hard to guess passwords and provided with guidelines for selecting strong passwords. </w:t>
      </w:r>
    </w:p>
    <w:p w14:paraId="595DB360" w14:textId="443BA7CB" w:rsidR="00606713" w:rsidRDefault="00606713">
      <w:r>
        <w:t xml:space="preserve">To counter threats to remote authentication, systems generally rely on some form of </w:t>
      </w:r>
      <w:r>
        <w:rPr>
          <w:b/>
        </w:rPr>
        <w:t xml:space="preserve">challenge-response </w:t>
      </w:r>
      <w:r>
        <w:t>protocol.</w:t>
      </w:r>
    </w:p>
    <w:p w14:paraId="3FA0F502" w14:textId="4856B601" w:rsidR="00606713" w:rsidRDefault="00606713">
      <w:r>
        <w:rPr>
          <w:b/>
        </w:rPr>
        <w:t xml:space="preserve">Access control </w:t>
      </w:r>
      <w:r>
        <w:t xml:space="preserve">implements a security policy that specifies who or what may have access to each specific system resource and the type of access that is permitted in each instance. </w:t>
      </w:r>
    </w:p>
    <w:p w14:paraId="41912339" w14:textId="52FB85AC" w:rsidR="00606713" w:rsidRDefault="00606713">
      <w:r>
        <w:rPr>
          <w:b/>
        </w:rPr>
        <w:t xml:space="preserve">DAC </w:t>
      </w:r>
      <w:r>
        <w:t>is the traditional method of implementing access control.</w:t>
      </w:r>
    </w:p>
    <w:p w14:paraId="50FE9DE0" w14:textId="4F43F59B" w:rsidR="00606713" w:rsidRDefault="00606713">
      <w:r>
        <w:rPr>
          <w:b/>
        </w:rPr>
        <w:t xml:space="preserve">RBAC </w:t>
      </w:r>
      <w:r>
        <w:t>is based on the roles the users assume in a system rather than the user’s identity.</w:t>
      </w:r>
    </w:p>
    <w:p w14:paraId="32F3D520" w14:textId="2E16873A" w:rsidR="00606713" w:rsidRPr="00606713" w:rsidRDefault="00606713">
      <w:pPr>
        <w:rPr>
          <w:b/>
        </w:rPr>
      </w:pPr>
      <w:r>
        <w:t xml:space="preserve">An approval to perform an operation on 1 or more RBAC protected objects is </w:t>
      </w:r>
      <w:r>
        <w:rPr>
          <w:b/>
        </w:rPr>
        <w:t>permission.</w:t>
      </w:r>
    </w:p>
    <w:p w14:paraId="191FF84E" w14:textId="77777777" w:rsidR="004D5B81" w:rsidRPr="004D5B81" w:rsidRDefault="004D5B81">
      <w:pPr>
        <w:rPr>
          <w:b/>
        </w:rPr>
      </w:pPr>
    </w:p>
    <w:sectPr w:rsidR="004D5B81" w:rsidRPr="004D5B81" w:rsidSect="00B26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B81"/>
    <w:rsid w:val="001F629E"/>
    <w:rsid w:val="00344269"/>
    <w:rsid w:val="004D5B81"/>
    <w:rsid w:val="00504FE5"/>
    <w:rsid w:val="00606713"/>
    <w:rsid w:val="00925809"/>
    <w:rsid w:val="00A140CF"/>
    <w:rsid w:val="00B2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1118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Briana L Kvigne</dc:creator>
  <cp:keywords/>
  <dc:description/>
  <cp:lastModifiedBy>Nick K</cp:lastModifiedBy>
  <cp:revision>2</cp:revision>
  <dcterms:created xsi:type="dcterms:W3CDTF">2017-05-15T18:30:00Z</dcterms:created>
  <dcterms:modified xsi:type="dcterms:W3CDTF">2017-05-15T18:30:00Z</dcterms:modified>
</cp:coreProperties>
</file>