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История серверов и автоматическое подключение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Последние серверы, reconnect и возврат к сетевой игре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История последних серверов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Где настроить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Вкладка «История»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Переподключение после нового запуска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Автоматическое подключение при запуске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Где лежат данные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История последних серверов</w:t>
      </w:r>
      <w:bookmarkEnd w:id="1"/>
    </w:p>
    <w:p>
      <w:pPr>
        <w:widowControl/>
      </w:pPr>
      <w:r>
        <w:t>Q2PRO-X запоминает серверы, на которых состоялось подключение, и позволяет вернуться на последний из них после закрытия и повторного запуска игры. Хранилище общее для baseq2, OpenFFA, OpenTDM и других модов.</w:t>
      </w:r>
    </w:p>
    <w:p>
      <w:bookmarkStart w:id="2" w:name="Q2PX_S0002"/>
      <w:pPr>
        <w:pStyle w:val="Heading2"/>
      </w:pPr>
      <w:r>
        <w:t>Где настроить</w:t>
      </w:r>
      <w:bookmarkEnd w:id="2"/>
    </w:p>
    <w:p>
      <w:pPr>
        <w:widowControl/>
      </w:pPr>
      <w:r>
        <w:t>Открой настройки сетевой игры и раздел последних серверов. По умолчанию сохраняются 10 уникальных серверов, автоматический вход выключен.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947554"/>
            <wp:docPr id="2" name="Picture 2" descr="Настройки последних серверов: глубина истории и автоматическое подключение." title="Настройки последних серверов: глубина истории и автоматическое подключени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-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47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Настройки последних серверов: глубина истории и автоматическое подключение.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Значение 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cl_reconnect_history_limit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Число уникальных серверов: 1–100. Значение 0 отключает историю.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cl_reconnect_last_server_auto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Автоматический вход на последний сервер при запуске: 0 — выключен, 1 — включён.</w:t>
            </w:r>
          </w:p>
        </w:tc>
      </w:tr>
    </w:tbl>
    <w:p>
      <w:pPr>
        <w:spacing w:after="20"/>
      </w:pPr>
    </w:p>
    <w:p>
      <w:pPr>
        <w:widowControl/>
      </w:pPr>
      <w:r>
        <w:t>Эти параметры глобальны и не входят в визуальные пресеты AVFX.</w:t>
      </w:r>
    </w:p>
    <w:p>
      <w:bookmarkStart w:id="3" w:name="Q2PX_S0003"/>
      <w:pPr>
        <w:pStyle w:val="Heading2"/>
      </w:pPr>
      <w:r>
        <w:t>Вкладка «История»</w:t>
      </w:r>
      <w:bookmarkEnd w:id="3"/>
    </w:p>
    <w:p>
      <w:pPr>
        <w:widowControl/>
      </w:pPr>
      <w:r>
        <w:t>Открой современный браузер серверов. Сразу после вкладки «Избранное» находится «История». Новый успешно посещённый сервер появляется первой строкой; самые старые записи за установленным пределом больше не сохраняются. У каждой записи сохраняются адрес, дата/время и папка серверного мода.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033791"/>
            <wp:docPr id="3" name="Picture 3" descr="Вкладка «История» в современном браузере серверов." title="Вкладка «История» в современном браузере сервер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-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033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«История» в современном браузере серверов.</w:t>
      </w:r>
    </w:p>
    <w:p>
      <w:pPr>
        <w:widowControl/>
      </w:pPr>
      <w:r>
        <w:t>Если снова посетить более ранний сервер, он поднимется наверх без дубликата. Если подключиться к уже последнему серверу, порядок, время записи и файл не меняются. Простое выделение строки, обновление пинга или неудачный вход историю не пополняют.</w:t>
      </w:r>
    </w:p>
    <w:p>
      <w:bookmarkStart w:id="4" w:name="Q2PX_S0004"/>
      <w:pPr>
        <w:pStyle w:val="Heading2"/>
      </w:pPr>
      <w:r>
        <w:t>Переподключение после нового запуска</w:t>
      </w:r>
      <w:bookmarkEnd w:id="4"/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reconnect</w:t>
      </w:r>
      <w:r>
        <w:t xml:space="preserve"> использует сохранённый последний сервер, когда в новом запуске ещё не было текущего подключения. Во время обычной сетевой сессии штатное переподключение продолжает работать как раньше. Если история пуста или отключена, сохранённого адреса для такого возврата нет.</w:t>
      </w:r>
    </w:p>
    <w:p>
      <w:pPr>
        <w:widowControl/>
      </w:pPr>
      <w:r>
        <w:t>Устаревший сервер может быть недоступен или требовать пароль. Наличие записи не гарантирует успешного входа и не обходит требования самого сервера.</w:t>
      </w:r>
    </w:p>
    <w:p>
      <w:bookmarkStart w:id="5" w:name="Q2PX_S0005"/>
      <w:pPr>
        <w:pStyle w:val="Heading2"/>
      </w:pPr>
      <w:r>
        <w:t>Автоматическое подключение при запуске</w:t>
      </w:r>
      <w:bookmarkEnd w:id="5"/>
    </w:p>
    <w:p>
      <w:pPr>
        <w:widowControl/>
      </w:pPr>
      <w:r>
        <w:t>Включи автоматический вход в разделе последних серверов, если хочешь после запуска сразу возвращаться к сетевой игре, минуя интро и главное меню. Автоматический вход выполняется только после удалённой сетевой игры.</w:t>
      </w:r>
    </w:p>
    <w:p>
      <w:pPr>
        <w:pStyle w:val="ListBullet"/>
      </w:pPr>
      <w:r>
        <w:t>После одиночной игры или локального сервера, запущенного самим клиентом,</w:t>
      </w:r>
    </w:p>
    <w:p>
      <w:pPr>
        <w:widowControl/>
      </w:pPr>
      <w:r>
        <w:t>игра начинает работу обычным способом.</w:t>
      </w:r>
    </w:p>
    <w:p>
      <w:pPr>
        <w:pStyle w:val="ListBullet"/>
      </w:pPr>
      <w:r>
        <w:t>После просмотра демки также сохраняется обычный запуск.</w:t>
      </w:r>
    </w:p>
    <w:p>
      <w:pPr>
        <w:pStyle w:val="ListBullet"/>
      </w:pPr>
      <w:r>
        <w:t>Явно заданная при запуске карта, сервер или воспроизведение имеют приоритет.</w:t>
      </w:r>
    </w:p>
    <w:p>
      <w:pPr>
        <w:pStyle w:val="ListBullet"/>
      </w:pPr>
      <w:r>
        <w:t>При выключенной или пустой истории автоматический вход не выполняется.</w:t>
      </w:r>
    </w:p>
    <w:p>
      <w:pPr>
        <w:widowControl/>
      </w:pPr>
      <w:r>
        <w:t>Папка мода хранится как сведения о предыдущем посещении. При новом соединении используется актуальный мод, сообщённый сервером, а не насильно навязанный устаревший путь из записи.</w:t>
      </w:r>
    </w:p>
    <w:p>
      <w:bookmarkStart w:id="6" w:name="Q2PX_S0006"/>
      <w:pPr>
        <w:pStyle w:val="Heading2"/>
      </w:pPr>
      <w:r>
        <w:t>Где лежат данные</w:t>
      </w:r>
      <w:bookmarkEnd w:id="6"/>
    </w:p>
    <w:p>
      <w:pPr>
        <w:widowControl/>
      </w:pPr>
      <w:r>
        <w:t xml:space="preserve">Файл истории: </w:t>
      </w:r>
      <w:r>
        <w:rPr>
          <w:rFonts w:ascii="Cascadia Mono" w:hAnsi="Cascadia Mono" w:eastAsia="Cascadia Mono"/>
          <w:color w:val="153A5B"/>
          <w:sz w:val="17"/>
        </w:rPr>
        <w:t>baseq2/q2pro-x/reconnect_history.json</w:t>
      </w:r>
      <w:r>
        <w:t xml:space="preserve"> в пользовательском корне записи игры. Он один для всех модов; отдельная копия в openffa/opentdm не создаётся. Время сохраняется с однозначной привязкой к UTC и показывается в локальном времени. История не содержит пароль сервера.</w:t>
      </w:r>
    </w:p>
    <w:p>
      <w:pPr>
        <w:widowControl/>
      </w:pPr>
      <w:r>
        <w:t>При обновлении игры свои настройки и историю удалять не требуется. В заводской пакет не включается история разработчика или другого игрока.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ИСТОРИЯ СЕРВЕРОВ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История серверов и автоматическое подключение</dc:title>
  <dc:subject>Q2PRO-X 1.6 Beta 5 by ly — Последние серверы, reconnect и возврат к сетевой игре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