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a8dnuv0tc1i" w:id="0"/>
      <w:bookmarkEnd w:id="0"/>
      <w:r w:rsidDel="00000000" w:rsidR="00000000" w:rsidRPr="00000000">
        <w:rPr>
          <w:rtl w:val="0"/>
        </w:rPr>
        <w:t xml:space="preserve">My Personal Professional Outline</w:t>
      </w:r>
    </w:p>
    <w:p w:rsidR="00000000" w:rsidDel="00000000" w:rsidP="00000000" w:rsidRDefault="00000000" w:rsidRPr="00000000" w14:paraId="00000002">
      <w:pPr>
        <w:keepLines w:val="1"/>
        <w:widowControl w:val="1"/>
        <w:spacing w:line="276" w:lineRule="auto"/>
        <w:ind w:left="0" w:firstLine="0"/>
        <w:rPr/>
      </w:pPr>
      <w:r w:rsidDel="00000000" w:rsidR="00000000" w:rsidRPr="00000000">
        <w:rPr>
          <w:rtl w:val="0"/>
        </w:rPr>
      </w:r>
    </w:p>
    <w:p w:rsidR="00000000" w:rsidDel="00000000" w:rsidP="00000000" w:rsidRDefault="00000000" w:rsidRPr="00000000" w14:paraId="00000003">
      <w:pPr>
        <w:keepLines w:val="1"/>
        <w:widowControl w:val="1"/>
        <w:spacing w:line="276" w:lineRule="auto"/>
        <w:ind w:left="0" w:firstLine="0"/>
        <w:rPr/>
      </w:pPr>
      <w:r w:rsidDel="00000000" w:rsidR="00000000" w:rsidRPr="00000000">
        <w:rPr>
          <w:rtl w:val="0"/>
        </w:rPr>
        <w:t xml:space="preserve">My name is Chris. I am fond and yearning to continue my education for a better understanding of modernization of technology to help people keep their personal information safe as well as for myself. The idea of learning new ways to protect companies and its assets excites me to work harder and to take the initiative to learn more. I enjoy learning and understanding how to solve problems and working with a team to get it done.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