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486" w14:textId="77777777" w:rsidR="00E3086C" w:rsidRDefault="00E3086C"/>
    <w:p w14:paraId="74C02580" w14:textId="77777777" w:rsidR="00E3086C" w:rsidRDefault="00E3086C"/>
    <w:p w14:paraId="75FACA43" w14:textId="77777777" w:rsidR="00E3086C" w:rsidRPr="00E3086C" w:rsidRDefault="00E3086C" w:rsidP="00E3086C">
      <w:pPr>
        <w:rPr>
          <w:rFonts w:ascii="Arial" w:hAnsi="Arial" w:cs="Arial"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 xml:space="preserve">UC: </w:t>
      </w:r>
      <w:r w:rsidRPr="00E3086C">
        <w:rPr>
          <w:rFonts w:ascii="Arial" w:hAnsi="Arial" w:cs="Arial"/>
          <w:sz w:val="28"/>
          <w:szCs w:val="28"/>
        </w:rPr>
        <w:t>História da Ciência e das Técnicas</w:t>
      </w:r>
    </w:p>
    <w:p w14:paraId="312E57A3" w14:textId="77777777" w:rsidR="00E3086C" w:rsidRPr="00E3086C" w:rsidRDefault="00E3086C" w:rsidP="00E3086C">
      <w:pPr>
        <w:rPr>
          <w:rFonts w:ascii="Arial" w:hAnsi="Arial" w:cs="Arial"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 xml:space="preserve">Curso: </w:t>
      </w:r>
      <w:r w:rsidRPr="00E3086C">
        <w:rPr>
          <w:rFonts w:ascii="Arial" w:hAnsi="Arial" w:cs="Arial"/>
          <w:sz w:val="28"/>
          <w:szCs w:val="28"/>
        </w:rPr>
        <w:t>1º LEI</w:t>
      </w:r>
    </w:p>
    <w:p w14:paraId="59E4E640" w14:textId="77777777" w:rsidR="00E3086C" w:rsidRPr="00E3086C" w:rsidRDefault="00E3086C" w:rsidP="00E3086C">
      <w:pPr>
        <w:rPr>
          <w:rFonts w:ascii="Arial" w:hAnsi="Arial" w:cs="Arial"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 xml:space="preserve">Ano: </w:t>
      </w:r>
      <w:r w:rsidRPr="00E3086C">
        <w:rPr>
          <w:rFonts w:ascii="Arial" w:hAnsi="Arial" w:cs="Arial"/>
          <w:sz w:val="28"/>
          <w:szCs w:val="28"/>
        </w:rPr>
        <w:t>1</w:t>
      </w:r>
    </w:p>
    <w:p w14:paraId="3D61FD84" w14:textId="18C44C9F" w:rsidR="00E3086C" w:rsidRPr="00E3086C" w:rsidRDefault="00E3086C" w:rsidP="00E3086C">
      <w:pPr>
        <w:rPr>
          <w:rFonts w:ascii="Arial" w:hAnsi="Arial" w:cs="Arial"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 xml:space="preserve">Autores: </w:t>
      </w:r>
      <w:r w:rsidRPr="00E3086C">
        <w:rPr>
          <w:rFonts w:ascii="Arial" w:hAnsi="Arial" w:cs="Arial"/>
          <w:sz w:val="28"/>
          <w:szCs w:val="28"/>
        </w:rPr>
        <w:t xml:space="preserve"> Pedro Vale – 2022145 </w:t>
      </w:r>
      <w:r w:rsidR="006C272D">
        <w:rPr>
          <w:rFonts w:ascii="Arial" w:hAnsi="Arial" w:cs="Arial"/>
          <w:sz w:val="28"/>
          <w:szCs w:val="28"/>
        </w:rPr>
        <w:t>– Pedro Gonçalves 2022287</w:t>
      </w:r>
    </w:p>
    <w:p w14:paraId="734789BE" w14:textId="09E5E757" w:rsidR="00E3086C" w:rsidRPr="00E3086C" w:rsidRDefault="00E3086C" w:rsidP="00E3086C">
      <w:pPr>
        <w:rPr>
          <w:rFonts w:ascii="Arial" w:hAnsi="Arial" w:cs="Arial"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 xml:space="preserve">Data: </w:t>
      </w:r>
      <w:r w:rsidR="008F0270">
        <w:rPr>
          <w:rFonts w:ascii="Arial" w:hAnsi="Arial" w:cs="Arial"/>
          <w:sz w:val="28"/>
          <w:szCs w:val="28"/>
        </w:rPr>
        <w:t>20</w:t>
      </w:r>
      <w:r w:rsidRPr="00E3086C">
        <w:rPr>
          <w:rFonts w:ascii="Arial" w:hAnsi="Arial" w:cs="Arial"/>
          <w:sz w:val="28"/>
          <w:szCs w:val="28"/>
        </w:rPr>
        <w:t xml:space="preserve"> de abril, 2026</w:t>
      </w:r>
    </w:p>
    <w:p w14:paraId="1C64AD41" w14:textId="77777777" w:rsidR="00E3086C" w:rsidRPr="00E3086C" w:rsidRDefault="00E3086C">
      <w:pPr>
        <w:rPr>
          <w:rFonts w:ascii="Arial" w:hAnsi="Arial" w:cs="Arial"/>
          <w:b/>
          <w:bCs/>
          <w:sz w:val="28"/>
          <w:szCs w:val="28"/>
        </w:rPr>
      </w:pPr>
    </w:p>
    <w:p w14:paraId="7C48BD6A" w14:textId="6C270306" w:rsidR="00E3086C" w:rsidRPr="00E3086C" w:rsidRDefault="00E3086C" w:rsidP="00E3086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>Escolha e Descrição do Projeto</w:t>
      </w:r>
    </w:p>
    <w:p w14:paraId="0C548DB1" w14:textId="77777777" w:rsidR="00E3086C" w:rsidRDefault="00E3086C"/>
    <w:p w14:paraId="479B6A92" w14:textId="5019F6FC" w:rsidR="00E3086C" w:rsidRDefault="00E3086C">
      <w:pPr>
        <w:rPr>
          <w:rFonts w:ascii="Arial" w:hAnsi="Arial" w:cs="Arial"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>Título do projeto</w:t>
      </w:r>
      <w:r w:rsidRPr="00E3086C">
        <w:rPr>
          <w:rFonts w:ascii="Arial" w:hAnsi="Arial" w:cs="Arial"/>
          <w:sz w:val="28"/>
          <w:szCs w:val="28"/>
        </w:rPr>
        <w:t>: Carbon Tree</w:t>
      </w:r>
    </w:p>
    <w:p w14:paraId="32E903E9" w14:textId="77777777" w:rsidR="00E3086C" w:rsidRDefault="00E3086C">
      <w:pPr>
        <w:rPr>
          <w:rFonts w:ascii="Arial" w:hAnsi="Arial" w:cs="Arial"/>
          <w:sz w:val="28"/>
          <w:szCs w:val="28"/>
        </w:rPr>
      </w:pPr>
    </w:p>
    <w:p w14:paraId="4BA2C4EC" w14:textId="64D3779E" w:rsidR="00E3086C" w:rsidRDefault="00E3086C">
      <w:pPr>
        <w:rPr>
          <w:rFonts w:ascii="Arial" w:hAnsi="Arial" w:cs="Arial"/>
          <w:b/>
          <w:bCs/>
          <w:sz w:val="28"/>
          <w:szCs w:val="28"/>
        </w:rPr>
      </w:pPr>
      <w:r w:rsidRPr="00E3086C">
        <w:rPr>
          <w:rFonts w:ascii="Arial" w:hAnsi="Arial" w:cs="Arial"/>
          <w:b/>
          <w:bCs/>
          <w:sz w:val="28"/>
          <w:szCs w:val="28"/>
        </w:rPr>
        <w:t>Descrição do projeto</w:t>
      </w:r>
    </w:p>
    <w:p w14:paraId="13385459" w14:textId="77777777" w:rsidR="00E3086C" w:rsidRDefault="00E3086C">
      <w:pPr>
        <w:rPr>
          <w:rFonts w:ascii="Arial" w:hAnsi="Arial" w:cs="Arial"/>
          <w:b/>
          <w:bCs/>
          <w:sz w:val="28"/>
          <w:szCs w:val="28"/>
        </w:rPr>
      </w:pPr>
    </w:p>
    <w:p w14:paraId="7A13D89B" w14:textId="49C92735" w:rsidR="00E3086C" w:rsidRDefault="00E3086C">
      <w:pPr>
        <w:rPr>
          <w:rFonts w:ascii="Arial" w:hAnsi="Arial" w:cs="Arial"/>
          <w:b/>
          <w:bCs/>
          <w:sz w:val="24"/>
          <w:szCs w:val="24"/>
        </w:rPr>
      </w:pPr>
      <w:r w:rsidRPr="00E3086C">
        <w:rPr>
          <w:rFonts w:ascii="Arial" w:hAnsi="Arial" w:cs="Arial"/>
          <w:b/>
          <w:bCs/>
          <w:sz w:val="24"/>
          <w:szCs w:val="24"/>
        </w:rPr>
        <w:t>Missão e Funcionamento</w:t>
      </w:r>
    </w:p>
    <w:p w14:paraId="2C265980" w14:textId="5BEA2632" w:rsidR="00E3086C" w:rsidRDefault="00E3086C">
      <w:p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>O objetivo principal do projeto é avaliar a qualidade do ar em contexto escolar e comunitário. Para isso, baseia-se na construção de estações de monitorização equipadas com sensores de baixo custo (numa ótica de Do It Yourself / Faça Você Mesmo). Estas estações medem parâmetros ambientais em tempo real, como os níveis de dióxido de carbono equivalente (eCO</w:t>
      </w:r>
      <w:r w:rsidRPr="00E3086C">
        <w:rPr>
          <w:rFonts w:ascii="Cambria Math" w:hAnsi="Cambria Math" w:cs="Cambria Math"/>
          <w:sz w:val="24"/>
          <w:szCs w:val="24"/>
        </w:rPr>
        <w:t>₂</w:t>
      </w:r>
      <w:r w:rsidRPr="00E3086C">
        <w:rPr>
          <w:rFonts w:ascii="Arial" w:hAnsi="Arial" w:cs="Arial"/>
          <w:sz w:val="24"/>
          <w:szCs w:val="24"/>
        </w:rPr>
        <w:t>) e compostos orgânicos voláteis totais (TVOCs).</w:t>
      </w:r>
    </w:p>
    <w:p w14:paraId="52F70017" w14:textId="77777777" w:rsidR="00E3086C" w:rsidRDefault="00E3086C">
      <w:pPr>
        <w:rPr>
          <w:rFonts w:ascii="Arial" w:hAnsi="Arial" w:cs="Arial"/>
          <w:sz w:val="24"/>
          <w:szCs w:val="24"/>
        </w:rPr>
      </w:pPr>
    </w:p>
    <w:p w14:paraId="5AD504B9" w14:textId="0CFF63FD" w:rsidR="00E3086C" w:rsidRDefault="00E3086C">
      <w:pPr>
        <w:rPr>
          <w:rFonts w:ascii="Arial" w:hAnsi="Arial" w:cs="Arial"/>
          <w:b/>
          <w:bCs/>
          <w:sz w:val="24"/>
          <w:szCs w:val="24"/>
        </w:rPr>
      </w:pPr>
      <w:r w:rsidRPr="00E3086C">
        <w:rPr>
          <w:rFonts w:ascii="Arial" w:hAnsi="Arial" w:cs="Arial"/>
          <w:b/>
          <w:bCs/>
          <w:sz w:val="24"/>
          <w:szCs w:val="24"/>
        </w:rPr>
        <w:t>Público-Alvo e Envolvimento</w:t>
      </w:r>
    </w:p>
    <w:p w14:paraId="4778945C" w14:textId="77777777" w:rsidR="00E3086C" w:rsidRPr="00E3086C" w:rsidRDefault="00E3086C" w:rsidP="00E3086C">
      <w:p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>O projeto destina-se, sobretudo, à comunidade escolar (alunos do 2º ciclo e secundário, e professores):</w:t>
      </w:r>
    </w:p>
    <w:p w14:paraId="77E05F2A" w14:textId="77777777" w:rsidR="00E3086C" w:rsidRPr="00E3086C" w:rsidRDefault="00E3086C" w:rsidP="00E308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b/>
          <w:bCs/>
          <w:sz w:val="24"/>
          <w:szCs w:val="24"/>
        </w:rPr>
        <w:t>Alunos:</w:t>
      </w:r>
      <w:r w:rsidRPr="00E3086C">
        <w:rPr>
          <w:rFonts w:ascii="Arial" w:hAnsi="Arial" w:cs="Arial"/>
          <w:sz w:val="24"/>
          <w:szCs w:val="24"/>
        </w:rPr>
        <w:t xml:space="preserve"> Transformam-se em "cientistas cidadãos". Estão ativamente envolvidos, aprendendo a montar os sensores, a programar e a recolher dados. Isto promove o pensamento crítico, a aprendizagem ativa e a colaboração.</w:t>
      </w:r>
    </w:p>
    <w:p w14:paraId="75AFD4FA" w14:textId="77777777" w:rsidR="00E3086C" w:rsidRPr="00E3086C" w:rsidRDefault="00E3086C" w:rsidP="00E308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b/>
          <w:bCs/>
          <w:sz w:val="24"/>
          <w:szCs w:val="24"/>
        </w:rPr>
        <w:t>Professores:</w:t>
      </w:r>
      <w:r w:rsidRPr="00E3086C">
        <w:rPr>
          <w:rFonts w:ascii="Arial" w:hAnsi="Arial" w:cs="Arial"/>
          <w:sz w:val="24"/>
          <w:szCs w:val="24"/>
        </w:rPr>
        <w:t xml:space="preserve"> O projeto disponibiliza workshops (já realizados para mais de 100 docentes) e formação acreditada para capacitar os professores na aplicação destas metodologias participativas nas aulas.</w:t>
      </w:r>
    </w:p>
    <w:p w14:paraId="05C83D62" w14:textId="77777777" w:rsidR="00E3086C" w:rsidRDefault="00E3086C">
      <w:pPr>
        <w:rPr>
          <w:rFonts w:ascii="Arial" w:hAnsi="Arial" w:cs="Arial"/>
          <w:sz w:val="24"/>
          <w:szCs w:val="24"/>
        </w:rPr>
      </w:pPr>
    </w:p>
    <w:p w14:paraId="40D7CCC4" w14:textId="77777777" w:rsidR="00E3086C" w:rsidRDefault="00E3086C">
      <w:pPr>
        <w:rPr>
          <w:rFonts w:ascii="Arial" w:hAnsi="Arial" w:cs="Arial"/>
          <w:sz w:val="24"/>
          <w:szCs w:val="24"/>
        </w:rPr>
      </w:pPr>
    </w:p>
    <w:p w14:paraId="2C37008F" w14:textId="77777777" w:rsidR="00E3086C" w:rsidRDefault="00E3086C">
      <w:pPr>
        <w:rPr>
          <w:rFonts w:ascii="Arial" w:hAnsi="Arial" w:cs="Arial"/>
          <w:sz w:val="24"/>
          <w:szCs w:val="24"/>
        </w:rPr>
      </w:pPr>
    </w:p>
    <w:p w14:paraId="69F54771" w14:textId="19CC9B0D" w:rsidR="00E3086C" w:rsidRDefault="00E3086C">
      <w:pPr>
        <w:rPr>
          <w:rFonts w:ascii="Arial" w:hAnsi="Arial" w:cs="Arial"/>
          <w:b/>
          <w:bCs/>
          <w:sz w:val="24"/>
          <w:szCs w:val="24"/>
        </w:rPr>
      </w:pPr>
      <w:r w:rsidRPr="00E3086C">
        <w:rPr>
          <w:rFonts w:ascii="Arial" w:hAnsi="Arial" w:cs="Arial"/>
          <w:b/>
          <w:bCs/>
          <w:sz w:val="24"/>
          <w:szCs w:val="24"/>
        </w:rPr>
        <w:t>Objetivos Principais</w:t>
      </w:r>
    </w:p>
    <w:p w14:paraId="41A12B2A" w14:textId="77777777" w:rsidR="00E3086C" w:rsidRPr="00E3086C" w:rsidRDefault="00E3086C" w:rsidP="00E3086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>Monitorizar a qualidade do ar nas escolas em tempo real.</w:t>
      </w:r>
    </w:p>
    <w:p w14:paraId="5F01C13F" w14:textId="77777777" w:rsidR="00E3086C" w:rsidRPr="00E3086C" w:rsidRDefault="00E3086C" w:rsidP="00E3086C">
      <w:pPr>
        <w:rPr>
          <w:rFonts w:ascii="Arial" w:hAnsi="Arial" w:cs="Arial"/>
          <w:sz w:val="24"/>
          <w:szCs w:val="24"/>
        </w:rPr>
      </w:pPr>
    </w:p>
    <w:p w14:paraId="615F89AB" w14:textId="77777777" w:rsidR="00E3086C" w:rsidRPr="00E3086C" w:rsidRDefault="00E3086C" w:rsidP="00E3086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>Envolver a comunidade escolar no ensino e na consciencialização da educação ambiental.</w:t>
      </w:r>
    </w:p>
    <w:p w14:paraId="293141A9" w14:textId="77777777" w:rsidR="00E3086C" w:rsidRPr="00E3086C" w:rsidRDefault="00E3086C" w:rsidP="00E3086C">
      <w:pPr>
        <w:rPr>
          <w:rFonts w:ascii="Arial" w:hAnsi="Arial" w:cs="Arial"/>
          <w:sz w:val="24"/>
          <w:szCs w:val="24"/>
        </w:rPr>
      </w:pPr>
    </w:p>
    <w:p w14:paraId="61B0B062" w14:textId="77777777" w:rsidR="00E3086C" w:rsidRPr="00E3086C" w:rsidRDefault="00E3086C" w:rsidP="00E3086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>Capacitar os professores com novas metodologias.</w:t>
      </w:r>
    </w:p>
    <w:p w14:paraId="526B7E16" w14:textId="77777777" w:rsidR="00E3086C" w:rsidRPr="00E3086C" w:rsidRDefault="00E3086C" w:rsidP="00E3086C">
      <w:pPr>
        <w:rPr>
          <w:rFonts w:ascii="Arial" w:hAnsi="Arial" w:cs="Arial"/>
          <w:sz w:val="24"/>
          <w:szCs w:val="24"/>
        </w:rPr>
      </w:pPr>
    </w:p>
    <w:p w14:paraId="66D75796" w14:textId="00D0EDB5" w:rsidR="00E3086C" w:rsidRDefault="00E3086C" w:rsidP="00E3086C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>Estimular comportamentos mais ecológicos e sustentáveis na comunidade.</w:t>
      </w:r>
    </w:p>
    <w:p w14:paraId="7968B08C" w14:textId="77777777" w:rsidR="00E3086C" w:rsidRPr="00E3086C" w:rsidRDefault="00E3086C" w:rsidP="00E3086C">
      <w:pPr>
        <w:pStyle w:val="PargrafodaLista"/>
        <w:rPr>
          <w:rFonts w:ascii="Arial" w:hAnsi="Arial" w:cs="Arial"/>
          <w:sz w:val="24"/>
          <w:szCs w:val="24"/>
        </w:rPr>
      </w:pPr>
    </w:p>
    <w:p w14:paraId="29C804B1" w14:textId="5D6B99DB" w:rsidR="00E3086C" w:rsidRDefault="00E3086C" w:rsidP="00E3086C">
      <w:pPr>
        <w:rPr>
          <w:rFonts w:ascii="Arial" w:hAnsi="Arial" w:cs="Arial"/>
          <w:b/>
          <w:bCs/>
          <w:sz w:val="24"/>
          <w:szCs w:val="24"/>
        </w:rPr>
      </w:pPr>
      <w:r w:rsidRPr="00E3086C">
        <w:rPr>
          <w:rFonts w:ascii="Arial" w:hAnsi="Arial" w:cs="Arial"/>
          <w:b/>
          <w:bCs/>
          <w:sz w:val="24"/>
          <w:szCs w:val="24"/>
        </w:rPr>
        <w:t>Resultados e Parcerias</w:t>
      </w:r>
    </w:p>
    <w:p w14:paraId="024381E3" w14:textId="77777777" w:rsidR="00E3086C" w:rsidRPr="00E3086C" w:rsidRDefault="00E3086C" w:rsidP="00E3086C">
      <w:p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>Até ao momento, o projeto já conseguiu produzir e montar 50 estações em escolas e foi até apresentado no Dia da Terra, na Fundação Calouste Gulbenkian.</w:t>
      </w:r>
    </w:p>
    <w:p w14:paraId="72DA9FCD" w14:textId="77777777" w:rsidR="00E3086C" w:rsidRPr="00E3086C" w:rsidRDefault="00E3086C" w:rsidP="00E3086C">
      <w:pPr>
        <w:rPr>
          <w:rFonts w:ascii="Arial" w:hAnsi="Arial" w:cs="Arial"/>
          <w:sz w:val="24"/>
          <w:szCs w:val="24"/>
        </w:rPr>
      </w:pPr>
      <w:r w:rsidRPr="00E3086C">
        <w:rPr>
          <w:rFonts w:ascii="Arial" w:hAnsi="Arial" w:cs="Arial"/>
          <w:sz w:val="24"/>
          <w:szCs w:val="24"/>
        </w:rPr>
        <w:t xml:space="preserve">A coordenação está a cargo do </w:t>
      </w:r>
      <w:r w:rsidRPr="00E3086C">
        <w:rPr>
          <w:rFonts w:ascii="Arial" w:hAnsi="Arial" w:cs="Arial"/>
          <w:i/>
          <w:iCs/>
          <w:sz w:val="24"/>
          <w:szCs w:val="24"/>
        </w:rPr>
        <w:t>Programa Ciência + Cidadã</w:t>
      </w:r>
      <w:r w:rsidRPr="00E3086C">
        <w:rPr>
          <w:rFonts w:ascii="Arial" w:hAnsi="Arial" w:cs="Arial"/>
          <w:sz w:val="24"/>
          <w:szCs w:val="24"/>
        </w:rPr>
        <w:t>, com financiamento do Município de Oeiras. Conta com um consórcio de parceiros científicos e tecnológicos de relevo, como o ITQB NOVA, o Instituto Superior Técnico (IST), o INESC-ID e a Inovlabs.</w:t>
      </w:r>
    </w:p>
    <w:p w14:paraId="0F576545" w14:textId="77777777" w:rsidR="00E3086C" w:rsidRPr="00E3086C" w:rsidRDefault="00E3086C" w:rsidP="00E3086C">
      <w:pPr>
        <w:rPr>
          <w:rFonts w:ascii="Arial" w:hAnsi="Arial" w:cs="Arial"/>
          <w:sz w:val="24"/>
          <w:szCs w:val="24"/>
        </w:rPr>
      </w:pPr>
    </w:p>
    <w:sectPr w:rsidR="00E3086C" w:rsidRPr="00E3086C">
      <w:headerReference w:type="default" r:id="rId7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32CBA" w14:textId="77777777" w:rsidR="00F101E7" w:rsidRDefault="00F101E7" w:rsidP="00E3086C">
      <w:pPr>
        <w:spacing w:after="0" w:line="240" w:lineRule="auto"/>
      </w:pPr>
      <w:r>
        <w:separator/>
      </w:r>
    </w:p>
  </w:endnote>
  <w:endnote w:type="continuationSeparator" w:id="0">
    <w:p w14:paraId="1BD92FC8" w14:textId="77777777" w:rsidR="00F101E7" w:rsidRDefault="00F101E7" w:rsidP="00E30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0555" w14:textId="77777777" w:rsidR="00F101E7" w:rsidRDefault="00F101E7" w:rsidP="00E3086C">
      <w:pPr>
        <w:spacing w:after="0" w:line="240" w:lineRule="auto"/>
      </w:pPr>
      <w:r>
        <w:separator/>
      </w:r>
    </w:p>
  </w:footnote>
  <w:footnote w:type="continuationSeparator" w:id="0">
    <w:p w14:paraId="0C2EB08E" w14:textId="77777777" w:rsidR="00F101E7" w:rsidRDefault="00F101E7" w:rsidP="00E30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50FF" w14:textId="30757068" w:rsidR="00E3086C" w:rsidRDefault="00E3086C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4661B93" wp14:editId="7A3FC4DC">
          <wp:simplePos x="0" y="0"/>
          <wp:positionH relativeFrom="column">
            <wp:posOffset>-638175</wp:posOffset>
          </wp:positionH>
          <wp:positionV relativeFrom="paragraph">
            <wp:posOffset>-95250</wp:posOffset>
          </wp:positionV>
          <wp:extent cx="2057400" cy="824865"/>
          <wp:effectExtent l="0" t="0" r="0" b="0"/>
          <wp:wrapTight wrapText="bothSides">
            <wp:wrapPolygon edited="0">
              <wp:start x="0" y="0"/>
              <wp:lineTo x="0" y="20952"/>
              <wp:lineTo x="21400" y="20952"/>
              <wp:lineTo x="21400" y="0"/>
              <wp:lineTo x="0" y="0"/>
            </wp:wrapPolygon>
          </wp:wrapTight>
          <wp:docPr id="13964643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824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467"/>
    <w:multiLevelType w:val="multilevel"/>
    <w:tmpl w:val="BF6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D3F22"/>
    <w:multiLevelType w:val="hybridMultilevel"/>
    <w:tmpl w:val="6C044D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207413">
    <w:abstractNumId w:val="0"/>
  </w:num>
  <w:num w:numId="2" w16cid:durableId="109906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6C"/>
    <w:rsid w:val="00305372"/>
    <w:rsid w:val="005A48AE"/>
    <w:rsid w:val="006C272D"/>
    <w:rsid w:val="008F0270"/>
    <w:rsid w:val="00D064DD"/>
    <w:rsid w:val="00E3086C"/>
    <w:rsid w:val="00E8548C"/>
    <w:rsid w:val="00F101E7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EFCB1"/>
  <w15:chartTrackingRefBased/>
  <w15:docId w15:val="{B111A2A8-0EF3-482C-B0F2-67377D8B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0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0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0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0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0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0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086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0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086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0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0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0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8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0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0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086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086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30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3086C"/>
  </w:style>
  <w:style w:type="paragraph" w:styleId="Rodap">
    <w:name w:val="footer"/>
    <w:basedOn w:val="Normal"/>
    <w:link w:val="RodapCarter"/>
    <w:uiPriority w:val="99"/>
    <w:unhideWhenUsed/>
    <w:rsid w:val="00E308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3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</dc:creator>
  <cp:keywords/>
  <dc:description/>
  <cp:lastModifiedBy>Pedro Vale</cp:lastModifiedBy>
  <cp:revision>3</cp:revision>
  <dcterms:created xsi:type="dcterms:W3CDTF">2026-04-20T19:13:00Z</dcterms:created>
  <dcterms:modified xsi:type="dcterms:W3CDTF">2026-04-20T19:21:00Z</dcterms:modified>
</cp:coreProperties>
</file>