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BDE46" w14:textId="5EB71B15" w:rsidR="006D2AD7" w:rsidRPr="00EE1F55" w:rsidRDefault="00A559C4">
      <w:r>
        <w:t>Тампио Илья Сергеевич, 35</w:t>
      </w:r>
      <w:r w:rsidR="006F5726">
        <w:t>3</w:t>
      </w:r>
      <w:r>
        <w:t>0904</w:t>
      </w:r>
      <w:r w:rsidRPr="00A559C4">
        <w:t>/</w:t>
      </w:r>
      <w:r>
        <w:t>10002</w:t>
      </w:r>
      <w:r w:rsidR="00EE1F55" w:rsidRPr="00EE1F55">
        <w:t xml:space="preserve">, </w:t>
      </w:r>
      <w:r w:rsidR="00EE1F55">
        <w:t>Лабораторная работа №1</w:t>
      </w:r>
      <w:r w:rsidR="00086855">
        <w:t>, Вариант общий.</w:t>
      </w:r>
    </w:p>
    <w:p w14:paraId="36D9506C" w14:textId="337A66F0" w:rsidR="00A93236" w:rsidRPr="00FC18A7" w:rsidRDefault="002C7729">
      <w:pPr>
        <w:rPr>
          <w:b/>
          <w:bCs/>
          <w:u w:val="single"/>
        </w:rPr>
      </w:pPr>
      <w:r w:rsidRPr="00FC18A7">
        <w:rPr>
          <w:b/>
          <w:bCs/>
          <w:u w:val="single"/>
        </w:rPr>
        <w:t>Квадратное уравнение</w:t>
      </w:r>
    </w:p>
    <w:p w14:paraId="47EDBC2C" w14:textId="38EE2530" w:rsidR="002C7729" w:rsidRPr="00FC18A7" w:rsidRDefault="002C7729">
      <w:pPr>
        <w:rPr>
          <w:b/>
          <w:bCs/>
          <w:i/>
          <w:iCs/>
        </w:rPr>
      </w:pPr>
      <w:r w:rsidRPr="00FC18A7">
        <w:rPr>
          <w:b/>
          <w:bCs/>
          <w:i/>
          <w:iCs/>
        </w:rPr>
        <w:t>Общая постановка задачи:</w:t>
      </w:r>
    </w:p>
    <w:p w14:paraId="4C7EF475" w14:textId="580406F0" w:rsidR="002C7729" w:rsidRDefault="002C7729" w:rsidP="00FC18A7">
      <w:pPr>
        <w:ind w:firstLine="708"/>
      </w:pPr>
      <w:r>
        <w:t xml:space="preserve">Вводятся </w:t>
      </w:r>
      <w:proofErr w:type="gramStart"/>
      <w:r>
        <w:rPr>
          <w:lang w:val="en-US"/>
        </w:rPr>
        <w:t>a</w:t>
      </w:r>
      <w:r w:rsidRPr="002C7729">
        <w:t>,</w:t>
      </w:r>
      <w:r>
        <w:rPr>
          <w:lang w:val="en-US"/>
        </w:rPr>
        <w:t>b</w:t>
      </w:r>
      <w:proofErr w:type="gramEnd"/>
      <w:r w:rsidRPr="002C7729">
        <w:t>,</w:t>
      </w:r>
      <w:r>
        <w:rPr>
          <w:lang w:val="en-US"/>
        </w:rPr>
        <w:t>c</w:t>
      </w:r>
      <w:r>
        <w:t xml:space="preserve"> – коэффициенты квадратного уравнения</w:t>
      </w:r>
      <w:r w:rsidR="00FC18A7">
        <w:t xml:space="preserve">. </w:t>
      </w:r>
      <w:r>
        <w:t>Найти корни уравнения.</w:t>
      </w:r>
    </w:p>
    <w:p w14:paraId="10200F0D" w14:textId="77777777" w:rsidR="00FC18A7" w:rsidRDefault="00FC18A7"/>
    <w:p w14:paraId="576A9501" w14:textId="3E30F167" w:rsidR="002C7729" w:rsidRPr="00FC18A7" w:rsidRDefault="002C7729">
      <w:pPr>
        <w:rPr>
          <w:b/>
          <w:bCs/>
          <w:i/>
          <w:iCs/>
        </w:rPr>
      </w:pPr>
      <w:r w:rsidRPr="00FC18A7">
        <w:rPr>
          <w:b/>
          <w:bCs/>
          <w:i/>
          <w:iCs/>
        </w:rPr>
        <w:t>Детальные требования</w:t>
      </w:r>
      <w:r w:rsidR="00086855" w:rsidRPr="00FC18A7">
        <w:rPr>
          <w:b/>
          <w:bCs/>
          <w:i/>
          <w:iCs/>
        </w:rPr>
        <w:t xml:space="preserve"> и тест план</w:t>
      </w:r>
      <w:r w:rsidRPr="00FC18A7">
        <w:rPr>
          <w:b/>
          <w:bCs/>
          <w:i/>
          <w:iCs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5"/>
        <w:gridCol w:w="2890"/>
        <w:gridCol w:w="955"/>
        <w:gridCol w:w="3380"/>
        <w:gridCol w:w="275"/>
      </w:tblGrid>
      <w:tr w:rsidR="000A2632" w14:paraId="16980B5B" w14:textId="77777777" w:rsidTr="00AC5C9B">
        <w:tc>
          <w:tcPr>
            <w:tcW w:w="1845" w:type="dxa"/>
          </w:tcPr>
          <w:p w14:paraId="0590ECD8" w14:textId="6CFCCA1B" w:rsidR="002C7729" w:rsidRDefault="002C7729">
            <w:r>
              <w:t>Требования</w:t>
            </w:r>
          </w:p>
        </w:tc>
        <w:tc>
          <w:tcPr>
            <w:tcW w:w="2890" w:type="dxa"/>
          </w:tcPr>
          <w:p w14:paraId="23DABD50" w14:textId="58A2088F" w:rsidR="002C7729" w:rsidRDefault="002C7729">
            <w:r>
              <w:t>Детальные требования</w:t>
            </w:r>
          </w:p>
        </w:tc>
        <w:tc>
          <w:tcPr>
            <w:tcW w:w="955" w:type="dxa"/>
          </w:tcPr>
          <w:p w14:paraId="199D6B4D" w14:textId="7F35D3C3" w:rsidR="002C7729" w:rsidRDefault="002C7729">
            <w:r>
              <w:t>Данные</w:t>
            </w:r>
          </w:p>
        </w:tc>
        <w:tc>
          <w:tcPr>
            <w:tcW w:w="3380" w:type="dxa"/>
          </w:tcPr>
          <w:p w14:paraId="472A1628" w14:textId="526FECA9" w:rsidR="002C7729" w:rsidRDefault="002C7729">
            <w:r>
              <w:t>Ожидаемый результат</w:t>
            </w:r>
          </w:p>
        </w:tc>
        <w:tc>
          <w:tcPr>
            <w:tcW w:w="275" w:type="dxa"/>
          </w:tcPr>
          <w:p w14:paraId="34A0C450" w14:textId="77777777" w:rsidR="002C7729" w:rsidRDefault="002C7729"/>
        </w:tc>
      </w:tr>
      <w:tr w:rsidR="002C7729" w14:paraId="0A0A299B" w14:textId="77777777" w:rsidTr="00534A3D">
        <w:tc>
          <w:tcPr>
            <w:tcW w:w="9345" w:type="dxa"/>
            <w:gridSpan w:val="5"/>
          </w:tcPr>
          <w:p w14:paraId="32874260" w14:textId="62CA82CF" w:rsidR="002C7729" w:rsidRDefault="002C7729" w:rsidP="002C7729">
            <w:pPr>
              <w:pStyle w:val="a4"/>
              <w:numPr>
                <w:ilvl w:val="0"/>
                <w:numId w:val="2"/>
              </w:numPr>
            </w:pPr>
            <w:r>
              <w:t xml:space="preserve">Уравнение задано корректно: </w:t>
            </w:r>
            <w:r w:rsidRPr="002C7729">
              <w:t>(</w:t>
            </w:r>
            <w:proofErr w:type="gramStart"/>
            <w:r w:rsidR="00AF6B7A">
              <w:t>a</w:t>
            </w:r>
            <w:r w:rsidR="002016C3" w:rsidRPr="002016C3">
              <w:t xml:space="preserve"> </w:t>
            </w:r>
            <w:r w:rsidRPr="002C7729">
              <w:t>!</w:t>
            </w:r>
            <w:proofErr w:type="gramEnd"/>
            <w:r w:rsidRPr="002C7729">
              <w:t>=</w:t>
            </w:r>
            <w:r w:rsidR="002016C3" w:rsidRPr="002016C3">
              <w:t xml:space="preserve"> </w:t>
            </w:r>
            <w:r w:rsidRPr="002C7729">
              <w:t xml:space="preserve">0), </w:t>
            </w:r>
            <w:r>
              <w:t>(</w:t>
            </w:r>
            <w:r w:rsidR="00AF6B7A">
              <w:t>a</w:t>
            </w:r>
            <w:r w:rsidRPr="002C7729">
              <w:t>,</w:t>
            </w:r>
            <w:r w:rsidR="002016C3" w:rsidRPr="002016C3">
              <w:t xml:space="preserve"> </w:t>
            </w:r>
            <w:r w:rsidR="00AF6B7A">
              <w:t>b</w:t>
            </w:r>
            <w:r w:rsidRPr="002C7729">
              <w:t>,</w:t>
            </w:r>
            <w:r w:rsidR="002016C3" w:rsidRPr="002016C3">
              <w:t xml:space="preserve"> </w:t>
            </w:r>
            <w:r w:rsidR="00AF6B7A">
              <w:t>c</w:t>
            </w:r>
            <w:r w:rsidRPr="002C7729">
              <w:t xml:space="preserve"> </w:t>
            </w:r>
            <w:r>
              <w:t>–</w:t>
            </w:r>
            <w:r w:rsidRPr="002C7729">
              <w:t xml:space="preserve"> </w:t>
            </w:r>
            <w:r>
              <w:t>числа)</w:t>
            </w:r>
          </w:p>
        </w:tc>
      </w:tr>
      <w:tr w:rsidR="000A2632" w14:paraId="112AB517" w14:textId="77777777" w:rsidTr="00AC5C9B">
        <w:tc>
          <w:tcPr>
            <w:tcW w:w="1845" w:type="dxa"/>
          </w:tcPr>
          <w:p w14:paraId="42EAD2C9" w14:textId="26A50968" w:rsidR="002C7729" w:rsidRPr="002C7729" w:rsidRDefault="002C7729">
            <w:r>
              <w:rPr>
                <w:lang w:val="en-US"/>
              </w:rPr>
              <w:t xml:space="preserve">1.1 </w:t>
            </w:r>
            <w:r w:rsidR="006F5726">
              <w:rPr>
                <w:lang w:val="en-US"/>
              </w:rPr>
              <w:t>a,</w:t>
            </w:r>
            <w:r w:rsidR="002016C3">
              <w:rPr>
                <w:lang w:val="en-US"/>
              </w:rPr>
              <w:t xml:space="preserve"> </w:t>
            </w:r>
            <w:r w:rsidR="006F5726">
              <w:rPr>
                <w:lang w:val="en-US"/>
              </w:rPr>
              <w:t>b,</w:t>
            </w:r>
            <w:r w:rsidR="002016C3">
              <w:rPr>
                <w:lang w:val="en-US"/>
              </w:rPr>
              <w:t xml:space="preserve"> </w:t>
            </w:r>
            <w:r w:rsidR="006F5726">
              <w:rPr>
                <w:lang w:val="en-US"/>
              </w:rPr>
              <w:t>c</w:t>
            </w:r>
            <w:r>
              <w:rPr>
                <w:lang w:val="en-US"/>
              </w:rPr>
              <w:t xml:space="preserve"> - </w:t>
            </w:r>
            <w:r>
              <w:t>числа</w:t>
            </w:r>
          </w:p>
        </w:tc>
        <w:tc>
          <w:tcPr>
            <w:tcW w:w="2890" w:type="dxa"/>
          </w:tcPr>
          <w:p w14:paraId="45A53AB1" w14:textId="3C55F734" w:rsidR="002C7729" w:rsidRDefault="002C7729">
            <w:r>
              <w:t>1.1 Если хотя бы один из коэффициентов не является числом, сообщение «Коэффициенты квадратного уравнения должны быть числами, завершение программы»</w:t>
            </w:r>
          </w:p>
        </w:tc>
        <w:tc>
          <w:tcPr>
            <w:tcW w:w="955" w:type="dxa"/>
          </w:tcPr>
          <w:p w14:paraId="6EC971B0" w14:textId="2A7960D6" w:rsidR="002C7729" w:rsidRDefault="002C7729">
            <w:r>
              <w:t xml:space="preserve">А 2 3 </w:t>
            </w:r>
          </w:p>
        </w:tc>
        <w:tc>
          <w:tcPr>
            <w:tcW w:w="3380" w:type="dxa"/>
          </w:tcPr>
          <w:p w14:paraId="3C46F56F" w14:textId="77777777" w:rsidR="000A2632" w:rsidRDefault="00682797">
            <w:r>
              <w:t xml:space="preserve">Сообщение: </w:t>
            </w:r>
          </w:p>
          <w:p w14:paraId="411B6187" w14:textId="2C2255EB" w:rsidR="002C7729" w:rsidRDefault="002C7729">
            <w:r>
              <w:t>«Коэффициенты квадратного уравнения должны быть числами, завершение программы»</w:t>
            </w:r>
          </w:p>
        </w:tc>
        <w:tc>
          <w:tcPr>
            <w:tcW w:w="275" w:type="dxa"/>
          </w:tcPr>
          <w:p w14:paraId="527943CB" w14:textId="77777777" w:rsidR="002C7729" w:rsidRDefault="002C7729"/>
        </w:tc>
      </w:tr>
      <w:tr w:rsidR="000A2632" w14:paraId="11A5A568" w14:textId="77777777" w:rsidTr="00AC5C9B">
        <w:tc>
          <w:tcPr>
            <w:tcW w:w="1845" w:type="dxa"/>
          </w:tcPr>
          <w:p w14:paraId="2E71EDE0" w14:textId="21D5A121" w:rsidR="002C7729" w:rsidRPr="002C7729" w:rsidRDefault="002C7729">
            <w:r>
              <w:t xml:space="preserve">1.2 </w:t>
            </w:r>
            <w:r w:rsidR="006F5726">
              <w:rPr>
                <w:lang w:val="en-US"/>
              </w:rPr>
              <w:t>a</w:t>
            </w:r>
            <w:r>
              <w:t xml:space="preserve"> не явля</w:t>
            </w:r>
            <w:r w:rsidR="00682797">
              <w:t>е</w:t>
            </w:r>
            <w:r>
              <w:t>тся н</w:t>
            </w:r>
            <w:r w:rsidR="00682797">
              <w:t>улём</w:t>
            </w:r>
          </w:p>
        </w:tc>
        <w:tc>
          <w:tcPr>
            <w:tcW w:w="2890" w:type="dxa"/>
          </w:tcPr>
          <w:p w14:paraId="66CBB35E" w14:textId="7A5B35D5" w:rsidR="002C7729" w:rsidRDefault="002C7729">
            <w:r w:rsidRPr="002C7729">
              <w:t>1.2</w:t>
            </w:r>
            <w:r>
              <w:t xml:space="preserve"> Если </w:t>
            </w:r>
            <w:r w:rsidR="006F5726">
              <w:rPr>
                <w:lang w:val="en-US"/>
              </w:rPr>
              <w:t>a</w:t>
            </w:r>
            <w:r>
              <w:t xml:space="preserve"> рав</w:t>
            </w:r>
            <w:r w:rsidR="00682797">
              <w:t xml:space="preserve">ен </w:t>
            </w:r>
            <w:r>
              <w:t>нулю, сообщение</w:t>
            </w:r>
          </w:p>
          <w:p w14:paraId="63BF7EE4" w14:textId="66695B4A" w:rsidR="002C7729" w:rsidRPr="002C7729" w:rsidRDefault="002C7729">
            <w:r>
              <w:t>«</w:t>
            </w:r>
            <w:r w:rsidR="006302D3">
              <w:t>Ввод некорректен</w:t>
            </w:r>
            <w:r>
              <w:t>,</w:t>
            </w:r>
            <w:r w:rsidR="0039366A">
              <w:t xml:space="preserve"> уравнение не квадратное,</w:t>
            </w:r>
            <w:r>
              <w:t xml:space="preserve"> завершение программы» </w:t>
            </w:r>
            <w:r w:rsidRPr="002C7729">
              <w:t xml:space="preserve"> </w:t>
            </w:r>
          </w:p>
        </w:tc>
        <w:tc>
          <w:tcPr>
            <w:tcW w:w="955" w:type="dxa"/>
          </w:tcPr>
          <w:p w14:paraId="4473ECD6" w14:textId="135CA408" w:rsidR="00682797" w:rsidRDefault="00682797">
            <w:r>
              <w:t>0 1 3</w:t>
            </w:r>
          </w:p>
        </w:tc>
        <w:tc>
          <w:tcPr>
            <w:tcW w:w="3380" w:type="dxa"/>
          </w:tcPr>
          <w:p w14:paraId="7CDB70D9" w14:textId="2438DAB3" w:rsidR="00682797" w:rsidRDefault="00682797" w:rsidP="00682797">
            <w:r>
              <w:t>Сообщение:</w:t>
            </w:r>
          </w:p>
          <w:p w14:paraId="2E5198D2" w14:textId="703001CB" w:rsidR="002C7729" w:rsidRDefault="00682797" w:rsidP="00682797">
            <w:r>
              <w:t>«</w:t>
            </w:r>
            <w:r w:rsidR="006302D3">
              <w:t>Ввод некорректен</w:t>
            </w:r>
            <w:r>
              <w:t>,</w:t>
            </w:r>
            <w:r w:rsidR="006302D3">
              <w:t xml:space="preserve"> уравнение не квадратное,</w:t>
            </w:r>
            <w:r>
              <w:t xml:space="preserve"> завершение программы» </w:t>
            </w:r>
            <w:r w:rsidRPr="002C7729">
              <w:t xml:space="preserve"> </w:t>
            </w:r>
          </w:p>
        </w:tc>
        <w:tc>
          <w:tcPr>
            <w:tcW w:w="275" w:type="dxa"/>
          </w:tcPr>
          <w:p w14:paraId="0B608A48" w14:textId="77777777" w:rsidR="002C7729" w:rsidRDefault="002C7729"/>
        </w:tc>
      </w:tr>
    </w:tbl>
    <w:p w14:paraId="0F826B74" w14:textId="3FD7DC5F" w:rsidR="002C7729" w:rsidRDefault="002C7729"/>
    <w:p w14:paraId="572E0559" w14:textId="540A58EC" w:rsidR="00AC5C9B" w:rsidRDefault="00F555F6">
      <w:r>
        <w:t>При соблюдении требований</w:t>
      </w:r>
      <w:r w:rsidR="00AC5C9B">
        <w:t xml:space="preserve"> программа </w:t>
      </w:r>
      <w:r w:rsidR="0048462F">
        <w:t xml:space="preserve">вычисляет и </w:t>
      </w:r>
      <w:r w:rsidR="00AC5C9B">
        <w:t>выводит ответ</w:t>
      </w:r>
      <w:r w:rsidR="0048462F">
        <w:t xml:space="preserve"> основываясь на </w:t>
      </w:r>
      <w:r>
        <w:t xml:space="preserve">полученном значении дискриминанта </w:t>
      </w:r>
      <w:r>
        <w:rPr>
          <w:lang w:val="en-US"/>
        </w:rPr>
        <w:t>D</w:t>
      </w:r>
      <w:r w:rsidRPr="00F555F6">
        <w:t xml:space="preserve"> (</w:t>
      </w:r>
      <w:r>
        <w:rPr>
          <w:lang w:val="en-US"/>
        </w:rPr>
        <w:t>D</w:t>
      </w:r>
      <w:r w:rsidRPr="00F555F6">
        <w:t xml:space="preserve"> = </w:t>
      </w:r>
      <w:r w:rsidR="00AF6B7A">
        <w:rPr>
          <w:lang w:val="en-US"/>
        </w:rPr>
        <w:t>b</w:t>
      </w:r>
      <w:r w:rsidR="00A64389" w:rsidRPr="00A64389">
        <w:t xml:space="preserve">^2 </w:t>
      </w:r>
      <w:r w:rsidR="00A64389">
        <w:t>–</w:t>
      </w:r>
      <w:r w:rsidR="00A64389" w:rsidRPr="00A64389">
        <w:t xml:space="preserve"> 4</w:t>
      </w:r>
      <w:r w:rsidR="00AF6B7A">
        <w:rPr>
          <w:lang w:val="en-US"/>
        </w:rPr>
        <w:t>ac</w:t>
      </w:r>
      <w:r w:rsidR="00A64389" w:rsidRPr="00A64389">
        <w:t>)</w:t>
      </w:r>
      <w:r w:rsidR="0048462F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52"/>
        <w:gridCol w:w="3066"/>
        <w:gridCol w:w="989"/>
        <w:gridCol w:w="3538"/>
      </w:tblGrid>
      <w:tr w:rsidR="008D75CF" w14:paraId="6E9E8D13" w14:textId="77777777" w:rsidTr="008D75CF">
        <w:tc>
          <w:tcPr>
            <w:tcW w:w="1752" w:type="dxa"/>
          </w:tcPr>
          <w:p w14:paraId="2899225D" w14:textId="245F4DDB" w:rsidR="008D75CF" w:rsidRPr="00A64389" w:rsidRDefault="008D75C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066" w:type="dxa"/>
          </w:tcPr>
          <w:p w14:paraId="15C81FCE" w14:textId="1B9A5CE3" w:rsidR="008D75CF" w:rsidRDefault="008D75CF">
            <w:r>
              <w:t>Ответ(ы)</w:t>
            </w:r>
          </w:p>
        </w:tc>
        <w:tc>
          <w:tcPr>
            <w:tcW w:w="989" w:type="dxa"/>
          </w:tcPr>
          <w:p w14:paraId="5C18A9E3" w14:textId="391EDE4C" w:rsidR="008D75CF" w:rsidRPr="008D75CF" w:rsidRDefault="008D75CF">
            <w:r>
              <w:t>Данные</w:t>
            </w:r>
          </w:p>
        </w:tc>
        <w:tc>
          <w:tcPr>
            <w:tcW w:w="3538" w:type="dxa"/>
          </w:tcPr>
          <w:p w14:paraId="3978E965" w14:textId="75F8927D" w:rsidR="008D75CF" w:rsidRPr="00A64389" w:rsidRDefault="008D75CF">
            <w:pPr>
              <w:rPr>
                <w:lang w:val="en-US"/>
              </w:rPr>
            </w:pPr>
            <w:r>
              <w:t>Сообщение</w:t>
            </w:r>
          </w:p>
        </w:tc>
      </w:tr>
      <w:tr w:rsidR="008D75CF" w14:paraId="5494A4E2" w14:textId="77777777" w:rsidTr="008D75CF">
        <w:tc>
          <w:tcPr>
            <w:tcW w:w="1752" w:type="dxa"/>
          </w:tcPr>
          <w:p w14:paraId="5396F362" w14:textId="33E2B961" w:rsidR="008D75CF" w:rsidRPr="00A64389" w:rsidRDefault="008D75CF">
            <w:pPr>
              <w:rPr>
                <w:lang w:val="en-US"/>
              </w:rPr>
            </w:pPr>
            <w:r>
              <w:rPr>
                <w:lang w:val="en-US"/>
              </w:rPr>
              <w:t>D &lt; 0</w:t>
            </w:r>
          </w:p>
        </w:tc>
        <w:tc>
          <w:tcPr>
            <w:tcW w:w="3066" w:type="dxa"/>
          </w:tcPr>
          <w:p w14:paraId="6103DC94" w14:textId="55197AE1" w:rsidR="008D75CF" w:rsidRPr="00AF6B7A" w:rsidRDefault="008D75CF">
            <w:pPr>
              <w:rPr>
                <w:lang w:val="en-US"/>
              </w:rPr>
            </w:pPr>
            <w:r>
              <w:t xml:space="preserve">Решений нет. </w:t>
            </w:r>
          </w:p>
        </w:tc>
        <w:tc>
          <w:tcPr>
            <w:tcW w:w="989" w:type="dxa"/>
          </w:tcPr>
          <w:p w14:paraId="7104D88C" w14:textId="3AEE7834" w:rsidR="008D75CF" w:rsidRPr="0038257C" w:rsidRDefault="0038257C">
            <w:pPr>
              <w:rPr>
                <w:lang w:val="en-US"/>
              </w:rPr>
            </w:pPr>
            <w:r>
              <w:rPr>
                <w:lang w:val="en-US"/>
              </w:rPr>
              <w:t>1 2 2</w:t>
            </w:r>
          </w:p>
        </w:tc>
        <w:tc>
          <w:tcPr>
            <w:tcW w:w="3538" w:type="dxa"/>
          </w:tcPr>
          <w:p w14:paraId="6C31FBC5" w14:textId="636D3E88" w:rsidR="008D75CF" w:rsidRDefault="008D75CF">
            <w:r>
              <w:t>«Решений нет.»</w:t>
            </w:r>
          </w:p>
        </w:tc>
      </w:tr>
      <w:tr w:rsidR="008D75CF" w14:paraId="7BB11C94" w14:textId="77777777" w:rsidTr="00EE63A4">
        <w:trPr>
          <w:trHeight w:val="695"/>
        </w:trPr>
        <w:tc>
          <w:tcPr>
            <w:tcW w:w="1752" w:type="dxa"/>
          </w:tcPr>
          <w:p w14:paraId="658656BA" w14:textId="6E7EFCB2" w:rsidR="008D75CF" w:rsidRPr="00AB1B4F" w:rsidRDefault="008D75CF">
            <w:pPr>
              <w:rPr>
                <w:lang w:val="en-US"/>
              </w:rPr>
            </w:pPr>
            <w:r>
              <w:rPr>
                <w:lang w:val="en-US"/>
              </w:rPr>
              <w:t>D = 0</w:t>
            </w:r>
          </w:p>
        </w:tc>
        <w:tc>
          <w:tcPr>
            <w:tcW w:w="3066" w:type="dxa"/>
          </w:tcPr>
          <w:p w14:paraId="6DBA1B99" w14:textId="1EE1B0DE" w:rsidR="008D75CF" w:rsidRPr="00F13604" w:rsidRDefault="008D75CF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x = 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2a</m:t>
                    </m:r>
                  </m:den>
                </m:f>
              </m:oMath>
            </m:oMathPara>
          </w:p>
        </w:tc>
        <w:tc>
          <w:tcPr>
            <w:tcW w:w="989" w:type="dxa"/>
          </w:tcPr>
          <w:p w14:paraId="7A0279C7" w14:textId="3EA880B1" w:rsidR="008D75CF" w:rsidRPr="00EE63A4" w:rsidRDefault="00EE63A4">
            <w:pPr>
              <w:rPr>
                <w:lang w:val="en-US"/>
              </w:rPr>
            </w:pPr>
            <w:r>
              <w:rPr>
                <w:lang w:val="en-US"/>
              </w:rPr>
              <w:t>1 2 1</w:t>
            </w:r>
          </w:p>
        </w:tc>
        <w:tc>
          <w:tcPr>
            <w:tcW w:w="3538" w:type="dxa"/>
          </w:tcPr>
          <w:p w14:paraId="17C1AA5B" w14:textId="0BA56FD7" w:rsidR="008D75CF" w:rsidRPr="00AF6B7A" w:rsidRDefault="008D75CF">
            <w:r>
              <w:t>«Одно решение</w:t>
            </w:r>
            <w:r>
              <w:rPr>
                <w:lang w:val="en-US"/>
              </w:rPr>
              <w:t xml:space="preserve">, x = </w:t>
            </w:r>
            <w:r w:rsidR="002016C3">
              <w:t>-1</w:t>
            </w:r>
            <w:r>
              <w:t>»</w:t>
            </w:r>
          </w:p>
        </w:tc>
      </w:tr>
      <w:tr w:rsidR="008D75CF" w14:paraId="7055E39E" w14:textId="77777777" w:rsidTr="00EE63A4">
        <w:trPr>
          <w:trHeight w:val="745"/>
        </w:trPr>
        <w:tc>
          <w:tcPr>
            <w:tcW w:w="1752" w:type="dxa"/>
          </w:tcPr>
          <w:p w14:paraId="54A24A75" w14:textId="2B49A7CA" w:rsidR="008D75CF" w:rsidRPr="00AF6B7A" w:rsidRDefault="008D75CF">
            <w:pPr>
              <w:rPr>
                <w:lang w:val="en-US"/>
              </w:rPr>
            </w:pPr>
            <w:r>
              <w:rPr>
                <w:lang w:val="en-US"/>
              </w:rPr>
              <w:t>D &gt; 0</w:t>
            </w:r>
          </w:p>
        </w:tc>
        <w:tc>
          <w:tcPr>
            <w:tcW w:w="3066" w:type="dxa"/>
          </w:tcPr>
          <w:p w14:paraId="710F4B89" w14:textId="5E86C176" w:rsidR="008D75CF" w:rsidRDefault="008C2C69"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</w:tc>
        <w:tc>
          <w:tcPr>
            <w:tcW w:w="989" w:type="dxa"/>
          </w:tcPr>
          <w:p w14:paraId="614A2BB6" w14:textId="77777777" w:rsidR="008D75CF" w:rsidRDefault="009F5544">
            <w:pPr>
              <w:rPr>
                <w:lang w:val="en-US"/>
              </w:rPr>
            </w:pPr>
            <w:r>
              <w:rPr>
                <w:lang w:val="en-US"/>
              </w:rPr>
              <w:t>1 2 0</w:t>
            </w:r>
          </w:p>
          <w:p w14:paraId="5A7F1A6B" w14:textId="3FE8B2A4" w:rsidR="009F5544" w:rsidRPr="009F5544" w:rsidRDefault="003132CD">
            <w:pPr>
              <w:rPr>
                <w:lang w:val="en-US"/>
              </w:rPr>
            </w:pPr>
            <w:r>
              <w:rPr>
                <w:lang w:val="en-US"/>
              </w:rPr>
              <w:t>0.5 1 0</w:t>
            </w:r>
          </w:p>
        </w:tc>
        <w:tc>
          <w:tcPr>
            <w:tcW w:w="3538" w:type="dxa"/>
          </w:tcPr>
          <w:p w14:paraId="439A9737" w14:textId="022EE129" w:rsidR="008D75CF" w:rsidRDefault="008D75CF">
            <w:r>
              <w:t>«Два решения,</w:t>
            </w:r>
            <w:r w:rsidR="00352E99">
              <w:t xml:space="preserve"> x</w:t>
            </w:r>
            <w:r w:rsidR="00352E99" w:rsidRPr="00352E99">
              <w:t xml:space="preserve"> </w:t>
            </w:r>
            <w:r w:rsidR="00352E99">
              <w:t>=</w:t>
            </w:r>
            <w:r w:rsidR="00352E99" w:rsidRPr="00352E99">
              <w:t xml:space="preserve"> </w:t>
            </w:r>
            <w:proofErr w:type="gramStart"/>
            <w:r w:rsidR="00C8016C">
              <w:t>{</w:t>
            </w:r>
            <w:r w:rsidR="00EC6334">
              <w:t xml:space="preserve"> 0</w:t>
            </w:r>
            <w:proofErr w:type="gramEnd"/>
            <w:r w:rsidR="00C8016C" w:rsidRPr="00352E99">
              <w:t>,</w:t>
            </w:r>
            <w:r w:rsidR="00352E99" w:rsidRPr="00352E99">
              <w:t xml:space="preserve"> </w:t>
            </w:r>
            <w:r w:rsidR="00EC6334" w:rsidRPr="003132CD">
              <w:t xml:space="preserve">-2 </w:t>
            </w:r>
            <w:r w:rsidR="00C8016C">
              <w:t>}</w:t>
            </w:r>
            <w:r>
              <w:t>»</w:t>
            </w:r>
          </w:p>
          <w:p w14:paraId="72D1A939" w14:textId="489774C6" w:rsidR="002016C3" w:rsidRDefault="002016C3">
            <w:r>
              <w:t>«Два решения, x</w:t>
            </w:r>
            <w:r w:rsidRPr="00352E99">
              <w:t xml:space="preserve"> </w:t>
            </w:r>
            <w:r>
              <w:t>=</w:t>
            </w:r>
            <w:r w:rsidRPr="00352E99">
              <w:t xml:space="preserve"> </w:t>
            </w:r>
            <w:proofErr w:type="gramStart"/>
            <w:r>
              <w:t>{</w:t>
            </w:r>
            <w:r w:rsidR="003132CD">
              <w:t xml:space="preserve"> 0</w:t>
            </w:r>
            <w:proofErr w:type="gramEnd"/>
            <w:r w:rsidRPr="00352E99">
              <w:t xml:space="preserve">, </w:t>
            </w:r>
            <w:r w:rsidR="003132CD" w:rsidRPr="003132CD">
              <w:t>-2</w:t>
            </w:r>
            <w:r w:rsidR="008C2C69">
              <w:t xml:space="preserve"> </w:t>
            </w:r>
            <w:r>
              <w:t>}»</w:t>
            </w:r>
          </w:p>
        </w:tc>
      </w:tr>
    </w:tbl>
    <w:p w14:paraId="2930FA93" w14:textId="5872D663" w:rsidR="00352E99" w:rsidRPr="00352E99" w:rsidRDefault="00352E99"/>
    <w:sectPr w:rsidR="00352E99" w:rsidRPr="00352E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26DA7"/>
    <w:multiLevelType w:val="hybridMultilevel"/>
    <w:tmpl w:val="87845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7719E6"/>
    <w:multiLevelType w:val="hybridMultilevel"/>
    <w:tmpl w:val="E9F2A18A"/>
    <w:lvl w:ilvl="0" w:tplc="0B9CD5F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729"/>
    <w:rsid w:val="00086855"/>
    <w:rsid w:val="000A2632"/>
    <w:rsid w:val="00156387"/>
    <w:rsid w:val="001B7EEF"/>
    <w:rsid w:val="001D7077"/>
    <w:rsid w:val="001F606A"/>
    <w:rsid w:val="002016C3"/>
    <w:rsid w:val="002C7729"/>
    <w:rsid w:val="003132CD"/>
    <w:rsid w:val="00352E99"/>
    <w:rsid w:val="0038257C"/>
    <w:rsid w:val="0039366A"/>
    <w:rsid w:val="003A1826"/>
    <w:rsid w:val="003C2B6D"/>
    <w:rsid w:val="00423C7F"/>
    <w:rsid w:val="0048462F"/>
    <w:rsid w:val="004D35F2"/>
    <w:rsid w:val="006302D3"/>
    <w:rsid w:val="00682797"/>
    <w:rsid w:val="00687488"/>
    <w:rsid w:val="006D2AD7"/>
    <w:rsid w:val="006F5726"/>
    <w:rsid w:val="007125E2"/>
    <w:rsid w:val="0088029D"/>
    <w:rsid w:val="008C2C69"/>
    <w:rsid w:val="008D75CF"/>
    <w:rsid w:val="009F5544"/>
    <w:rsid w:val="00A115B6"/>
    <w:rsid w:val="00A559C4"/>
    <w:rsid w:val="00A64389"/>
    <w:rsid w:val="00A93236"/>
    <w:rsid w:val="00AB1B4F"/>
    <w:rsid w:val="00AC5C9B"/>
    <w:rsid w:val="00AF6B7A"/>
    <w:rsid w:val="00B038CF"/>
    <w:rsid w:val="00BE7E0D"/>
    <w:rsid w:val="00C8016C"/>
    <w:rsid w:val="00CD5942"/>
    <w:rsid w:val="00D56EB7"/>
    <w:rsid w:val="00EC6334"/>
    <w:rsid w:val="00ED1A45"/>
    <w:rsid w:val="00EE1F55"/>
    <w:rsid w:val="00EE63A4"/>
    <w:rsid w:val="00F13604"/>
    <w:rsid w:val="00F555F6"/>
    <w:rsid w:val="00F65AFA"/>
    <w:rsid w:val="00FC1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F2C51"/>
  <w15:chartTrackingRefBased/>
  <w15:docId w15:val="{3C63730B-93FB-4B54-AF08-DF43DF7DE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7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C7729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7125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C4A55FB0DC4C1418706C45BF66283BA" ma:contentTypeVersion="0" ma:contentTypeDescription="Создание документа." ma:contentTypeScope="" ma:versionID="04b69b80947233bf1e1e655bf8577c4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d9d5379901277e429a12c22cf80c6c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247500-8E83-4340-8C99-4DD953F771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BB60A52-DF27-4F0F-9BB0-59E2826DA8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81DAAF-939A-4ECD-990B-991199DB09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Тампио Илья Сергеевич</dc:creator>
  <cp:keywords/>
  <dc:description/>
  <cp:lastModifiedBy>Тампио Илья Сергеевич</cp:lastModifiedBy>
  <cp:revision>7</cp:revision>
  <dcterms:created xsi:type="dcterms:W3CDTF">2021-09-08T15:48:00Z</dcterms:created>
  <dcterms:modified xsi:type="dcterms:W3CDTF">2021-09-08T16:19:00Z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0x010100EC4A55FB0DC4C1418706C45BF66283BA</vt:lpwstr>
  </property>
</Properties>
</file>