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53" w:type="dxa"/>
        <w:tblLook w:val="04A0" w:firstRow="1" w:lastRow="0" w:firstColumn="1" w:lastColumn="0" w:noHBand="0" w:noVBand="1"/>
      </w:tblPr>
      <w:tblGrid>
        <w:gridCol w:w="9553"/>
      </w:tblGrid>
      <w:tr w:rsidR="00F2546E" w14:paraId="4BE18DE4" w14:textId="77777777" w:rsidTr="00F2546E">
        <w:trPr>
          <w:trHeight w:val="13515"/>
        </w:trPr>
        <w:tc>
          <w:tcPr>
            <w:tcW w:w="9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CBD954" w14:textId="288C94BA" w:rsidR="00F2546E" w:rsidRPr="005A2E84" w:rsidRDefault="00F2546E" w:rsidP="00F2546E">
            <w:pPr>
              <w:jc w:val="center"/>
              <w:rPr>
                <w:rFonts w:cs="Times New Roman"/>
              </w:rPr>
            </w:pPr>
            <w:r w:rsidRPr="005A2E84">
              <w:rPr>
                <w:rFonts w:cs="Times New Roman"/>
              </w:rPr>
              <w:t>Техническое задание по проекту</w:t>
            </w:r>
          </w:p>
          <w:p w14:paraId="435D5CE2" w14:textId="77777777" w:rsidR="00F2546E" w:rsidRPr="00F2546E" w:rsidRDefault="00F2546E" w:rsidP="00F2546E">
            <w:pPr>
              <w:jc w:val="center"/>
              <w:rPr>
                <w:rFonts w:cs="Times New Roman"/>
                <w:b/>
                <w:bCs/>
                <w:sz w:val="32"/>
                <w:szCs w:val="32"/>
              </w:rPr>
            </w:pPr>
          </w:p>
          <w:p w14:paraId="6FC11D1F" w14:textId="77777777" w:rsidR="00F2546E" w:rsidRPr="00F2546E" w:rsidRDefault="00F2546E" w:rsidP="00F2546E">
            <w:pPr>
              <w:jc w:val="center"/>
              <w:rPr>
                <w:rFonts w:cs="Times New Roman"/>
                <w:b/>
                <w:bCs/>
                <w:sz w:val="32"/>
                <w:szCs w:val="32"/>
              </w:rPr>
            </w:pPr>
            <w:r w:rsidRPr="00F2546E">
              <w:rPr>
                <w:rFonts w:cs="Times New Roman"/>
                <w:b/>
                <w:bCs/>
                <w:sz w:val="32"/>
                <w:szCs w:val="32"/>
              </w:rPr>
              <w:t>«Телеграм-Бот для обработки изображений с помощью нейросетей и алгоритмическими методами»</w:t>
            </w:r>
          </w:p>
          <w:p w14:paraId="0F557E94" w14:textId="77777777" w:rsidR="00F2546E" w:rsidRDefault="00F2546E" w:rsidP="00F2546E">
            <w:pPr>
              <w:jc w:val="center"/>
              <w:rPr>
                <w:rFonts w:cs="Times New Roman"/>
                <w:b/>
                <w:bCs/>
              </w:rPr>
            </w:pPr>
          </w:p>
          <w:p w14:paraId="4C5C31D1" w14:textId="77777777" w:rsidR="00F2546E" w:rsidRDefault="00F2546E" w:rsidP="00F2546E">
            <w:pPr>
              <w:rPr>
                <w:rFonts w:cs="Times New Roman"/>
                <w:b/>
                <w:bCs/>
              </w:rPr>
            </w:pPr>
          </w:p>
          <w:p w14:paraId="6999E448" w14:textId="6528A9EA" w:rsidR="00F2546E" w:rsidRPr="00F2546E" w:rsidRDefault="00F2546E" w:rsidP="00F2546E">
            <w:pPr>
              <w:rPr>
                <w:rFonts w:cs="Times New Roma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63"/>
              <w:gridCol w:w="4664"/>
            </w:tblGrid>
            <w:tr w:rsidR="00F2546E" w14:paraId="16DF82E3" w14:textId="77777777" w:rsidTr="00F2546E">
              <w:tc>
                <w:tcPr>
                  <w:tcW w:w="4663" w:type="dxa"/>
                </w:tcPr>
                <w:p w14:paraId="70420915" w14:textId="77777777" w:rsidR="00F2546E" w:rsidRPr="00F2546E" w:rsidRDefault="00F2546E" w:rsidP="00F2546E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F2546E">
                    <w:rPr>
                      <w:rFonts w:cs="Times New Roman"/>
                      <w:sz w:val="24"/>
                      <w:szCs w:val="24"/>
                    </w:rPr>
                    <w:t>Составитель:</w:t>
                  </w:r>
                </w:p>
                <w:p w14:paraId="6C4CFEE6" w14:textId="77777777" w:rsidR="00105187" w:rsidRDefault="00F2546E" w:rsidP="00F2546E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F2546E">
                    <w:rPr>
                      <w:rFonts w:cs="Times New Roman"/>
                      <w:sz w:val="24"/>
                      <w:szCs w:val="24"/>
                    </w:rPr>
                    <w:t>Тампио И. С.</w:t>
                  </w:r>
                  <w:r>
                    <w:rPr>
                      <w:rFonts w:cs="Times New Roman"/>
                      <w:sz w:val="24"/>
                      <w:szCs w:val="24"/>
                    </w:rPr>
                    <w:t xml:space="preserve">, </w:t>
                  </w:r>
                </w:p>
                <w:p w14:paraId="36B8BA33" w14:textId="66960978" w:rsidR="00F2546E" w:rsidRPr="00F2546E" w:rsidRDefault="00F2546E" w:rsidP="00F2546E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F2546E">
                    <w:rPr>
                      <w:rFonts w:cs="Times New Roman"/>
                      <w:sz w:val="24"/>
                      <w:szCs w:val="24"/>
                    </w:rPr>
                    <w:t>Студент</w:t>
                  </w:r>
                </w:p>
              </w:tc>
              <w:tc>
                <w:tcPr>
                  <w:tcW w:w="4664" w:type="dxa"/>
                </w:tcPr>
                <w:p w14:paraId="67CBF76A" w14:textId="2E7D6941" w:rsidR="00F2546E" w:rsidRDefault="00F2546E" w:rsidP="00F2546E">
                  <w:pPr>
                    <w:jc w:val="right"/>
                    <w:rPr>
                      <w:rFonts w:cs="Times New Roman"/>
                    </w:rPr>
                  </w:pPr>
                </w:p>
              </w:tc>
            </w:tr>
          </w:tbl>
          <w:p w14:paraId="1B0C8F48" w14:textId="17711E08" w:rsidR="00F2546E" w:rsidRPr="00F2546E" w:rsidRDefault="00F2546E" w:rsidP="00F2546E">
            <w:pPr>
              <w:rPr>
                <w:rFonts w:cs="Times New Roman"/>
              </w:rPr>
            </w:pPr>
          </w:p>
        </w:tc>
      </w:tr>
    </w:tbl>
    <w:p w14:paraId="6FD80C36" w14:textId="4E5964E9" w:rsidR="00F2546E" w:rsidRDefault="00F2546E" w:rsidP="00F2546E">
      <w:pPr>
        <w:spacing w:after="0"/>
        <w:jc w:val="center"/>
        <w:rPr>
          <w:rFonts w:cs="Times New Roman"/>
          <w:b/>
          <w:bCs/>
        </w:rPr>
      </w:pPr>
    </w:p>
    <w:p w14:paraId="56810AB2" w14:textId="2E51D61F" w:rsidR="00074DA0" w:rsidRPr="00074DA0" w:rsidRDefault="00074DA0" w:rsidP="00F2546E">
      <w:pPr>
        <w:spacing w:after="0"/>
        <w:jc w:val="center"/>
        <w:rPr>
          <w:rFonts w:cs="Times New Roman"/>
        </w:rPr>
      </w:pPr>
      <w:r w:rsidRPr="00074DA0">
        <w:rPr>
          <w:rFonts w:cs="Times New Roman"/>
        </w:rPr>
        <w:t xml:space="preserve">Апрель </w:t>
      </w:r>
      <w:r w:rsidR="009A57F1" w:rsidRPr="00074DA0">
        <w:rPr>
          <w:rFonts w:cs="Times New Roman"/>
        </w:rPr>
        <w:t>2023</w:t>
      </w:r>
    </w:p>
    <w:p w14:paraId="149021FB" w14:textId="77777777" w:rsidR="00074DA0" w:rsidRDefault="00074DA0">
      <w:pPr>
        <w:spacing w:line="259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/>
        </w:rPr>
        <w:id w:val="12041304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51C87C" w14:textId="587A361D" w:rsidR="004A7475" w:rsidRPr="009A7B14" w:rsidRDefault="009A7B14" w:rsidP="004A7475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6369523D" w14:textId="4541BB00" w:rsidR="00A508CD" w:rsidRDefault="004A7475">
          <w:pPr>
            <w:pStyle w:val="TOC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099061" w:history="1">
            <w:r w:rsidR="00A508CD" w:rsidRPr="00DB7238">
              <w:rPr>
                <w:rStyle w:val="Hyperlink"/>
                <w:noProof/>
              </w:rPr>
              <w:t>1.</w:t>
            </w:r>
            <w:r w:rsidR="00A508CD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A508CD" w:rsidRPr="00DB7238">
              <w:rPr>
                <w:rStyle w:val="Hyperlink"/>
                <w:noProof/>
              </w:rPr>
              <w:t>Назначение, цели и сроки проекта</w:t>
            </w:r>
            <w:r w:rsidR="00A508CD">
              <w:rPr>
                <w:noProof/>
                <w:webHidden/>
              </w:rPr>
              <w:tab/>
            </w:r>
            <w:r w:rsidR="00A508CD">
              <w:rPr>
                <w:noProof/>
                <w:webHidden/>
              </w:rPr>
              <w:fldChar w:fldCharType="begin"/>
            </w:r>
            <w:r w:rsidR="00A508CD">
              <w:rPr>
                <w:noProof/>
                <w:webHidden/>
              </w:rPr>
              <w:instrText xml:space="preserve"> PAGEREF _Toc131099061 \h </w:instrText>
            </w:r>
            <w:r w:rsidR="00A508CD">
              <w:rPr>
                <w:noProof/>
                <w:webHidden/>
              </w:rPr>
            </w:r>
            <w:r w:rsidR="00A508CD">
              <w:rPr>
                <w:noProof/>
                <w:webHidden/>
              </w:rPr>
              <w:fldChar w:fldCharType="separate"/>
            </w:r>
            <w:r w:rsidR="009A1C7F">
              <w:rPr>
                <w:noProof/>
                <w:webHidden/>
              </w:rPr>
              <w:t>3</w:t>
            </w:r>
            <w:r w:rsidR="00A508CD">
              <w:rPr>
                <w:noProof/>
                <w:webHidden/>
              </w:rPr>
              <w:fldChar w:fldCharType="end"/>
            </w:r>
          </w:hyperlink>
        </w:p>
        <w:p w14:paraId="5A84CB98" w14:textId="1DE1312E" w:rsidR="00A508CD" w:rsidRDefault="00000000">
          <w:pPr>
            <w:pStyle w:val="TOC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099062" w:history="1">
            <w:r w:rsidR="00A508CD" w:rsidRPr="00DB7238">
              <w:rPr>
                <w:rStyle w:val="Hyperlink"/>
                <w:noProof/>
              </w:rPr>
              <w:t>1.</w:t>
            </w:r>
            <w:r w:rsidR="00A508CD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A508CD" w:rsidRPr="00DB7238">
              <w:rPr>
                <w:rStyle w:val="Hyperlink"/>
                <w:noProof/>
              </w:rPr>
              <w:t>Назначение проекта</w:t>
            </w:r>
            <w:r w:rsidR="00A508CD">
              <w:rPr>
                <w:noProof/>
                <w:webHidden/>
              </w:rPr>
              <w:tab/>
            </w:r>
            <w:r w:rsidR="00A508CD">
              <w:rPr>
                <w:noProof/>
                <w:webHidden/>
              </w:rPr>
              <w:fldChar w:fldCharType="begin"/>
            </w:r>
            <w:r w:rsidR="00A508CD">
              <w:rPr>
                <w:noProof/>
                <w:webHidden/>
              </w:rPr>
              <w:instrText xml:space="preserve"> PAGEREF _Toc131099062 \h </w:instrText>
            </w:r>
            <w:r w:rsidR="00A508CD">
              <w:rPr>
                <w:noProof/>
                <w:webHidden/>
              </w:rPr>
            </w:r>
            <w:r w:rsidR="00A508CD">
              <w:rPr>
                <w:noProof/>
                <w:webHidden/>
              </w:rPr>
              <w:fldChar w:fldCharType="separate"/>
            </w:r>
            <w:r w:rsidR="009A1C7F">
              <w:rPr>
                <w:noProof/>
                <w:webHidden/>
              </w:rPr>
              <w:t>3</w:t>
            </w:r>
            <w:r w:rsidR="00A508CD">
              <w:rPr>
                <w:noProof/>
                <w:webHidden/>
              </w:rPr>
              <w:fldChar w:fldCharType="end"/>
            </w:r>
          </w:hyperlink>
        </w:p>
        <w:p w14:paraId="33837377" w14:textId="241FC1AD" w:rsidR="00A508CD" w:rsidRDefault="00000000">
          <w:pPr>
            <w:pStyle w:val="TOC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099063" w:history="1">
            <w:r w:rsidR="00A508CD" w:rsidRPr="00DB7238">
              <w:rPr>
                <w:rStyle w:val="Hyperlink"/>
                <w:noProof/>
              </w:rPr>
              <w:t>2.</w:t>
            </w:r>
            <w:r w:rsidR="00A508CD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A508CD" w:rsidRPr="00DB7238">
              <w:rPr>
                <w:rStyle w:val="Hyperlink"/>
                <w:noProof/>
              </w:rPr>
              <w:t>Цели проекта</w:t>
            </w:r>
            <w:r w:rsidR="00A508CD">
              <w:rPr>
                <w:noProof/>
                <w:webHidden/>
              </w:rPr>
              <w:tab/>
            </w:r>
            <w:r w:rsidR="00A508CD">
              <w:rPr>
                <w:noProof/>
                <w:webHidden/>
              </w:rPr>
              <w:fldChar w:fldCharType="begin"/>
            </w:r>
            <w:r w:rsidR="00A508CD">
              <w:rPr>
                <w:noProof/>
                <w:webHidden/>
              </w:rPr>
              <w:instrText xml:space="preserve"> PAGEREF _Toc131099063 \h </w:instrText>
            </w:r>
            <w:r w:rsidR="00A508CD">
              <w:rPr>
                <w:noProof/>
                <w:webHidden/>
              </w:rPr>
            </w:r>
            <w:r w:rsidR="00A508CD">
              <w:rPr>
                <w:noProof/>
                <w:webHidden/>
              </w:rPr>
              <w:fldChar w:fldCharType="separate"/>
            </w:r>
            <w:r w:rsidR="009A1C7F">
              <w:rPr>
                <w:noProof/>
                <w:webHidden/>
              </w:rPr>
              <w:t>3</w:t>
            </w:r>
            <w:r w:rsidR="00A508CD">
              <w:rPr>
                <w:noProof/>
                <w:webHidden/>
              </w:rPr>
              <w:fldChar w:fldCharType="end"/>
            </w:r>
          </w:hyperlink>
        </w:p>
        <w:p w14:paraId="54F16FA0" w14:textId="01D6E49F" w:rsidR="00A508CD" w:rsidRDefault="00000000">
          <w:pPr>
            <w:pStyle w:val="TOC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099064" w:history="1">
            <w:r w:rsidR="00A508CD" w:rsidRPr="00DB7238">
              <w:rPr>
                <w:rStyle w:val="Hyperlink"/>
                <w:noProof/>
              </w:rPr>
              <w:t>3.</w:t>
            </w:r>
            <w:r w:rsidR="00A508CD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A508CD" w:rsidRPr="00DB7238">
              <w:rPr>
                <w:rStyle w:val="Hyperlink"/>
                <w:noProof/>
              </w:rPr>
              <w:t>Задачи проекта</w:t>
            </w:r>
            <w:r w:rsidR="00A508CD">
              <w:rPr>
                <w:noProof/>
                <w:webHidden/>
              </w:rPr>
              <w:tab/>
            </w:r>
            <w:r w:rsidR="00A508CD">
              <w:rPr>
                <w:noProof/>
                <w:webHidden/>
              </w:rPr>
              <w:fldChar w:fldCharType="begin"/>
            </w:r>
            <w:r w:rsidR="00A508CD">
              <w:rPr>
                <w:noProof/>
                <w:webHidden/>
              </w:rPr>
              <w:instrText xml:space="preserve"> PAGEREF _Toc131099064 \h </w:instrText>
            </w:r>
            <w:r w:rsidR="00A508CD">
              <w:rPr>
                <w:noProof/>
                <w:webHidden/>
              </w:rPr>
            </w:r>
            <w:r w:rsidR="00A508CD">
              <w:rPr>
                <w:noProof/>
                <w:webHidden/>
              </w:rPr>
              <w:fldChar w:fldCharType="separate"/>
            </w:r>
            <w:r w:rsidR="009A1C7F">
              <w:rPr>
                <w:noProof/>
                <w:webHidden/>
              </w:rPr>
              <w:t>4</w:t>
            </w:r>
            <w:r w:rsidR="00A508CD">
              <w:rPr>
                <w:noProof/>
                <w:webHidden/>
              </w:rPr>
              <w:fldChar w:fldCharType="end"/>
            </w:r>
          </w:hyperlink>
        </w:p>
        <w:p w14:paraId="4D542D55" w14:textId="16808FB3" w:rsidR="00A508CD" w:rsidRDefault="00000000">
          <w:pPr>
            <w:pStyle w:val="TOC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099065" w:history="1">
            <w:r w:rsidR="00A508CD" w:rsidRPr="00DB7238">
              <w:rPr>
                <w:rStyle w:val="Hyperlink"/>
                <w:noProof/>
              </w:rPr>
              <w:t>4.</w:t>
            </w:r>
            <w:r w:rsidR="00A508CD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A508CD" w:rsidRPr="00DB7238">
              <w:rPr>
                <w:rStyle w:val="Hyperlink"/>
                <w:noProof/>
              </w:rPr>
              <w:t>Результаты проекта</w:t>
            </w:r>
            <w:r w:rsidR="00A508CD">
              <w:rPr>
                <w:noProof/>
                <w:webHidden/>
              </w:rPr>
              <w:tab/>
            </w:r>
            <w:r w:rsidR="00A508CD">
              <w:rPr>
                <w:noProof/>
                <w:webHidden/>
              </w:rPr>
              <w:fldChar w:fldCharType="begin"/>
            </w:r>
            <w:r w:rsidR="00A508CD">
              <w:rPr>
                <w:noProof/>
                <w:webHidden/>
              </w:rPr>
              <w:instrText xml:space="preserve"> PAGEREF _Toc131099065 \h </w:instrText>
            </w:r>
            <w:r w:rsidR="00A508CD">
              <w:rPr>
                <w:noProof/>
                <w:webHidden/>
              </w:rPr>
            </w:r>
            <w:r w:rsidR="00A508CD">
              <w:rPr>
                <w:noProof/>
                <w:webHidden/>
              </w:rPr>
              <w:fldChar w:fldCharType="separate"/>
            </w:r>
            <w:r w:rsidR="009A1C7F">
              <w:rPr>
                <w:noProof/>
                <w:webHidden/>
              </w:rPr>
              <w:t>4</w:t>
            </w:r>
            <w:r w:rsidR="00A508CD">
              <w:rPr>
                <w:noProof/>
                <w:webHidden/>
              </w:rPr>
              <w:fldChar w:fldCharType="end"/>
            </w:r>
          </w:hyperlink>
        </w:p>
        <w:p w14:paraId="315BF869" w14:textId="1F66D30F" w:rsidR="00A508CD" w:rsidRDefault="00000000">
          <w:pPr>
            <w:pStyle w:val="TOC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099066" w:history="1">
            <w:r w:rsidR="00A508CD" w:rsidRPr="00DB7238">
              <w:rPr>
                <w:rStyle w:val="Hyperlink"/>
                <w:noProof/>
              </w:rPr>
              <w:t>5.</w:t>
            </w:r>
            <w:r w:rsidR="00A508CD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A508CD" w:rsidRPr="00DB7238">
              <w:rPr>
                <w:rStyle w:val="Hyperlink"/>
                <w:noProof/>
              </w:rPr>
              <w:t>Требования к промежуточной отчетности</w:t>
            </w:r>
            <w:r w:rsidR="00A508CD">
              <w:rPr>
                <w:noProof/>
                <w:webHidden/>
              </w:rPr>
              <w:tab/>
            </w:r>
            <w:r w:rsidR="00A508CD">
              <w:rPr>
                <w:noProof/>
                <w:webHidden/>
              </w:rPr>
              <w:fldChar w:fldCharType="begin"/>
            </w:r>
            <w:r w:rsidR="00A508CD">
              <w:rPr>
                <w:noProof/>
                <w:webHidden/>
              </w:rPr>
              <w:instrText xml:space="preserve"> PAGEREF _Toc131099066 \h </w:instrText>
            </w:r>
            <w:r w:rsidR="00A508CD">
              <w:rPr>
                <w:noProof/>
                <w:webHidden/>
              </w:rPr>
            </w:r>
            <w:r w:rsidR="00A508CD">
              <w:rPr>
                <w:noProof/>
                <w:webHidden/>
              </w:rPr>
              <w:fldChar w:fldCharType="separate"/>
            </w:r>
            <w:r w:rsidR="009A1C7F">
              <w:rPr>
                <w:noProof/>
                <w:webHidden/>
              </w:rPr>
              <w:t>4</w:t>
            </w:r>
            <w:r w:rsidR="00A508CD">
              <w:rPr>
                <w:noProof/>
                <w:webHidden/>
              </w:rPr>
              <w:fldChar w:fldCharType="end"/>
            </w:r>
          </w:hyperlink>
        </w:p>
        <w:p w14:paraId="3055A884" w14:textId="28267296" w:rsidR="00A508CD" w:rsidRDefault="00000000">
          <w:pPr>
            <w:pStyle w:val="TOC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099067" w:history="1">
            <w:r w:rsidR="00A508CD" w:rsidRPr="00DB7238">
              <w:rPr>
                <w:rStyle w:val="Hyperlink"/>
                <w:noProof/>
              </w:rPr>
              <w:t>6.</w:t>
            </w:r>
            <w:r w:rsidR="00A508CD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A508CD" w:rsidRPr="00DB7238">
              <w:rPr>
                <w:rStyle w:val="Hyperlink"/>
                <w:noProof/>
              </w:rPr>
              <w:t>Сроки проекта</w:t>
            </w:r>
            <w:r w:rsidR="00A508CD">
              <w:rPr>
                <w:noProof/>
                <w:webHidden/>
              </w:rPr>
              <w:tab/>
            </w:r>
            <w:r w:rsidR="00A508CD">
              <w:rPr>
                <w:noProof/>
                <w:webHidden/>
              </w:rPr>
              <w:fldChar w:fldCharType="begin"/>
            </w:r>
            <w:r w:rsidR="00A508CD">
              <w:rPr>
                <w:noProof/>
                <w:webHidden/>
              </w:rPr>
              <w:instrText xml:space="preserve"> PAGEREF _Toc131099067 \h </w:instrText>
            </w:r>
            <w:r w:rsidR="00A508CD">
              <w:rPr>
                <w:noProof/>
                <w:webHidden/>
              </w:rPr>
            </w:r>
            <w:r w:rsidR="00A508CD">
              <w:rPr>
                <w:noProof/>
                <w:webHidden/>
              </w:rPr>
              <w:fldChar w:fldCharType="separate"/>
            </w:r>
            <w:r w:rsidR="009A1C7F">
              <w:rPr>
                <w:noProof/>
                <w:webHidden/>
              </w:rPr>
              <w:t>4</w:t>
            </w:r>
            <w:r w:rsidR="00A508CD">
              <w:rPr>
                <w:noProof/>
                <w:webHidden/>
              </w:rPr>
              <w:fldChar w:fldCharType="end"/>
            </w:r>
          </w:hyperlink>
        </w:p>
        <w:p w14:paraId="612E97A8" w14:textId="2B2DFB26" w:rsidR="00A508CD" w:rsidRDefault="00000000">
          <w:pPr>
            <w:pStyle w:val="TOC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099068" w:history="1">
            <w:r w:rsidR="00A508CD" w:rsidRPr="00DB7238">
              <w:rPr>
                <w:rStyle w:val="Hyperlink"/>
                <w:noProof/>
              </w:rPr>
              <w:t>2.</w:t>
            </w:r>
            <w:r w:rsidR="00A508CD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A508CD" w:rsidRPr="00DB7238">
              <w:rPr>
                <w:rStyle w:val="Hyperlink"/>
                <w:noProof/>
              </w:rPr>
              <w:t>Требования к документированию</w:t>
            </w:r>
            <w:r w:rsidR="00A508CD">
              <w:rPr>
                <w:noProof/>
                <w:webHidden/>
              </w:rPr>
              <w:tab/>
            </w:r>
            <w:r w:rsidR="00A508CD">
              <w:rPr>
                <w:noProof/>
                <w:webHidden/>
              </w:rPr>
              <w:fldChar w:fldCharType="begin"/>
            </w:r>
            <w:r w:rsidR="00A508CD">
              <w:rPr>
                <w:noProof/>
                <w:webHidden/>
              </w:rPr>
              <w:instrText xml:space="preserve"> PAGEREF _Toc131099068 \h </w:instrText>
            </w:r>
            <w:r w:rsidR="00A508CD">
              <w:rPr>
                <w:noProof/>
                <w:webHidden/>
              </w:rPr>
            </w:r>
            <w:r w:rsidR="00A508CD">
              <w:rPr>
                <w:noProof/>
                <w:webHidden/>
              </w:rPr>
              <w:fldChar w:fldCharType="separate"/>
            </w:r>
            <w:r w:rsidR="009A1C7F">
              <w:rPr>
                <w:noProof/>
                <w:webHidden/>
              </w:rPr>
              <w:t>5</w:t>
            </w:r>
            <w:r w:rsidR="00A508CD">
              <w:rPr>
                <w:noProof/>
                <w:webHidden/>
              </w:rPr>
              <w:fldChar w:fldCharType="end"/>
            </w:r>
          </w:hyperlink>
        </w:p>
        <w:p w14:paraId="52001A10" w14:textId="537D01B7" w:rsidR="004A7475" w:rsidRDefault="004A7475" w:rsidP="004A7475">
          <w:r>
            <w:rPr>
              <w:b/>
              <w:bCs/>
              <w:noProof/>
            </w:rPr>
            <w:fldChar w:fldCharType="end"/>
          </w:r>
        </w:p>
      </w:sdtContent>
    </w:sdt>
    <w:p w14:paraId="0D339226" w14:textId="0E7A60D3" w:rsidR="004A7475" w:rsidRDefault="004A7475">
      <w:pPr>
        <w:spacing w:line="259" w:lineRule="auto"/>
      </w:pPr>
      <w:r>
        <w:br w:type="page"/>
      </w:r>
    </w:p>
    <w:p w14:paraId="76CDADB6" w14:textId="0206A07C" w:rsidR="007C5CDB" w:rsidRDefault="007C5CDB" w:rsidP="007C5CDB">
      <w:pPr>
        <w:pStyle w:val="Heading1"/>
        <w:numPr>
          <w:ilvl w:val="0"/>
          <w:numId w:val="1"/>
        </w:numPr>
      </w:pPr>
      <w:bookmarkStart w:id="0" w:name="_Toc131099061"/>
      <w:r>
        <w:lastRenderedPageBreak/>
        <w:t>Назначение, цели и сроки проекта</w:t>
      </w:r>
      <w:bookmarkEnd w:id="0"/>
    </w:p>
    <w:p w14:paraId="5782C5A6" w14:textId="6915082F" w:rsidR="000F3D50" w:rsidRPr="000F3D50" w:rsidRDefault="007C5CDB" w:rsidP="000F3D50">
      <w:pPr>
        <w:pStyle w:val="Heading2"/>
        <w:numPr>
          <w:ilvl w:val="0"/>
          <w:numId w:val="3"/>
        </w:numPr>
      </w:pPr>
      <w:bookmarkStart w:id="1" w:name="_Toc131099062"/>
      <w:r>
        <w:t>Назначение проекта</w:t>
      </w:r>
      <w:bookmarkEnd w:id="1"/>
    </w:p>
    <w:p w14:paraId="31E7F736" w14:textId="1DE5F3BB" w:rsidR="00405596" w:rsidRPr="005F7795" w:rsidRDefault="007C5CDB" w:rsidP="008F2FC5">
      <w:pPr>
        <w:ind w:firstLine="708"/>
      </w:pPr>
      <w:r>
        <w:t xml:space="preserve">Назначение проекта заключается в создании бота для </w:t>
      </w:r>
      <w:r w:rsidR="00BE19B9">
        <w:t>Телеграм</w:t>
      </w:r>
      <w:r>
        <w:t xml:space="preserve">, способного принимать на вход команду преобразования, которое пользователь желает исполнить над изображением, которое он отправляет во вложении. </w:t>
      </w:r>
    </w:p>
    <w:p w14:paraId="2C289C96" w14:textId="5544A845" w:rsidR="00711438" w:rsidRPr="00405596" w:rsidRDefault="00711438" w:rsidP="00711438">
      <w:pPr>
        <w:pStyle w:val="Heading2"/>
        <w:numPr>
          <w:ilvl w:val="0"/>
          <w:numId w:val="3"/>
        </w:numPr>
      </w:pPr>
      <w:bookmarkStart w:id="2" w:name="_Toc131099063"/>
      <w:r>
        <w:t>Цели проекта</w:t>
      </w:r>
      <w:bookmarkEnd w:id="2"/>
    </w:p>
    <w:p w14:paraId="5540FC0C" w14:textId="039A8CB3" w:rsidR="00711438" w:rsidRDefault="00E029CE" w:rsidP="008F2FC5">
      <w:pPr>
        <w:ind w:firstLine="708"/>
      </w:pPr>
      <w:r>
        <w:t>Для выполнения проекта требуется реализовать следующие методы: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5497"/>
        <w:gridCol w:w="3139"/>
      </w:tblGrid>
      <w:tr w:rsidR="00E029CE" w14:paraId="530967A9" w14:textId="77777777" w:rsidTr="00A55D00">
        <w:tc>
          <w:tcPr>
            <w:tcW w:w="5497" w:type="dxa"/>
          </w:tcPr>
          <w:p w14:paraId="54CEE150" w14:textId="77777777" w:rsidR="00E029CE" w:rsidRPr="00C63907" w:rsidRDefault="00E029CE" w:rsidP="00C63907">
            <w:pPr>
              <w:rPr>
                <w:b/>
                <w:bCs/>
              </w:rPr>
            </w:pPr>
            <w:r w:rsidRPr="00C63907">
              <w:rPr>
                <w:b/>
                <w:bCs/>
              </w:rPr>
              <w:t>Преобразование</w:t>
            </w:r>
          </w:p>
        </w:tc>
        <w:tc>
          <w:tcPr>
            <w:tcW w:w="3139" w:type="dxa"/>
          </w:tcPr>
          <w:p w14:paraId="1FA68A03" w14:textId="77777777" w:rsidR="00E029CE" w:rsidRPr="005F7795" w:rsidRDefault="00E029CE" w:rsidP="00A55D00">
            <w:pPr>
              <w:rPr>
                <w:b/>
                <w:bCs/>
              </w:rPr>
            </w:pPr>
            <w:r>
              <w:rPr>
                <w:b/>
                <w:bCs/>
              </w:rPr>
              <w:t>Вывод</w:t>
            </w:r>
          </w:p>
        </w:tc>
      </w:tr>
      <w:tr w:rsidR="00E029CE" w14:paraId="58780635" w14:textId="77777777" w:rsidTr="00A55D00">
        <w:tc>
          <w:tcPr>
            <w:tcW w:w="5497" w:type="dxa"/>
          </w:tcPr>
          <w:p w14:paraId="2ADA9EAE" w14:textId="77777777" w:rsidR="00E029CE" w:rsidRDefault="00E029CE" w:rsidP="00A55D00">
            <w:r>
              <w:t>Избавление от шума посредством алгоритма нелокальных средних.</w:t>
            </w:r>
          </w:p>
        </w:tc>
        <w:tc>
          <w:tcPr>
            <w:tcW w:w="3139" w:type="dxa"/>
          </w:tcPr>
          <w:p w14:paraId="20063C59" w14:textId="77777777" w:rsidR="00E029CE" w:rsidRDefault="00E029CE" w:rsidP="00A55D00">
            <w:r>
              <w:t>Преобразованное изображение</w:t>
            </w:r>
          </w:p>
          <w:p w14:paraId="2A45F295" w14:textId="77777777" w:rsidR="00E029CE" w:rsidRDefault="00E029CE" w:rsidP="00A55D00">
            <w:pPr>
              <w:pStyle w:val="ListParagraph"/>
            </w:pPr>
          </w:p>
        </w:tc>
      </w:tr>
      <w:tr w:rsidR="00E029CE" w14:paraId="441D45B7" w14:textId="77777777" w:rsidTr="00A55D00">
        <w:tc>
          <w:tcPr>
            <w:tcW w:w="5497" w:type="dxa"/>
          </w:tcPr>
          <w:p w14:paraId="0F93156B" w14:textId="2CCBF869" w:rsidR="00E029CE" w:rsidRPr="005F7795" w:rsidRDefault="00E029CE" w:rsidP="00A55D00">
            <w:r>
              <w:t>Избавление от шума с помощью нейросет</w:t>
            </w:r>
            <w:r w:rsidR="00E64075">
              <w:t>и</w:t>
            </w:r>
            <w:r>
              <w:t xml:space="preserve"> архитектуры </w:t>
            </w:r>
            <w:proofErr w:type="spellStart"/>
            <w:r>
              <w:rPr>
                <w:lang w:val="en-US"/>
              </w:rPr>
              <w:t>AutoEncoder</w:t>
            </w:r>
            <w:proofErr w:type="spellEnd"/>
            <w:r w:rsidRPr="005F7795">
              <w:t xml:space="preserve">. </w:t>
            </w:r>
          </w:p>
        </w:tc>
        <w:tc>
          <w:tcPr>
            <w:tcW w:w="3139" w:type="dxa"/>
          </w:tcPr>
          <w:p w14:paraId="18A96E82" w14:textId="77777777" w:rsidR="00E029CE" w:rsidRDefault="00E029CE" w:rsidP="00A55D00">
            <w:r>
              <w:t>Преобразованное изображение</w:t>
            </w:r>
          </w:p>
          <w:p w14:paraId="37013364" w14:textId="77777777" w:rsidR="00E029CE" w:rsidRPr="00F7511F" w:rsidRDefault="00E029CE" w:rsidP="00A55D00">
            <w:pPr>
              <w:pStyle w:val="ListParagraph"/>
              <w:rPr>
                <w:lang w:val="en-US"/>
              </w:rPr>
            </w:pPr>
          </w:p>
        </w:tc>
      </w:tr>
      <w:tr w:rsidR="00E029CE" w14:paraId="61AC95F9" w14:textId="77777777" w:rsidTr="00A55D00">
        <w:tc>
          <w:tcPr>
            <w:tcW w:w="5497" w:type="dxa"/>
          </w:tcPr>
          <w:p w14:paraId="320854C6" w14:textId="77777777" w:rsidR="00E029CE" w:rsidRPr="008658F4" w:rsidRDefault="00E029CE" w:rsidP="00A55D00">
            <w:r>
              <w:t>Классификация изображения на кошек и собак</w:t>
            </w:r>
            <w:r w:rsidRPr="008658F4">
              <w:t xml:space="preserve"> *</w:t>
            </w:r>
          </w:p>
        </w:tc>
        <w:tc>
          <w:tcPr>
            <w:tcW w:w="3139" w:type="dxa"/>
          </w:tcPr>
          <w:p w14:paraId="04A8FADD" w14:textId="77777777" w:rsidR="00E029CE" w:rsidRDefault="00E029CE" w:rsidP="00A55D00">
            <w:r>
              <w:t>Вероятности классов</w:t>
            </w:r>
          </w:p>
        </w:tc>
      </w:tr>
      <w:tr w:rsidR="00E029CE" w14:paraId="326EAA01" w14:textId="77777777" w:rsidTr="00A55D00">
        <w:tc>
          <w:tcPr>
            <w:tcW w:w="5497" w:type="dxa"/>
          </w:tcPr>
          <w:p w14:paraId="3502594F" w14:textId="77777777" w:rsidR="00E029CE" w:rsidRPr="00DC0E66" w:rsidRDefault="00E029CE" w:rsidP="00A55D00">
            <w:r>
              <w:t xml:space="preserve">Очистка изображения от водяных знаков с помощью преобразования нейросетью архитектуры </w:t>
            </w:r>
            <w:proofErr w:type="spellStart"/>
            <w:r>
              <w:rPr>
                <w:lang w:val="en-US"/>
              </w:rPr>
              <w:t>AutoEncoder</w:t>
            </w:r>
            <w:proofErr w:type="spellEnd"/>
            <w:r w:rsidRPr="00DC0E66">
              <w:t xml:space="preserve"> </w:t>
            </w:r>
            <w:r>
              <w:t>*</w:t>
            </w:r>
          </w:p>
        </w:tc>
        <w:tc>
          <w:tcPr>
            <w:tcW w:w="3139" w:type="dxa"/>
          </w:tcPr>
          <w:p w14:paraId="3628FC19" w14:textId="77777777" w:rsidR="00E029CE" w:rsidRDefault="00E029CE" w:rsidP="00A55D00">
            <w:r>
              <w:t>Преобразованное изображение</w:t>
            </w:r>
          </w:p>
          <w:p w14:paraId="5D5C2119" w14:textId="77777777" w:rsidR="00E029CE" w:rsidRPr="005C0FFE" w:rsidRDefault="00E029CE" w:rsidP="00A55D00">
            <w:pPr>
              <w:pStyle w:val="ListParagraph"/>
              <w:rPr>
                <w:lang w:val="en-US"/>
              </w:rPr>
            </w:pPr>
          </w:p>
        </w:tc>
      </w:tr>
    </w:tbl>
    <w:p w14:paraId="375C2316" w14:textId="77777777" w:rsidR="00C63907" w:rsidRDefault="00C63907" w:rsidP="008F2FC5">
      <w:pPr>
        <w:ind w:firstLine="708"/>
      </w:pPr>
    </w:p>
    <w:p w14:paraId="7C2259DD" w14:textId="0CE7E580" w:rsidR="00E029CE" w:rsidRDefault="00E029CE" w:rsidP="008F2FC5">
      <w:pPr>
        <w:ind w:firstLine="708"/>
      </w:pPr>
      <w:r>
        <w:t>Для всех преобразований необходимо вывести время, затраченное на преобразование. Пункты, помеченные</w:t>
      </w:r>
      <w:r w:rsidR="00385D02">
        <w:t xml:space="preserve"> «*»</w:t>
      </w:r>
      <w:r>
        <w:t>, являются дополнительными и не обязательными для успеха проекта.</w:t>
      </w:r>
    </w:p>
    <w:p w14:paraId="65A86A66" w14:textId="09A67D15" w:rsidR="00E64075" w:rsidRDefault="00E64075" w:rsidP="008F2FC5">
      <w:pPr>
        <w:ind w:firstLine="708"/>
      </w:pPr>
      <w:r>
        <w:t xml:space="preserve">Избавление от шума с помощью нейросети архитектуры </w:t>
      </w:r>
      <w:proofErr w:type="spellStart"/>
      <w:r>
        <w:rPr>
          <w:lang w:val="en-US"/>
        </w:rPr>
        <w:t>AutoEncoder</w:t>
      </w:r>
      <w:proofErr w:type="spellEnd"/>
      <w:r w:rsidRPr="00E64075">
        <w:t xml:space="preserve"> </w:t>
      </w:r>
      <w:r>
        <w:t xml:space="preserve">должно давать лучшую метрику по </w:t>
      </w:r>
      <w:r>
        <w:rPr>
          <w:lang w:val="en-US"/>
        </w:rPr>
        <w:t>PSNR</w:t>
      </w:r>
      <w:r w:rsidRPr="00E64075">
        <w:t xml:space="preserve">, </w:t>
      </w:r>
      <w:r>
        <w:t>чем алгоритм нелокальных средних.</w:t>
      </w:r>
    </w:p>
    <w:p w14:paraId="55603E17" w14:textId="77777777" w:rsidR="00C63907" w:rsidRDefault="00C63907" w:rsidP="00C63907">
      <w:pPr>
        <w:ind w:firstLine="708"/>
      </w:pPr>
      <w:r>
        <w:t xml:space="preserve">PSNR является распространенной метрикой, используемой для измерения качества изображений, включая оценку эффективности методов удаления шума на изображении. </w:t>
      </w:r>
      <w:proofErr w:type="gramStart"/>
      <w:r>
        <w:t>При удалении шума на изображении,</w:t>
      </w:r>
      <w:proofErr w:type="gramEnd"/>
      <w:r>
        <w:t xml:space="preserve"> цель состоит в том, чтобы получить изображение с максимально возможным PSNR.</w:t>
      </w:r>
    </w:p>
    <w:p w14:paraId="476F1E3D" w14:textId="77777777" w:rsidR="00C63907" w:rsidRDefault="00C63907" w:rsidP="00C63907">
      <w:pPr>
        <w:ind w:firstLine="708"/>
      </w:pPr>
      <w:r>
        <w:t xml:space="preserve">Когда удаление шума на изображении происходит успешно, PSNR будет высоким, что означает, что восстановленное изображение имеет небольшое отличие от оригинала. Конкретные значения PSNR, которые считаются "хорошими" и "плохими", могут зависеть от конкретной задачи и используемых методов, но обычно значения PSNR в диапазоне от 30 до 50 </w:t>
      </w:r>
      <w:proofErr w:type="spellStart"/>
      <w:r>
        <w:t>dB</w:t>
      </w:r>
      <w:proofErr w:type="spellEnd"/>
      <w:r>
        <w:t xml:space="preserve"> считаются хорошими, а значения PSNR менее 30 </w:t>
      </w:r>
      <w:proofErr w:type="spellStart"/>
      <w:r>
        <w:t>dB</w:t>
      </w:r>
      <w:proofErr w:type="spellEnd"/>
      <w:r>
        <w:t xml:space="preserve"> считаются плохими. </w:t>
      </w:r>
    </w:p>
    <w:p w14:paraId="7632CDC7" w14:textId="77777777" w:rsidR="00C63907" w:rsidRDefault="00C63907">
      <w:pPr>
        <w:spacing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13B42418" w14:textId="6081DA39" w:rsidR="00C63907" w:rsidRPr="00405596" w:rsidRDefault="00C63907" w:rsidP="00C63907">
      <w:pPr>
        <w:pStyle w:val="Heading2"/>
        <w:numPr>
          <w:ilvl w:val="0"/>
          <w:numId w:val="3"/>
        </w:numPr>
      </w:pPr>
      <w:bookmarkStart w:id="3" w:name="_Toc131099064"/>
      <w:r>
        <w:lastRenderedPageBreak/>
        <w:t>Задачи проекта</w:t>
      </w:r>
      <w:bookmarkEnd w:id="3"/>
    </w:p>
    <w:p w14:paraId="11348A5A" w14:textId="13C5CBBF" w:rsidR="00E029CE" w:rsidRDefault="00C63907" w:rsidP="00C63907">
      <w:pPr>
        <w:ind w:left="708"/>
      </w:pPr>
      <w:r>
        <w:t>В рамках проекта требуется выполнить следующие задачи:</w:t>
      </w:r>
    </w:p>
    <w:p w14:paraId="7FBE74E7" w14:textId="31DB4905" w:rsidR="00C63907" w:rsidRDefault="00C63907" w:rsidP="00C63907">
      <w:pPr>
        <w:pStyle w:val="ListParagraph"/>
        <w:numPr>
          <w:ilvl w:val="0"/>
          <w:numId w:val="8"/>
        </w:numPr>
      </w:pPr>
      <w:r>
        <w:t>Обучение необходимых нейросетей и реализация необходимых методов</w:t>
      </w:r>
    </w:p>
    <w:p w14:paraId="448D0E8C" w14:textId="28353D1E" w:rsidR="00C63907" w:rsidRDefault="00C63907" w:rsidP="00C63907">
      <w:pPr>
        <w:pStyle w:val="ListParagraph"/>
        <w:numPr>
          <w:ilvl w:val="0"/>
          <w:numId w:val="8"/>
        </w:numPr>
      </w:pPr>
      <w:r>
        <w:t>Оценка качества полученных нейросетей</w:t>
      </w:r>
    </w:p>
    <w:p w14:paraId="59F2D7A5" w14:textId="5D003CA4" w:rsidR="00C63907" w:rsidRDefault="00C63907" w:rsidP="00C63907">
      <w:pPr>
        <w:pStyle w:val="ListParagraph"/>
        <w:numPr>
          <w:ilvl w:val="0"/>
          <w:numId w:val="8"/>
        </w:numPr>
      </w:pPr>
      <w:r>
        <w:t>Упаковка полученных методов в отдельный модуль</w:t>
      </w:r>
    </w:p>
    <w:p w14:paraId="51506C27" w14:textId="0CC0C8CB" w:rsidR="00C63907" w:rsidRDefault="00C63907" w:rsidP="00C63907">
      <w:pPr>
        <w:pStyle w:val="ListParagraph"/>
        <w:numPr>
          <w:ilvl w:val="0"/>
          <w:numId w:val="8"/>
        </w:numPr>
      </w:pPr>
      <w:r>
        <w:t>Написание бота для Телеграма с использованием этого модуля</w:t>
      </w:r>
    </w:p>
    <w:p w14:paraId="473168A6" w14:textId="28028558" w:rsidR="00C63907" w:rsidRDefault="00C63907" w:rsidP="00C63907">
      <w:pPr>
        <w:pStyle w:val="ListParagraph"/>
        <w:numPr>
          <w:ilvl w:val="0"/>
          <w:numId w:val="8"/>
        </w:numPr>
      </w:pPr>
      <w:r>
        <w:t xml:space="preserve">Оборачивание бота в </w:t>
      </w:r>
      <w:r w:rsidRPr="00C63907">
        <w:rPr>
          <w:lang w:val="en-US"/>
        </w:rPr>
        <w:t>Docker</w:t>
      </w:r>
      <w:r w:rsidRPr="00C63907">
        <w:t xml:space="preserve"> </w:t>
      </w:r>
      <w:r>
        <w:t>образ</w:t>
      </w:r>
    </w:p>
    <w:p w14:paraId="03C23B7E" w14:textId="6B0D4189" w:rsidR="00C63907" w:rsidRPr="00C63907" w:rsidRDefault="00C63907" w:rsidP="00C63907">
      <w:pPr>
        <w:pStyle w:val="ListParagraph"/>
        <w:numPr>
          <w:ilvl w:val="0"/>
          <w:numId w:val="8"/>
        </w:numPr>
      </w:pPr>
      <w:r>
        <w:t>Развертка бота на сервере</w:t>
      </w:r>
    </w:p>
    <w:p w14:paraId="23882D6A" w14:textId="27609702" w:rsidR="00C63907" w:rsidRDefault="00C63907" w:rsidP="00C63907">
      <w:pPr>
        <w:pStyle w:val="ListParagraph"/>
        <w:numPr>
          <w:ilvl w:val="0"/>
          <w:numId w:val="8"/>
        </w:numPr>
      </w:pPr>
      <w:r>
        <w:t xml:space="preserve">Написание </w:t>
      </w:r>
      <w:r w:rsidRPr="00C63907">
        <w:rPr>
          <w:lang w:val="en-US"/>
        </w:rPr>
        <w:t>CI</w:t>
      </w:r>
      <w:r w:rsidRPr="00C63907">
        <w:t>/</w:t>
      </w:r>
      <w:r w:rsidRPr="00C63907">
        <w:rPr>
          <w:lang w:val="en-US"/>
        </w:rPr>
        <w:t>CD</w:t>
      </w:r>
      <w:r w:rsidRPr="00C63907">
        <w:t xml:space="preserve"> </w:t>
      </w:r>
      <w:r w:rsidRPr="00C63907">
        <w:rPr>
          <w:lang w:val="en-US"/>
        </w:rPr>
        <w:t>pipeline</w:t>
      </w:r>
      <w:r w:rsidRPr="00C63907">
        <w:t xml:space="preserve"> </w:t>
      </w:r>
      <w:r>
        <w:t xml:space="preserve">для поддержания качества кода и автоматического развертывания </w:t>
      </w:r>
    </w:p>
    <w:p w14:paraId="3F8DEB16" w14:textId="4E3C527E" w:rsidR="00C63907" w:rsidRDefault="00C63907" w:rsidP="00C63907">
      <w:pPr>
        <w:pStyle w:val="ListParagraph"/>
        <w:numPr>
          <w:ilvl w:val="0"/>
          <w:numId w:val="8"/>
        </w:numPr>
      </w:pPr>
      <w:r>
        <w:t>Подготовка рекомендаций по дальнейшей доработке алгоритма</w:t>
      </w:r>
    </w:p>
    <w:p w14:paraId="7B35866F" w14:textId="58785857" w:rsidR="000F3D50" w:rsidRDefault="000F3D50" w:rsidP="00C63907">
      <w:pPr>
        <w:pStyle w:val="ListParagraph"/>
        <w:numPr>
          <w:ilvl w:val="0"/>
          <w:numId w:val="8"/>
        </w:numPr>
      </w:pPr>
      <w:r>
        <w:t>Подготовка соответствующих отчетов</w:t>
      </w:r>
    </w:p>
    <w:p w14:paraId="16CF8155" w14:textId="34B5D990" w:rsidR="00C63907" w:rsidRPr="00C63907" w:rsidRDefault="00C63907" w:rsidP="00B731B1">
      <w:pPr>
        <w:pStyle w:val="ListParagraph"/>
        <w:numPr>
          <w:ilvl w:val="0"/>
          <w:numId w:val="8"/>
        </w:numPr>
      </w:pPr>
      <w:r>
        <w:t xml:space="preserve">Написание соответствующей документации по проекту, в том числе, оформление </w:t>
      </w:r>
      <w:r>
        <w:rPr>
          <w:lang w:val="en-US"/>
        </w:rPr>
        <w:t>README</w:t>
      </w:r>
      <w:r w:rsidRPr="00C63907">
        <w:t>.</w:t>
      </w:r>
      <w:r>
        <w:rPr>
          <w:lang w:val="en-US"/>
        </w:rPr>
        <w:t>md</w:t>
      </w:r>
      <w:r w:rsidRPr="00C63907">
        <w:t xml:space="preserve"> </w:t>
      </w:r>
      <w:r>
        <w:t>репозитория</w:t>
      </w:r>
    </w:p>
    <w:p w14:paraId="477579FA" w14:textId="338D1D97" w:rsidR="00B731B1" w:rsidRDefault="00B731B1" w:rsidP="00B731B1">
      <w:pPr>
        <w:pStyle w:val="Heading2"/>
        <w:numPr>
          <w:ilvl w:val="0"/>
          <w:numId w:val="3"/>
        </w:numPr>
      </w:pPr>
      <w:bookmarkStart w:id="4" w:name="_Toc131099065"/>
      <w:r>
        <w:t>Результаты проекта</w:t>
      </w:r>
      <w:bookmarkEnd w:id="4"/>
    </w:p>
    <w:p w14:paraId="47B4EFC3" w14:textId="7FECDDFC" w:rsidR="00B731B1" w:rsidRDefault="000F3D50" w:rsidP="000F3D50">
      <w:pPr>
        <w:pStyle w:val="ListParagraph"/>
        <w:ind w:left="810"/>
      </w:pPr>
      <w:r>
        <w:t>Результатами проекта являются:</w:t>
      </w:r>
    </w:p>
    <w:p w14:paraId="3D0CF8AB" w14:textId="35AC9628" w:rsidR="000F3D50" w:rsidRDefault="000F3D50" w:rsidP="000F3D50">
      <w:pPr>
        <w:pStyle w:val="ListParagraph"/>
        <w:ind w:left="810"/>
      </w:pPr>
    </w:p>
    <w:p w14:paraId="390954CC" w14:textId="3F79059B" w:rsidR="000F3D50" w:rsidRDefault="000F3D50" w:rsidP="000F3D50">
      <w:pPr>
        <w:pStyle w:val="ListParagraph"/>
        <w:numPr>
          <w:ilvl w:val="0"/>
          <w:numId w:val="10"/>
        </w:numPr>
      </w:pPr>
      <w:r>
        <w:t>Программный код алгоритма</w:t>
      </w:r>
    </w:p>
    <w:p w14:paraId="0DD170C1" w14:textId="77777777" w:rsidR="004D1CE2" w:rsidRDefault="000F3D50" w:rsidP="000F3D50">
      <w:pPr>
        <w:pStyle w:val="ListParagraph"/>
        <w:numPr>
          <w:ilvl w:val="0"/>
          <w:numId w:val="10"/>
        </w:numPr>
      </w:pPr>
      <w:r>
        <w:t xml:space="preserve">Итоговый отчёт, включающий в себя: </w:t>
      </w:r>
    </w:p>
    <w:p w14:paraId="6AE04BF7" w14:textId="73B2FE61" w:rsidR="000F3D50" w:rsidRDefault="004D1CE2" w:rsidP="004D1CE2">
      <w:pPr>
        <w:pStyle w:val="ListParagraph"/>
        <w:numPr>
          <w:ilvl w:val="1"/>
          <w:numId w:val="10"/>
        </w:numPr>
      </w:pPr>
      <w:r>
        <w:t>Р</w:t>
      </w:r>
      <w:r w:rsidR="000F3D50">
        <w:t>езультаты анализа и предобработки данных</w:t>
      </w:r>
      <w:r w:rsidR="000F3D50" w:rsidRPr="000F3D50">
        <w:t>;</w:t>
      </w:r>
    </w:p>
    <w:p w14:paraId="34D5BB23" w14:textId="34993F18" w:rsidR="004D1CE2" w:rsidRDefault="004D1CE2" w:rsidP="004D1CE2">
      <w:pPr>
        <w:pStyle w:val="ListParagraph"/>
        <w:numPr>
          <w:ilvl w:val="1"/>
          <w:numId w:val="10"/>
        </w:numPr>
      </w:pPr>
      <w:r>
        <w:t>Метрики качества работы алгоритмов и необходимых эвристик</w:t>
      </w:r>
    </w:p>
    <w:p w14:paraId="76164B84" w14:textId="1E88D8E0" w:rsidR="004D1CE2" w:rsidRDefault="004D1CE2" w:rsidP="004D1CE2">
      <w:pPr>
        <w:pStyle w:val="ListParagraph"/>
        <w:numPr>
          <w:ilvl w:val="1"/>
          <w:numId w:val="10"/>
        </w:numPr>
      </w:pPr>
      <w:r>
        <w:t>Сравнение алгоритмов и описание наилучшего с точки зрения метрик решения</w:t>
      </w:r>
    </w:p>
    <w:p w14:paraId="02F4CCF7" w14:textId="60CFF5E5" w:rsidR="004D1CE2" w:rsidRDefault="004D1CE2" w:rsidP="004D1CE2">
      <w:pPr>
        <w:pStyle w:val="ListParagraph"/>
        <w:numPr>
          <w:ilvl w:val="1"/>
          <w:numId w:val="10"/>
        </w:numPr>
      </w:pPr>
      <w:r>
        <w:t>Границы применимости алгоритма</w:t>
      </w:r>
    </w:p>
    <w:p w14:paraId="25192DAE" w14:textId="1C42EA8B" w:rsidR="004D1CE2" w:rsidRDefault="004D1CE2" w:rsidP="004D1CE2">
      <w:pPr>
        <w:pStyle w:val="ListParagraph"/>
        <w:numPr>
          <w:ilvl w:val="1"/>
          <w:numId w:val="10"/>
        </w:numPr>
      </w:pPr>
      <w:r>
        <w:t>Рекомендации по доработке алгоритма</w:t>
      </w:r>
    </w:p>
    <w:p w14:paraId="4E2C8B3F" w14:textId="3CD07F43" w:rsidR="004D1CE2" w:rsidRDefault="004D1CE2" w:rsidP="004D1CE2">
      <w:pPr>
        <w:pStyle w:val="ListParagraph"/>
        <w:numPr>
          <w:ilvl w:val="1"/>
          <w:numId w:val="10"/>
        </w:numPr>
      </w:pPr>
      <w:proofErr w:type="spellStart"/>
      <w:r>
        <w:t>Бэклог</w:t>
      </w:r>
      <w:proofErr w:type="spellEnd"/>
      <w:r>
        <w:t xml:space="preserve"> на следующий этап работ</w:t>
      </w:r>
    </w:p>
    <w:p w14:paraId="73980A94" w14:textId="1DD9CC35" w:rsidR="004D1CE2" w:rsidRDefault="004D1CE2" w:rsidP="000A6052">
      <w:pPr>
        <w:pStyle w:val="ListParagraph"/>
        <w:numPr>
          <w:ilvl w:val="0"/>
          <w:numId w:val="10"/>
        </w:numPr>
      </w:pPr>
      <w:r>
        <w:t>Демонстрация работы бота с помощью</w:t>
      </w:r>
      <w:r w:rsidRPr="004D1CE2">
        <w:t xml:space="preserve"> </w:t>
      </w:r>
      <w:r>
        <w:rPr>
          <w:lang w:val="en-US"/>
        </w:rPr>
        <w:t>gif</w:t>
      </w:r>
      <w:r w:rsidRPr="004D1CE2">
        <w:t xml:space="preserve">, </w:t>
      </w:r>
      <w:r>
        <w:t xml:space="preserve">загруженная в </w:t>
      </w:r>
      <w:r>
        <w:rPr>
          <w:lang w:val="en-US"/>
        </w:rPr>
        <w:t>README</w:t>
      </w:r>
      <w:r w:rsidRPr="004D1CE2">
        <w:t>.</w:t>
      </w:r>
      <w:r>
        <w:rPr>
          <w:lang w:val="en-US"/>
        </w:rPr>
        <w:t>md</w:t>
      </w:r>
      <w:r w:rsidRPr="004D1CE2">
        <w:t xml:space="preserve"> </w:t>
      </w:r>
      <w:r>
        <w:t>проекта.</w:t>
      </w:r>
    </w:p>
    <w:p w14:paraId="6F81F047" w14:textId="758ABE14" w:rsidR="004D1CE2" w:rsidRDefault="00AC1746" w:rsidP="004D1CE2">
      <w:pPr>
        <w:pStyle w:val="Heading2"/>
        <w:numPr>
          <w:ilvl w:val="0"/>
          <w:numId w:val="3"/>
        </w:numPr>
      </w:pPr>
      <w:bookmarkStart w:id="5" w:name="_Toc131099066"/>
      <w:r>
        <w:t>Требования к промежуточной отчетности</w:t>
      </w:r>
      <w:bookmarkEnd w:id="5"/>
    </w:p>
    <w:p w14:paraId="165EB4DF" w14:textId="4A0B3340" w:rsidR="00C63907" w:rsidRDefault="00AC1746" w:rsidP="00AC1746">
      <w:pPr>
        <w:ind w:firstLine="708"/>
      </w:pPr>
      <w:r>
        <w:t>В рамках проекта осуществляется взаимодействие между Исполнителем и Приемщиком (преподавателем Архитектуры ЭВМ) путем демонстрации результатов работы бота каждые две недели на занятии Архитектуры ЭВМ. Вопросы, возникающие в ходе реализации проекта, уточняются лицами по мере возникновения.</w:t>
      </w:r>
    </w:p>
    <w:p w14:paraId="52AFF23C" w14:textId="595CEE7D" w:rsidR="00AC1746" w:rsidRDefault="00AC1746" w:rsidP="00AC1746">
      <w:pPr>
        <w:pStyle w:val="Heading2"/>
        <w:numPr>
          <w:ilvl w:val="0"/>
          <w:numId w:val="3"/>
        </w:numPr>
      </w:pPr>
      <w:bookmarkStart w:id="6" w:name="_Toc131099067"/>
      <w:r>
        <w:t>Сроки проекта</w:t>
      </w:r>
      <w:bookmarkEnd w:id="6"/>
    </w:p>
    <w:p w14:paraId="5D360D0C" w14:textId="6BB86D52" w:rsidR="00AC1746" w:rsidRDefault="00AC1746" w:rsidP="00AC1746">
      <w:pPr>
        <w:ind w:left="708"/>
      </w:pPr>
      <w:r>
        <w:t xml:space="preserve">Телеграм-бот необходимо сдать Приемщику в срок до </w:t>
      </w:r>
      <w:r w:rsidRPr="00AC1746">
        <w:rPr>
          <w:b/>
          <w:bCs/>
        </w:rPr>
        <w:t>13.04.2023 г</w:t>
      </w:r>
      <w:r>
        <w:t xml:space="preserve">. </w:t>
      </w:r>
    </w:p>
    <w:p w14:paraId="1D46D5F5" w14:textId="5AE383BA" w:rsidR="00AC1746" w:rsidRPr="00AC1746" w:rsidRDefault="00AC1746" w:rsidP="00AC1746">
      <w:pPr>
        <w:ind w:left="708"/>
      </w:pPr>
      <w:r>
        <w:t xml:space="preserve">Реализация и доработка остальной части проекта осуществляется в произвольном порядке, в срок до </w:t>
      </w:r>
      <w:r w:rsidRPr="00AC1746">
        <w:rPr>
          <w:b/>
          <w:bCs/>
        </w:rPr>
        <w:t>01.06.2023г.</w:t>
      </w:r>
    </w:p>
    <w:p w14:paraId="347088E5" w14:textId="5283DC5E" w:rsidR="001D1D33" w:rsidRDefault="001D1D33">
      <w:pPr>
        <w:spacing w:line="259" w:lineRule="auto"/>
      </w:pPr>
      <w:r>
        <w:br w:type="page"/>
      </w:r>
    </w:p>
    <w:p w14:paraId="27A9E7E7" w14:textId="508FDA02" w:rsidR="00AC1746" w:rsidRDefault="001D1D33" w:rsidP="001D1D33">
      <w:pPr>
        <w:pStyle w:val="Heading1"/>
        <w:numPr>
          <w:ilvl w:val="0"/>
          <w:numId w:val="1"/>
        </w:numPr>
      </w:pPr>
      <w:bookmarkStart w:id="7" w:name="_Toc131099068"/>
      <w:r>
        <w:lastRenderedPageBreak/>
        <w:t>Требования к документированию</w:t>
      </w:r>
      <w:bookmarkEnd w:id="7"/>
    </w:p>
    <w:p w14:paraId="39AB5306" w14:textId="6F9DC5B1" w:rsidR="001D1D33" w:rsidRDefault="001D1D33" w:rsidP="001D1D33">
      <w:r>
        <w:t>По результатам реализации проекта необходимо предоставить:</w:t>
      </w:r>
    </w:p>
    <w:p w14:paraId="12B5FFD4" w14:textId="3D6F272D" w:rsidR="001D1D33" w:rsidRDefault="001D1D33" w:rsidP="001D1D33">
      <w:pPr>
        <w:pStyle w:val="ListParagraph"/>
        <w:numPr>
          <w:ilvl w:val="0"/>
          <w:numId w:val="12"/>
        </w:numPr>
      </w:pPr>
      <w:r>
        <w:t>Отчет, в формате .</w:t>
      </w:r>
      <w:r w:rsidR="00F135AA">
        <w:rPr>
          <w:lang w:val="en-US"/>
        </w:rPr>
        <w:t>pdf</w:t>
      </w:r>
      <w:r w:rsidR="00F135AA" w:rsidRPr="00F135AA">
        <w:t xml:space="preserve"> (</w:t>
      </w:r>
      <w:r w:rsidR="00F135AA">
        <w:t xml:space="preserve">допускается экспорт из </w:t>
      </w:r>
      <w:r w:rsidR="00F135AA">
        <w:rPr>
          <w:lang w:val="en-US"/>
        </w:rPr>
        <w:t>Markdown</w:t>
      </w:r>
      <w:r w:rsidR="00F135AA" w:rsidRPr="00F135AA">
        <w:t>)</w:t>
      </w:r>
    </w:p>
    <w:p w14:paraId="6C3EB6E5" w14:textId="159CAB67" w:rsidR="00F135AA" w:rsidRPr="00F135AA" w:rsidRDefault="00F135AA" w:rsidP="001D1D33">
      <w:pPr>
        <w:pStyle w:val="ListParagraph"/>
        <w:numPr>
          <w:ilvl w:val="0"/>
          <w:numId w:val="12"/>
        </w:numPr>
      </w:pPr>
      <w:r>
        <w:t xml:space="preserve">Демо-ролик, в формате </w:t>
      </w:r>
      <w:r>
        <w:rPr>
          <w:lang w:val="en-US"/>
        </w:rPr>
        <w:t>.gif</w:t>
      </w:r>
    </w:p>
    <w:p w14:paraId="366854DA" w14:textId="6A98CDFB" w:rsidR="00F135AA" w:rsidRPr="001D1D33" w:rsidRDefault="00F135AA" w:rsidP="00F135AA">
      <w:pPr>
        <w:pStyle w:val="ListParagraph"/>
      </w:pPr>
    </w:p>
    <w:sectPr w:rsidR="00F135AA" w:rsidRPr="001D1D33" w:rsidSect="006B03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96E0C" w14:textId="77777777" w:rsidR="00D66A52" w:rsidRDefault="00D66A52" w:rsidP="00463852">
      <w:pPr>
        <w:spacing w:after="0"/>
      </w:pPr>
      <w:r>
        <w:separator/>
      </w:r>
    </w:p>
  </w:endnote>
  <w:endnote w:type="continuationSeparator" w:id="0">
    <w:p w14:paraId="3FD8EB32" w14:textId="77777777" w:rsidR="00D66A52" w:rsidRDefault="00D66A52" w:rsidP="004638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9971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F15DAD" w14:textId="35A6F497" w:rsidR="006B033E" w:rsidRDefault="006B033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F43A3A" w14:textId="77777777" w:rsidR="00463852" w:rsidRDefault="004638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295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378124" w14:textId="222EFCCD" w:rsidR="006B033E" w:rsidRDefault="006B033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49B3E6" w14:textId="77777777" w:rsidR="00463852" w:rsidRDefault="004638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A413E" w14:textId="77777777" w:rsidR="00463852" w:rsidRDefault="004638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C9FC2" w14:textId="77777777" w:rsidR="00D66A52" w:rsidRDefault="00D66A52" w:rsidP="00463852">
      <w:pPr>
        <w:spacing w:after="0"/>
      </w:pPr>
      <w:r>
        <w:separator/>
      </w:r>
    </w:p>
  </w:footnote>
  <w:footnote w:type="continuationSeparator" w:id="0">
    <w:p w14:paraId="7EA1880A" w14:textId="77777777" w:rsidR="00D66A52" w:rsidRDefault="00D66A52" w:rsidP="0046385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9CFBD" w14:textId="77777777" w:rsidR="00463852" w:rsidRDefault="004638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5557B" w14:textId="77777777" w:rsidR="00463852" w:rsidRDefault="004638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DBFD2" w14:textId="77777777" w:rsidR="00463852" w:rsidRDefault="004638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42CBF"/>
    <w:multiLevelType w:val="hybridMultilevel"/>
    <w:tmpl w:val="D340DF56"/>
    <w:lvl w:ilvl="0" w:tplc="807A4AB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BC12149"/>
    <w:multiLevelType w:val="multilevel"/>
    <w:tmpl w:val="D0D62F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0BF3F39"/>
    <w:multiLevelType w:val="hybridMultilevel"/>
    <w:tmpl w:val="4A947A4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2D66DF9"/>
    <w:multiLevelType w:val="hybridMultilevel"/>
    <w:tmpl w:val="94AE3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379C4"/>
    <w:multiLevelType w:val="multilevel"/>
    <w:tmpl w:val="117047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0B5085A"/>
    <w:multiLevelType w:val="hybridMultilevel"/>
    <w:tmpl w:val="195AD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004F0"/>
    <w:multiLevelType w:val="hybridMultilevel"/>
    <w:tmpl w:val="4E2A1FD6"/>
    <w:lvl w:ilvl="0" w:tplc="E2485FD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55EE5502"/>
    <w:multiLevelType w:val="hybridMultilevel"/>
    <w:tmpl w:val="7CBC9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9B5B51"/>
    <w:multiLevelType w:val="multilevel"/>
    <w:tmpl w:val="D0D62F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E5918A1"/>
    <w:multiLevelType w:val="hybridMultilevel"/>
    <w:tmpl w:val="26B20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F14958"/>
    <w:multiLevelType w:val="multilevel"/>
    <w:tmpl w:val="07A6AB7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E3B70F9"/>
    <w:multiLevelType w:val="hybridMultilevel"/>
    <w:tmpl w:val="7430C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5843935">
    <w:abstractNumId w:val="1"/>
  </w:num>
  <w:num w:numId="2" w16cid:durableId="306206829">
    <w:abstractNumId w:val="9"/>
  </w:num>
  <w:num w:numId="3" w16cid:durableId="2116168480">
    <w:abstractNumId w:val="10"/>
  </w:num>
  <w:num w:numId="4" w16cid:durableId="985352544">
    <w:abstractNumId w:val="11"/>
  </w:num>
  <w:num w:numId="5" w16cid:durableId="2048750578">
    <w:abstractNumId w:val="3"/>
  </w:num>
  <w:num w:numId="6" w16cid:durableId="1199439952">
    <w:abstractNumId w:val="7"/>
  </w:num>
  <w:num w:numId="7" w16cid:durableId="2003579129">
    <w:abstractNumId w:val="4"/>
  </w:num>
  <w:num w:numId="8" w16cid:durableId="1057122221">
    <w:abstractNumId w:val="2"/>
  </w:num>
  <w:num w:numId="9" w16cid:durableId="328142729">
    <w:abstractNumId w:val="0"/>
  </w:num>
  <w:num w:numId="10" w16cid:durableId="1301572030">
    <w:abstractNumId w:val="6"/>
  </w:num>
  <w:num w:numId="11" w16cid:durableId="1844120867">
    <w:abstractNumId w:val="8"/>
  </w:num>
  <w:num w:numId="12" w16cid:durableId="7979149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04"/>
    <w:rsid w:val="00074DA0"/>
    <w:rsid w:val="000A6052"/>
    <w:rsid w:val="000F3D50"/>
    <w:rsid w:val="00105187"/>
    <w:rsid w:val="001D1D33"/>
    <w:rsid w:val="002A3804"/>
    <w:rsid w:val="002F3AE0"/>
    <w:rsid w:val="00385D02"/>
    <w:rsid w:val="003B2A61"/>
    <w:rsid w:val="00405596"/>
    <w:rsid w:val="00413C1A"/>
    <w:rsid w:val="00463852"/>
    <w:rsid w:val="004A7475"/>
    <w:rsid w:val="004D1CE2"/>
    <w:rsid w:val="005343F9"/>
    <w:rsid w:val="005A2E84"/>
    <w:rsid w:val="005C0FFE"/>
    <w:rsid w:val="005F7795"/>
    <w:rsid w:val="006673DC"/>
    <w:rsid w:val="006B033E"/>
    <w:rsid w:val="006C0B77"/>
    <w:rsid w:val="00711438"/>
    <w:rsid w:val="007C5CDB"/>
    <w:rsid w:val="007F5F3C"/>
    <w:rsid w:val="008242FF"/>
    <w:rsid w:val="008658F4"/>
    <w:rsid w:val="00870751"/>
    <w:rsid w:val="008F2FC5"/>
    <w:rsid w:val="00922C48"/>
    <w:rsid w:val="00981A3E"/>
    <w:rsid w:val="009A1C7F"/>
    <w:rsid w:val="009A57F1"/>
    <w:rsid w:val="009A7B14"/>
    <w:rsid w:val="00A17A05"/>
    <w:rsid w:val="00A508CD"/>
    <w:rsid w:val="00AC0A87"/>
    <w:rsid w:val="00AC1746"/>
    <w:rsid w:val="00B36484"/>
    <w:rsid w:val="00B61460"/>
    <w:rsid w:val="00B731B1"/>
    <w:rsid w:val="00B915B7"/>
    <w:rsid w:val="00BD7A22"/>
    <w:rsid w:val="00BE19B9"/>
    <w:rsid w:val="00C21011"/>
    <w:rsid w:val="00C469B5"/>
    <w:rsid w:val="00C63907"/>
    <w:rsid w:val="00D53EBA"/>
    <w:rsid w:val="00D66A52"/>
    <w:rsid w:val="00D93EB5"/>
    <w:rsid w:val="00DC0E66"/>
    <w:rsid w:val="00DD082F"/>
    <w:rsid w:val="00E029CE"/>
    <w:rsid w:val="00E27014"/>
    <w:rsid w:val="00E561FD"/>
    <w:rsid w:val="00E64075"/>
    <w:rsid w:val="00E773C1"/>
    <w:rsid w:val="00EA59DF"/>
    <w:rsid w:val="00EA7F82"/>
    <w:rsid w:val="00EE4070"/>
    <w:rsid w:val="00F12C76"/>
    <w:rsid w:val="00F135AA"/>
    <w:rsid w:val="00F2546E"/>
    <w:rsid w:val="00F3583F"/>
    <w:rsid w:val="00F7511F"/>
    <w:rsid w:val="00FC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FAB46"/>
  <w15:chartTrackingRefBased/>
  <w15:docId w15:val="{7B04BF9F-CB55-4ACA-9AF5-9C463C36E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46E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4D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D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5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74DA0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74DA0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BE19B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A7475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A74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7475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4A747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385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63852"/>
    <w:rPr>
      <w:rFonts w:ascii="Times New Roman" w:hAnsi="Times New Roman"/>
      <w:kern w:val="0"/>
      <w:sz w:val="2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6385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63852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2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Тампио Илья Сергеевич</dc:creator>
  <cp:keywords/>
  <dc:description/>
  <cp:lastModifiedBy>Тампио Илья Сергеевич</cp:lastModifiedBy>
  <cp:revision>57</cp:revision>
  <cp:lastPrinted>2023-03-30T17:09:00Z</cp:lastPrinted>
  <dcterms:created xsi:type="dcterms:W3CDTF">2023-03-30T15:35:00Z</dcterms:created>
  <dcterms:modified xsi:type="dcterms:W3CDTF">2023-03-30T17:09:00Z</dcterms:modified>
</cp:coreProperties>
</file>