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14C" w14:textId="591C4912" w:rsidR="0065305C" w:rsidRPr="00722387" w:rsidRDefault="0065305C" w:rsidP="00C651E0">
      <w:pPr>
        <w:spacing w:line="240" w:lineRule="auto"/>
        <w:ind w:firstLine="851"/>
        <w:jc w:val="both"/>
        <w:rPr>
          <w:rFonts w:cstheme="minorHAnsi"/>
          <w:sz w:val="24"/>
          <w:szCs w:val="24"/>
        </w:rPr>
      </w:pPr>
      <w:r w:rsidRPr="00722387">
        <w:rPr>
          <w:rFonts w:cstheme="minorHAnsi"/>
          <w:sz w:val="24"/>
          <w:szCs w:val="24"/>
          <w:lang w:val="en-US"/>
        </w:rPr>
        <w:t xml:space="preserve">3530904/10002 </w:t>
      </w:r>
      <w:r w:rsidRPr="00722387">
        <w:rPr>
          <w:rFonts w:cstheme="minorHAnsi"/>
          <w:sz w:val="24"/>
          <w:szCs w:val="24"/>
        </w:rPr>
        <w:t>Тампио</w:t>
      </w:r>
      <w:r w:rsidRPr="00722387">
        <w:rPr>
          <w:rFonts w:cstheme="minorHAnsi"/>
          <w:sz w:val="24"/>
          <w:szCs w:val="24"/>
          <w:lang w:val="en-US"/>
        </w:rPr>
        <w:t xml:space="preserve"> </w:t>
      </w:r>
      <w:r w:rsidRPr="00722387">
        <w:rPr>
          <w:rFonts w:cstheme="minorHAnsi"/>
          <w:sz w:val="24"/>
          <w:szCs w:val="24"/>
        </w:rPr>
        <w:t>Илья</w:t>
      </w:r>
      <w:r w:rsidRPr="00722387">
        <w:rPr>
          <w:rFonts w:cstheme="minorHAnsi"/>
          <w:sz w:val="24"/>
          <w:szCs w:val="24"/>
          <w:lang w:val="en-US"/>
        </w:rPr>
        <w:t xml:space="preserve"> </w:t>
      </w:r>
      <w:r w:rsidRPr="00722387">
        <w:rPr>
          <w:rFonts w:cstheme="minorHAnsi"/>
          <w:sz w:val="24"/>
          <w:szCs w:val="24"/>
        </w:rPr>
        <w:t>Сергеевич</w:t>
      </w:r>
    </w:p>
    <w:p w14:paraId="2D2C2B01" w14:textId="2B685144" w:rsidR="0065305C" w:rsidRPr="00722387" w:rsidRDefault="0065305C" w:rsidP="00C651E0">
      <w:pPr>
        <w:spacing w:line="240" w:lineRule="auto"/>
        <w:ind w:firstLine="851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722387">
        <w:rPr>
          <w:rFonts w:cstheme="minorHAnsi"/>
          <w:b/>
          <w:bCs/>
          <w:sz w:val="24"/>
          <w:szCs w:val="24"/>
          <w:lang w:val="en-US"/>
        </w:rPr>
        <w:t>Monologue on Language</w:t>
      </w:r>
    </w:p>
    <w:p w14:paraId="5C0258F8" w14:textId="0C275C97" w:rsidR="0065305C" w:rsidRPr="00722387" w:rsidRDefault="00D05C12" w:rsidP="00C651E0">
      <w:pPr>
        <w:spacing w:line="240" w:lineRule="auto"/>
        <w:ind w:firstLine="851"/>
        <w:jc w:val="both"/>
        <w:rPr>
          <w:rFonts w:cstheme="minorHAnsi"/>
          <w:sz w:val="24"/>
          <w:szCs w:val="24"/>
          <w:lang w:val="en-US"/>
        </w:rPr>
      </w:pPr>
      <w:r w:rsidRPr="00722387">
        <w:rPr>
          <w:rFonts w:cstheme="minorHAnsi"/>
          <w:sz w:val="24"/>
          <w:szCs w:val="24"/>
          <w:lang w:val="en-US"/>
        </w:rPr>
        <w:t>There’s a saying in Russia</w:t>
      </w:r>
      <w:r w:rsidR="00F671A1">
        <w:rPr>
          <w:rFonts w:cstheme="minorHAnsi"/>
          <w:sz w:val="24"/>
          <w:szCs w:val="24"/>
          <w:lang w:val="en-US"/>
        </w:rPr>
        <w:t xml:space="preserve"> that </w:t>
      </w:r>
      <w:r w:rsidR="00F671A1" w:rsidRPr="006E6A07">
        <w:rPr>
          <w:rFonts w:cstheme="minorHAnsi"/>
          <w:sz w:val="24"/>
          <w:szCs w:val="24"/>
          <w:highlight w:val="red"/>
          <w:lang w:val="en-US"/>
        </w:rPr>
        <w:t>says that language can lead you anywhere</w:t>
      </w:r>
      <w:r w:rsidRPr="00722387">
        <w:rPr>
          <w:rFonts w:cstheme="minorHAnsi"/>
          <w:sz w:val="24"/>
          <w:szCs w:val="24"/>
          <w:lang w:val="en-US"/>
        </w:rPr>
        <w:t>.</w:t>
      </w:r>
      <w:r w:rsidR="00574F0C" w:rsidRPr="00722387">
        <w:rPr>
          <w:rFonts w:cstheme="minorHAnsi"/>
          <w:sz w:val="24"/>
          <w:szCs w:val="24"/>
          <w:lang w:val="en-US"/>
        </w:rPr>
        <w:t xml:space="preserve"> </w:t>
      </w:r>
      <w:r w:rsidR="00574F0C" w:rsidRPr="00A8641F">
        <w:rPr>
          <w:rFonts w:cstheme="minorHAnsi"/>
          <w:sz w:val="24"/>
          <w:szCs w:val="24"/>
          <w:highlight w:val="green"/>
          <w:lang w:val="en-US"/>
        </w:rPr>
        <w:t>Obviously</w:t>
      </w:r>
      <w:r w:rsidR="00574F0C" w:rsidRPr="00722387">
        <w:rPr>
          <w:rFonts w:cstheme="minorHAnsi"/>
          <w:sz w:val="24"/>
          <w:szCs w:val="24"/>
          <w:lang w:val="en-US"/>
        </w:rPr>
        <w:t xml:space="preserve">, </w:t>
      </w:r>
      <w:r w:rsidR="002C45C4">
        <w:rPr>
          <w:rFonts w:cstheme="minorHAnsi"/>
          <w:sz w:val="24"/>
          <w:szCs w:val="24"/>
          <w:lang w:val="en-US"/>
        </w:rPr>
        <w:t>it’s</w:t>
      </w:r>
      <w:r w:rsidR="00574F0C" w:rsidRPr="00722387">
        <w:rPr>
          <w:rFonts w:cstheme="minorHAnsi"/>
          <w:sz w:val="24"/>
          <w:szCs w:val="24"/>
          <w:lang w:val="en-US"/>
        </w:rPr>
        <w:t xml:space="preserve"> meaning is that by speaking with people you can achieve anything you want. That is the reason why you shoul</w:t>
      </w:r>
      <w:r w:rsidR="00E17BA5">
        <w:rPr>
          <w:rFonts w:cstheme="minorHAnsi"/>
          <w:sz w:val="24"/>
          <w:szCs w:val="24"/>
          <w:lang w:val="en-US"/>
        </w:rPr>
        <w:t xml:space="preserve">d </w:t>
      </w:r>
      <w:r w:rsidR="00574F0C" w:rsidRPr="00722387">
        <w:rPr>
          <w:rFonts w:cstheme="minorHAnsi"/>
          <w:sz w:val="24"/>
          <w:szCs w:val="24"/>
          <w:lang w:val="en-US"/>
        </w:rPr>
        <w:t xml:space="preserve">speak </w:t>
      </w:r>
      <w:r w:rsidR="00661B74">
        <w:rPr>
          <w:rFonts w:cstheme="minorHAnsi"/>
          <w:sz w:val="24"/>
          <w:szCs w:val="24"/>
          <w:lang w:val="en-US"/>
        </w:rPr>
        <w:t xml:space="preserve">a </w:t>
      </w:r>
      <w:r w:rsidR="00574F0C" w:rsidRPr="00722387">
        <w:rPr>
          <w:rFonts w:cstheme="minorHAnsi"/>
          <w:sz w:val="24"/>
          <w:szCs w:val="24"/>
          <w:lang w:val="en-US"/>
        </w:rPr>
        <w:t xml:space="preserve">language well. </w:t>
      </w:r>
    </w:p>
    <w:p w14:paraId="2CA0E605" w14:textId="3107E479" w:rsidR="00C203C4" w:rsidRPr="00722387" w:rsidRDefault="00574F0C" w:rsidP="00C203C4">
      <w:pPr>
        <w:spacing w:after="0" w:line="240" w:lineRule="auto"/>
        <w:ind w:firstLine="708"/>
        <w:jc w:val="both"/>
        <w:rPr>
          <w:rStyle w:val="jlqj4b"/>
          <w:rFonts w:eastAsia="Times New Roman" w:cstheme="minorHAnsi"/>
          <w:sz w:val="24"/>
          <w:szCs w:val="24"/>
          <w:lang w:val="en-US" w:eastAsia="ru-RU"/>
        </w:rPr>
      </w:pPr>
      <w:r w:rsidRPr="00A8641F">
        <w:rPr>
          <w:rFonts w:cstheme="minorHAnsi"/>
          <w:sz w:val="24"/>
          <w:szCs w:val="24"/>
          <w:highlight w:val="green"/>
          <w:lang w:val="en-US"/>
        </w:rPr>
        <w:t>However</w:t>
      </w:r>
      <w:r w:rsidRPr="00722387">
        <w:rPr>
          <w:rFonts w:cstheme="minorHAnsi"/>
          <w:sz w:val="24"/>
          <w:szCs w:val="24"/>
          <w:lang w:val="en-US"/>
        </w:rPr>
        <w:t xml:space="preserve">, 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one language is good, two is better. The more </w:t>
      </w:r>
      <w:r w:rsidRPr="00722387">
        <w:rPr>
          <w:rStyle w:val="jlqj4b"/>
          <w:rFonts w:cstheme="minorHAnsi"/>
          <w:sz w:val="24"/>
          <w:szCs w:val="24"/>
          <w:highlight w:val="yellow"/>
          <w:lang w:val="en"/>
        </w:rPr>
        <w:t>foreign languages you speak fluently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 nowadays, the more horizons are open to you – trips and business, </w:t>
      </w:r>
      <w:r w:rsidR="001A2D49" w:rsidRPr="00722387">
        <w:rPr>
          <w:rStyle w:val="jlqj4b"/>
          <w:rFonts w:cstheme="minorHAnsi"/>
          <w:sz w:val="24"/>
          <w:szCs w:val="24"/>
          <w:lang w:val="en"/>
        </w:rPr>
        <w:t>relationships,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 and hearts of people. There is no way </w:t>
      </w:r>
      <w:r w:rsidR="008E27D1" w:rsidRPr="00722387">
        <w:rPr>
          <w:rStyle w:val="jlqj4b"/>
          <w:rFonts w:cstheme="minorHAnsi"/>
          <w:sz w:val="24"/>
          <w:szCs w:val="24"/>
          <w:lang w:val="en"/>
        </w:rPr>
        <w:t xml:space="preserve">of 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doing international business without </w:t>
      </w:r>
      <w:r w:rsidRPr="003E0902">
        <w:rPr>
          <w:rStyle w:val="jlqj4b"/>
          <w:rFonts w:cstheme="minorHAnsi"/>
          <w:sz w:val="24"/>
          <w:szCs w:val="24"/>
          <w:highlight w:val="yellow"/>
          <w:lang w:val="en"/>
        </w:rPr>
        <w:t>communicating in a foreign language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. </w:t>
      </w:r>
      <w:r w:rsidR="008E27D1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Additionally</w:t>
      </w:r>
      <w:r w:rsidR="008E27D1" w:rsidRPr="00722387">
        <w:rPr>
          <w:rStyle w:val="jlqj4b"/>
          <w:rFonts w:cstheme="minorHAnsi"/>
          <w:sz w:val="24"/>
          <w:szCs w:val="24"/>
          <w:lang w:val="en"/>
        </w:rPr>
        <w:t>, one of the most popular</w:t>
      </w:r>
      <w:r w:rsidR="003E0902">
        <w:rPr>
          <w:rStyle w:val="jlqj4b"/>
          <w:rFonts w:cstheme="minorHAnsi"/>
          <w:sz w:val="24"/>
          <w:szCs w:val="24"/>
          <w:lang w:val="en"/>
        </w:rPr>
        <w:t xml:space="preserve"> reasons</w:t>
      </w:r>
      <w:r w:rsidR="008E27D1" w:rsidRPr="00722387">
        <w:rPr>
          <w:rStyle w:val="jlqj4b"/>
          <w:rFonts w:cstheme="minorHAnsi"/>
          <w:sz w:val="24"/>
          <w:szCs w:val="24"/>
          <w:lang w:val="en"/>
        </w:rPr>
        <w:t xml:space="preserve"> to learn a foreign language is simply </w:t>
      </w:r>
      <w:r w:rsidR="003E0902">
        <w:rPr>
          <w:rStyle w:val="jlqj4b"/>
          <w:rFonts w:cstheme="minorHAnsi"/>
          <w:sz w:val="24"/>
          <w:szCs w:val="24"/>
          <w:lang w:val="en"/>
        </w:rPr>
        <w:t>for</w:t>
      </w:r>
      <w:r w:rsidR="008E27D1" w:rsidRPr="00722387">
        <w:rPr>
          <w:rStyle w:val="jlqj4b"/>
          <w:rFonts w:cstheme="minorHAnsi"/>
          <w:sz w:val="24"/>
          <w:szCs w:val="24"/>
          <w:lang w:val="en"/>
        </w:rPr>
        <w:t xml:space="preserve"> culture, be it </w:t>
      </w:r>
      <w:r w:rsidR="008E27D1" w:rsidRPr="00722387">
        <w:rPr>
          <w:rFonts w:eastAsia="Times New Roman" w:cstheme="minorHAnsi"/>
          <w:sz w:val="24"/>
          <w:szCs w:val="24"/>
          <w:lang w:val="en" w:eastAsia="ru-RU"/>
        </w:rPr>
        <w:t>transcendental</w:t>
      </w:r>
      <w:r w:rsidR="008E27D1" w:rsidRPr="00722387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8E27D1" w:rsidRPr="00722387">
        <w:rPr>
          <w:rFonts w:eastAsia="Times New Roman" w:cstheme="minorHAnsi"/>
          <w:sz w:val="24"/>
          <w:szCs w:val="24"/>
          <w:lang w:val="en-US" w:eastAsia="ru-RU"/>
        </w:rPr>
        <w:t>art or language of one</w:t>
      </w:r>
      <w:r w:rsidR="000D07E2" w:rsidRPr="00722387">
        <w:rPr>
          <w:rFonts w:eastAsia="Times New Roman" w:cstheme="minorHAnsi"/>
          <w:sz w:val="24"/>
          <w:szCs w:val="24"/>
          <w:lang w:val="en-US" w:eastAsia="ru-RU"/>
        </w:rPr>
        <w:t>’</w:t>
      </w:r>
      <w:r w:rsidR="008E27D1" w:rsidRPr="00722387">
        <w:rPr>
          <w:rFonts w:eastAsia="Times New Roman" w:cstheme="minorHAnsi"/>
          <w:sz w:val="24"/>
          <w:szCs w:val="24"/>
          <w:lang w:val="en-US" w:eastAsia="ru-RU"/>
        </w:rPr>
        <w:t>s idol.</w:t>
      </w:r>
    </w:p>
    <w:p w14:paraId="6287913C" w14:textId="77777777" w:rsidR="00C203C4" w:rsidRPr="00722387" w:rsidRDefault="00C203C4" w:rsidP="00C203C4">
      <w:pPr>
        <w:spacing w:after="0" w:line="240" w:lineRule="auto"/>
        <w:ind w:firstLine="708"/>
        <w:jc w:val="both"/>
        <w:rPr>
          <w:rStyle w:val="jlqj4b"/>
          <w:rFonts w:eastAsia="Times New Roman" w:cstheme="minorHAnsi"/>
          <w:sz w:val="24"/>
          <w:szCs w:val="24"/>
          <w:lang w:val="en-US" w:eastAsia="ru-RU"/>
        </w:rPr>
      </w:pPr>
    </w:p>
    <w:p w14:paraId="0093D54C" w14:textId="52DED57E" w:rsidR="001A2D49" w:rsidRPr="00722387" w:rsidRDefault="0016123B" w:rsidP="00C203C4">
      <w:pPr>
        <w:spacing w:after="0" w:line="240" w:lineRule="auto"/>
        <w:ind w:firstLine="708"/>
        <w:jc w:val="both"/>
        <w:rPr>
          <w:rStyle w:val="jlqj4b"/>
          <w:rFonts w:eastAsia="Times New Roman" w:cstheme="minorHAnsi"/>
          <w:sz w:val="24"/>
          <w:szCs w:val="24"/>
          <w:lang w:val="en-US" w:eastAsia="ru-RU"/>
        </w:rPr>
      </w:pPr>
      <w:r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It’s important to note</w:t>
      </w:r>
      <w:r w:rsidRPr="00722387">
        <w:rPr>
          <w:rStyle w:val="jlqj4b"/>
          <w:rFonts w:cstheme="minorHAnsi"/>
          <w:sz w:val="24"/>
          <w:szCs w:val="24"/>
          <w:lang w:val="en"/>
        </w:rPr>
        <w:t>, that learning language is different for different people</w:t>
      </w:r>
      <w:r w:rsidR="00094130" w:rsidRPr="00722387">
        <w:rPr>
          <w:rStyle w:val="jlqj4b"/>
          <w:rFonts w:cstheme="minorHAnsi"/>
          <w:sz w:val="24"/>
          <w:szCs w:val="24"/>
          <w:lang w:val="en"/>
        </w:rPr>
        <w:t xml:space="preserve">. </w:t>
      </w:r>
      <w:r w:rsidR="001A2D49" w:rsidRPr="00722387">
        <w:rPr>
          <w:rStyle w:val="jlqj4b"/>
          <w:rFonts w:cstheme="minorHAnsi"/>
          <w:sz w:val="24"/>
          <w:szCs w:val="24"/>
          <w:lang w:val="en"/>
        </w:rPr>
        <w:t xml:space="preserve">When you speak with people who speak a certain dialect, it’s important to be able </w:t>
      </w:r>
      <w:r w:rsidR="001A2D49" w:rsidRPr="00802BD6">
        <w:rPr>
          <w:rStyle w:val="jlqj4b"/>
          <w:rFonts w:cstheme="minorHAnsi"/>
          <w:sz w:val="24"/>
          <w:szCs w:val="24"/>
          <w:highlight w:val="yellow"/>
          <w:lang w:val="en"/>
        </w:rPr>
        <w:t>to adapt to different dialects</w:t>
      </w:r>
      <w:r w:rsidR="00AC0FAA" w:rsidRPr="00722387">
        <w:rPr>
          <w:rStyle w:val="jlqj4b"/>
          <w:rFonts w:cstheme="minorHAnsi"/>
          <w:sz w:val="24"/>
          <w:szCs w:val="24"/>
          <w:lang w:val="en"/>
        </w:rPr>
        <w:t xml:space="preserve"> and </w:t>
      </w:r>
      <w:r w:rsidR="00AC0FAA" w:rsidRPr="00802BD6">
        <w:rPr>
          <w:rStyle w:val="jlqj4b"/>
          <w:rFonts w:cstheme="minorHAnsi"/>
          <w:sz w:val="24"/>
          <w:szCs w:val="24"/>
          <w:highlight w:val="yellow"/>
          <w:lang w:val="en"/>
        </w:rPr>
        <w:t>develop accurate pronunciation</w:t>
      </w:r>
      <w:r w:rsidR="001A2D49" w:rsidRPr="00722387">
        <w:rPr>
          <w:rStyle w:val="jlqj4b"/>
          <w:rFonts w:cstheme="minorHAnsi"/>
          <w:sz w:val="24"/>
          <w:szCs w:val="24"/>
          <w:lang w:val="en"/>
        </w:rPr>
        <w:t>.</w:t>
      </w:r>
      <w:r w:rsidR="00AC0FAA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094130" w:rsidRPr="00722387">
        <w:rPr>
          <w:rStyle w:val="jlqj4b"/>
          <w:rFonts w:cstheme="minorHAnsi"/>
          <w:sz w:val="24"/>
          <w:szCs w:val="24"/>
          <w:lang w:val="en"/>
        </w:rPr>
        <w:t xml:space="preserve">I believe that </w:t>
      </w:r>
      <w:r w:rsidR="00094130" w:rsidRPr="00802BD6">
        <w:rPr>
          <w:rStyle w:val="jlqj4b"/>
          <w:rFonts w:cstheme="minorHAnsi"/>
          <w:sz w:val="24"/>
          <w:szCs w:val="24"/>
          <w:highlight w:val="yellow"/>
          <w:lang w:val="en"/>
        </w:rPr>
        <w:t>developing good accents</w:t>
      </w:r>
      <w:r w:rsidR="00094130" w:rsidRPr="00722387">
        <w:rPr>
          <w:rStyle w:val="jlqj4b"/>
          <w:rFonts w:cstheme="minorHAnsi"/>
          <w:sz w:val="24"/>
          <w:szCs w:val="24"/>
          <w:lang w:val="en"/>
        </w:rPr>
        <w:t xml:space="preserve"> is easier for musical people, as they tend to get sounds better. </w:t>
      </w:r>
      <w:r w:rsidR="00AC0FAA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Otherwise,</w:t>
      </w:r>
      <w:r w:rsidR="00AC0FAA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0F3F2A">
        <w:rPr>
          <w:rStyle w:val="jlqj4b"/>
          <w:rFonts w:cstheme="minorHAnsi"/>
          <w:sz w:val="24"/>
          <w:szCs w:val="24"/>
          <w:lang w:val="en"/>
        </w:rPr>
        <w:t xml:space="preserve">you’ll </w:t>
      </w:r>
      <w:r w:rsidR="000F3F2A" w:rsidRPr="000F3F2A">
        <w:rPr>
          <w:rStyle w:val="jlqj4b"/>
          <w:rFonts w:cstheme="minorHAnsi"/>
          <w:sz w:val="24"/>
          <w:szCs w:val="24"/>
          <w:highlight w:val="yellow"/>
          <w:lang w:val="en"/>
        </w:rPr>
        <w:t>talk at cross purposes</w:t>
      </w:r>
      <w:r w:rsidR="00AC0FAA" w:rsidRPr="00722387">
        <w:rPr>
          <w:rStyle w:val="jlqj4b"/>
          <w:rFonts w:cstheme="minorHAnsi"/>
          <w:sz w:val="24"/>
          <w:szCs w:val="24"/>
          <w:lang w:val="en"/>
        </w:rPr>
        <w:t>.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6525A0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Also</w:t>
      </w:r>
      <w:r w:rsidR="006525A0" w:rsidRPr="00722387">
        <w:rPr>
          <w:rStyle w:val="jlqj4b"/>
          <w:rFonts w:cstheme="minorHAnsi"/>
          <w:sz w:val="24"/>
          <w:szCs w:val="24"/>
          <w:lang w:val="en"/>
        </w:rPr>
        <w:t xml:space="preserve">, I think that </w:t>
      </w:r>
      <w:r w:rsidR="00643B5D" w:rsidRPr="00D77614">
        <w:rPr>
          <w:rStyle w:val="jlqj4b"/>
          <w:rFonts w:cstheme="minorHAnsi"/>
          <w:sz w:val="24"/>
          <w:szCs w:val="24"/>
          <w:highlight w:val="yellow"/>
          <w:lang w:val="en"/>
        </w:rPr>
        <w:t>acquiring</w:t>
      </w:r>
      <w:r w:rsidR="006525A0" w:rsidRPr="00D77614">
        <w:rPr>
          <w:rStyle w:val="jlqj4b"/>
          <w:rFonts w:cstheme="minorHAnsi"/>
          <w:sz w:val="24"/>
          <w:szCs w:val="24"/>
          <w:highlight w:val="yellow"/>
          <w:lang w:val="en"/>
        </w:rPr>
        <w:t xml:space="preserve"> a language</w:t>
      </w:r>
      <w:r w:rsidR="006525A0" w:rsidRPr="00722387">
        <w:rPr>
          <w:rStyle w:val="jlqj4b"/>
          <w:rFonts w:cstheme="minorHAnsi"/>
          <w:sz w:val="24"/>
          <w:szCs w:val="24"/>
          <w:lang w:val="en"/>
        </w:rPr>
        <w:t xml:space="preserve"> is easier for businessmen, who travel a lot and need </w:t>
      </w:r>
      <w:r w:rsidR="006525A0" w:rsidRPr="00D77614">
        <w:rPr>
          <w:rStyle w:val="jlqj4b"/>
          <w:rFonts w:cstheme="minorHAnsi"/>
          <w:sz w:val="24"/>
          <w:szCs w:val="24"/>
          <w:highlight w:val="yellow"/>
          <w:lang w:val="en"/>
        </w:rPr>
        <w:t>to hold intelligent conversation with native speakers</w:t>
      </w:r>
      <w:r w:rsidR="006525A0" w:rsidRPr="00722387">
        <w:rPr>
          <w:rStyle w:val="jlqj4b"/>
          <w:rFonts w:cstheme="minorHAnsi"/>
          <w:sz w:val="24"/>
          <w:szCs w:val="24"/>
          <w:lang w:val="en"/>
        </w:rPr>
        <w:t xml:space="preserve"> or their business partners.</w:t>
      </w:r>
      <w:r w:rsidR="00CE0A55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CE0A55" w:rsidRPr="006E6A07">
        <w:rPr>
          <w:rStyle w:val="jlqj4b"/>
          <w:rFonts w:cstheme="minorHAnsi"/>
          <w:sz w:val="24"/>
          <w:szCs w:val="24"/>
          <w:highlight w:val="red"/>
          <w:lang w:val="en"/>
        </w:rPr>
        <w:t>If they don’t learn,</w:t>
      </w:r>
      <w:r w:rsidR="00CE0A55" w:rsidRPr="00722387">
        <w:rPr>
          <w:rStyle w:val="jlqj4b"/>
          <w:rFonts w:cstheme="minorHAnsi"/>
          <w:sz w:val="24"/>
          <w:szCs w:val="24"/>
          <w:lang w:val="en"/>
        </w:rPr>
        <w:t xml:space="preserve"> chances are they </w:t>
      </w:r>
      <w:r w:rsidR="00CE0A55" w:rsidRPr="00D77614">
        <w:rPr>
          <w:rStyle w:val="jlqj4b"/>
          <w:rFonts w:cstheme="minorHAnsi"/>
          <w:sz w:val="24"/>
          <w:szCs w:val="24"/>
          <w:highlight w:val="yellow"/>
          <w:lang w:val="en"/>
        </w:rPr>
        <w:t>will fall behind in a career</w:t>
      </w:r>
      <w:r w:rsidR="00CE0A55" w:rsidRPr="00722387">
        <w:rPr>
          <w:rStyle w:val="jlqj4b"/>
          <w:rFonts w:cstheme="minorHAnsi"/>
          <w:sz w:val="24"/>
          <w:szCs w:val="24"/>
          <w:lang w:val="en"/>
        </w:rPr>
        <w:t xml:space="preserve">. To prove that they do know the language they speak, people can take language exams and </w:t>
      </w:r>
      <w:r w:rsidR="00CE0A55" w:rsidRPr="00D77614">
        <w:rPr>
          <w:rStyle w:val="jlqj4b"/>
          <w:rFonts w:cstheme="minorHAnsi"/>
          <w:sz w:val="24"/>
          <w:szCs w:val="24"/>
          <w:highlight w:val="yellow"/>
          <w:lang w:val="en"/>
        </w:rPr>
        <w:t>receive a certificate</w:t>
      </w:r>
      <w:r w:rsidR="00CE0A55" w:rsidRPr="00722387">
        <w:rPr>
          <w:rStyle w:val="jlqj4b"/>
          <w:rFonts w:cstheme="minorHAnsi"/>
          <w:sz w:val="24"/>
          <w:szCs w:val="24"/>
          <w:lang w:val="en"/>
        </w:rPr>
        <w:t xml:space="preserve"> to prove their knowledge.</w:t>
      </w:r>
    </w:p>
    <w:p w14:paraId="527647A2" w14:textId="77777777" w:rsidR="00C203C4" w:rsidRPr="00722387" w:rsidRDefault="00C203C4" w:rsidP="00C651E0">
      <w:pPr>
        <w:spacing w:line="240" w:lineRule="auto"/>
        <w:ind w:firstLine="851"/>
        <w:jc w:val="both"/>
        <w:rPr>
          <w:rStyle w:val="jlqj4b"/>
          <w:rFonts w:cstheme="minorHAnsi"/>
          <w:sz w:val="24"/>
          <w:szCs w:val="24"/>
          <w:lang w:val="en"/>
        </w:rPr>
      </w:pPr>
    </w:p>
    <w:p w14:paraId="137D83CF" w14:textId="27EFBEB2" w:rsidR="00C82AE4" w:rsidRPr="00722387" w:rsidRDefault="00C82AE4" w:rsidP="00C651E0">
      <w:pPr>
        <w:spacing w:line="240" w:lineRule="auto"/>
        <w:ind w:firstLine="851"/>
        <w:jc w:val="both"/>
        <w:rPr>
          <w:rStyle w:val="jlqj4b"/>
          <w:rFonts w:cstheme="minorHAnsi"/>
          <w:sz w:val="24"/>
          <w:szCs w:val="24"/>
          <w:lang w:val="en-US"/>
        </w:rPr>
      </w:pPr>
      <w:r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Despite the variety of languages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, </w:t>
      </w:r>
      <w:r w:rsidR="005C45DA" w:rsidRPr="00722387">
        <w:rPr>
          <w:rStyle w:val="jlqj4b"/>
          <w:rFonts w:cstheme="minorHAnsi"/>
          <w:sz w:val="24"/>
          <w:szCs w:val="24"/>
          <w:lang w:val="en"/>
        </w:rPr>
        <w:t xml:space="preserve">some </w:t>
      </w:r>
      <w:r w:rsidRPr="00722387">
        <w:rPr>
          <w:rStyle w:val="jlqj4b"/>
          <w:rFonts w:cstheme="minorHAnsi"/>
          <w:sz w:val="24"/>
          <w:szCs w:val="24"/>
          <w:lang w:val="en"/>
        </w:rPr>
        <w:t>language</w:t>
      </w:r>
      <w:r w:rsidR="005C45DA" w:rsidRPr="00722387">
        <w:rPr>
          <w:rStyle w:val="jlqj4b"/>
          <w:rFonts w:cstheme="minorHAnsi"/>
          <w:sz w:val="24"/>
          <w:szCs w:val="24"/>
          <w:lang w:val="en"/>
        </w:rPr>
        <w:t>s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 are more popular than others. </w:t>
      </w:r>
      <w:r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Without a doubt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, English is the most popular </w:t>
      </w:r>
      <w:r w:rsidR="00D77614">
        <w:rPr>
          <w:rStyle w:val="jlqj4b"/>
          <w:rFonts w:cstheme="minorHAnsi"/>
          <w:sz w:val="24"/>
          <w:szCs w:val="24"/>
          <w:lang w:val="en"/>
        </w:rPr>
        <w:t>one</w:t>
      </w:r>
      <w:r w:rsidRPr="00722387">
        <w:rPr>
          <w:rStyle w:val="jlqj4b"/>
          <w:rFonts w:cstheme="minorHAnsi"/>
          <w:sz w:val="24"/>
          <w:szCs w:val="24"/>
          <w:lang w:val="en"/>
        </w:rPr>
        <w:t>.</w:t>
      </w:r>
      <w:r w:rsidR="00643B5D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643B5D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And</w:t>
      </w:r>
      <w:r w:rsidR="00643B5D" w:rsidRPr="00722387">
        <w:rPr>
          <w:rStyle w:val="jlqj4b"/>
          <w:rFonts w:cstheme="minorHAnsi"/>
          <w:sz w:val="24"/>
          <w:szCs w:val="24"/>
          <w:lang w:val="en"/>
        </w:rPr>
        <w:t xml:space="preserve"> reasons for that aren’t a surprise either.</w:t>
      </w:r>
      <w:r w:rsidR="00397705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397705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Firstly</w:t>
      </w:r>
      <w:r w:rsidR="00397705" w:rsidRPr="00722387">
        <w:rPr>
          <w:rStyle w:val="jlqj4b"/>
          <w:rFonts w:cstheme="minorHAnsi"/>
          <w:sz w:val="24"/>
          <w:szCs w:val="24"/>
          <w:lang w:val="en"/>
        </w:rPr>
        <w:t>, it’s a relatively easy language to learn</w:t>
      </w:r>
      <w:r w:rsidR="00887E8D" w:rsidRPr="006E6A07">
        <w:rPr>
          <w:rStyle w:val="jlqj4b"/>
          <w:rFonts w:cstheme="minorHAnsi"/>
          <w:sz w:val="24"/>
          <w:szCs w:val="24"/>
          <w:highlight w:val="red"/>
          <w:lang w:val="en"/>
        </w:rPr>
        <w:t>, if you compare i</w:t>
      </w:r>
      <w:r w:rsidR="00887E8D" w:rsidRPr="00722387">
        <w:rPr>
          <w:rStyle w:val="jlqj4b"/>
          <w:rFonts w:cstheme="minorHAnsi"/>
          <w:sz w:val="24"/>
          <w:szCs w:val="24"/>
          <w:lang w:val="en"/>
        </w:rPr>
        <w:t>t to languages such as Russian and Chinese</w:t>
      </w:r>
      <w:r w:rsidR="00397705" w:rsidRPr="00722387">
        <w:rPr>
          <w:rStyle w:val="jlqj4b"/>
          <w:rFonts w:cstheme="minorHAnsi"/>
          <w:sz w:val="24"/>
          <w:szCs w:val="24"/>
          <w:lang w:val="en"/>
        </w:rPr>
        <w:t xml:space="preserve">. </w:t>
      </w:r>
      <w:r w:rsidR="00643B5D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Plus</w:t>
      </w:r>
      <w:r w:rsidR="00643B5D" w:rsidRPr="00722387">
        <w:rPr>
          <w:rStyle w:val="jlqj4b"/>
          <w:rFonts w:cstheme="minorHAnsi"/>
          <w:sz w:val="24"/>
          <w:szCs w:val="24"/>
          <w:lang w:val="en"/>
        </w:rPr>
        <w:t xml:space="preserve">, </w:t>
      </w:r>
      <w:r w:rsidR="00D55717" w:rsidRPr="00722387">
        <w:rPr>
          <w:rStyle w:val="jlqj4b"/>
          <w:rFonts w:cstheme="minorHAnsi"/>
          <w:sz w:val="24"/>
          <w:szCs w:val="24"/>
          <w:lang w:val="en"/>
        </w:rPr>
        <w:t xml:space="preserve">it’s popular because of </w:t>
      </w:r>
      <w:r w:rsidR="00D55717" w:rsidRPr="00D77614">
        <w:rPr>
          <w:rStyle w:val="jlqj4b"/>
          <w:rFonts w:cstheme="minorHAnsi"/>
          <w:sz w:val="24"/>
          <w:szCs w:val="24"/>
          <w:highlight w:val="yellow"/>
          <w:lang w:val="en"/>
        </w:rPr>
        <w:t>being a widely-spoken language</w:t>
      </w:r>
      <w:r w:rsidR="00643B5D" w:rsidRPr="00722387">
        <w:rPr>
          <w:rStyle w:val="jlqj4b"/>
          <w:rFonts w:cstheme="minorHAnsi"/>
          <w:sz w:val="24"/>
          <w:szCs w:val="24"/>
          <w:lang w:val="en"/>
        </w:rPr>
        <w:t xml:space="preserve">, as it enables people to </w:t>
      </w:r>
      <w:r w:rsidR="00643B5D"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build trusting relations across different societies</w:t>
      </w:r>
      <w:r w:rsidR="00643B5D" w:rsidRPr="00722387">
        <w:rPr>
          <w:rStyle w:val="jlqj4b"/>
          <w:rFonts w:cstheme="minorHAnsi"/>
          <w:sz w:val="24"/>
          <w:szCs w:val="24"/>
          <w:lang w:val="en"/>
        </w:rPr>
        <w:t xml:space="preserve">. </w:t>
      </w:r>
      <w:r w:rsidR="009B4E0B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On top of that</w:t>
      </w:r>
      <w:r w:rsidR="009B4E0B" w:rsidRPr="00722387">
        <w:rPr>
          <w:rStyle w:val="jlqj4b"/>
          <w:rFonts w:cstheme="minorHAnsi"/>
          <w:sz w:val="24"/>
          <w:szCs w:val="24"/>
          <w:lang w:val="en"/>
        </w:rPr>
        <w:t xml:space="preserve">, it </w:t>
      </w:r>
      <w:r w:rsidR="009B4E0B"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gives a broad understanding of English culture</w:t>
      </w:r>
      <w:r w:rsidR="009B4E0B" w:rsidRPr="00722387">
        <w:rPr>
          <w:rStyle w:val="jlqj4b"/>
          <w:rFonts w:cstheme="minorHAnsi"/>
          <w:sz w:val="24"/>
          <w:szCs w:val="24"/>
          <w:lang w:val="en"/>
        </w:rPr>
        <w:t>, which attracts people from all over the world.</w:t>
      </w:r>
    </w:p>
    <w:p w14:paraId="68F73655" w14:textId="410D91DD" w:rsidR="003A7726" w:rsidRPr="00722387" w:rsidRDefault="003A7726" w:rsidP="00C651E0">
      <w:pPr>
        <w:spacing w:line="240" w:lineRule="auto"/>
        <w:ind w:firstLine="851"/>
        <w:jc w:val="both"/>
        <w:rPr>
          <w:rStyle w:val="jlqj4b"/>
          <w:rFonts w:cstheme="minorHAnsi"/>
          <w:sz w:val="24"/>
          <w:szCs w:val="24"/>
          <w:lang w:val="en"/>
        </w:rPr>
      </w:pPr>
      <w:r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Undoubtedly</w:t>
      </w:r>
      <w:r w:rsidRPr="006E6A07">
        <w:rPr>
          <w:rStyle w:val="jlqj4b"/>
          <w:rFonts w:cstheme="minorHAnsi"/>
          <w:color w:val="000000" w:themeColor="text1"/>
          <w:sz w:val="24"/>
          <w:szCs w:val="24"/>
          <w:highlight w:val="red"/>
          <w:lang w:val="en"/>
        </w:rPr>
        <w:t>, I am assured</w:t>
      </w:r>
      <w:r w:rsidRPr="006E6A07">
        <w:rPr>
          <w:rStyle w:val="jlqj4b"/>
          <w:rFonts w:cstheme="minorHAnsi"/>
          <w:color w:val="000000" w:themeColor="text1"/>
          <w:sz w:val="24"/>
          <w:szCs w:val="24"/>
          <w:lang w:val="en"/>
        </w:rPr>
        <w:t xml:space="preserve"> </w:t>
      </w:r>
      <w:r w:rsidRPr="00722387">
        <w:rPr>
          <w:rStyle w:val="jlqj4b"/>
          <w:rFonts w:cstheme="minorHAnsi"/>
          <w:sz w:val="24"/>
          <w:szCs w:val="24"/>
          <w:lang w:val="en"/>
        </w:rPr>
        <w:t>that English will remain a global language, and other</w:t>
      </w:r>
      <w:r w:rsidR="009B4E0B" w:rsidRPr="00722387">
        <w:rPr>
          <w:rStyle w:val="jlqj4b"/>
          <w:rFonts w:cstheme="minorHAnsi"/>
          <w:sz w:val="24"/>
          <w:szCs w:val="24"/>
          <w:lang w:val="en"/>
        </w:rPr>
        <w:t xml:space="preserve">s won’t 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stand a chance. It </w:t>
      </w:r>
      <w:r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is lingua franca of computing, technology, science and medicine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, </w:t>
      </w:r>
      <w:r w:rsidR="00014029" w:rsidRPr="00722387">
        <w:rPr>
          <w:rStyle w:val="jlqj4b"/>
          <w:rFonts w:cstheme="minorHAnsi"/>
          <w:sz w:val="24"/>
          <w:szCs w:val="24"/>
          <w:lang w:val="en"/>
        </w:rPr>
        <w:t>thereby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 language of technological future.</w:t>
      </w:r>
      <w:r w:rsidR="006659C6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2A55E1" w:rsidRPr="00722387">
        <w:rPr>
          <w:rStyle w:val="jlqj4b"/>
          <w:rFonts w:cstheme="minorHAnsi"/>
          <w:sz w:val="24"/>
          <w:szCs w:val="24"/>
          <w:lang w:val="en"/>
        </w:rPr>
        <w:t xml:space="preserve">As long as English remains </w:t>
      </w:r>
      <w:r w:rsidR="002A55E1"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prominent in international business, academia</w:t>
      </w:r>
      <w:r w:rsidR="002A55E1" w:rsidRPr="00722387">
        <w:rPr>
          <w:rStyle w:val="jlqj4b"/>
          <w:rFonts w:cstheme="minorHAnsi"/>
          <w:sz w:val="24"/>
          <w:szCs w:val="24"/>
          <w:lang w:val="en"/>
        </w:rPr>
        <w:t xml:space="preserve">, as long as it remains </w:t>
      </w:r>
      <w:r w:rsidR="002A55E1"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to be the working language of the United Nations</w:t>
      </w:r>
      <w:r w:rsidR="002A55E1" w:rsidRPr="00722387">
        <w:rPr>
          <w:rStyle w:val="jlqj4b"/>
          <w:rFonts w:cstheme="minorHAnsi"/>
          <w:sz w:val="24"/>
          <w:szCs w:val="24"/>
          <w:lang w:val="en"/>
        </w:rPr>
        <w:t xml:space="preserve">, as long as </w:t>
      </w:r>
      <w:r w:rsidR="002A55E1"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the</w:t>
      </w:r>
      <w:r w:rsidR="002A55E1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2A55E1"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USA is the largest economy in the world</w:t>
      </w:r>
      <w:r w:rsidR="002A55E1" w:rsidRPr="00722387">
        <w:rPr>
          <w:rStyle w:val="jlqj4b"/>
          <w:rFonts w:cstheme="minorHAnsi"/>
          <w:sz w:val="24"/>
          <w:szCs w:val="24"/>
          <w:lang w:val="en"/>
        </w:rPr>
        <w:t>,</w:t>
      </w:r>
      <w:r w:rsidR="00352CA1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352CA1" w:rsidRPr="00352CA1">
        <w:rPr>
          <w:rStyle w:val="jlqj4b"/>
          <w:rFonts w:cstheme="minorHAnsi"/>
          <w:sz w:val="24"/>
          <w:szCs w:val="24"/>
          <w:highlight w:val="yellow"/>
          <w:lang w:val="en"/>
        </w:rPr>
        <w:t>which dominates entertainment industry</w:t>
      </w:r>
      <w:r w:rsidR="00352CA1">
        <w:rPr>
          <w:rStyle w:val="jlqj4b"/>
          <w:rFonts w:cstheme="minorHAnsi"/>
          <w:sz w:val="24"/>
          <w:szCs w:val="24"/>
          <w:lang w:val="en"/>
        </w:rPr>
        <w:t>,</w:t>
      </w:r>
      <w:r w:rsidR="002A55E1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2A55E1" w:rsidRPr="006E6A07">
        <w:rPr>
          <w:rStyle w:val="jlqj4b"/>
          <w:rFonts w:cstheme="minorHAnsi"/>
          <w:sz w:val="24"/>
          <w:szCs w:val="24"/>
          <w:highlight w:val="red"/>
          <w:lang w:val="en"/>
        </w:rPr>
        <w:t xml:space="preserve">it </w:t>
      </w:r>
      <w:r w:rsidR="00556CAE" w:rsidRPr="006E6A07">
        <w:rPr>
          <w:rStyle w:val="jlqj4b"/>
          <w:rFonts w:cstheme="minorHAnsi"/>
          <w:sz w:val="24"/>
          <w:szCs w:val="24"/>
          <w:highlight w:val="red"/>
          <w:lang w:val="en"/>
        </w:rPr>
        <w:t>must</w:t>
      </w:r>
      <w:r w:rsidR="002A55E1" w:rsidRPr="006E6A07">
        <w:rPr>
          <w:rStyle w:val="jlqj4b"/>
          <w:rFonts w:cstheme="minorHAnsi"/>
          <w:sz w:val="24"/>
          <w:szCs w:val="24"/>
          <w:highlight w:val="red"/>
          <w:lang w:val="en"/>
        </w:rPr>
        <w:t xml:space="preserve"> be English</w:t>
      </w:r>
      <w:r w:rsidR="00556CAE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6E6A07">
        <w:rPr>
          <w:rStyle w:val="jlqj4b"/>
          <w:rFonts w:cstheme="minorHAnsi"/>
          <w:sz w:val="24"/>
          <w:szCs w:val="24"/>
          <w:lang w:val="en-US"/>
        </w:rPr>
        <w:t xml:space="preserve">to be the language </w:t>
      </w:r>
      <w:r w:rsidR="00556CAE" w:rsidRPr="00722387">
        <w:rPr>
          <w:rStyle w:val="jlqj4b"/>
          <w:rFonts w:cstheme="minorHAnsi"/>
          <w:sz w:val="24"/>
          <w:szCs w:val="24"/>
          <w:lang w:val="en"/>
        </w:rPr>
        <w:t>that will keep the title of “global language”</w:t>
      </w:r>
      <w:r w:rsidR="002A55E1" w:rsidRPr="00722387">
        <w:rPr>
          <w:rStyle w:val="jlqj4b"/>
          <w:rFonts w:cstheme="minorHAnsi"/>
          <w:sz w:val="24"/>
          <w:szCs w:val="24"/>
          <w:lang w:val="en"/>
        </w:rPr>
        <w:t xml:space="preserve">. </w:t>
      </w:r>
    </w:p>
    <w:p w14:paraId="79FBF327" w14:textId="3C11B89D" w:rsidR="002B7EAD" w:rsidRPr="00722387" w:rsidRDefault="00A067CC" w:rsidP="00C651E0">
      <w:pPr>
        <w:spacing w:line="240" w:lineRule="auto"/>
        <w:ind w:firstLine="851"/>
        <w:jc w:val="both"/>
        <w:rPr>
          <w:rStyle w:val="jlqj4b"/>
          <w:rFonts w:cstheme="minorHAnsi"/>
          <w:sz w:val="24"/>
          <w:szCs w:val="24"/>
          <w:lang w:val="en"/>
        </w:rPr>
      </w:pPr>
      <w:r w:rsidRPr="00722387">
        <w:rPr>
          <w:rStyle w:val="jlqj4b"/>
          <w:rFonts w:cstheme="minorHAnsi"/>
          <w:sz w:val="24"/>
          <w:szCs w:val="24"/>
          <w:lang w:val="en"/>
        </w:rPr>
        <w:t xml:space="preserve">English is also a language of the Internet. </w:t>
      </w:r>
      <w:r w:rsidR="002B7EAD" w:rsidRPr="00722387">
        <w:rPr>
          <w:rStyle w:val="jlqj4b"/>
          <w:rFonts w:cstheme="minorHAnsi"/>
          <w:sz w:val="24"/>
          <w:szCs w:val="24"/>
          <w:lang w:val="en"/>
        </w:rPr>
        <w:t xml:space="preserve">And people speak English with each other out there. </w:t>
      </w:r>
      <w:r w:rsidR="002B7EAD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Yet</w:t>
      </w:r>
      <w:r w:rsidR="002B7EAD" w:rsidRPr="00722387">
        <w:rPr>
          <w:rStyle w:val="jlqj4b"/>
          <w:rFonts w:cstheme="minorHAnsi"/>
          <w:sz w:val="24"/>
          <w:szCs w:val="24"/>
          <w:lang w:val="en"/>
        </w:rPr>
        <w:t>, there’s a problem.</w:t>
      </w:r>
      <w:r w:rsidR="00404C67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2B7EAD" w:rsidRPr="00722387">
        <w:rPr>
          <w:rStyle w:val="jlqj4b"/>
          <w:rFonts w:cstheme="minorHAnsi"/>
          <w:sz w:val="24"/>
          <w:szCs w:val="24"/>
          <w:lang w:val="en"/>
        </w:rPr>
        <w:t xml:space="preserve">There are different kind of people out there and people speak different kinds of English here. Many of them are not native speakers and therefore it’s more probable that they </w:t>
      </w:r>
      <w:r w:rsidR="002B7EAD"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will make spelling and grammar mistakes</w:t>
      </w:r>
      <w:r w:rsidR="002B7EAD" w:rsidRPr="00722387">
        <w:rPr>
          <w:rStyle w:val="jlqj4b"/>
          <w:rFonts w:cstheme="minorHAnsi"/>
          <w:sz w:val="24"/>
          <w:szCs w:val="24"/>
          <w:lang w:val="en"/>
        </w:rPr>
        <w:t xml:space="preserve">. </w:t>
      </w:r>
      <w:r w:rsidR="002B7EAD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Moreover</w:t>
      </w:r>
      <w:r w:rsidR="002B7EAD" w:rsidRPr="00722387">
        <w:rPr>
          <w:rStyle w:val="jlqj4b"/>
          <w:rFonts w:cstheme="minorHAnsi"/>
          <w:sz w:val="24"/>
          <w:szCs w:val="24"/>
          <w:lang w:val="en"/>
        </w:rPr>
        <w:t xml:space="preserve">, </w:t>
      </w:r>
      <w:r w:rsidR="002B7EAD"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it’s easy to create confusion</w:t>
      </w:r>
      <w:r w:rsidR="002B7EAD" w:rsidRPr="00722387">
        <w:rPr>
          <w:rStyle w:val="jlqj4b"/>
          <w:rFonts w:cstheme="minorHAnsi"/>
          <w:sz w:val="24"/>
          <w:szCs w:val="24"/>
          <w:lang w:val="en"/>
        </w:rPr>
        <w:t xml:space="preserve"> when you </w:t>
      </w:r>
      <w:r w:rsidR="002B7EAD"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can’t define a right register</w:t>
      </w:r>
      <w:r w:rsidR="008761D0" w:rsidRPr="00722387">
        <w:rPr>
          <w:rStyle w:val="jlqj4b"/>
          <w:rFonts w:cstheme="minorHAnsi"/>
          <w:sz w:val="24"/>
          <w:szCs w:val="24"/>
          <w:lang w:val="en"/>
        </w:rPr>
        <w:t>, which is harder online</w:t>
      </w:r>
      <w:r w:rsidR="002B7EAD" w:rsidRPr="00722387">
        <w:rPr>
          <w:rStyle w:val="jlqj4b"/>
          <w:rFonts w:cstheme="minorHAnsi"/>
          <w:sz w:val="24"/>
          <w:szCs w:val="24"/>
          <w:lang w:val="en"/>
        </w:rPr>
        <w:t xml:space="preserve">. </w:t>
      </w:r>
    </w:p>
    <w:p w14:paraId="4E6C845C" w14:textId="3605BB07" w:rsidR="002B7EAD" w:rsidRPr="00722387" w:rsidRDefault="002B7EAD" w:rsidP="00C651E0">
      <w:pPr>
        <w:spacing w:line="240" w:lineRule="auto"/>
        <w:ind w:firstLine="851"/>
        <w:jc w:val="both"/>
        <w:rPr>
          <w:rStyle w:val="jlqj4b"/>
          <w:rFonts w:cstheme="minorHAnsi"/>
          <w:sz w:val="24"/>
          <w:szCs w:val="24"/>
          <w:lang w:val="en"/>
        </w:rPr>
      </w:pPr>
      <w:r w:rsidRPr="00722387">
        <w:rPr>
          <w:rStyle w:val="jlqj4b"/>
          <w:rFonts w:cstheme="minorHAnsi"/>
          <w:sz w:val="24"/>
          <w:szCs w:val="24"/>
          <w:lang w:val="en"/>
        </w:rPr>
        <w:t xml:space="preserve">To be able </w:t>
      </w:r>
      <w:r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to find the right balance between being formal and informal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D54179" w:rsidRPr="00722387">
        <w:rPr>
          <w:rStyle w:val="jlqj4b"/>
          <w:rFonts w:cstheme="minorHAnsi"/>
          <w:sz w:val="24"/>
          <w:szCs w:val="24"/>
          <w:lang w:val="en"/>
        </w:rPr>
        <w:t xml:space="preserve">in the Internet 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and </w:t>
      </w:r>
      <w:r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use correct and appropriate language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, there’s only one way – through sheer practice. </w:t>
      </w:r>
      <w:r w:rsidR="00BE09F6">
        <w:rPr>
          <w:rStyle w:val="jlqj4b"/>
          <w:rFonts w:cstheme="minorHAnsi"/>
          <w:sz w:val="24"/>
          <w:szCs w:val="24"/>
          <w:lang w:val="en"/>
        </w:rPr>
        <w:t xml:space="preserve">In most cases there is no need </w:t>
      </w:r>
      <w:r w:rsidR="00BE09F6" w:rsidRPr="00BE09F6">
        <w:rPr>
          <w:rStyle w:val="jlqj4b"/>
          <w:rFonts w:cstheme="minorHAnsi"/>
          <w:sz w:val="24"/>
          <w:szCs w:val="24"/>
          <w:highlight w:val="yellow"/>
          <w:lang w:val="en"/>
        </w:rPr>
        <w:t>to use formal language</w:t>
      </w:r>
      <w:r w:rsidR="00BE09F6">
        <w:rPr>
          <w:rStyle w:val="jlqj4b"/>
          <w:rFonts w:cstheme="minorHAnsi"/>
          <w:sz w:val="24"/>
          <w:szCs w:val="24"/>
          <w:lang w:val="en"/>
        </w:rPr>
        <w:t xml:space="preserve">. </w:t>
      </w:r>
      <w:r w:rsidR="00BE09F6" w:rsidRPr="00A8641F">
        <w:rPr>
          <w:rStyle w:val="jlqj4b"/>
          <w:rFonts w:cstheme="minorHAnsi"/>
          <w:sz w:val="24"/>
          <w:szCs w:val="24"/>
          <w:highlight w:val="green"/>
          <w:lang w:val="en"/>
        </w:rPr>
        <w:t>Still</w:t>
      </w:r>
      <w:r w:rsidR="00BE09F6">
        <w:rPr>
          <w:rStyle w:val="jlqj4b"/>
          <w:rFonts w:cstheme="minorHAnsi"/>
          <w:sz w:val="24"/>
          <w:szCs w:val="24"/>
          <w:lang w:val="en"/>
        </w:rPr>
        <w:t xml:space="preserve">, </w:t>
      </w:r>
      <w:r w:rsidR="00CF16C7"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Proofread your writings</w:t>
      </w:r>
      <w:r w:rsidR="00CF16C7" w:rsidRPr="00722387">
        <w:rPr>
          <w:rStyle w:val="jlqj4b"/>
          <w:rFonts w:cstheme="minorHAnsi"/>
          <w:sz w:val="24"/>
          <w:szCs w:val="24"/>
          <w:lang w:val="en"/>
        </w:rPr>
        <w:t xml:space="preserve"> before posting to be understood. </w:t>
      </w:r>
      <w:r w:rsidR="00404C67" w:rsidRPr="00722387">
        <w:rPr>
          <w:rStyle w:val="jlqj4b"/>
          <w:rFonts w:cstheme="minorHAnsi"/>
          <w:sz w:val="24"/>
          <w:szCs w:val="24"/>
          <w:lang w:val="en"/>
        </w:rPr>
        <w:t xml:space="preserve">Just </w:t>
      </w:r>
      <w:r w:rsidR="00777819" w:rsidRPr="00777819">
        <w:rPr>
          <w:rStyle w:val="jlqj4b"/>
          <w:rFonts w:cstheme="minorHAnsi"/>
          <w:sz w:val="24"/>
          <w:szCs w:val="24"/>
          <w:highlight w:val="yellow"/>
          <w:lang w:val="en"/>
        </w:rPr>
        <w:t>watch your language</w:t>
      </w:r>
      <w:r w:rsidR="00777819">
        <w:rPr>
          <w:rStyle w:val="jlqj4b"/>
          <w:rFonts w:cstheme="minorHAnsi"/>
          <w:sz w:val="24"/>
          <w:szCs w:val="24"/>
          <w:lang w:val="en"/>
        </w:rPr>
        <w:t xml:space="preserve"> and </w:t>
      </w:r>
      <w:r w:rsidR="00404C67" w:rsidRPr="00722387">
        <w:rPr>
          <w:rStyle w:val="jlqj4b"/>
          <w:rFonts w:cstheme="minorHAnsi"/>
          <w:sz w:val="24"/>
          <w:szCs w:val="24"/>
          <w:lang w:val="en"/>
        </w:rPr>
        <w:t xml:space="preserve">try not </w:t>
      </w:r>
      <w:r w:rsidR="00404C67"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 xml:space="preserve">to </w:t>
      </w:r>
      <w:r w:rsidR="00777819">
        <w:rPr>
          <w:rStyle w:val="jlqj4b"/>
          <w:rFonts w:cstheme="minorHAnsi"/>
          <w:sz w:val="24"/>
          <w:szCs w:val="24"/>
          <w:highlight w:val="yellow"/>
          <w:lang w:val="en"/>
        </w:rPr>
        <w:t>over</w:t>
      </w:r>
      <w:r w:rsidR="00404C67"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use inappropriate or abusive language</w:t>
      </w:r>
      <w:r w:rsidR="00404C67" w:rsidRPr="00722387">
        <w:rPr>
          <w:rStyle w:val="jlqj4b"/>
          <w:rFonts w:cstheme="minorHAnsi"/>
          <w:sz w:val="24"/>
          <w:szCs w:val="24"/>
          <w:lang w:val="en"/>
        </w:rPr>
        <w:t xml:space="preserve">. People don’t like meanies. And </w:t>
      </w:r>
      <w:r w:rsidR="00404C67" w:rsidRPr="00A441BC">
        <w:rPr>
          <w:rStyle w:val="jlqj4b"/>
          <w:rFonts w:cstheme="minorHAnsi"/>
          <w:sz w:val="24"/>
          <w:szCs w:val="24"/>
          <w:highlight w:val="yellow"/>
          <w:lang w:val="en"/>
        </w:rPr>
        <w:t>don’t share too much personal information</w:t>
      </w:r>
      <w:r w:rsidR="00404C67" w:rsidRPr="00722387">
        <w:rPr>
          <w:rStyle w:val="jlqj4b"/>
          <w:rFonts w:cstheme="minorHAnsi"/>
          <w:sz w:val="24"/>
          <w:szCs w:val="24"/>
          <w:lang w:val="en"/>
        </w:rPr>
        <w:t xml:space="preserve"> on the Net. </w:t>
      </w:r>
      <w:r w:rsidR="006C2EB0" w:rsidRPr="00722387">
        <w:rPr>
          <w:rStyle w:val="jlqj4b"/>
          <w:rFonts w:cstheme="minorHAnsi"/>
          <w:sz w:val="24"/>
          <w:szCs w:val="24"/>
          <w:lang w:val="en"/>
        </w:rPr>
        <w:t xml:space="preserve">There are </w:t>
      </w:r>
      <w:r w:rsidR="0038293E" w:rsidRPr="00722387">
        <w:rPr>
          <w:rStyle w:val="jlqj4b"/>
          <w:rFonts w:cstheme="minorHAnsi"/>
          <w:sz w:val="24"/>
          <w:szCs w:val="24"/>
          <w:lang w:val="en"/>
        </w:rPr>
        <w:t xml:space="preserve">more than </w:t>
      </w:r>
      <w:r w:rsidR="006C2EB0" w:rsidRPr="00722387">
        <w:rPr>
          <w:rStyle w:val="jlqj4b"/>
          <w:rFonts w:cstheme="minorHAnsi"/>
          <w:sz w:val="24"/>
          <w:szCs w:val="24"/>
          <w:lang w:val="en"/>
        </w:rPr>
        <w:t>enough bad people out there.</w:t>
      </w:r>
      <w:r w:rsidR="00566A22">
        <w:rPr>
          <w:rStyle w:val="jlqj4b"/>
          <w:rFonts w:cstheme="minorHAnsi"/>
          <w:sz w:val="24"/>
          <w:szCs w:val="24"/>
          <w:lang w:val="en"/>
        </w:rPr>
        <w:t xml:space="preserve"> </w:t>
      </w:r>
      <w:r w:rsidR="00566A22" w:rsidRPr="00FB07FB">
        <w:rPr>
          <w:rStyle w:val="jlqj4b"/>
          <w:rFonts w:cstheme="minorHAnsi"/>
          <w:sz w:val="24"/>
          <w:szCs w:val="24"/>
          <w:highlight w:val="red"/>
          <w:lang w:val="en"/>
        </w:rPr>
        <w:t>I was amazed when I had learned</w:t>
      </w:r>
      <w:r w:rsidR="00566A22">
        <w:rPr>
          <w:rStyle w:val="jlqj4b"/>
          <w:rFonts w:cstheme="minorHAnsi"/>
          <w:sz w:val="24"/>
          <w:szCs w:val="24"/>
          <w:lang w:val="en"/>
        </w:rPr>
        <w:t xml:space="preserve"> that there are people who </w:t>
      </w:r>
      <w:r w:rsidR="007937AC">
        <w:rPr>
          <w:rStyle w:val="jlqj4b"/>
          <w:rFonts w:cstheme="minorHAnsi"/>
          <w:sz w:val="24"/>
          <w:szCs w:val="24"/>
          <w:lang w:val="en"/>
        </w:rPr>
        <w:t xml:space="preserve">still </w:t>
      </w:r>
      <w:r w:rsidR="00566A22">
        <w:rPr>
          <w:rStyle w:val="jlqj4b"/>
          <w:rFonts w:cstheme="minorHAnsi"/>
          <w:sz w:val="24"/>
          <w:szCs w:val="24"/>
          <w:lang w:val="en"/>
        </w:rPr>
        <w:t>think that web is one-hundred-percent safe from scammers.</w:t>
      </w:r>
    </w:p>
    <w:p w14:paraId="0BCC3E17" w14:textId="7248B458" w:rsidR="0065305C" w:rsidRPr="00722387" w:rsidRDefault="001655BA" w:rsidP="00C651E0">
      <w:pPr>
        <w:spacing w:line="240" w:lineRule="auto"/>
        <w:ind w:firstLine="851"/>
        <w:jc w:val="both"/>
        <w:rPr>
          <w:rFonts w:cstheme="minorHAnsi"/>
          <w:sz w:val="24"/>
          <w:szCs w:val="24"/>
          <w:lang w:val="en-US"/>
        </w:rPr>
      </w:pPr>
      <w:r w:rsidRPr="00A8641F">
        <w:rPr>
          <w:rStyle w:val="jlqj4b"/>
          <w:rFonts w:cstheme="minorHAnsi"/>
          <w:sz w:val="24"/>
          <w:szCs w:val="24"/>
          <w:highlight w:val="green"/>
          <w:lang w:val="en"/>
        </w:rPr>
        <w:lastRenderedPageBreak/>
        <w:t>Concluding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 everything I’ve said before, the process of learning language is quite complex. </w:t>
      </w:r>
      <w:r w:rsidR="00A86163" w:rsidRPr="00722387">
        <w:rPr>
          <w:rStyle w:val="jlqj4b"/>
          <w:rFonts w:cstheme="minorHAnsi"/>
          <w:sz w:val="24"/>
          <w:szCs w:val="24"/>
          <w:lang w:val="en"/>
        </w:rPr>
        <w:t>Different people do it for different reasons. It must be hard to choose from such variety of languages, however many decide to learn English</w:t>
      </w:r>
      <w:r w:rsidR="009C1759" w:rsidRPr="00722387">
        <w:rPr>
          <w:rStyle w:val="jlqj4b"/>
          <w:rFonts w:cstheme="minorHAnsi"/>
          <w:sz w:val="24"/>
          <w:szCs w:val="24"/>
          <w:lang w:val="en"/>
        </w:rPr>
        <w:t>. While learning language</w:t>
      </w:r>
      <w:r w:rsidRPr="00722387">
        <w:rPr>
          <w:rStyle w:val="jlqj4b"/>
          <w:rFonts w:cstheme="minorHAnsi"/>
          <w:sz w:val="24"/>
          <w:szCs w:val="24"/>
          <w:lang w:val="en"/>
        </w:rPr>
        <w:t xml:space="preserve">, you should </w:t>
      </w:r>
      <w:r w:rsidR="00C74DD7" w:rsidRPr="00722387">
        <w:rPr>
          <w:rStyle w:val="jlqj4b"/>
          <w:rFonts w:cstheme="minorHAnsi"/>
          <w:sz w:val="24"/>
          <w:szCs w:val="24"/>
          <w:lang w:val="en"/>
        </w:rPr>
        <w:t>understand, from wh</w:t>
      </w:r>
      <w:r w:rsidR="00A8641F">
        <w:rPr>
          <w:rStyle w:val="jlqj4b"/>
          <w:rFonts w:cstheme="minorHAnsi"/>
          <w:sz w:val="24"/>
          <w:szCs w:val="24"/>
          <w:lang w:val="en"/>
        </w:rPr>
        <w:t>at</w:t>
      </w:r>
      <w:r w:rsidR="00C74DD7" w:rsidRPr="00722387">
        <w:rPr>
          <w:rStyle w:val="jlqj4b"/>
          <w:rFonts w:cstheme="minorHAnsi"/>
          <w:sz w:val="24"/>
          <w:szCs w:val="24"/>
          <w:lang w:val="en"/>
        </w:rPr>
        <w:t xml:space="preserve"> source you receive the information to avoid confusion when speaking w</w:t>
      </w:r>
      <w:r w:rsidR="00562AD5" w:rsidRPr="00722387">
        <w:rPr>
          <w:rStyle w:val="jlqj4b"/>
          <w:rFonts w:cstheme="minorHAnsi"/>
          <w:sz w:val="24"/>
          <w:szCs w:val="24"/>
          <w:lang w:val="en"/>
        </w:rPr>
        <w:t>ith</w:t>
      </w:r>
      <w:r w:rsidR="00C74DD7" w:rsidRPr="00722387">
        <w:rPr>
          <w:rStyle w:val="jlqj4b"/>
          <w:rFonts w:cstheme="minorHAnsi"/>
          <w:sz w:val="24"/>
          <w:szCs w:val="24"/>
          <w:lang w:val="en"/>
        </w:rPr>
        <w:t xml:space="preserve"> people.</w:t>
      </w:r>
      <w:r w:rsidR="000F0A34" w:rsidRPr="00722387">
        <w:rPr>
          <w:rStyle w:val="jlqj4b"/>
          <w:rFonts w:cstheme="minorHAnsi"/>
          <w:sz w:val="24"/>
          <w:szCs w:val="24"/>
          <w:lang w:val="en"/>
        </w:rPr>
        <w:t xml:space="preserve"> And it would be great if you remain</w:t>
      </w:r>
      <w:r w:rsidR="00BB0C94">
        <w:rPr>
          <w:rStyle w:val="jlqj4b"/>
          <w:rFonts w:cstheme="minorHAnsi"/>
          <w:sz w:val="24"/>
          <w:szCs w:val="24"/>
          <w:lang w:val="en"/>
        </w:rPr>
        <w:t>ed</w:t>
      </w:r>
      <w:r w:rsidR="000F0A34" w:rsidRPr="00722387">
        <w:rPr>
          <w:rStyle w:val="jlqj4b"/>
          <w:rFonts w:cstheme="minorHAnsi"/>
          <w:sz w:val="24"/>
          <w:szCs w:val="24"/>
          <w:lang w:val="en"/>
        </w:rPr>
        <w:t xml:space="preserve"> consistent while doing</w:t>
      </w:r>
      <w:r w:rsidR="00F07E9E">
        <w:rPr>
          <w:rStyle w:val="jlqj4b"/>
          <w:rFonts w:cstheme="minorHAnsi"/>
          <w:sz w:val="24"/>
          <w:szCs w:val="24"/>
          <w:lang w:val="en"/>
        </w:rPr>
        <w:t xml:space="preserve"> it</w:t>
      </w:r>
      <w:r w:rsidR="000F0A34" w:rsidRPr="00722387">
        <w:rPr>
          <w:rStyle w:val="jlqj4b"/>
          <w:rFonts w:cstheme="minorHAnsi"/>
          <w:sz w:val="24"/>
          <w:szCs w:val="24"/>
          <w:lang w:val="en"/>
        </w:rPr>
        <w:t xml:space="preserve">, as it allows you to </w:t>
      </w:r>
      <w:r w:rsidR="00650C6C">
        <w:rPr>
          <w:rStyle w:val="jlqj4b"/>
          <w:rFonts w:cstheme="minorHAnsi"/>
          <w:sz w:val="24"/>
          <w:szCs w:val="24"/>
          <w:lang w:val="en"/>
        </w:rPr>
        <w:t>grow</w:t>
      </w:r>
      <w:r w:rsidR="000F0A34" w:rsidRPr="00722387">
        <w:rPr>
          <w:rStyle w:val="jlqj4b"/>
          <w:rFonts w:cstheme="minorHAnsi"/>
          <w:sz w:val="24"/>
          <w:szCs w:val="24"/>
          <w:lang w:val="en"/>
        </w:rPr>
        <w:t xml:space="preserve"> faster.</w:t>
      </w:r>
      <w:r w:rsidR="00C74DD7" w:rsidRPr="00722387">
        <w:rPr>
          <w:rStyle w:val="jlqj4b"/>
          <w:rFonts w:cstheme="minorHAnsi"/>
          <w:sz w:val="24"/>
          <w:szCs w:val="24"/>
          <w:lang w:val="en"/>
        </w:rPr>
        <w:t xml:space="preserve"> </w:t>
      </w:r>
    </w:p>
    <w:p w14:paraId="6052DD68" w14:textId="4C72EE2C" w:rsidR="0069516A" w:rsidRPr="00722387" w:rsidRDefault="0065305C" w:rsidP="00A831D7">
      <w:pPr>
        <w:spacing w:line="240" w:lineRule="auto"/>
        <w:ind w:firstLine="851"/>
        <w:jc w:val="both"/>
        <w:rPr>
          <w:sz w:val="24"/>
          <w:szCs w:val="24"/>
          <w:lang w:val="en-US"/>
        </w:rPr>
      </w:pPr>
      <w:r w:rsidRPr="00722387">
        <w:rPr>
          <w:rFonts w:cstheme="minorHAnsi"/>
          <w:sz w:val="24"/>
          <w:szCs w:val="24"/>
          <w:lang w:val="en-US"/>
        </w:rPr>
        <w:t>Linkers: 1</w:t>
      </w:r>
      <w:r w:rsidR="00BB45AD">
        <w:rPr>
          <w:rFonts w:cstheme="minorHAnsi"/>
          <w:sz w:val="24"/>
          <w:szCs w:val="24"/>
          <w:lang w:val="en-US"/>
        </w:rPr>
        <w:t>7</w:t>
      </w:r>
      <w:r w:rsidRPr="00722387">
        <w:rPr>
          <w:rFonts w:cstheme="minorHAnsi"/>
          <w:sz w:val="24"/>
          <w:szCs w:val="24"/>
          <w:lang w:val="en-US"/>
        </w:rPr>
        <w:t>, Grammar Structures: 4, Active Vocabulary: 2</w:t>
      </w:r>
      <w:r w:rsidR="00A8641F">
        <w:rPr>
          <w:rFonts w:cstheme="minorHAnsi"/>
          <w:sz w:val="24"/>
          <w:szCs w:val="24"/>
          <w:lang w:val="en-US"/>
        </w:rPr>
        <w:t>8</w:t>
      </w:r>
      <w:r w:rsidRPr="00722387">
        <w:rPr>
          <w:rFonts w:cstheme="minorHAnsi"/>
          <w:sz w:val="24"/>
          <w:szCs w:val="24"/>
          <w:lang w:val="en-US"/>
        </w:rPr>
        <w:t xml:space="preserve">, Total: </w:t>
      </w:r>
      <w:r w:rsidR="00A831D7">
        <w:rPr>
          <w:rFonts w:cstheme="minorHAnsi"/>
          <w:sz w:val="24"/>
          <w:szCs w:val="24"/>
          <w:lang w:val="en-US"/>
        </w:rPr>
        <w:t>670</w:t>
      </w:r>
    </w:p>
    <w:sectPr w:rsidR="0069516A" w:rsidRPr="00722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C8"/>
    <w:rsid w:val="00014029"/>
    <w:rsid w:val="00035EC8"/>
    <w:rsid w:val="00094130"/>
    <w:rsid w:val="000D07E2"/>
    <w:rsid w:val="000F0A34"/>
    <w:rsid w:val="000F3F2A"/>
    <w:rsid w:val="0016123B"/>
    <w:rsid w:val="001655BA"/>
    <w:rsid w:val="001A2D49"/>
    <w:rsid w:val="00205012"/>
    <w:rsid w:val="002A55E1"/>
    <w:rsid w:val="002B7EAD"/>
    <w:rsid w:val="002C45C4"/>
    <w:rsid w:val="002D18F1"/>
    <w:rsid w:val="00352CA1"/>
    <w:rsid w:val="0038293E"/>
    <w:rsid w:val="00397705"/>
    <w:rsid w:val="003A7726"/>
    <w:rsid w:val="003E0902"/>
    <w:rsid w:val="00404C67"/>
    <w:rsid w:val="004E364D"/>
    <w:rsid w:val="00556CAE"/>
    <w:rsid w:val="00562AD5"/>
    <w:rsid w:val="00566A22"/>
    <w:rsid w:val="00574F0C"/>
    <w:rsid w:val="005C45DA"/>
    <w:rsid w:val="005C7EA4"/>
    <w:rsid w:val="00643B5D"/>
    <w:rsid w:val="00650C6C"/>
    <w:rsid w:val="006525A0"/>
    <w:rsid w:val="0065305C"/>
    <w:rsid w:val="00661B74"/>
    <w:rsid w:val="006659C6"/>
    <w:rsid w:val="0069516A"/>
    <w:rsid w:val="006C2EB0"/>
    <w:rsid w:val="006E6A07"/>
    <w:rsid w:val="00722387"/>
    <w:rsid w:val="007574BB"/>
    <w:rsid w:val="00777819"/>
    <w:rsid w:val="007903F3"/>
    <w:rsid w:val="007937AC"/>
    <w:rsid w:val="00802BD6"/>
    <w:rsid w:val="008621BA"/>
    <w:rsid w:val="008761D0"/>
    <w:rsid w:val="00887E8D"/>
    <w:rsid w:val="008E27D1"/>
    <w:rsid w:val="0093159C"/>
    <w:rsid w:val="009901D1"/>
    <w:rsid w:val="009B3F49"/>
    <w:rsid w:val="009B4E0B"/>
    <w:rsid w:val="009C1759"/>
    <w:rsid w:val="00A067CC"/>
    <w:rsid w:val="00A36AA6"/>
    <w:rsid w:val="00A441BC"/>
    <w:rsid w:val="00A831D7"/>
    <w:rsid w:val="00A86163"/>
    <w:rsid w:val="00A8641F"/>
    <w:rsid w:val="00AC0FAA"/>
    <w:rsid w:val="00BB0C94"/>
    <w:rsid w:val="00BB45AD"/>
    <w:rsid w:val="00BE09F6"/>
    <w:rsid w:val="00C10029"/>
    <w:rsid w:val="00C143FB"/>
    <w:rsid w:val="00C203C4"/>
    <w:rsid w:val="00C56E60"/>
    <w:rsid w:val="00C651E0"/>
    <w:rsid w:val="00C74DD7"/>
    <w:rsid w:val="00C77BA4"/>
    <w:rsid w:val="00C82AE4"/>
    <w:rsid w:val="00CA7F97"/>
    <w:rsid w:val="00CE0A55"/>
    <w:rsid w:val="00CF16C7"/>
    <w:rsid w:val="00CF3164"/>
    <w:rsid w:val="00D05C12"/>
    <w:rsid w:val="00D242FE"/>
    <w:rsid w:val="00D54179"/>
    <w:rsid w:val="00D55717"/>
    <w:rsid w:val="00D77614"/>
    <w:rsid w:val="00E17BA5"/>
    <w:rsid w:val="00E23947"/>
    <w:rsid w:val="00F07E9E"/>
    <w:rsid w:val="00F671A1"/>
    <w:rsid w:val="00FB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8D53"/>
  <w15:chartTrackingRefBased/>
  <w15:docId w15:val="{7E4FA54A-1A6E-419B-A4F2-6439666F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0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D0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72</cp:revision>
  <dcterms:created xsi:type="dcterms:W3CDTF">2021-12-09T16:39:00Z</dcterms:created>
  <dcterms:modified xsi:type="dcterms:W3CDTF">2021-12-09T19:15:00Z</dcterms:modified>
</cp:coreProperties>
</file>