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1BF" w:rsidRPr="00800435" w:rsidRDefault="004113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435">
        <w:rPr>
          <w:rFonts w:ascii="Times New Roman" w:hAnsi="Times New Roman" w:cs="Times New Roman"/>
          <w:sz w:val="24"/>
          <w:szCs w:val="24"/>
          <w:lang w:val="en-US"/>
        </w:rPr>
        <w:t xml:space="preserve">Please refer to the D5.x deliverables on </w:t>
      </w:r>
      <w:hyperlink r:id="rId4" w:history="1">
        <w:r w:rsidRPr="0080043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http://qualimaster.eu</w:t>
        </w:r>
      </w:hyperlink>
      <w:r w:rsidRPr="00800435">
        <w:rPr>
          <w:rFonts w:ascii="Times New Roman" w:hAnsi="Times New Roman" w:cs="Times New Roman"/>
          <w:sz w:val="24"/>
          <w:szCs w:val="24"/>
          <w:lang w:val="en-US"/>
        </w:rPr>
        <w:t xml:space="preserve"> for the design and the evaluation of the infrastructure.</w:t>
      </w:r>
    </w:p>
    <w:sectPr w:rsidR="00F041BF" w:rsidRPr="00800435" w:rsidSect="00F041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113C7"/>
    <w:rsid w:val="00105F28"/>
    <w:rsid w:val="001558E4"/>
    <w:rsid w:val="00196A12"/>
    <w:rsid w:val="00384AE2"/>
    <w:rsid w:val="004113C7"/>
    <w:rsid w:val="004F3A71"/>
    <w:rsid w:val="00597241"/>
    <w:rsid w:val="005C2AC7"/>
    <w:rsid w:val="00800435"/>
    <w:rsid w:val="00871BC9"/>
    <w:rsid w:val="00A56FDB"/>
    <w:rsid w:val="00C9557B"/>
    <w:rsid w:val="00F0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13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qualimaster.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137</Characters>
  <Application>Microsoft Office Word</Application>
  <DocSecurity>0</DocSecurity>
  <Lines>1</Lines>
  <Paragraphs>1</Paragraphs>
  <ScaleCrop>false</ScaleCrop>
  <Company>University of Hildesheim</Company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Holger Eichelberger</dc:creator>
  <cp:keywords/>
  <dc:description/>
  <cp:lastModifiedBy>Holger Eichelberger</cp:lastModifiedBy>
  <cp:revision>3</cp:revision>
  <dcterms:created xsi:type="dcterms:W3CDTF">2016-08-02T08:29:00Z</dcterms:created>
  <dcterms:modified xsi:type="dcterms:W3CDTF">2016-08-02T08:29:00Z</dcterms:modified>
</cp:coreProperties>
</file>