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Anatomy Products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q0m4v3iyz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Anatomy of a High-Converting Website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f7yip43rz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Founders Tired of “Looks Great but Not Converting” Sites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3rjaa5qhu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1: The WHY –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Here’s the truth:</w:t>
        <w:br w:type="textWrapping"/>
      </w:r>
      <w:r w:rsidDel="00000000" w:rsidR="00000000" w:rsidRPr="00000000">
        <w:rPr>
          <w:rtl w:val="0"/>
        </w:rPr>
        <w:t xml:space="preserve">If your website doesn’t move people from “just browsing” to “hell yes, take my money,” it’s not working. Most sites suffer because they’re:</w:t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for </w:t>
      </w:r>
      <w:r w:rsidDel="00000000" w:rsidR="00000000" w:rsidRPr="00000000">
        <w:rPr>
          <w:i w:val="1"/>
          <w:iCs w:val="1"/>
          <w:rtl w:val="0"/>
        </w:rPr>
        <w:t xml:space="preserve">aesthetics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i w:val="1"/>
          <w:iCs w:val="1"/>
          <w:rtl w:val="0"/>
        </w:rPr>
        <w:t xml:space="preserve">action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Speaking to everyone and converting no one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key conversion triggers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not your brand. It’s your</w:t>
      </w:r>
      <w:r w:rsidDel="00000000" w:rsidR="00000000" w:rsidRPr="00000000">
        <w:rPr>
          <w:rtl w:val="0"/>
        </w:rPr>
        <w:t xml:space="preserve"> salesperson</w:t>
      </w:r>
      <w:r w:rsidDel="00000000" w:rsidR="00000000" w:rsidRPr="00000000">
        <w:rPr>
          <w:rtl w:val="0"/>
        </w:rPr>
        <w:t xml:space="preserve">. And right now? What you need is a site that</w:t>
      </w:r>
      <w:r w:rsidDel="00000000" w:rsidR="00000000" w:rsidRPr="00000000">
        <w:rPr>
          <w:rtl w:val="0"/>
        </w:rPr>
        <w:t xml:space="preserve"> sells while you sleep.</w:t>
      </w:r>
      <w:r w:rsidDel="00000000" w:rsidR="00000000" w:rsidRPr="00000000">
        <w:rPr>
          <w:rtl w:val="0"/>
        </w:rPr>
        <w:t xml:space="preserve"> That means high-converting design, messaging, structure, and flow, not a portfolio with no purpose.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down exactly how.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cdow15nps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2: The Framework: The 7 Elements of a High-Converting Website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v7dun3mhvs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Above the Fold (Grab ‘Em Fast)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First 5 seconds = first impression = done deal (or bounce).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include:</w:t>
      </w:r>
    </w:p>
    <w:p w:rsidR="00000000" w:rsidDel="00000000" w:rsidP="00000000" w:rsidRDefault="00000000" w:rsidRPr="00000000" w14:paraId="00000011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Emotional + functional headline: “Build a Brand That Sells (Not Just Looks Good)”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subhead that speaks to the transformation: “We show entrepreneurs go from DIY to ROI.”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CTA: “Book a Free Strategy Call” / “Start the Fix”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image that </w:t>
      </w:r>
      <w:r w:rsidDel="00000000" w:rsidR="00000000" w:rsidRPr="00000000">
        <w:rPr>
          <w:i w:val="1"/>
          <w:iCs w:val="1"/>
          <w:rtl w:val="0"/>
        </w:rPr>
        <w:t xml:space="preserve">shows</w:t>
      </w:r>
      <w:r w:rsidDel="00000000" w:rsidR="00000000" w:rsidRPr="00000000">
        <w:rPr>
          <w:rtl w:val="0"/>
        </w:rPr>
        <w:t xml:space="preserve"> the vibe: you, your product, your client results.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Bonus:</w:t>
      </w:r>
      <w:r w:rsidDel="00000000" w:rsidR="00000000" w:rsidRPr="00000000">
        <w:rPr>
          <w:rtl w:val="0"/>
        </w:rPr>
        <w:t xml:space="preserve"> Remove the nav bar on landing pages to reduce distractions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d01qh7mqpw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Who It’s For (And Why They Should Stay)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“Is this for me?” Answer it fast or they bounce.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job here:</w:t>
      </w:r>
      <w:r w:rsidDel="00000000" w:rsidR="00000000" w:rsidRPr="00000000">
        <w:rPr>
          <w:rtl w:val="0"/>
        </w:rPr>
        <w:t xml:space="preserve"> Speak directly to your ideal client’s pain and possibility.</w:t>
      </w:r>
    </w:p>
    <w:p w:rsidR="00000000" w:rsidDel="00000000" w:rsidP="00000000" w:rsidRDefault="00000000" w:rsidRPr="00000000" w14:paraId="00000019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3–5 pain points they’re feeling now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 with what they </w:t>
      </w:r>
      <w:r w:rsidDel="00000000" w:rsidR="00000000" w:rsidRPr="00000000">
        <w:rPr>
          <w:i w:val="1"/>
          <w:iCs w:val="1"/>
          <w:rtl w:val="0"/>
        </w:rPr>
        <w:t xml:space="preserve">want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 with a “This is for you if…” checklist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Clarity builds trust. People need to feel seen before they’ll listen.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apvqwqpdyt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The Experience (Sell the Transformation)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 just what you do, what it </w:t>
      </w:r>
      <w:r w:rsidDel="00000000" w:rsidR="00000000" w:rsidRPr="00000000">
        <w:rPr>
          <w:i w:val="1"/>
          <w:iCs w:val="1"/>
          <w:rtl w:val="0"/>
        </w:rPr>
        <w:t xml:space="preserve">feels like</w:t>
      </w:r>
      <w:r w:rsidDel="00000000" w:rsidR="00000000" w:rsidRPr="00000000">
        <w:rPr>
          <w:rtl w:val="0"/>
        </w:rPr>
        <w:t xml:space="preserve"> to win with you.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show:</w:t>
      </w:r>
    </w:p>
    <w:p w:rsidR="00000000" w:rsidDel="00000000" w:rsidP="00000000" w:rsidRDefault="00000000" w:rsidRPr="00000000" w14:paraId="00000020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Visuals of your product, transformation, or service in use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captions to paint emotional payoffs: “No more client ghosting. No more Canva panic.”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testimonials, screenshots, or client wins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short founder video or success montage: “Why I built this &amp; what it can do for you.”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drw3d59xfp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Your Offer (What They Get + Why It Works)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We’re in the logic zone now. Give the brain a reason to say YES.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Must-haves: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Bullet breakdown of what’s included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 or visuals (keep it scannable)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“You’ll walk away with…” list of results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Package or pricing tier comparison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 Tip:</w:t>
      </w:r>
      <w:r w:rsidDel="00000000" w:rsidR="00000000" w:rsidRPr="00000000">
        <w:rPr>
          <w:rtl w:val="0"/>
        </w:rPr>
        <w:t xml:space="preserve"> Anchor pricing with a “Value vs Investment” section</w:t>
        <w:br w:type="textWrapping"/>
        <w:t xml:space="preserve"> e.g., “Most spend $5K fixing broken websites. You get it right the first time for $997.”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pkgiiki0c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3: The Proof + The Pitch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32l4ofm0t9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Social Proof (Show the Receipts)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People believe people. Add the trust signals.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Ideas: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2–3 short testimonials with names/photos if possible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carousel: wins, DMs, transformations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“As Seen In” logos or trust badges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Optional:</w:t>
      </w:r>
      <w:r w:rsidDel="00000000" w:rsidR="00000000" w:rsidRPr="00000000">
        <w:rPr>
          <w:rtl w:val="0"/>
        </w:rPr>
        <w:t xml:space="preserve"> “Before vs. After” visual of someone’s old site vs. post-makeover.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g6h4f6edz3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FAQs + Guarantee (Handle Objections Before They Do)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Kill the “what ifs” before they kill your conversion rate.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include:</w:t>
      </w:r>
    </w:p>
    <w:p w:rsidR="00000000" w:rsidDel="00000000" w:rsidP="00000000" w:rsidRDefault="00000000" w:rsidRPr="00000000" w14:paraId="0000003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4–6 FAQs about timeline, process, who it's for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Objection-busting answers in conversational tone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Money-back or “Satisfaction Guarantee” if applicable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Q: I’ve already spent money on my site, can this still help?</w:t>
        <w:br w:type="textWrapping"/>
      </w:r>
      <w:r w:rsidDel="00000000" w:rsidR="00000000" w:rsidRPr="00000000">
        <w:rPr>
          <w:rtl w:val="0"/>
        </w:rPr>
        <w:t xml:space="preserve"> A: Yes! This is designed to work </w:t>
      </w:r>
      <w:r w:rsidDel="00000000" w:rsidR="00000000" w:rsidRPr="00000000">
        <w:rPr>
          <w:i w:val="1"/>
          <w:iCs w:val="1"/>
          <w:rtl w:val="0"/>
        </w:rPr>
        <w:t xml:space="preserve">even if</w:t>
      </w:r>
      <w:r w:rsidDel="00000000" w:rsidR="00000000" w:rsidRPr="00000000">
        <w:rPr>
          <w:rtl w:val="0"/>
        </w:rPr>
        <w:t xml:space="preserve"> you’re starting over or fixing expensive mistakes.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q1utfwel1q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Final CTA (Seal the Deal with Emotion)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End strong. Reinforce the transformation. Create urgency.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“You’re one click away from the clarity your business has been begging for.”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longer you wait, the longer your site stays cute but broke.”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Button: “Start the Fix” / “Book Your Call” / “I’m Ready to Convert”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/>
      </w:pPr>
      <w:bookmarkStart w:colFirst="0" w:colLast="0" w:name="_5jzjlkpoai9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4: DIY Checkpoint + Bonus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r7k541z1d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Words: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website’s “just for vibes,” then your bank account will be too.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build a site that just looks good. Build one that SELLS.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skip the DIY and get the pros to do it for you? [Book a discovery call with Alecci Media.]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240" w:before="240" w:lineRule="auto"/>
        <w:rPr/>
      </w:pPr>
      <w:bookmarkStart w:colFirst="0" w:colLast="0" w:name="_708tn8ucbpmb" w:id="14"/>
      <w:bookmarkEnd w:id="14"/>
      <w:r w:rsidDel="00000000" w:rsidR="00000000" w:rsidRPr="00000000">
        <w:rPr>
          <w:rtl w:val="0"/>
        </w:rPr>
        <w:t xml:space="preserve">Anatomy of a Lead Magnet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1: Why Your Freebie Isn’t Converting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be real: most lead magnets are either sleep-inducing or totally miss the point. A checklist no one uses. A PDF that overwhelms.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what they’re getting wrong:</w:t>
      </w:r>
    </w:p>
    <w:p w:rsidR="00000000" w:rsidDel="00000000" w:rsidP="00000000" w:rsidRDefault="00000000" w:rsidRPr="00000000" w14:paraId="0000004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give away too much and leave nothing to sell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attract the wrong people (aka freebie hunters)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don’t move leads to the </w:t>
      </w:r>
      <w:r w:rsidDel="00000000" w:rsidR="00000000" w:rsidRPr="00000000">
        <w:rPr>
          <w:i w:val="1"/>
          <w:i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logical step in your sales process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lead magnet isn’t meant to solve the entire problem, just the first step.</w:t>
        <w:br w:type="textWrapping"/>
      </w:r>
      <w:r w:rsidDel="00000000" w:rsidR="00000000" w:rsidRPr="00000000">
        <w:rPr>
          <w:rtl w:val="0"/>
        </w:rPr>
        <w:t xml:space="preserve"> It should be a taste of what’s to come  simple, snackable, and strategic.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Makes a Lead Magnet Actually Work?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to consume</w:t>
      </w:r>
      <w:r w:rsidDel="00000000" w:rsidR="00000000" w:rsidRPr="00000000">
        <w:rPr>
          <w:rtl w:val="0"/>
        </w:rPr>
        <w:t xml:space="preserve"> (under 10 minutes)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Easy to implement</w:t>
      </w:r>
      <w:r w:rsidDel="00000000" w:rsidR="00000000" w:rsidRPr="00000000">
        <w:rPr>
          <w:rtl w:val="0"/>
        </w:rPr>
        <w:t xml:space="preserve"> (a quick win builds trust)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Directly connected to your paid offer</w:t>
      </w:r>
      <w:r w:rsidDel="00000000" w:rsidR="00000000" w:rsidRPr="00000000">
        <w:rPr>
          <w:rtl w:val="0"/>
        </w:rPr>
        <w:t xml:space="preserve"> (paves the path to the sale)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yourself: If someone completes this, are they more ready to buy from me?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answer’s no, your lead magnet is just content not strategy.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2: The Structure of a High-Converting Lead Magnet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down the anatomy: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Magnetic Title</w:t>
        <w:br w:type="textWrapping"/>
      </w:r>
      <w:r w:rsidDel="00000000" w:rsidR="00000000" w:rsidRPr="00000000">
        <w:rPr>
          <w:rtl w:val="0"/>
        </w:rPr>
        <w:t xml:space="preserve"> Your title should hit hard. It should promise a result or solve a specific pain.</w:t>
        <w:br w:type="textWrapping"/>
        <w:t xml:space="preserve"> Examples:</w:t>
      </w:r>
    </w:p>
    <w:p w:rsidR="00000000" w:rsidDel="00000000" w:rsidP="00000000" w:rsidRDefault="00000000" w:rsidRPr="00000000" w14:paraId="0000005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“5 Phrases That Are Killing Your Sales (and What to Say Instead)”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DM Script That Books 3 Clients a Week”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bland titles like “Marketing Tips” or “How to Grow Your Business.” Be sharp. Be bold. Be clear.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The Introduction</w:t>
        <w:br w:type="textWrapping"/>
      </w:r>
      <w:r w:rsidDel="00000000" w:rsidR="00000000" w:rsidRPr="00000000">
        <w:rPr>
          <w:rtl w:val="0"/>
        </w:rPr>
        <w:t xml:space="preserve"> Hook them immediately. This isn’t where you drop your whole life story. Just explain:</w:t>
      </w:r>
    </w:p>
    <w:p w:rsidR="00000000" w:rsidDel="00000000" w:rsidP="00000000" w:rsidRDefault="00000000" w:rsidRPr="00000000" w14:paraId="0000005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this matters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it’s for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they’ll get from it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quickly they can use it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Core Content (3 to 5 Key Points Max)</w:t>
        <w:br w:type="textWrapping"/>
      </w:r>
      <w:r w:rsidDel="00000000" w:rsidR="00000000" w:rsidRPr="00000000">
        <w:rPr>
          <w:rtl w:val="0"/>
        </w:rPr>
        <w:t xml:space="preserve"> Remember: this isn’t an online course. Give them quick, specific action steps.</w:t>
        <w:br w:type="textWrapping"/>
        <w:t xml:space="preserve"> Each point should:\n- Be highly relevant to your paid offer</w:t>
      </w:r>
    </w:p>
    <w:p w:rsidR="00000000" w:rsidDel="00000000" w:rsidP="00000000" w:rsidRDefault="00000000" w:rsidRPr="00000000" w14:paraId="00000062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 them shift perspective, make progress, or avoid a costly mistake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your expertise without giving away the whole system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Bonus: Add mini case studies, “what not to do” examples, or screenshots of real results.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Visuals + Formatting</w:t>
        <w:br w:type="textWrapping"/>
      </w:r>
      <w:r w:rsidDel="00000000" w:rsidR="00000000" w:rsidRPr="00000000">
        <w:rPr>
          <w:rtl w:val="0"/>
        </w:rPr>
        <w:t xml:space="preserve"> People skim. If your lead magnet is all text, it won’t be consumed.</w:t>
        <w:br w:type="textWrapping"/>
        <w:t xml:space="preserve"> Use:\n- Bold headers and subheads</w:t>
      </w:r>
    </w:p>
    <w:p w:rsidR="00000000" w:rsidDel="00000000" w:rsidP="00000000" w:rsidRDefault="00000000" w:rsidRPr="00000000" w14:paraId="00000066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Bullets and checklists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quotes and highlight boxes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 or mini illustrations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clean, mobile-friendly layout (Canva templates work wonders)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Call-to-Action (CTA) to the Next Step</w:t>
        <w:br w:type="textWrapping"/>
      </w:r>
      <w:r w:rsidDel="00000000" w:rsidR="00000000" w:rsidRPr="00000000">
        <w:rPr>
          <w:rtl w:val="0"/>
        </w:rPr>
        <w:t xml:space="preserve"> Don’t just say “thanks for downloading.” That’s a waste.</w:t>
        <w:br w:type="textWrapping"/>
        <w:t xml:space="preserve"> Your lead magnet should naturally segue into your paid offer, discovery call, or tripwire.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Examples:\n- “Want the full system? Book your Sales Sync Session for $27.”</w:t>
      </w:r>
    </w:p>
    <w:p w:rsidR="00000000" w:rsidDel="00000000" w:rsidP="00000000" w:rsidRDefault="00000000" w:rsidRPr="00000000" w14:paraId="0000006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“Get the full audit and strategy breakdown here.”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“Ready to turn this insight into action? Join the 5-Day Challenge.”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CTA should be on the </w:t>
      </w:r>
      <w:r w:rsidDel="00000000" w:rsidR="00000000" w:rsidRPr="00000000">
        <w:rPr>
          <w:b w:val="1"/>
          <w:bCs w:val="1"/>
          <w:rtl w:val="0"/>
        </w:rPr>
        <w:t xml:space="preserve">last page</w:t>
      </w:r>
      <w:r w:rsidDel="00000000" w:rsidR="00000000" w:rsidRPr="00000000">
        <w:rPr>
          <w:rtl w:val="0"/>
        </w:rPr>
        <w:t xml:space="preserve"> and subtly throughout the PDF.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3: Examples and Formulas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see the good vs the ones that sound like everyone else: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Lazy Lead Magnet:</w:t>
        <w:br w:type="textWrapping"/>
      </w:r>
      <w:r w:rsidDel="00000000" w:rsidR="00000000" w:rsidRPr="00000000">
        <w:rPr>
          <w:rtl w:val="0"/>
        </w:rPr>
        <w:t xml:space="preserve"> “10 Tips to Grow Your Business” boring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Winning Lead Magnet:</w:t>
        <w:br w:type="textWrapping"/>
      </w:r>
      <w:r w:rsidDel="00000000" w:rsidR="00000000" w:rsidRPr="00000000">
        <w:rPr>
          <w:rtl w:val="0"/>
        </w:rPr>
        <w:t xml:space="preserve"> “5 Scripts That Turn Cold DMs into Clients (Without Being Weird)”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Lazy Title:</w:t>
        <w:br w:type="textWrapping"/>
      </w:r>
      <w:r w:rsidDel="00000000" w:rsidR="00000000" w:rsidRPr="00000000">
        <w:rPr>
          <w:rtl w:val="0"/>
        </w:rPr>
        <w:t xml:space="preserve"> “How to Market Online”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Winning Title:</w:t>
        <w:br w:type="textWrapping"/>
      </w:r>
      <w:r w:rsidDel="00000000" w:rsidR="00000000" w:rsidRPr="00000000">
        <w:rPr>
          <w:rtl w:val="0"/>
        </w:rPr>
        <w:t xml:space="preserve"> “Turn 5 Hours a Week Into a $5K Offer Using This Simple Framework”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Formula for a Winning Title:</w:t>
        <w:br w:type="textWrapping"/>
      </w:r>
      <w:r w:rsidDel="00000000" w:rsidR="00000000" w:rsidRPr="00000000">
        <w:rPr>
          <w:rtl w:val="0"/>
        </w:rPr>
        <w:t xml:space="preserve"> [Number or Timeframe] + [Specific Pain or Result] + [Format or Delivery Style]</w:t>
        <w:br w:type="textWrapping"/>
        <w:t xml:space="preserve"> Examples:\n- “3 Mistakes Killing Your Conversions (And How to Fix Them)”</w:t>
      </w:r>
    </w:p>
    <w:p w:rsidR="00000000" w:rsidDel="00000000" w:rsidP="00000000" w:rsidRDefault="00000000" w:rsidRPr="00000000" w14:paraId="0000007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“7 Email Subject Lines That Got 63% Open Rates”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15-Minute Sales Page Fix That Doubled My Revenue”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Examples:</w:t>
      </w:r>
    </w:p>
    <w:p w:rsidR="00000000" w:rsidDel="00000000" w:rsidP="00000000" w:rsidRDefault="00000000" w:rsidRPr="00000000" w14:paraId="0000007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“Book your low-cost audit and get the roadmap to scale.”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“Want this done for you? Let’s talk.”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“Upgrade to the full system and save hours a week.”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lead magnet should end with a CTA that speaks directly to the next step in your funnel.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4: Checklist + Templates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Magnet Checklist:</w:t>
      </w:r>
    </w:p>
    <w:p w:rsidR="00000000" w:rsidDel="00000000" w:rsidP="00000000" w:rsidRDefault="00000000" w:rsidRPr="00000000" w14:paraId="0000007F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Solves a clear, painful problem your ideal client has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consume in under 10 minutes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Teaches something that preps the lead for your offer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Visually engaging and formatted for mobile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at least one strong CTA on the final page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Aligns perfectly with the paid product or service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curiosity about your bigger framework or method</w:t>
        <w:br w:type="textWrapping"/>
      </w:r>
    </w:p>
    <w:p w:rsidR="00000000" w:rsidDel="00000000" w:rsidP="00000000" w:rsidRDefault="00000000" w:rsidRPr="00000000" w14:paraId="00000086">
      <w:pPr>
        <w:pStyle w:val="Heading1"/>
        <w:spacing w:after="240" w:before="240" w:lineRule="auto"/>
        <w:rPr/>
      </w:pPr>
      <w:bookmarkStart w:colFirst="0" w:colLast="0" w:name="_4uktm38734gb" w:id="15"/>
      <w:bookmarkEnd w:id="15"/>
      <w:r w:rsidDel="00000000" w:rsidR="00000000" w:rsidRPr="00000000">
        <w:rPr>
          <w:rtl w:val="0"/>
        </w:rPr>
        <w:t xml:space="preserve">Anatomy of Social Media That Sells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1: Your Likes Aren’t Paying the Bills</w:t>
        <w:br w:type="textWrapping"/>
      </w:r>
      <w:r w:rsidDel="00000000" w:rsidR="00000000" w:rsidRPr="00000000">
        <w:rPr>
          <w:rtl w:val="0"/>
        </w:rPr>
        <w:t xml:space="preserve">Posting every day, using trending audio, copying what’s working for someone else, and still getting ghosted in the DMs?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that actually sells isn’t about trends. It’s about:</w:t>
      </w:r>
    </w:p>
    <w:p w:rsidR="00000000" w:rsidDel="00000000" w:rsidP="00000000" w:rsidRDefault="00000000" w:rsidRPr="00000000" w14:paraId="0000008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content pillars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CTAs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your marketing to your offer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people can’t tell what you do, how to buy from you, or why they should care , your content isn’t selling. It’s just scrolling.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Fix? A Simple System That Converts:</w:t>
      </w:r>
    </w:p>
    <w:p w:rsidR="00000000" w:rsidDel="00000000" w:rsidP="00000000" w:rsidRDefault="00000000" w:rsidRPr="00000000" w14:paraId="0000008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with purpose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with consistency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 like a human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2: Content Strategy Framework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Awareness Posts</w:t>
        <w:br w:type="textWrapping"/>
      </w:r>
      <w:r w:rsidDel="00000000" w:rsidR="00000000" w:rsidRPr="00000000">
        <w:rPr>
          <w:rtl w:val="0"/>
        </w:rPr>
        <w:t xml:space="preserve"> Goal: Educate and get noticed</w:t>
        <w:br w:type="textWrapping"/>
        <w:t xml:space="preserve"> Examples: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Myth busting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rants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Controversial takes with a point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“Stop doing this” or “Why X doesn’t work anymore”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Connection Posts</w:t>
        <w:br w:type="textWrapping"/>
      </w:r>
      <w:r w:rsidDel="00000000" w:rsidR="00000000" w:rsidRPr="00000000">
        <w:rPr>
          <w:rtl w:val="0"/>
        </w:rPr>
        <w:t xml:space="preserve"> Goal: Build trust + emotional rapport</w:t>
        <w:br w:type="textWrapping"/>
        <w:t xml:space="preserve"> Examples: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story or breakdown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is how I really feel about X”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A-ha moments that shaped your beliefs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Authority Posts</w:t>
        <w:br w:type="textWrapping"/>
      </w:r>
      <w:r w:rsidDel="00000000" w:rsidR="00000000" w:rsidRPr="00000000">
        <w:rPr>
          <w:rtl w:val="0"/>
        </w:rPr>
        <w:t xml:space="preserve"> Goal: Prove you’re the expert</w:t>
        <w:br w:type="textWrapping"/>
        <w:t xml:space="preserve"> Examples:</w:t>
      </w:r>
    </w:p>
    <w:p w:rsidR="00000000" w:rsidDel="00000000" w:rsidP="00000000" w:rsidRDefault="00000000" w:rsidRPr="00000000" w14:paraId="0000009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Screenshots of wins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testimonials or before/after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 or step-by-step visuals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Sales Posts</w:t>
        <w:br w:type="textWrapping"/>
      </w:r>
      <w:r w:rsidDel="00000000" w:rsidR="00000000" w:rsidRPr="00000000">
        <w:rPr>
          <w:rtl w:val="0"/>
        </w:rPr>
        <w:t xml:space="preserve"> Goal: Get people to take action</w:t>
        <w:br w:type="textWrapping"/>
        <w:t xml:space="preserve"> Examples:</w:t>
      </w:r>
    </w:p>
    <w:p w:rsidR="00000000" w:rsidDel="00000000" w:rsidP="00000000" w:rsidRDefault="00000000" w:rsidRPr="00000000" w14:paraId="000000A0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Breakdown of your offer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included, who it’s for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 or limited spots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reminder or bonus window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3: What to Say and How to Say It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High-Converting Captions Look Like This:</w:t>
      </w:r>
    </w:p>
    <w:p w:rsidR="00000000" w:rsidDel="00000000" w:rsidP="00000000" w:rsidRDefault="00000000" w:rsidRPr="00000000" w14:paraId="000000A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Hook (pattern interrupt)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Micro-story or insight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connection or teaching point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CTA (not “let me know your thoughts”)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Great Hooks:</w:t>
      </w:r>
    </w:p>
    <w:p w:rsidR="00000000" w:rsidDel="00000000" w:rsidP="00000000" w:rsidRDefault="00000000" w:rsidRPr="00000000" w14:paraId="000000AB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almost burned my business down last year…”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“Everyone says sell with value — here’s what they don’t tell you.”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got me 5 new clients in one week without cold DMs.”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Great CTAs:</w:t>
      </w:r>
    </w:p>
    <w:p w:rsidR="00000000" w:rsidDel="00000000" w:rsidP="00000000" w:rsidRDefault="00000000" w:rsidRPr="00000000" w14:paraId="000000A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“DM me ‘START’ if you want this for your business.”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“Comment the word ‘READY’ and I’ll send the details.”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“Save this and read it again when your marketing isn’t hitting.”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Strategy: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Faces build trust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Carousels drive saves and shares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increase reach and connection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Behind-the-scenes = authenticity fuel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stories to build connection, then shift into conversation and CTA.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4: Checklist + Tools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That Sells Checklist:</w:t>
      </w:r>
    </w:p>
    <w:p w:rsidR="00000000" w:rsidDel="00000000" w:rsidP="00000000" w:rsidRDefault="00000000" w:rsidRPr="00000000" w14:paraId="000000BA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3–5 clear content pillars aligned with your offer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sales posts per week (not just vibes)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post has a clear CTA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You’re sharing results (proof = power)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You’re speaking to ONE buyer with ONE pain point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You're repeating your offer often enough people actually remember it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 Tips:</w:t>
      </w:r>
    </w:p>
    <w:p w:rsidR="00000000" w:rsidDel="00000000" w:rsidP="00000000" w:rsidRDefault="00000000" w:rsidRPr="00000000" w14:paraId="000000C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pinned posts to highlight your offer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Recycle content that worked (no one remembers your Tuesday post from 3 weeks ago)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confuse reach with revenue, impact matters more than impressions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that sells feels like connection, not pressure. When your content reflects what you offer, how you help, and why it matters, conversions become automatic.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spacing w:after="240" w:before="240" w:lineRule="auto"/>
        <w:rPr/>
      </w:pPr>
      <w:bookmarkStart w:colFirst="0" w:colLast="0" w:name="_710y2hgpc74u" w:id="16"/>
      <w:bookmarkEnd w:id="16"/>
      <w:r w:rsidDel="00000000" w:rsidR="00000000" w:rsidRPr="00000000">
        <w:rPr>
          <w:rtl w:val="0"/>
        </w:rPr>
        <w:t xml:space="preserve">Anatomy of a Scalable Offer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1: Your Time Is Not a Business Model</w:t>
        <w:br w:type="textWrapping"/>
      </w:r>
      <w:r w:rsidDel="00000000" w:rsidR="00000000" w:rsidRPr="00000000">
        <w:rPr>
          <w:rtl w:val="0"/>
        </w:rPr>
        <w:t xml:space="preserve">If you're booked out, burnt out, or feel like you’re constantly chasing the next client, your offer isn’t scalable.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scalable offer is designed to:</w:t>
      </w:r>
    </w:p>
    <w:p w:rsidR="00000000" w:rsidDel="00000000" w:rsidP="00000000" w:rsidRDefault="00000000" w:rsidRPr="00000000" w14:paraId="000000C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 transformation without requiring your 1:1 time every minute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 without burning your team or budget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Systematize delivery so you can sell it again and again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Most Offers Don’t Scale:</w:t>
      </w:r>
    </w:p>
    <w:p w:rsidR="00000000" w:rsidDel="00000000" w:rsidP="00000000" w:rsidRDefault="00000000" w:rsidRPr="00000000" w14:paraId="000000CD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depend entirely on YOU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repeatable process or framework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You’re selling time, not results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Scalable offers = clarity + delivery + demand</w:t>
        <w:br w:type="textWrapping"/>
      </w:r>
      <w:r w:rsidDel="00000000" w:rsidR="00000000" w:rsidRPr="00000000">
        <w:rPr>
          <w:rtl w:val="0"/>
        </w:rPr>
        <w:t xml:space="preserve">Let’s fix it.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2: The 5 Core Elements of a Scalable Offer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Specific Problem &amp; Specific Person</w:t>
        <w:br w:type="textWrapping"/>
      </w:r>
      <w:r w:rsidDel="00000000" w:rsidR="00000000" w:rsidRPr="00000000">
        <w:rPr>
          <w:rtl w:val="0"/>
        </w:rPr>
        <w:t xml:space="preserve"> You’re not trying to solve “marketing” or “mindset.” You’re solving a specific problem for a specific person.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“Helping fitness coaches turn DMs into booked calls without spending all day online.”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Clear Promise + Transformation</w:t>
        <w:br w:type="textWrapping"/>
      </w:r>
      <w:r w:rsidDel="00000000" w:rsidR="00000000" w:rsidRPr="00000000">
        <w:rPr>
          <w:rtl w:val="0"/>
        </w:rPr>
        <w:t xml:space="preserve"> Your offer needs a headline transformation , one sentence that describes the result.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“Go from invisible to fully booked in 90 days using our Story-to-Sales™ Framework.”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Repeatable Process</w:t>
        <w:br w:type="textWrapping"/>
      </w:r>
      <w:r w:rsidDel="00000000" w:rsidR="00000000" w:rsidRPr="00000000">
        <w:rPr>
          <w:rtl w:val="0"/>
        </w:rPr>
        <w:t xml:space="preserve"> If you can’t teach it, you can’t scale it.</w:t>
        <w:br w:type="textWrapping"/>
        <w:t xml:space="preserve"> Name and document your process:</w:t>
      </w:r>
    </w:p>
    <w:p w:rsidR="00000000" w:rsidDel="00000000" w:rsidP="00000000" w:rsidRDefault="00000000" w:rsidRPr="00000000" w14:paraId="000000D7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 first, second, third?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someone else deliver it without you?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productized (PDFs, videos, templates)?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Leverageable Delivery</w:t>
        <w:br w:type="textWrapping"/>
      </w:r>
      <w:r w:rsidDel="00000000" w:rsidR="00000000" w:rsidRPr="00000000">
        <w:rPr>
          <w:rtl w:val="0"/>
        </w:rPr>
        <w:t xml:space="preserve"> Can you deliver to 10 people as easily as one?</w:t>
        <w:br w:type="textWrapping"/>
        <w:t xml:space="preserve"> Examples:</w:t>
      </w:r>
    </w:p>
    <w:p w:rsidR="00000000" w:rsidDel="00000000" w:rsidP="00000000" w:rsidRDefault="00000000" w:rsidRPr="00000000" w14:paraId="000000DB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programs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courses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Workshops or intensives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(1:1 onboarding + group delivery)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Built-In Demand</w:t>
        <w:br w:type="textWrapping"/>
      </w:r>
      <w:r w:rsidDel="00000000" w:rsidR="00000000" w:rsidRPr="00000000">
        <w:rPr>
          <w:rtl w:val="0"/>
        </w:rPr>
        <w:t xml:space="preserve"> If no one’s asking for it, scaling will be a slog.</w:t>
        <w:br w:type="textWrapping"/>
        <w:t xml:space="preserve"> Validate with:</w:t>
      </w:r>
    </w:p>
    <w:p w:rsidR="00000000" w:rsidDel="00000000" w:rsidP="00000000" w:rsidRDefault="00000000" w:rsidRPr="00000000" w14:paraId="000000E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proof or early clients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trends and clear pain points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demand in your audience or niche</w:t>
        <w:br w:type="textWrapping"/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3: Scalable Offer Formats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 1: Group Coaching Program</w:t>
      </w:r>
    </w:p>
    <w:p w:rsidR="00000000" w:rsidDel="00000000" w:rsidP="00000000" w:rsidRDefault="00000000" w:rsidRPr="00000000" w14:paraId="000000E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calls + shared community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curriculum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 for high-touch transformation without 1:1 burnout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 2: Digital Product / Course</w:t>
      </w:r>
    </w:p>
    <w:p w:rsidR="00000000" w:rsidDel="00000000" w:rsidP="00000000" w:rsidRDefault="00000000" w:rsidRPr="00000000" w14:paraId="000000E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Pre-recorded modules + templates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Self-paced learning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Scales indefinitely with minimal ongoing effort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 3: Membership / Subscription</w:t>
      </w:r>
    </w:p>
    <w:p w:rsidR="00000000" w:rsidDel="00000000" w:rsidP="00000000" w:rsidRDefault="00000000" w:rsidRPr="00000000" w14:paraId="000000E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Low-ticket, recurring monthly revenue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value like trainings, templates, community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 for audiences who need ongoing support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 4: One-to-Many Services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VIP Day with multiple clients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Workshops or trainings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Done-with-you services with templates + support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Bonus: Productized Services</w:t>
        <w:br w:type="textWrapping"/>
      </w:r>
      <w:r w:rsidDel="00000000" w:rsidR="00000000" w:rsidRPr="00000000">
        <w:rPr>
          <w:rtl w:val="0"/>
        </w:rPr>
        <w:t xml:space="preserve"> Take your service and package it with:</w:t>
      </w:r>
    </w:p>
    <w:p w:rsidR="00000000" w:rsidDel="00000000" w:rsidP="00000000" w:rsidRDefault="00000000" w:rsidRPr="00000000" w14:paraId="000000F5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clear scope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 pricing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Repeatable delivery system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 Case Study:</w:t>
        <w:br w:type="textWrapping"/>
      </w:r>
      <w:r w:rsidDel="00000000" w:rsidR="00000000" w:rsidRPr="00000000">
        <w:rPr>
          <w:rtl w:val="0"/>
        </w:rPr>
        <w:t xml:space="preserve"> Before: Custom marketing strategy $3K, took 20+ hours</w:t>
        <w:br w:type="textWrapping"/>
        <w:t xml:space="preserve"> After: “Sales Funnel Jumpstart” $1,500 flat rate, 5-hour delivery with templates and VA help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4: Offer Builder Toolkit + Checklist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Scalable Offer Checklist: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Solves a clear, urgent problem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a step-by-step process or framework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require YOU to deliver everything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sold repeatedly without rewriting or reinventing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templates, tools, or systems to increase speed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delivered in group, digital, or hybrid format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priced for profit (with room for team + tools)</w:t>
        <w:br w:type="textWrapping"/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Note:</w:t>
        <w:br w:type="textWrapping"/>
      </w:r>
      <w:r w:rsidDel="00000000" w:rsidR="00000000" w:rsidRPr="00000000">
        <w:rPr>
          <w:rtl w:val="0"/>
        </w:rPr>
        <w:t xml:space="preserve"> Your offer can’t scale if it needs your hands on it every time. Build a business that grows without cloning yourself.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shift from selling time to selling transformation through systems, you stop grinding — and start growing.</w:t>
      </w:r>
    </w:p>
    <w:p w:rsidR="00000000" w:rsidDel="00000000" w:rsidP="00000000" w:rsidRDefault="00000000" w:rsidRPr="00000000" w14:paraId="00000104">
      <w:pPr>
        <w:pStyle w:val="Heading1"/>
        <w:spacing w:after="240" w:before="240" w:lineRule="auto"/>
        <w:ind w:left="0" w:firstLine="0"/>
        <w:rPr/>
      </w:pPr>
      <w:bookmarkStart w:colFirst="0" w:colLast="0" w:name="_xtvsap8qjsn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spacing w:after="240" w:before="240" w:lineRule="auto"/>
        <w:rPr/>
      </w:pPr>
      <w:bookmarkStart w:colFirst="0" w:colLast="0" w:name="_h49q693nsy8t" w:id="18"/>
      <w:bookmarkEnd w:id="18"/>
      <w:r w:rsidDel="00000000" w:rsidR="00000000" w:rsidRPr="00000000">
        <w:rPr>
          <w:rtl w:val="0"/>
        </w:rPr>
        <w:t xml:space="preserve">Anatomy of a Sales Process 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1: Why People Ghost You (And Why It’s Not About Your Price)</w:t>
        <w:br w:type="textWrapping"/>
      </w:r>
      <w:r w:rsidDel="00000000" w:rsidR="00000000" w:rsidRPr="00000000">
        <w:rPr>
          <w:rtl w:val="0"/>
        </w:rPr>
        <w:t xml:space="preserve">If your DMs are dry and your discovery calls end in “I’ll think about it,” your sales process isn’t working.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truth:</w:t>
      </w:r>
    </w:p>
    <w:p w:rsidR="00000000" w:rsidDel="00000000" w:rsidP="00000000" w:rsidRDefault="00000000" w:rsidRPr="00000000" w14:paraId="00000108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people wing it when it comes to sales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They’re too focused on sounding impressive, not listening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pitch like it’s Shark Tank instead of making it about the buyer</w:t>
        <w:br w:type="textWrapping"/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isn’t about convincing. It’s about clarity, confidence, and connection. People don’t buy when they’re confused, unsure, or overwhelmed.</w:t>
        <w:br w:type="textWrapping"/>
        <w:t xml:space="preserve">They buy when they feel understood, safe, and excited.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sales process we use and teach our clients. One that doesn’t suck the soul out of you, doesn’t require sleaze, and actually gets you paid.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2: The 6-Step No-BS Sales Process</w:t>
      </w:r>
    </w:p>
    <w:p w:rsidR="00000000" w:rsidDel="00000000" w:rsidP="00000000" w:rsidRDefault="00000000" w:rsidRPr="00000000" w14:paraId="0000010E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Pre-Sell With Content</w:t>
        <w:br w:type="textWrapping"/>
      </w:r>
      <w:r w:rsidDel="00000000" w:rsidR="00000000" w:rsidRPr="00000000">
        <w:rPr>
          <w:rtl w:val="0"/>
        </w:rPr>
        <w:t xml:space="preserve"> Your sales process starts before the call. If they have no idea what you do, who you help, or what your vibe is,  you’re starting cold.</w:t>
        <w:br w:type="textWrapping"/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pre-sale content pieces to warm the lead:</w:t>
      </w:r>
    </w:p>
    <w:p w:rsidR="00000000" w:rsidDel="00000000" w:rsidP="00000000" w:rsidRDefault="00000000" w:rsidRPr="00000000" w14:paraId="00000110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Screenshots of client wins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Story-based posts that agitate a pain and point to your solution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Behind-the-scenes of your offer in action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walkthrough or mini-training</w:t>
        <w:br w:type="textWrapping"/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filters your audience, builds trust, and positions you as the expert before you ever speak.</w:t>
      </w:r>
    </w:p>
    <w:p w:rsidR="00000000" w:rsidDel="00000000" w:rsidP="00000000" w:rsidRDefault="00000000" w:rsidRPr="00000000" w14:paraId="00000115">
      <w:pPr>
        <w:numPr>
          <w:ilvl w:val="0"/>
          <w:numId w:val="8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Qualify Before They Book</w:t>
        <w:br w:type="textWrapping"/>
      </w:r>
      <w:r w:rsidDel="00000000" w:rsidR="00000000" w:rsidRPr="00000000">
        <w:rPr>
          <w:rtl w:val="0"/>
        </w:rPr>
        <w:t xml:space="preserve"> Do not waste time with the wrong people. Use a short application or intake form.</w:t>
        <w:br w:type="textWrapping"/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17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your biggest challenge right now?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made you reach out now?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 ready to invest in support if it’s the right fit?</w:t>
        <w:br w:type="textWrapping"/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lets you filter red flags and know what mindset they’re walking in with.</w:t>
      </w:r>
    </w:p>
    <w:p w:rsidR="00000000" w:rsidDel="00000000" w:rsidP="00000000" w:rsidRDefault="00000000" w:rsidRPr="00000000" w14:paraId="0000011B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the Frame (The Call Opener)</w:t>
        <w:br w:type="textWrapping"/>
      </w:r>
      <w:r w:rsidDel="00000000" w:rsidR="00000000" w:rsidRPr="00000000">
        <w:rPr>
          <w:rtl w:val="0"/>
        </w:rPr>
        <w:t xml:space="preserve"> Most calls flop because there’s no structure. You’re not in control.</w:t>
        <w:br w:type="textWrapping"/>
        <w:t xml:space="preserve">Open the call by setting expectations:</w:t>
        <w:br w:type="textWrapping"/>
        <w:t xml:space="preserve"> “This is a fit call. I’ll ask a few questions, and if it’s a good fit, I’ll walk you through what working together looks like. Sound good?”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puts you in a leadership role — not a desperate one.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Diagnose, Don’t Pitch</w:t>
        <w:br w:type="textWrapping"/>
      </w:r>
      <w:r w:rsidDel="00000000" w:rsidR="00000000" w:rsidRPr="00000000">
        <w:rPr>
          <w:rtl w:val="0"/>
        </w:rPr>
        <w:t xml:space="preserve"> You are not here to dump everything you do on them.</w:t>
        <w:br w:type="textWrapping"/>
        <w:t xml:space="preserve"> You are here to listen and prescribe the RIGHT solution based on their goals.</w:t>
        <w:br w:type="textWrapping"/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questions like:</w:t>
      </w:r>
    </w:p>
    <w:p w:rsidR="00000000" w:rsidDel="00000000" w:rsidP="00000000" w:rsidRDefault="00000000" w:rsidRPr="00000000" w14:paraId="0000011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have you already tried?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working, what’s not?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fast do you want to solve this?</w:t>
        <w:br w:type="textWrapping"/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 their language and pain points. Show you understand before you try to solve.</w:t>
      </w:r>
    </w:p>
    <w:p w:rsidR="00000000" w:rsidDel="00000000" w:rsidP="00000000" w:rsidRDefault="00000000" w:rsidRPr="00000000" w14:paraId="00000123">
      <w:pPr>
        <w:numPr>
          <w:ilvl w:val="0"/>
          <w:numId w:val="7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 the Offer Clearly</w:t>
        <w:br w:type="textWrapping"/>
      </w:r>
      <w:r w:rsidDel="00000000" w:rsidR="00000000" w:rsidRPr="00000000">
        <w:rPr>
          <w:rtl w:val="0"/>
        </w:rPr>
        <w:t xml:space="preserve"> Now that you know what they need, present your offer like a prescription:</w:t>
        <w:br w:type="textWrapping"/>
        <w:t xml:space="preserve"> “Based on what you’ve shared, here’s what I recommend…”</w:t>
        <w:br w:type="textWrapping"/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break it down:</w:t>
      </w:r>
    </w:p>
    <w:p w:rsidR="00000000" w:rsidDel="00000000" w:rsidP="00000000" w:rsidRDefault="00000000" w:rsidRPr="00000000" w14:paraId="00000125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transformation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included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investment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  <w:br w:type="textWrapping"/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over-explaining. Give space for them to process. Stop talking after the price.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Objections Gracefully</w:t>
        <w:br w:type="textWrapping"/>
      </w:r>
      <w:r w:rsidDel="00000000" w:rsidR="00000000" w:rsidRPr="00000000">
        <w:rPr>
          <w:rtl w:val="0"/>
        </w:rPr>
        <w:t xml:space="preserve"> Expect hesitation. That doesn’t mean they’re a no. It means they need help moving through fear.</w:t>
        <w:br w:type="textWrapping"/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respond:</w:t>
      </w:r>
    </w:p>
    <w:p w:rsidR="00000000" w:rsidDel="00000000" w:rsidP="00000000" w:rsidRDefault="00000000" w:rsidRPr="00000000" w14:paraId="0000012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Acknowledge: “I hear you. That’s a big step.”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Re-anchor value: “You told me [their goal]. This is the step that gets you there.”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Ask: “What would help you feel confident moving forward?”</w:t>
        <w:br w:type="textWrapping"/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it’s not a fit, let it go with grace. If it is, lead them to the close.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3: Tools That Make the Sales Process Easier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behind-the-scenes tools to streamline, automate, and professionalize your sales game.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Calendly or Acuity</w:t>
        <w:br w:type="textWrapping"/>
      </w:r>
      <w:r w:rsidDel="00000000" w:rsidR="00000000" w:rsidRPr="00000000">
        <w:rPr>
          <w:rtl w:val="0"/>
        </w:rPr>
        <w:t xml:space="preserve"> Let them book based on your schedule and fill out a pre-call questionnaire.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or Google Sheet</w:t>
        <w:br w:type="textWrapping"/>
      </w:r>
      <w:r w:rsidDel="00000000" w:rsidR="00000000" w:rsidRPr="00000000">
        <w:rPr>
          <w:rtl w:val="0"/>
        </w:rPr>
        <w:t xml:space="preserve"> Track leads, follow-ups, and notes. If you forget who they are when they reply — you’re losing money.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Pre-Call Nurture Email</w:t>
        <w:br w:type="textWrapping"/>
      </w:r>
      <w:r w:rsidDel="00000000" w:rsidR="00000000" w:rsidRPr="00000000">
        <w:rPr>
          <w:rtl w:val="0"/>
        </w:rPr>
        <w:t xml:space="preserve"> Send a “What to Expect” email before the call: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Confirms the appointment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to your offer or testimonials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Reassures them you’re the real deal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Proposal Template</w:t>
        <w:br w:type="textWrapping"/>
      </w:r>
      <w:r w:rsidDel="00000000" w:rsidR="00000000" w:rsidRPr="00000000">
        <w:rPr>
          <w:rtl w:val="0"/>
        </w:rPr>
        <w:t xml:space="preserve"> Have a fill-in-the-blank proposal or summary you can send post-call that clearly outlines the offer, price, and next steps.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 Email Sequences</w:t>
        <w:br w:type="textWrapping"/>
      </w:r>
      <w:r w:rsidDel="00000000" w:rsidR="00000000" w:rsidRPr="00000000">
        <w:rPr>
          <w:rtl w:val="0"/>
        </w:rPr>
        <w:t xml:space="preserve"> Not everyone buys on the first call. Have a 3–email follow-up: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1: Recap the call + next steps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2: Address common objections + share a win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3: Final reminder before closing the loop</w:t>
        <w:br w:type="textWrapping"/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4: Checklist + Scripts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Process Checklist: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Pre-sell through content and DMs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form filters low-quality leads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opens with clarity and authority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diagnose before you prescribe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deliver the offer with confidence and simplicity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handle objections without fear or flailing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have a follow-up system (not just vibes)</w:t>
        <w:br w:type="textWrapping"/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about being a closer. It’s about being a damn good communicator. When you lead with empathy, structure, and confidence, you stop begging for the sale — and start booking clients who can’t wait to pay you.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your sales process doesn’t suck. It sells.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spacing w:after="240" w:before="240" w:lineRule="auto"/>
        <w:rPr/>
      </w:pPr>
      <w:bookmarkStart w:colFirst="0" w:colLast="0" w:name="_dvwpnrpj7fzb" w:id="19"/>
      <w:bookmarkEnd w:id="19"/>
      <w:r w:rsidDel="00000000" w:rsidR="00000000" w:rsidRPr="00000000">
        <w:rPr>
          <w:rtl w:val="0"/>
        </w:rPr>
        <w:t xml:space="preserve">Anatomy of a Funnel That Actually Works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1: The Real Purpose of a Funnel (Spoiler: It's Not Just Fancy Tech)</w:t>
        <w:br w:type="textWrapping"/>
      </w:r>
      <w:r w:rsidDel="00000000" w:rsidR="00000000" w:rsidRPr="00000000">
        <w:rPr>
          <w:rtl w:val="0"/>
        </w:rPr>
        <w:t xml:space="preserve"> Let’s kill the myth: Funnels aren’t about ClickFunnels pages, timers, and popups. They’re about guiding people from “Who is this?” to “Here’s my card.”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Funnels that work are:</w:t>
      </w:r>
    </w:p>
    <w:p w:rsidR="00000000" w:rsidDel="00000000" w:rsidP="00000000" w:rsidRDefault="00000000" w:rsidRPr="00000000" w14:paraId="0000014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Focused on one goal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for one audience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Aligned with the way people actually buy</w:t>
        <w:br w:type="textWrapping"/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funnel looks pretty but no one’s converting, it’s not a funnel. It’s a brochure. Let’s fix that.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2: The 5-Part Funnel Framework</w:t>
      </w:r>
    </w:p>
    <w:p w:rsidR="00000000" w:rsidDel="00000000" w:rsidP="00000000" w:rsidRDefault="00000000" w:rsidRPr="00000000" w14:paraId="0000015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 Source</w:t>
        <w:br w:type="textWrapping"/>
      </w:r>
      <w:r w:rsidDel="00000000" w:rsidR="00000000" w:rsidRPr="00000000">
        <w:rPr>
          <w:rtl w:val="0"/>
        </w:rPr>
        <w:t xml:space="preserve"> Where are people coming from?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Organic: Instagram, YouTube, SEO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Paid: Facebook ads, Google ads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Partnerships: podcasts, guest trainings</w:t>
        <w:br w:type="textWrapping"/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just chase reach. Know which source brings the buyers.</w:t>
      </w:r>
    </w:p>
    <w:p w:rsidR="00000000" w:rsidDel="00000000" w:rsidP="00000000" w:rsidRDefault="00000000" w:rsidRPr="00000000" w14:paraId="0000015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Magnet or Entry Point</w:t>
        <w:br w:type="textWrapping"/>
      </w:r>
      <w:r w:rsidDel="00000000" w:rsidR="00000000" w:rsidRPr="00000000">
        <w:rPr>
          <w:rtl w:val="0"/>
        </w:rPr>
        <w:t xml:space="preserve"> Your “doorway” into the funnel. Give value fast.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Mini-training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Swipe file</w:t>
        <w:br w:type="textWrapping"/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it solves one problem and leads naturally to your offer.</w:t>
      </w:r>
    </w:p>
    <w:p w:rsidR="00000000" w:rsidDel="00000000" w:rsidP="00000000" w:rsidRDefault="00000000" w:rsidRPr="00000000" w14:paraId="0000015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Nurture Sequence</w:t>
        <w:br w:type="textWrapping"/>
      </w:r>
      <w:r w:rsidDel="00000000" w:rsidR="00000000" w:rsidRPr="00000000">
        <w:rPr>
          <w:rtl w:val="0"/>
        </w:rPr>
        <w:t xml:space="preserve"> This is where trust builds and desire grows. People rarely buy right away. Your nurture system should include: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Welcome email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and education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 and social proof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to book or buy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Core Offer Page</w:t>
        <w:br w:type="textWrapping"/>
      </w:r>
      <w:r w:rsidDel="00000000" w:rsidR="00000000" w:rsidRPr="00000000">
        <w:rPr>
          <w:rtl w:val="0"/>
        </w:rPr>
        <w:t xml:space="preserve"> This is your sales page, checkout, or application form.</w:t>
        <w:br w:type="textWrapping"/>
        <w:t xml:space="preserve"> It should: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to the pain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transformation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testimonials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objections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it stupid easy to say yes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</w:t>
        <w:br w:type="textWrapping"/>
      </w:r>
      <w:r w:rsidDel="00000000" w:rsidR="00000000" w:rsidRPr="00000000">
        <w:rPr>
          <w:rtl w:val="0"/>
        </w:rPr>
        <w:t xml:space="preserve"> Most sales happen in the follow-up. That includes: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Abandoned cart emails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emails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DMs or texts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Retargeting ads</w:t>
        <w:br w:type="textWrapping"/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funnel ends after the sales page, you’re leaking leads.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3: Funnel Example Paths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Funnel 1: Freebie → Nurture → Call → Close</w:t>
        <w:br w:type="textWrapping"/>
        <w:t xml:space="preserve"> Best for: High-ticket coaching or services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Funnel 2: Webinar → Sales Page → Email Follow-up</w:t>
        <w:br w:type="textWrapping"/>
        <w:t xml:space="preserve"> Best for: Course or group program launches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Funnel 3: Quiz → Segmented Emails → Product Page</w:t>
        <w:br w:type="textWrapping"/>
        <w:t xml:space="preserve"> Best for: Digital products and ecommerce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step should answer: What do they need to know or feel to take the next step?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4: Funnel Fix Checklist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checklist to build or audit your funnel:</w:t>
      </w:r>
    </w:p>
    <w:p w:rsidR="00000000" w:rsidDel="00000000" w:rsidP="00000000" w:rsidRDefault="00000000" w:rsidRPr="00000000" w14:paraId="00000174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have one clear entry point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step leads directly to your core offer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 add value and build trust, not just sell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sales page answers all objections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have a follow-up system (emails, ads, DMs)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tech is simple and works (don’t get cute)</w:t>
        <w:br w:type="textWrapping"/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note: Funnels don’t have to be complicated. But they do have to be intentional. If your funnel isn’t converting, it’s usually a message, mismatch, or missing link — not a traffic problem.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the flow, and the money flows in.</w:t>
      </w:r>
    </w:p>
    <w:p w:rsidR="00000000" w:rsidDel="00000000" w:rsidP="00000000" w:rsidRDefault="00000000" w:rsidRPr="00000000" w14:paraId="0000017C">
      <w:pPr>
        <w:pStyle w:val="Heading1"/>
        <w:spacing w:after="240" w:before="240" w:lineRule="auto"/>
        <w:rPr/>
      </w:pPr>
      <w:bookmarkStart w:colFirst="0" w:colLast="0" w:name="_pe7cica8y8rm" w:id="20"/>
      <w:bookmarkEnd w:id="20"/>
      <w:r w:rsidDel="00000000" w:rsidR="00000000" w:rsidRPr="00000000">
        <w:rPr>
          <w:rtl w:val="0"/>
        </w:rPr>
        <w:t xml:space="preserve">Anatomy of a Clear Brand Message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1: Why Nobody Gets What You Do (And How to Fix It)</w:t>
        <w:br w:type="textWrapping"/>
      </w:r>
      <w:r w:rsidDel="00000000" w:rsidR="00000000" w:rsidRPr="00000000">
        <w:rPr>
          <w:rtl w:val="0"/>
        </w:rPr>
        <w:t xml:space="preserve"> Your audience isn’t dumb — your message is just unclear.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to explain what you do in five different ways or people keep asking “So wait, what exactly do you offer?” — your brand message is broken.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powerful brand message does three things:</w:t>
      </w:r>
    </w:p>
    <w:p w:rsidR="00000000" w:rsidDel="00000000" w:rsidP="00000000" w:rsidRDefault="00000000" w:rsidRPr="00000000" w14:paraId="00000180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Clarifies who you help and how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Positions you as the expert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Moves people to take action</w:t>
        <w:br w:type="textWrapping"/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about sounding clever. It’s about making people care in five seconds or less.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2: Core Message Components</w:t>
      </w:r>
    </w:p>
    <w:p w:rsidR="00000000" w:rsidDel="00000000" w:rsidP="00000000" w:rsidRDefault="00000000" w:rsidRPr="00000000" w14:paraId="00000185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Ideal Client Statement</w:t>
        <w:br w:type="textWrapping"/>
      </w:r>
      <w:r w:rsidDel="00000000" w:rsidR="00000000" w:rsidRPr="00000000">
        <w:rPr>
          <w:rtl w:val="0"/>
        </w:rPr>
        <w:t xml:space="preserve"> If your message speaks to everyone, it speaks to no one.</w:t>
        <w:br w:type="textWrapping"/>
        <w:t xml:space="preserve"> Template:</w:t>
        <w:br w:type="textWrapping"/>
        <w:t xml:space="preserve"> “I help [specific audience] who struggle with [specific problem] to [specific result].”</w:t>
        <w:br w:type="textWrapping"/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“I help coaches who are tired of marketing that doesn’t convert create sales-driven content that books clients.”</w:t>
      </w:r>
    </w:p>
    <w:p w:rsidR="00000000" w:rsidDel="00000000" w:rsidP="00000000" w:rsidRDefault="00000000" w:rsidRPr="00000000" w14:paraId="00000187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 + Pain Language</w:t>
        <w:br w:type="textWrapping"/>
      </w:r>
      <w:r w:rsidDel="00000000" w:rsidR="00000000" w:rsidRPr="00000000">
        <w:rPr>
          <w:rtl w:val="0"/>
        </w:rPr>
        <w:t xml:space="preserve"> What is your audience feeling, frustrated by, or stuck in?</w:t>
        <w:br w:type="textWrapping"/>
        <w:t xml:space="preserve"> Use their exact words. Survey DMs, emails, comments, and testimonials.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Unique Mechanism (Your Method)</w:t>
        <w:br w:type="textWrapping"/>
      </w:r>
      <w:r w:rsidDel="00000000" w:rsidR="00000000" w:rsidRPr="00000000">
        <w:rPr>
          <w:rtl w:val="0"/>
        </w:rPr>
        <w:t xml:space="preserve"> What’s your signature framework, approach, or process?</w:t>
        <w:br w:type="textWrapping"/>
        <w:t xml:space="preserve"> Give your process a name. It builds trust and makes it tangible.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Voice + Tone</w:t>
        <w:br w:type="textWrapping"/>
      </w:r>
      <w:r w:rsidDel="00000000" w:rsidR="00000000" w:rsidRPr="00000000">
        <w:rPr>
          <w:rtl w:val="0"/>
        </w:rPr>
        <w:t xml:space="preserve"> Your message needs to feel like YOU. Whether that’s bold, direct, compassionate, or edgy.</w:t>
        <w:br w:type="textWrapping"/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18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you sound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you stand for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you never say or do</w:t>
        <w:br w:type="textWrapping"/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3: Brand Message Framework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script to tighten your brand message:</w:t>
        <w:br w:type="textWrapping"/>
        <w:t xml:space="preserve"> “I help [WHO] go from [PAIN] to [DESIRED OUTCOME] using my [UNIQUE METHOD]. I’m known for [CORE TRAIT], and I believe [YOUR WHY OR BRAND BELIEF].”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“I help creative entrepreneurs go from burnout and inconsistent sales to having a brand that works for them with my Clarity-to-Cash™ method. I’m known for cutting the fluff and building brands that actually convert. I believe your message is more important than your logo.”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Message Map:</w:t>
      </w:r>
    </w:p>
    <w:p w:rsidR="00000000" w:rsidDel="00000000" w:rsidP="00000000" w:rsidRDefault="00000000" w:rsidRPr="00000000" w14:paraId="0000019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you help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 they have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that problem matters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solve it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you different</w:t>
        <w:br w:type="textWrapping"/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4: Brand Message Audit + Tools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audit to test your current brand message:</w:t>
      </w:r>
    </w:p>
    <w:p w:rsidR="00000000" w:rsidDel="00000000" w:rsidP="00000000" w:rsidRDefault="00000000" w:rsidRPr="00000000" w14:paraId="0000019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your offer be explained in 10 seconds?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your homepage or bio state WHO you help and HOW?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people ask “how can I work with you?” after seeing your content?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your voice consistent across platforms?</w:t>
      </w:r>
    </w:p>
    <w:p w:rsidR="00000000" w:rsidDel="00000000" w:rsidP="00000000" w:rsidRDefault="00000000" w:rsidRPr="00000000" w14:paraId="0000019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have a named method or process?</w:t>
      </w:r>
    </w:p>
    <w:p w:rsidR="00000000" w:rsidDel="00000000" w:rsidP="00000000" w:rsidRDefault="00000000" w:rsidRPr="00000000" w14:paraId="0000019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280" w:lineRule="auto"/>
        <w:rPr/>
      </w:pPr>
      <w:bookmarkStart w:colFirst="0" w:colLast="0" w:name="_ea55jxv8jq4x" w:id="21"/>
      <w:bookmarkEnd w:id="21"/>
      <w:r w:rsidDel="00000000" w:rsidR="00000000" w:rsidRPr="00000000">
        <w:rPr>
          <w:rtl w:val="0"/>
        </w:rPr>
        <w:t xml:space="preserve">The Anatomy of a High-Converting Sales Landing Page</w:t>
      </w:r>
    </w:p>
    <w:p w:rsidR="00000000" w:rsidDel="00000000" w:rsidP="00000000" w:rsidRDefault="00000000" w:rsidRPr="00000000" w14:paraId="000001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6ok4lhp00j2a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rtl w:val="0"/>
        </w:rPr>
        <w:t xml:space="preserve">1️⃣ Above the Fold (First 5 Seconds = Decision Zone)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where 80% of buying decisions are made.</w:t>
        <w:br w:type="textWrapping"/>
        <w:t xml:space="preserve"> Your job: instantly make them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feel</w:t>
      </w:r>
      <w:r w:rsidDel="00000000" w:rsidR="00000000" w:rsidRPr="00000000">
        <w:rPr>
          <w:sz w:val="24"/>
          <w:szCs w:val="24"/>
          <w:rtl w:val="0"/>
        </w:rPr>
        <w:t xml:space="preserve"> the experience and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see</w:t>
      </w:r>
      <w:r w:rsidDel="00000000" w:rsidR="00000000" w:rsidRPr="00000000">
        <w:rPr>
          <w:sz w:val="24"/>
          <w:szCs w:val="24"/>
          <w:rtl w:val="0"/>
        </w:rPr>
        <w:t xml:space="preserve"> the value.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Must-haves:</w:t>
      </w:r>
    </w:p>
    <w:p w:rsidR="00000000" w:rsidDel="00000000" w:rsidP="00000000" w:rsidRDefault="00000000" w:rsidRPr="00000000" w14:paraId="000001A4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Hero image or video showing the lifestyle, not just the product. (For Adventure = LIFE: family or friends laughing, dogs onboard, sunset, calm water.)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powerful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headline</w:t>
      </w:r>
      <w:r w:rsidDel="00000000" w:rsidR="00000000" w:rsidRPr="00000000">
        <w:rPr>
          <w:sz w:val="24"/>
          <w:szCs w:val="24"/>
          <w:rtl w:val="0"/>
        </w:rPr>
        <w:t xml:space="preserve"> with emotional + functional value.</w:t>
        <w:br w:type="textWrapping"/>
      </w:r>
    </w:p>
    <w:p w:rsidR="00000000" w:rsidDel="00000000" w:rsidP="00000000" w:rsidRDefault="00000000" w:rsidRPr="00000000" w14:paraId="000001A6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 “End Your Day on the Water — Together.”</w:t>
        <w:br w:type="textWrapping"/>
      </w:r>
    </w:p>
    <w:p w:rsidR="00000000" w:rsidDel="00000000" w:rsidP="00000000" w:rsidRDefault="00000000" w:rsidRPr="00000000" w14:paraId="000001A7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Subhead: “The ultra-stable SUP+ turns family time into adventure time.”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strong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CTA button</w:t>
      </w:r>
      <w:r w:rsidDel="00000000" w:rsidR="00000000" w:rsidRPr="00000000">
        <w:rPr>
          <w:sz w:val="24"/>
          <w:szCs w:val="24"/>
          <w:rtl w:val="0"/>
        </w:rPr>
        <w:t xml:space="preserve">: “Preorder Now,” “Join the Wave,” or “Claim 30% Launch Savings.”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 cues: star rating, testimonial quote, or “As seen on…” logo row.</w:t>
        <w:br w:type="textWrapping"/>
      </w:r>
    </w:p>
    <w:p w:rsidR="00000000" w:rsidDel="00000000" w:rsidP="00000000" w:rsidRDefault="00000000" w:rsidRPr="00000000" w14:paraId="000001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 Tip:</w:t>
      </w:r>
      <w:r w:rsidDel="00000000" w:rsidR="00000000" w:rsidRPr="00000000">
        <w:rPr>
          <w:sz w:val="24"/>
          <w:szCs w:val="24"/>
          <w:rtl w:val="0"/>
        </w:rPr>
        <w:t xml:space="preserve"> No navigation bar. Keep them on-page, not wandering.</w:t>
      </w:r>
    </w:p>
    <w:p w:rsidR="00000000" w:rsidDel="00000000" w:rsidP="00000000" w:rsidRDefault="00000000" w:rsidRPr="00000000" w14:paraId="000001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ave55xs0h0so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rtl w:val="0"/>
        </w:rPr>
        <w:t xml:space="preserve">2️⃣ The Emotional Hook (Why It Exists)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section tells 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founder’s story</w:t>
      </w:r>
      <w:r w:rsidDel="00000000" w:rsidR="00000000" w:rsidRPr="00000000">
        <w:rPr>
          <w:sz w:val="24"/>
          <w:szCs w:val="24"/>
          <w:rtl w:val="0"/>
        </w:rPr>
        <w:t xml:space="preserve"> and connects emotionally.</w:t>
      </w:r>
    </w:p>
    <w:p w:rsidR="00000000" w:rsidDel="00000000" w:rsidP="00000000" w:rsidRDefault="00000000" w:rsidRPr="00000000" w14:paraId="000001AD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paragraph story, conversational tone, first-person or narrative style.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Why it was created → what problem it solves → what it unlocks for the buyer.</w:t>
        <w:br w:type="textWrapping"/>
      </w:r>
    </w:p>
    <w:p w:rsidR="00000000" w:rsidDel="00000000" w:rsidP="00000000" w:rsidRDefault="00000000" w:rsidRPr="00000000" w14:paraId="000001AF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 built the SUP+ because I was tired of leaving the dog, cooler, or kids on the shore…”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 short video of the founder sharing the story — conversions rise 25–35% when buyers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see</w:t>
      </w:r>
      <w:r w:rsidDel="00000000" w:rsidR="00000000" w:rsidRPr="00000000">
        <w:rPr>
          <w:sz w:val="24"/>
          <w:szCs w:val="24"/>
          <w:rtl w:val="0"/>
        </w:rPr>
        <w:t xml:space="preserve"> authenticity.</w:t>
        <w:br w:type="textWrapping"/>
      </w:r>
    </w:p>
    <w:p w:rsidR="00000000" w:rsidDel="00000000" w:rsidP="00000000" w:rsidRDefault="00000000" w:rsidRPr="00000000" w14:paraId="000001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hoa2oed0myfk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rtl w:val="0"/>
        </w:rPr>
        <w:t xml:space="preserve">3️⃣ The Experience Visualization (Show the Dream)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big, immersive visuals or short clips to help people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feel</w:t>
      </w:r>
      <w:r w:rsidDel="00000000" w:rsidR="00000000" w:rsidRPr="00000000">
        <w:rPr>
          <w:sz w:val="24"/>
          <w:szCs w:val="24"/>
          <w:rtl w:val="0"/>
        </w:rPr>
        <w:t xml:space="preserve"> what life looks like after buying.</w:t>
      </w:r>
    </w:p>
    <w:p w:rsidR="00000000" w:rsidDel="00000000" w:rsidP="00000000" w:rsidRDefault="00000000" w:rsidRPr="00000000" w14:paraId="000001B3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Photo carousel or video loop: laughter, jumping off the board, family floating with beers.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Emotional copy lines under each: “No phones. No stress. Just you, your crew, and the sunset.”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CTA: “Be the First to Float Free.”</w:t>
        <w:br w:type="textWrapping"/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9gilp8gvoklj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rtl w:val="0"/>
        </w:rPr>
        <w:t xml:space="preserve">4️⃣ Product Section (Proof + Details)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you give the logical brain what it needs to justify the emotional “yes.”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Elements:</w:t>
      </w:r>
    </w:p>
    <w:p w:rsidR="00000000" w:rsidDel="00000000" w:rsidP="00000000" w:rsidRDefault="00000000" w:rsidRPr="00000000" w14:paraId="000001BA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Highlight 3–5 top features visually.</w:t>
        <w:br w:type="textWrapping"/>
      </w:r>
    </w:p>
    <w:p w:rsidR="00000000" w:rsidDel="00000000" w:rsidP="00000000" w:rsidRDefault="00000000" w:rsidRPr="00000000" w14:paraId="000001B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“Ultra-Stable for 800 lbs,” “Inflates in 7 Minutes,” “Packs in a Backpack.”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Icons for quick scanning.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comparison chart (Adventure = LIFE vs Others).</w:t>
        <w:br w:type="textWrapping"/>
      </w:r>
    </w:p>
    <w:p w:rsidR="00000000" w:rsidDel="00000000" w:rsidP="00000000" w:rsidRDefault="00000000" w:rsidRPr="00000000" w14:paraId="000001B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want to show “Built for Families vs Built for Solo Riders.”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Price with anchoring:</w:t>
        <w:br w:type="textWrapping"/>
      </w:r>
    </w:p>
    <w:p w:rsidR="00000000" w:rsidDel="00000000" w:rsidP="00000000" w:rsidRDefault="00000000" w:rsidRPr="00000000" w14:paraId="000001C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“Retail $699 → Launch Price $489 (30% Off for Founding Families).”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CTA repeated: “Join the Launch Wave.”</w:t>
        <w:br w:type="textWrapping"/>
      </w:r>
    </w:p>
    <w:p w:rsidR="00000000" w:rsidDel="00000000" w:rsidP="00000000" w:rsidRDefault="00000000" w:rsidRPr="00000000" w14:paraId="000001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 Tip:</w:t>
      </w:r>
      <w:r w:rsidDel="00000000" w:rsidR="00000000" w:rsidRPr="00000000">
        <w:rPr>
          <w:sz w:val="24"/>
          <w:szCs w:val="24"/>
          <w:rtl w:val="0"/>
        </w:rPr>
        <w:t xml:space="preserve"> Use simple micro-animations or hover effects to keep engagement high without slowing load time.</w:t>
      </w:r>
    </w:p>
    <w:p w:rsidR="00000000" w:rsidDel="00000000" w:rsidP="00000000" w:rsidRDefault="00000000" w:rsidRPr="00000000" w14:paraId="000001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b7nz3h0x38r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rtl w:val="0"/>
        </w:rPr>
        <w:t xml:space="preserve">5️⃣ Social Proof &amp; Credibility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 up the emotional + logical sections with trust.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Options:</w:t>
      </w:r>
    </w:p>
    <w:p w:rsidR="00000000" w:rsidDel="00000000" w:rsidP="00000000" w:rsidRDefault="00000000" w:rsidRPr="00000000" w14:paraId="000001C6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short customer stories or testimonials (even early testers).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“Why families love it” video mashup or review quotes.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User-generated content grid (real people, real adventures).</w:t>
        <w:br w:type="textWrapping"/>
      </w:r>
    </w:p>
    <w:p w:rsidR="00000000" w:rsidDel="00000000" w:rsidP="00000000" w:rsidRDefault="00000000" w:rsidRPr="00000000" w14:paraId="000001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ws1htrqqetzf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rtl w:val="0"/>
        </w:rPr>
        <w:t xml:space="preserve">6️⃣ Guarantee + FAQs (Remove Risk)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Address every hesitation before they think it.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Structure:</w:t>
      </w:r>
    </w:p>
    <w:p w:rsidR="00000000" w:rsidDel="00000000" w:rsidP="00000000" w:rsidRDefault="00000000" w:rsidRPr="00000000" w14:paraId="000001C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“We built this for families and we stand by it.”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Offer: 30-day adventure guarantee or easy returns.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FAQ section: short, conversational, with collapsible toggles.</w:t>
        <w:br w:type="textWrapping"/>
      </w:r>
    </w:p>
    <w:p w:rsidR="00000000" w:rsidDel="00000000" w:rsidP="00000000" w:rsidRDefault="00000000" w:rsidRPr="00000000" w14:paraId="000001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💡 Include “Is this stable enough for kids/dogs?” — that’s one of your top objections.</w:t>
      </w:r>
    </w:p>
    <w:p w:rsidR="00000000" w:rsidDel="00000000" w:rsidP="00000000" w:rsidRDefault="00000000" w:rsidRPr="00000000" w14:paraId="000001D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37uie1brwl4b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rtl w:val="0"/>
        </w:rPr>
        <w:t xml:space="preserve">7️⃣ Final CTA (The Emotional Close)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Reinforce why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now</w:t>
      </w:r>
      <w:r w:rsidDel="00000000" w:rsidR="00000000" w:rsidRPr="00000000">
        <w:rPr>
          <w:sz w:val="24"/>
          <w:szCs w:val="24"/>
          <w:rtl w:val="0"/>
        </w:rPr>
        <w:t xml:space="preserve"> is the moment.</w:t>
      </w:r>
    </w:p>
    <w:p w:rsidR="00000000" w:rsidDel="00000000" w:rsidP="00000000" w:rsidRDefault="00000000" w:rsidRPr="00000000" w14:paraId="000001D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“Life’s short. The sunsets won’t wait.”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Button: “Claim Your SUP+ Launch Savings.”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 scarcity note: “Only 100 boards available for launch pricing.”</w:t>
        <w:br w:type="textWrapping"/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wytr0l9s9yb" w:id="29"/>
      <w:bookmarkEnd w:id="2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📏 Ideal Length &amp; Detail</w:t>
      </w:r>
    </w:p>
    <w:p w:rsidR="00000000" w:rsidDel="00000000" w:rsidP="00000000" w:rsidRDefault="00000000" w:rsidRPr="00000000" w14:paraId="000001D6">
      <w:pPr>
        <w:numPr>
          <w:ilvl w:val="0"/>
          <w:numId w:val="9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scroll length:</w:t>
      </w:r>
      <w:r w:rsidDel="00000000" w:rsidR="00000000" w:rsidRPr="00000000">
        <w:rPr>
          <w:sz w:val="24"/>
          <w:szCs w:val="24"/>
          <w:rtl w:val="0"/>
        </w:rPr>
        <w:t xml:space="preserve"> 6–8 visual sections (about 2,000–2,500 words).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Detail level:</w:t>
      </w:r>
      <w:r w:rsidDel="00000000" w:rsidR="00000000" w:rsidRPr="00000000">
        <w:rPr>
          <w:sz w:val="24"/>
          <w:szCs w:val="24"/>
          <w:rtl w:val="0"/>
        </w:rPr>
        <w:t xml:space="preserve"> enough to answer every question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without</w:t>
      </w:r>
      <w:r w:rsidDel="00000000" w:rsidR="00000000" w:rsidRPr="00000000">
        <w:rPr>
          <w:sz w:val="24"/>
          <w:szCs w:val="24"/>
          <w:rtl w:val="0"/>
        </w:rPr>
        <w:t xml:space="preserve"> overwhelming. Use short sentences, bullets, icons, and visuals over text blocks.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9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best pages feel like a story unfolding — emotional, visual, proof-driven, and easy to buy from any point.</w:t>
        <w:br w:type="textWrapping"/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jszzyu5v4bg" w:id="30"/>
      <w:bookmarkEnd w:id="3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🧠 Conversion Psychology Behind It</w:t>
      </w:r>
    </w:p>
    <w:p w:rsidR="00000000" w:rsidDel="00000000" w:rsidP="00000000" w:rsidRDefault="00000000" w:rsidRPr="00000000" w14:paraId="000001DA">
      <w:pPr>
        <w:numPr>
          <w:ilvl w:val="0"/>
          <w:numId w:val="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Emotion first → Logic → Proof → Risk removal → Urgency → Action.</w:t>
        <w:br w:type="textWrapping"/>
      </w:r>
    </w:p>
    <w:p w:rsidR="00000000" w:rsidDel="00000000" w:rsidP="00000000" w:rsidRDefault="00000000" w:rsidRPr="00000000" w14:paraId="000001DB">
      <w:pPr>
        <w:spacing w:after="240" w:before="24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Keep CTA buttons every 1–2 scrolls (always visible).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DC">
      <w:pPr>
        <w:pStyle w:val="Heading1"/>
        <w:spacing w:after="240" w:before="240" w:lineRule="auto"/>
        <w:rPr/>
      </w:pPr>
      <w:bookmarkStart w:colFirst="0" w:colLast="0" w:name="_69gokaqzgjw7" w:id="31"/>
      <w:bookmarkEnd w:id="31"/>
      <w:r w:rsidDel="00000000" w:rsidR="00000000" w:rsidRPr="00000000">
        <w:rPr>
          <w:rtl w:val="0"/>
        </w:rPr>
        <w:t xml:space="preserve">Anatomy of Content That Converts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1: Why Most Content Is Just Noise</w:t>
        <w:br w:type="textWrapping"/>
      </w:r>
      <w:r w:rsidDel="00000000" w:rsidR="00000000" w:rsidRPr="00000000">
        <w:rPr>
          <w:rtl w:val="0"/>
        </w:rPr>
        <w:t xml:space="preserve"> You’re posting. You’re showing up. You’re doing all the things,  but the content isn’t converting. No leads. No clients. No cash.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problem? You’re either entertaining, educating, or inspiring… but not selling.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Converting content does four things:</w:t>
      </w:r>
    </w:p>
    <w:p w:rsidR="00000000" w:rsidDel="00000000" w:rsidP="00000000" w:rsidRDefault="00000000" w:rsidRPr="00000000" w14:paraId="000001E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Captures attention fast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Speaks to a specific pain or desire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trust and authority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Moves the reader toward a decision</w:t>
        <w:br w:type="textWrapping"/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Likes and shares don’t pay bills. Content needs to drive action, not just look good in the grid.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Truth About Conversion:</w:t>
        <w:br w:type="textWrapping"/>
      </w:r>
      <w:r w:rsidDel="00000000" w:rsidR="00000000" w:rsidRPr="00000000">
        <w:rPr>
          <w:rtl w:val="0"/>
        </w:rPr>
        <w:t xml:space="preserve"> Content that converts isn’t about going viral. It’s about consistency, alignment, and clarity. When your content speaks to the right person at the right time, it doesn’t need to “perform” — it just needs to do its job.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2: The 4 Types of Converting Content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Connection Content</w:t>
        <w:br w:type="textWrapping"/>
      </w:r>
      <w:r w:rsidDel="00000000" w:rsidR="00000000" w:rsidRPr="00000000">
        <w:rPr>
          <w:rtl w:val="0"/>
        </w:rPr>
        <w:t xml:space="preserve"> Goal: Build emotional rapport and trust</w:t>
        <w:br w:type="textWrapping"/>
        <w:t xml:space="preserve"> Examples:</w:t>
      </w:r>
    </w:p>
    <w:p w:rsidR="00000000" w:rsidDel="00000000" w:rsidP="00000000" w:rsidRDefault="00000000" w:rsidRPr="00000000" w14:paraId="000001E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 story with a lesson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is why I really started my business”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Vulnerable pivot moment</w:t>
        <w:br w:type="textWrapping"/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Authority Content</w:t>
        <w:br w:type="textWrapping"/>
      </w:r>
      <w:r w:rsidDel="00000000" w:rsidR="00000000" w:rsidRPr="00000000">
        <w:rPr>
          <w:rtl w:val="0"/>
        </w:rPr>
        <w:t xml:space="preserve"> Goal: Prove you know your sh*t</w:t>
        <w:br w:type="textWrapping"/>
        <w:t xml:space="preserve"> Examples:</w:t>
      </w:r>
    </w:p>
    <w:p w:rsidR="00000000" w:rsidDel="00000000" w:rsidP="00000000" w:rsidRDefault="00000000" w:rsidRPr="00000000" w14:paraId="000001E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studies or mini testimonials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from your method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 of behind-the-scenes processes</w:t>
        <w:br w:type="textWrapping"/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Conversion Content</w:t>
        <w:br w:type="textWrapping"/>
      </w:r>
      <w:r w:rsidDel="00000000" w:rsidR="00000000" w:rsidRPr="00000000">
        <w:rPr>
          <w:rtl w:val="0"/>
        </w:rPr>
        <w:t xml:space="preserve"> Goal: Get people to take action</w:t>
        <w:br w:type="textWrapping"/>
        <w:t xml:space="preserve"> Examples:</w:t>
      </w:r>
    </w:p>
    <w:p w:rsidR="00000000" w:rsidDel="00000000" w:rsidP="00000000" w:rsidRDefault="00000000" w:rsidRPr="00000000" w14:paraId="000001F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breakdowns (what’s included + why it matters)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“What’s inside the program” carousel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Booking, launch, or enrollment posts</w:t>
        <w:br w:type="textWrapping"/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Educational Content</w:t>
        <w:br w:type="textWrapping"/>
      </w:r>
      <w:r w:rsidDel="00000000" w:rsidR="00000000" w:rsidRPr="00000000">
        <w:rPr>
          <w:rtl w:val="0"/>
        </w:rPr>
        <w:t xml:space="preserve"> Goal: Teach something that leads to your offer</w:t>
        <w:br w:type="textWrapping"/>
        <w:t xml:space="preserve"> Examples:</w:t>
      </w:r>
    </w:p>
    <w:p w:rsidR="00000000" w:rsidDel="00000000" w:rsidP="00000000" w:rsidRDefault="00000000" w:rsidRPr="00000000" w14:paraId="000001F4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How-tos, tips, tutorials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“3 mistakes you’re making…”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 and methods (name them!)</w:t>
        <w:br w:type="textWrapping"/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Mixing the Types:</w:t>
        <w:br w:type="textWrapping"/>
      </w:r>
      <w:r w:rsidDel="00000000" w:rsidR="00000000" w:rsidRPr="00000000">
        <w:rPr>
          <w:rtl w:val="0"/>
        </w:rPr>
        <w:t xml:space="preserve"> Blend these types across your weekly content. Don’t post all value with no pitch or all personal with no proof. A balanced diet of content is what drives conversion.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3: Structure + CTA Strategy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Winning Post Structure:</w:t>
      </w:r>
    </w:p>
    <w:p w:rsidR="00000000" w:rsidDel="00000000" w:rsidP="00000000" w:rsidRDefault="00000000" w:rsidRPr="00000000" w14:paraId="000001FA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Hook: Pull them in or stop the scroll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Insight: Share the story, tip, breakdown, or lesson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Shift: Reframe how they think or feel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Direct and action-focused</w:t>
        <w:br w:type="textWrapping"/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 Examples:</w:t>
      </w:r>
    </w:p>
    <w:p w:rsidR="00000000" w:rsidDel="00000000" w:rsidP="00000000" w:rsidRDefault="00000000" w:rsidRPr="00000000" w14:paraId="000001FF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booked 3 clients last week without posting every day. Here’s how.”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 don’t need better branding. You need this.”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“Here’s what I’d do if I had to start over with zero followers.”</w:t>
        <w:br w:type="textWrapping"/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Examples:</w:t>
      </w:r>
    </w:p>
    <w:p w:rsidR="00000000" w:rsidDel="00000000" w:rsidP="00000000" w:rsidRDefault="00000000" w:rsidRPr="00000000" w14:paraId="000002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“DM me the word OFFER and I’ll send you the breakdown.”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“Click the link in bio to grab your spot before they’re gone.”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“Save this post so you don’t forget these 3 key moves.”</w:t>
        <w:br w:type="textWrapping"/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Hot Tip:</w:t>
      </w:r>
      <w:r w:rsidDel="00000000" w:rsidR="00000000" w:rsidRPr="00000000">
        <w:rPr>
          <w:rtl w:val="0"/>
        </w:rPr>
        <w:t xml:space="preserve"> Always match your CTA to the content’s intention. Teaching post? Invite them to learn more. Testimonial post? Invite them to experience the same result.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4: Audit + Tools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 Your Last 10 Posts:</w:t>
      </w:r>
    </w:p>
    <w:p w:rsidR="00000000" w:rsidDel="00000000" w:rsidP="00000000" w:rsidRDefault="00000000" w:rsidRPr="00000000" w14:paraId="00000209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at least 3 include a direct CTA?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any highlight a transformation or result?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your voice and tone consistent?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you speak to a clear pain point?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Were any posts clearly tied to your offer?</w:t>
        <w:br w:type="textWrapping"/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That Converts Checklist:</w:t>
      </w:r>
    </w:p>
    <w:p w:rsidR="00000000" w:rsidDel="00000000" w:rsidP="00000000" w:rsidRDefault="00000000" w:rsidRPr="00000000" w14:paraId="0000020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piece speaks to ONE person with ONE problem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messaging builds on your paid offer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selling in at least 20–30% of your content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There’s a visible mix of value, story, and sales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You’re consistently using hooks, CTAs, and formatting for readability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Reminder:</w:t>
        <w:br w:type="textWrapping"/>
      </w:r>
      <w:r w:rsidDel="00000000" w:rsidR="00000000" w:rsidRPr="00000000">
        <w:rPr>
          <w:rtl w:val="0"/>
        </w:rPr>
        <w:t xml:space="preserve"> Content doesn’t convert when it’s generic, bloated, or disconnected. Great content feels like a conversation — not a lecture. When your content is clear, intentional, and aligned with your offer, sales follow without forcing it.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creating content for claps. You’re creating it for conversions. Let every piece do its part.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