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A4AC"/>
          <w:sz w:val="48"/>
          <w:szCs w:val="48"/>
        </w:rPr>
        <w:t xml:space="preserve">QUALIA SOLUTIONS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Trainee Onboarding &amp; Workflow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reference for all development workflows, commands, and best practices</w:t>
      </w:r>
    </w:p>
    <w:p>
      <w:pPr>
        <w:spacing w:after="2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— March 2026</w:t>
      </w:r>
    </w:p>
    <w:p>
      <w:pPr>
        <w:pBdr>
          <w:bottom w:val="single" w:color="00A4AC" w:sz="4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Table of Contents</w:t>
      </w:r>
    </w:p>
    <w:p>
      <w:pPr>
        <w:spacing w:after="200"/>
      </w:pP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About Qualia Solutions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Tech Stack Overview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Project Types &amp; Templates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Day 1: Environment Setup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Core Workflow Commands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The GSD System (Get Shit Done)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Quick Aliases &amp; Shortcuts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Project Lifecycle: Phase by Phase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Code Patterns &amp; Architecture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Database &amp; Supabase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Testing &amp; Quality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Deployment Pipeline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Session Management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Key Rules &amp; Guardrails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15. Project Inventory &amp; Deployment Map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About Qualia Solutions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Qualia Solutions is a digital agency based in Cyprus, serving international clients. We specialize in four core areas: custom websites, AI chat agents, AI voice agents, and AI automation. The company operates lean, with a strong emphasis on quality, speed, and modern tooling.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trainee, you will be working within a fully AI-assisted development workflow using Claude Code as your primary coding partner. Every project follows a structured process with standardized templates, commands, and deployment pipelines.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What We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Typical Stack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sites, landing pages, business portals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+ Tailwind CSS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agents, customer support bots, WhatsApp bots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Gemini/OpenAI + Supabase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Agents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agents, voice assistants, IVR systems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VAPI / Retell AI + Cloudflare Workers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automation, data pipelines, integrations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per project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 Stack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technology choice at Qualia is deliberate. Here is the full stack you need to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16+ (App Router, React 19)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Server/client rendering, routing, server actions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across the entire codebase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pgvector)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storage, realtime, vector search for RAG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with accessible component library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data fetching with 45s auto-refresh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(via AI SDK)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agents, embeddings, intelligence layer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VAPI + Retell AI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agents and phone systems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emails and notifications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 from Git, edge functions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@dnd-kit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Drag-and-drop interactions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/ Vitest / Playwright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Unit, integration, and E2E tests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Project Types &amp; Templates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new project starts from one of our four starter templates located at templates/ in the main repo. Each includes a CLAUDE.md (for AI context), PROGRESS.md (for phase tracking), and all boilerplate.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3.1 Website Starter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templates/website-starter/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React + Vite + Tailwind CSS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for: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Marketing websites, landing pages, portfolio sites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Lightweight and fast. No server-side complexity. Best for client-facing marketing sites where SEO can be handled via meta tags and prerendering.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3.2 AI Agent Starter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templates/ai-agent-starter/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Next.js 15+ + Google Gemini + Supabase + shadcn/ui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for: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 agents, AI personas, customer support bots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Includes a streaming chat endpoint at app/api/chat/ with Gemini integration. Supabase handles auth and conversation storage. Requires GOOGLE_GENERATIVE_AI_API_KEY.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3.3 Platform Starter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templates/platform-starter/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Next.js 16+ + Server Actions + SWR + Supabase + VAPI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for: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Internal tools, dashboards, management platforms, ERPs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feature-rich template. Uses the Server Actions + SWR pattern that powers Qualia’s own ERP. All mutations return ActionResult&lt;T&gt;. This is the template behind our main platform.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3.4 Voice Starter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templates/voice-starter/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VAPI + Cloudflare Workers (Deno)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for: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Voice assistants, phone agents, IVR systems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footprint. Runs on Cloudflare’s edge. Configure voice prompts and tool handlers in the worker.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Day 1: Environment Setup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these steps exactly on your first day. Do not skip any step.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4.1 Install Required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Node.js 20+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Download from nodejs.org or use nvm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Configure with your name and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Claude Code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Install the CLI: npm install -g @anthropic-ai/claude-code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Vercel CLI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npm install -g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Supabase CLI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npm install -g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VS Code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With extensions: ESLint, Prettier, Tailwind CSS IntelliSense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4.2 Clone the Main Repo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git clone https://github.com/qualia-solutions/qualia.git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cd qualia &amp;&amp; npm install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4.3 Environment Variables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.env.example to .env.local and fill in the required values: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NEXT_PUBLIC_SUPABASE_URL — Your Supabase project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NEXT_PUBLIC_SUPABASE_PUBLISHABLE_KEY — Anon key (public)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RESEND_API_KEY — For email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NEXT_PUBLIC_VAPI_PUBLIC_KEY — For voice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4.4 Verify Everything Works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npm run dev              # Should open on localhost:3000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npm run build            # Should complete with no errors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npm run lint             # Should pass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npm test                 # Should pass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Core Workflow Commands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primary commands you will use daily inside Claude Code. They are your Swiss army knife for project management, debugging, and deployment.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5.1 Status &amp;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/status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project health: branch, git status, build health, deployment state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of every session. Quick sanity check.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/audit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security, performance, and deployment readiness audit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deployments. After major changes.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/memory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View/manage persistent knowledge across sessions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you need to check what Claude remembers.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5.2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/ship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production pipeline: quality gates → commit → deploy → verify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code is ready to go live.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/deploy-checklist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Pre-deploy validation for Vercel + Supabase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check before /ship.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/dep (alias)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deploy (same as /deploy)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deploy shorthand.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/dq (alias)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deploy (skips some checks)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fixes only.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5.3 Code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 or /rv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code review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completing a feature.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 --web or /rw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Web-focused review (accessibility, SEO, performance)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website projects.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/review --ai or /ra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AI-specific review (prompt quality, token efficiency, safety)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AI agent projects.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5.4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/dbg (alias for /debug)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debugging with systematic analysis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bug or issue.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/dbf (alias for /debug --frontend)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Frontend-specific debugging (React, CSS, state)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UI/rendering issues.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/dbp (alias for /debug --perf)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debugging (bundle size, rendering, queries)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pages or endpoints.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/error-analysis &lt;issue&gt;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Systematic root cause analysis and resolution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Complex, recurring errors.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5.5 Research &amp;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/dr (alias for /deep-research)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research on any topic with sources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implementing unfamiliar tech.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 (alias for /stack-researcher)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 research and comparison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Choosing between libraries or tools.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/learn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Self-improvement loop: document learned patterns after mistakes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mistake. Non-negotiable.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5.6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/switch &lt;project&gt;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context between different Qualia projects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Moving between client projects.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/handoff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session handoff document for context preservation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every session.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/compact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 context to save token space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~60% context usage.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/clear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context and start fresh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Between unrelated tasks.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5.7 Frontend &amp;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/fd (frontend-master --design)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distinctive, polished UI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Starting a new page or component design.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/fb (frontend-master --build)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components from designs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Converting designs to code.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/fm (frontend-master --modernize)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Modernize legacy UI code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Upgrading old components.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/resp (responsive)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layouts responsive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building desktop layouts.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5.8 Database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/sb (supabase)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operations (schema, RLS, migrations)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database work.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 (voice-agent)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agent builder and configuration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on VAPI/Retell projects.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The GSD System (Get Shit Done)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GSD is our hierarchical project planning and execution system. It is designed for solo agentic development where Claude Code handles the bulk of the implementation. Every non-trivial project runs through GSD.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6.1 How GSD 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GSD organizes work into Milestones → Phases → Plans → Tasks. Each phase has a PLAN.md (what to build), a SUMMARY.md (what was built), and optional CONTEXT.md and RESEARCH.md files. Everything is stored in the .planning/ directory.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Directory Structure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.planning/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PROJECT.md          # Vision and high-level overview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ROADMAP.md          # Current phases breakdown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STATE.md            # Project memory and session context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config.json         # Workflow mode (interactive/yolo)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MILESTONES.md       # Completed milestones archive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todos/              # Pending and done todo items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debug/              # Active and resolved debug sessions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├── codebase/           # Brownfield project analysis docs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└── phases/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  ├── 01-foundation/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  │   ├── 01-01-PLAN.md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  │   ├── 01-01-SUMMARY.md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  │   └── VERIFICATION.md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  └── 02-core-features/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6.2 Starting a New Project with GSD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Step-by-step process for initializing a brand new project: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/gsd:new-project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Claude will ask deep questions about vision, requirements, and constraints. Answer honestly and thoroughly.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Claude runs research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It researches the ecosystem, checks for similar solutions, and identifies technical challenges.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Requirements are generated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 PROJECT.md is created with the full project vision.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Roadmap is created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 ROADMAP.md with numbered phases appears. Review it carefully.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 is set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You choose Interactive mode (confirms decisions) or YOLO mode (auto-executes).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6.3 Working an Existing Codebase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brownfield projects (existing code you need to modify):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/gsd:map-codebase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Analyzes the existing codebase and produces docs in .planning/codebase/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 the analysis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Check STACK.md, ARCHITECTURE.md, CONVENTIONS.md, CONCERNS.md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a milestone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Run /gsd:new-milestone &lt;name&gt; to start planning 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6.4 Phase Execution Workflow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core loop you will repeat for every phase: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Discuss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/gsd:discuss-phase &lt;num&gt; — Articulate your vision for this phase before planning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Research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/gsd:research-phase &lt;num&gt; — Deep ecosystem research if the phase involves specialized tech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 assumptions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/gsd:list-phase-assumptions &lt;num&gt; — See what Claude plans to do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/gsd:plan-phase &lt;num&gt; — Creates detailed PLAN.md with verification criteria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Execute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/gsd:execute-phase &lt;num&gt; — Claude builds everything in the plan (wave-based)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/gsd:verify-work &lt;num&gt; — Conversational UAT to validate what was built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6.5 All GSD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/gsd:new-project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Initialize new project with questioning → research → roadmap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/gsd:map-codebase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 existing codebase for brownfield projects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/gsd:discuss-phase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Articulate vision for a phase before planning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/gsd:research-phase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ecosystem research for specialized domains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/gsd:list-phase-assumptions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planned approach before execution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/gsd:plan-phase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detailed execution plan with verification criteria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/gsd:execute-phase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all plans (wave-based parallelization)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/gsd:execute-phase &lt;num&gt; --gaps-only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only gap-closure plans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/gsd:add-phase &lt;desc&gt;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phase to end of milestone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/gsd:insert-phase &lt;after&gt; &lt;desc&gt;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urgent work as decimal phase (e.g., 7.1)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/gsd:remove-phase &lt;num&gt;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future phase and renumber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/gsd:new-milestone &lt;name&gt;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new milestone for brownfield projects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/gsd:complete-milestone &lt;ver&gt;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 milestone, create git tag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/gsd:progress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status, smart routing to next action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/gsd:resume-work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from previous session with full context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/gsd:pause-work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handoff document for mid-phase pausing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/gsd:quick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small ad-hoc tasks (skip optional agents)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/gsd:debug [issue]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Systematic debugging with state persistence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/gsd:add-todo [desc]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idea/task from conversation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/gsd:check-todos [area]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pending todos, select to work 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/gsd:verify-work [phase]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Conversational UAT of built features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/gsd:audit-milestone [ver]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completion against original intent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/gsd:plan-milestone-gaps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phases to close audit-identified gaps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/gsd:settings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workflow configuration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/gsd:set-profile &lt;profile&gt;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model profile (quality/balanced/budget)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/gsd:update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GSD with changelog preview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/gsd:help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complete GSD reference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6.6 Workflow Modes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Interactive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Confirms each major decision, pauses at checkpoints, provides more guidance. Best for trainees.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YOLO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Auto-approves most decisions, executes without confirmation. Only stops for critical checkpoints. For experienced developers.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during /gsd:new-project or change later with /gsd:settings.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6.7 Model Profiles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which AI model handles different tasks. Set with /gsd:set-profile &lt;profile&gt;: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client work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balanced (default)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projects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Haiku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tasks, prototyping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Quick Aliases &amp; Shortcuts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shortcuts are defined in .clauderc and save you from typing long commands. Memorize the ones you use most.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Expands To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frontend-master --design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distinctive UI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/fb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frontend-master --build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components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/fm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frontend-master --modernize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Modernize legacy code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responsive layouts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7.2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Expands To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/dbg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debugging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/dbf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--frontend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debugging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/dbp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--perf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debugging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7.3 Review &amp;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Expands To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/rv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code review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/rw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--web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Web-focused review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--ai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code review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deep-research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research with sources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/sr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stack-researcher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 comparison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7.4 Deploy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Expands To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deploy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/dq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--quick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deploy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/sb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operations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voice-agent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agent builder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7.5 Model Aliases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to switch the AI model on the fly: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~haiku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claude-haiku-4-5-20251001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~sonnet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claude-sonnet-4-5-20250929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~opus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claude-opus-4-6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Project Lifecycle: Phase by Phase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client project at Qualia follows these phases. This is your end-to-end workflow from first client contact to ongoing maintenance.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0: Client Onboarding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Meet the client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Understand their business, goals, and timeline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Gather brand assets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Logo, color palette, fonts, brand guidelines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PROJECT_BRIEF.md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Document requirements, budget, milestones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Choose template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Select the right starter template based on project type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1: Project Initialization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GitHub repo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Name: client-projectname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Copy starter template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cp -r templates/&lt;type&gt;-starter/ ~/Projects/&lt;category&gt;/&lt;name&gt;/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npm install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Install all dependencies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Update CLAUDE.md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Customize with project-specific context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Initialize GSD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Run /gsd:new-project and complete the setup wizard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2: Supabase Setup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Supabase project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One per client, note the project ref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credentials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URL + anon key → .env.local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schema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Use /sb to create tables, enums, RLS policies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Generate types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npx supabase gen types typescript &gt; types/database.ts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Enable RLS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Row Level Security on ALL tables. No exceptions.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3: Core Development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where GSD takes over. For each phase in your roadmap: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 the phase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/gsd:plan-phase &lt;num&gt;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Execute the phase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/gsd:execute-phase &lt;num&gt;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the work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/gsd:verify-work &lt;num&gt;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Commit with conventional commits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feat:, fix:, perf:, refactor: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Repeat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Move to the next phase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4: Testing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Write unit tests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Jest for Next.js, Vitest for Vite projects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Hit 50% coverage minimum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npm run test:coverage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E2E tests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Playwright for critical user flows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accessibility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Run /rw for web review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5: Pre-Deployment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/audit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Full security, performance, and readiness audit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/deploy-checklist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Final pre-deploy validation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Check: no secrets in code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All credentials in .env, never committed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Check: TypeScript clean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npx tsc --noEmit passes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Check: ESLint clean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npm run lint passes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Check: Build succeeds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npm run build passes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6: Deployment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/ship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Full production pipeline (preferred)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manually: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vercel link                    # Link to Vercel project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vercel env pull .env.local      # Sync environment vars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vercel --prod                   # Deploy to production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Post-Deploy 4-Check Verification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 200 on all main routes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flow works end-to-end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console errors in browser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latency &lt; 500ms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Phase 7: Ongoing Maintenance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feature branches for all changes (never commit to main/master directly)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/status at the start of every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/learn after every mistake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/handoff before ending sessions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dependencies updated monthly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Code Patterns &amp;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9.1 Server Actions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mutations go through server actions in app/actions.ts or app/actions/*.ts. Every action returns the same shape: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type ActionResult&lt;T = unknown&gt; =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success: boolean;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error?: string;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  data?: 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};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Inside each action: parse with Zod → authorize user → execute query → revalidatePath() → return result.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9.2 Action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actions (~2900 lines): issues, projects, clients, meetings, workspaces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app/actions/index.ts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Re-exports + authorization helpers (isUserAdmin, canDelete*)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app/actions/shared.ts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ActionResult type, permission helpers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app/actions/inbox.ts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CRUD with inbox filtering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app/actions/phases.ts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roadmap phases (getProjectPhases, etc.)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app/actions/daily-flow.ts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data aggregation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app/actions/timeline-dashboard.ts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view data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app/actions/project-files.ts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file upload/download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app/actions/logos.ts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upload (Supabase Storage)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app/actions/learning.ts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Mentorship/training features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app/actions/payments.ts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tracking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app/actions/health.ts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monitoring + insights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9.3 SWR Hooks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components fetch data using SWR hooks from lib/swr.ts. They auto-refresh every 45 seconds when the tab is visible and stop when hidden.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Hooks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useInboxTasks()            // Tasks with show_in_inbox=true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useProjectTasks(id)        // All tasks for a project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useTodaysTasks()           // Tasks due today/overdue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Other Hooks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useDailyFlow()             // Dashboard aggregated data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useTimelineDashboard()     // Timeline with assignments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useMeetings()              // All meetings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useProjects()              // All projects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useTeams()                 // Reference data (90s refresh)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9.4 Cache Invalidation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every mutation, invalidate the relevant SWR caches with immediate: true: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invalidateInboxTasks(true);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invalidateProjectTasks(projectId, true);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invalidateDailyFlow(true);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invalidateNotifications(workspaceId, true);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9.5 Supabase FK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returns foreign keys as arrays. Always normalize them: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import { normalizeFKResponse } from '@/lib/server-utils';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const normalized = normalizeFKResponse(data, ['project', 'client']);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Database &amp;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10.1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Tasks with inbox/board views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show_in_inbox, item_type, due_date, status, priority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project_type, project_group, client_id,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project_phases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milestones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project_id, order, title, status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lead_status, last_contacted_at, contacts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meeting_link, client_id, attendees, start_time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(admin/employee), workspace_id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alerts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workspace_id, read, type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 + RAG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project_id, embedding (pgvector)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10.2 Key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project_type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web_design, ai_agent, voice_agent, seo, ads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project_status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Demos, Active, Launched, Delayed, Archived, Canceled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Todo, In Progress, Done, Canceled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task_priority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Priority, Urgent, High, Medium, 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dropped, cold, hot, active_client, inactive_client, dead_lead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user_role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admin, employee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10.3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use Supabase MCP tools for database work — never write raw SQL in code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enable RLS on every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generated types: import { Tables, Enums } from '@/types/database'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constants for type safety: TASK_STATUSES, PROJECT_TYPES, LEAD_STATUSES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Testing &amp; Quality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11.1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test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all Jest tests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test:watch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 mode (re-runs on file changes)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report (50% threshold)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test -- path/to/test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single test file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check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type check (no output)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11.2 Testing Stack by Project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E2E Tests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(Platform/Agent)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(Website)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(Voice)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testing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11.3 Coverage Target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50% test coverage before any deployment. Check with npm run test:coverage. Focus on server actions and critical business logic first.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Deployment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12.1 Standard Vercel Deploy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git push origin main &amp;&amp; vercel --prod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12.2 Supabase Migrations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supabase db push --project-ref &lt;ref&gt;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12.3 Cloudflare Workers (Voice)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00A4AC"/>
          <w:sz w:val="20"/>
          <w:szCs w:val="20"/>
        </w:rPr>
        <w:t xml:space="preserve">cd ~/Projects/voice/&lt;project&gt; &amp;&amp; wrangler deploy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12.4 The /ship Command (Preferred)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/ship command runs the full production pipeline automatically: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Quality gates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TypeScript check, ESLint, tests, build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Conventional commit with all staged changes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Deploy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Push to Vercel production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4-check post-deploy verification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12.5 Pre-Commit Hooks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commit runs ESLint, Prettier, and TypeScript checks via husky + lint-staged. If the hook fails, fix the issues before committing.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Session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sessions have limited context windows. Managing sessions properly prevents lost context and wasted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13.1 Starting a Session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 to project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cd to the project directory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/status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Quick health check: branch, uncommitted changes, build status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 CLAUDE.md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Claude automatically loads project context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/gsd:resume-work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If continuing a GSD project, restore full context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13.2 During a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/compact at ~60% context — do not wait for auto-compaction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/clear between unrelated tasks to start fresh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2 failed correction attempts: /clear and try a fresh approach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/learn after every mistake — this updates the knowledge 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13.3 Ending a Session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/handoff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Creates a context document for the next session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/gsd:pause-work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If mid-phase on a GSD project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Commit any uncommitted work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Do not leave dirty working trees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14. Key Rules &amp; Guardrails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rules are non-negotiable. Breaking them will cause real problems.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14.1 Core Principles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Evidence &gt; Assumptions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Always verify before acting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Code &gt; Documentation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Trust what the code does, not what the docs say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Efficiency &gt; Verbosity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Be concise in commits, PRs, and communication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MVP first, iterate after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Build only what is asked, nothing extra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14.2 Hard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read before you write/edit. No exceptions.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use feature branches. NEVER commit to main/master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run npx tsc --noEmit after multi-file TypeScript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return ActionResult from server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validate input with Zod schemas from lib/validation.ts.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enable RLS on Supabase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secrets (.env files, API keys, tokens).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deploy without passing the 4-check verification.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skip /learn after a mistake.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14.3 Commit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feat: add client search filter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fix: resolve date picker timezone issue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improvement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perf: virtualize task list rendering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reorganization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refactor: split actions.ts into domain files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Formatting/styling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style: align dashboard grid spacing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docs: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docs: update CLAUDE.md with new routes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14.4 Styling Rules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Brand color: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qualia-* classes (teal #00A4AC)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Z-index scale: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dropdown:40, modal:50, popover:55, toast:70, command:90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philosophy: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Clean, professional UI like Linear/Plane. No flashy effects.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use color constants from lib/color-constants.ts for status and priority colors.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15. Project Inventory &amp; Deployment Map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current inventory of all Qualia projects. Refer to this when switching between projects or checking deployment status.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15.1 Internal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~/Projects/websites/qualia/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qualia-erp.vercel.app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— main platform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Auto-deploy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master branch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15.2 Client Websites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qualiafinal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portfolio 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aquador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website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Live/Maintenance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website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aibossbrainz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Live/Maintenance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business 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inrvo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website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website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website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glluztech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Pages Router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urban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Dormant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znso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Dormant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luxcars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Dormant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Inactive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15.3 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sofiatesting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+ Web dual-AI (most complex)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axidex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Built/Ready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+ Stripe integrated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Hammah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Arabic/English, Gemini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dababneh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faris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sigatalachana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Development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15.4 Voice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armenius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+ ElevenLabs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wrangler deploy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Retell AI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underdogsales.vercel.app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A4AC"/>
          <w:sz w:val="26"/>
          <w:szCs w:val="26"/>
        </w:rPr>
        <w:t xml:space="preserve">15.5 Key Supabase Project Refs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refs with supabase db push --project-ref &lt;ref&gt;: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aibossbrainz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esymbjpzjjkffpfqukxw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aquador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hznpuxplqgszbacxzbhv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dababneh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toovladeybmlyzblqtbl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faris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lrgwxcqqnhxvvrruepcv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Hammah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ctcikdcjhxxqogwvtzrc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vspyxscitcuwnrhchskl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mpm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llherorsfgbdyqkrrlpc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sofiatesting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vceeheaxcrhmpqueudqx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timo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qgaqvkmqterlljbegniu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vvppyijxpgeeijiozlve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vero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zskfdlqyzhkzefafqkpx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Zaid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uoqiwidqlsoamtugioik</w:t>
            </w:r>
          </w:p>
        </w:tc>
      </w:tr>
    </w:tbl>
    <w:p>
      <w:pPr>
        <w:pBdr>
          <w:bottom w:val="single" w:color="00A4AC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A4AC"/>
          <w:sz w:val="24"/>
          <w:szCs w:val="24"/>
        </w:rPr>
        <w:t xml:space="preserve">End of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Welcome to Qualia. Build fast, build well.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4AC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A4AC"/>
        <w:sz w:val="16"/>
        <w:szCs w:val="16"/>
      </w:rPr>
      <w:t xml:space="preserve">Qualia Solutions</w:t>
    </w:r>
    <w:r>
      <w:rPr>
        <w:rFonts w:ascii="Arial" w:cs="Arial" w:eastAsia="Arial" w:hAnsi="Arial"/>
        <w:color w:val="666666"/>
        <w:sz w:val="16"/>
        <w:szCs w:val="16"/>
      </w:rPr>
      <w:t xml:space="preserve">	Trainee Onboarding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A4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2026-03-01T03:06:10.924Z</dcterms:created>
  <dcterms:modified xsi:type="dcterms:W3CDTF">2026-03-01T03:06:10.924Z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