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3165" w:rsidRDefault="004B3165" w:rsidP="0000218C">
      <w:pPr>
        <w:spacing w:after="0" w:line="240" w:lineRule="auto"/>
        <w:textAlignment w:val="baseline"/>
        <w:outlineLvl w:val="2"/>
        <w:rPr>
          <w:rFonts w:ascii="&amp;quot" w:eastAsia="Times New Roman" w:hAnsi="&amp;quot" w:cs="Times New Roman"/>
          <w:b/>
          <w:bCs/>
          <w:color w:val="404040"/>
          <w:sz w:val="24"/>
          <w:szCs w:val="24"/>
          <w:bdr w:val="none" w:sz="0" w:space="0" w:color="auto" w:frame="1"/>
        </w:rPr>
      </w:pPr>
    </w:p>
    <w:p w:rsidR="004B3165" w:rsidRDefault="004B3165" w:rsidP="0000218C">
      <w:pPr>
        <w:spacing w:after="0" w:line="240" w:lineRule="auto"/>
        <w:textAlignment w:val="baseline"/>
        <w:outlineLvl w:val="2"/>
        <w:rPr>
          <w:rFonts w:ascii="&amp;quot" w:eastAsia="Times New Roman" w:hAnsi="&amp;quot" w:cs="Times New Roman"/>
          <w:b/>
          <w:bCs/>
          <w:color w:val="404040"/>
          <w:sz w:val="24"/>
          <w:szCs w:val="24"/>
          <w:bdr w:val="none" w:sz="0" w:space="0" w:color="auto" w:frame="1"/>
        </w:rPr>
      </w:pPr>
    </w:p>
    <w:p w:rsidR="0000218C" w:rsidRDefault="0000218C" w:rsidP="0000218C">
      <w:pPr>
        <w:spacing w:after="0" w:line="240" w:lineRule="auto"/>
        <w:textAlignment w:val="baseline"/>
        <w:outlineLvl w:val="2"/>
        <w:rPr>
          <w:rFonts w:ascii="&amp;quot" w:eastAsia="Times New Roman" w:hAnsi="&amp;quot" w:cs="Times New Roman"/>
          <w:b/>
          <w:bCs/>
          <w:color w:val="404040"/>
          <w:sz w:val="24"/>
          <w:szCs w:val="24"/>
          <w:bdr w:val="none" w:sz="0" w:space="0" w:color="auto" w:frame="1"/>
        </w:rPr>
      </w:pPr>
      <w:r>
        <w:rPr>
          <w:rFonts w:ascii="&amp;quot" w:eastAsia="Times New Roman" w:hAnsi="&amp;quot" w:cs="Times New Roman"/>
          <w:b/>
          <w:bCs/>
          <w:color w:val="404040"/>
          <w:sz w:val="24"/>
          <w:szCs w:val="24"/>
          <w:bdr w:val="none" w:sz="0" w:space="0" w:color="auto" w:frame="1"/>
        </w:rPr>
        <w:t>Source Tree Merging Branches</w:t>
      </w:r>
    </w:p>
    <w:p w:rsidR="004B3165" w:rsidRDefault="004B3165" w:rsidP="0000218C">
      <w:pPr>
        <w:spacing w:after="0" w:line="240" w:lineRule="auto"/>
        <w:textAlignment w:val="baseline"/>
        <w:outlineLvl w:val="2"/>
        <w:rPr>
          <w:rFonts w:ascii="&amp;quot" w:eastAsia="Times New Roman" w:hAnsi="&amp;quot" w:cs="Times New Roman"/>
          <w:b/>
          <w:bCs/>
          <w:color w:val="404040"/>
          <w:sz w:val="24"/>
          <w:szCs w:val="24"/>
          <w:bdr w:val="none" w:sz="0" w:space="0" w:color="auto" w:frame="1"/>
        </w:rPr>
      </w:pPr>
      <w:r>
        <w:rPr>
          <w:rFonts w:ascii="&amp;quot" w:eastAsia="Times New Roman" w:hAnsi="&amp;quot" w:cs="Times New Roman"/>
          <w:b/>
          <w:bCs/>
          <w:color w:val="404040"/>
          <w:sz w:val="24"/>
          <w:szCs w:val="24"/>
          <w:bdr w:val="none" w:sz="0" w:space="0" w:color="auto" w:frame="1"/>
        </w:rPr>
        <w:t>Branches</w:t>
      </w:r>
    </w:p>
    <w:p w:rsidR="004B3165" w:rsidRDefault="004B3165" w:rsidP="0000218C">
      <w:pPr>
        <w:spacing w:after="0" w:line="240" w:lineRule="auto"/>
        <w:textAlignment w:val="baseline"/>
        <w:outlineLvl w:val="2"/>
        <w:rPr>
          <w:rFonts w:ascii="&amp;quot" w:eastAsia="Times New Roman" w:hAnsi="&amp;quot" w:cs="Times New Roman"/>
          <w:b/>
          <w:bCs/>
          <w:color w:val="404040"/>
          <w:sz w:val="24"/>
          <w:szCs w:val="24"/>
          <w:bdr w:val="none" w:sz="0" w:space="0" w:color="auto" w:frame="1"/>
        </w:rPr>
      </w:pPr>
      <w:r>
        <w:rPr>
          <w:rFonts w:ascii="&amp;quot" w:eastAsia="Times New Roman" w:hAnsi="&amp;quot" w:cs="Times New Roman"/>
          <w:b/>
          <w:bCs/>
          <w:color w:val="404040"/>
          <w:sz w:val="24"/>
          <w:szCs w:val="24"/>
          <w:bdr w:val="none" w:sz="0" w:space="0" w:color="auto" w:frame="1"/>
        </w:rPr>
        <w:tab/>
        <w:t>Production</w:t>
      </w:r>
    </w:p>
    <w:p w:rsidR="004B3165" w:rsidRDefault="004B3165" w:rsidP="004B3165">
      <w:pPr>
        <w:spacing w:after="0" w:line="240" w:lineRule="auto"/>
        <w:ind w:firstLine="720"/>
        <w:textAlignment w:val="baseline"/>
        <w:outlineLvl w:val="2"/>
        <w:rPr>
          <w:rFonts w:ascii="&amp;quot" w:eastAsia="Times New Roman" w:hAnsi="&amp;quot" w:cs="Times New Roman"/>
          <w:b/>
          <w:bCs/>
          <w:color w:val="404040"/>
          <w:sz w:val="24"/>
          <w:szCs w:val="24"/>
          <w:bdr w:val="none" w:sz="0" w:space="0" w:color="auto" w:frame="1"/>
        </w:rPr>
      </w:pPr>
      <w:r>
        <w:rPr>
          <w:rFonts w:ascii="&amp;quot" w:eastAsia="Times New Roman" w:hAnsi="&amp;quot" w:cs="Times New Roman"/>
          <w:b/>
          <w:bCs/>
          <w:color w:val="404040"/>
          <w:sz w:val="24"/>
          <w:szCs w:val="24"/>
          <w:bdr w:val="none" w:sz="0" w:space="0" w:color="auto" w:frame="1"/>
        </w:rPr>
        <w:t>Release</w:t>
      </w:r>
    </w:p>
    <w:p w:rsidR="004B3165" w:rsidRDefault="004B3165" w:rsidP="004B3165">
      <w:pPr>
        <w:spacing w:after="0" w:line="240" w:lineRule="auto"/>
        <w:ind w:firstLine="720"/>
        <w:textAlignment w:val="baseline"/>
        <w:outlineLvl w:val="2"/>
        <w:rPr>
          <w:rFonts w:ascii="&amp;quot" w:eastAsia="Times New Roman" w:hAnsi="&amp;quot" w:cs="Times New Roman"/>
          <w:b/>
          <w:bCs/>
          <w:color w:val="404040"/>
          <w:sz w:val="24"/>
          <w:szCs w:val="24"/>
          <w:bdr w:val="none" w:sz="0" w:space="0" w:color="auto" w:frame="1"/>
        </w:rPr>
      </w:pPr>
      <w:r>
        <w:rPr>
          <w:rFonts w:ascii="&amp;quot" w:eastAsia="Times New Roman" w:hAnsi="&amp;quot" w:cs="Times New Roman"/>
          <w:b/>
          <w:bCs/>
          <w:color w:val="404040"/>
          <w:sz w:val="24"/>
          <w:szCs w:val="24"/>
          <w:bdr w:val="none" w:sz="0" w:space="0" w:color="auto" w:frame="1"/>
        </w:rPr>
        <w:t>Development</w:t>
      </w:r>
    </w:p>
    <w:p w:rsidR="004B3165" w:rsidRDefault="004B3165" w:rsidP="004B3165">
      <w:pPr>
        <w:spacing w:after="0" w:line="240" w:lineRule="auto"/>
        <w:ind w:firstLine="720"/>
        <w:textAlignment w:val="baseline"/>
        <w:outlineLvl w:val="2"/>
        <w:rPr>
          <w:rFonts w:ascii="&amp;quot" w:eastAsia="Times New Roman" w:hAnsi="&amp;quot" w:cs="Times New Roman"/>
          <w:b/>
          <w:bCs/>
          <w:color w:val="404040"/>
          <w:sz w:val="24"/>
          <w:szCs w:val="24"/>
          <w:bdr w:val="none" w:sz="0" w:space="0" w:color="auto" w:frame="1"/>
        </w:rPr>
      </w:pPr>
      <w:r>
        <w:rPr>
          <w:rFonts w:ascii="&amp;quot" w:eastAsia="Times New Roman" w:hAnsi="&amp;quot" w:cs="Times New Roman"/>
          <w:b/>
          <w:bCs/>
          <w:color w:val="404040"/>
          <w:sz w:val="24"/>
          <w:szCs w:val="24"/>
          <w:bdr w:val="none" w:sz="0" w:space="0" w:color="auto" w:frame="1"/>
        </w:rPr>
        <w:tab/>
        <w:t>Features</w:t>
      </w:r>
    </w:p>
    <w:p w:rsidR="004B3165" w:rsidRDefault="004B3165" w:rsidP="004B3165">
      <w:pPr>
        <w:spacing w:after="0" w:line="240" w:lineRule="auto"/>
        <w:ind w:firstLine="720"/>
        <w:textAlignment w:val="baseline"/>
        <w:outlineLvl w:val="2"/>
        <w:rPr>
          <w:rFonts w:ascii="&amp;quot" w:eastAsia="Times New Roman" w:hAnsi="&amp;quot" w:cs="Times New Roman"/>
          <w:b/>
          <w:bCs/>
          <w:color w:val="404040"/>
          <w:sz w:val="24"/>
          <w:szCs w:val="24"/>
          <w:bdr w:val="none" w:sz="0" w:space="0" w:color="auto" w:frame="1"/>
        </w:rPr>
      </w:pPr>
      <w:r>
        <w:rPr>
          <w:rFonts w:ascii="&amp;quot" w:eastAsia="Times New Roman" w:hAnsi="&amp;quot" w:cs="Times New Roman"/>
          <w:b/>
          <w:bCs/>
          <w:color w:val="404040"/>
          <w:sz w:val="24"/>
          <w:szCs w:val="24"/>
          <w:bdr w:val="none" w:sz="0" w:space="0" w:color="auto" w:frame="1"/>
        </w:rPr>
        <w:tab/>
        <w:t>Hot Fix</w:t>
      </w:r>
    </w:p>
    <w:p w:rsidR="004B3165" w:rsidRDefault="004B3165" w:rsidP="004B3165">
      <w:pPr>
        <w:spacing w:after="0" w:line="240" w:lineRule="auto"/>
        <w:ind w:firstLine="720"/>
        <w:textAlignment w:val="baseline"/>
        <w:outlineLvl w:val="2"/>
        <w:rPr>
          <w:rFonts w:ascii="&amp;quot" w:eastAsia="Times New Roman" w:hAnsi="&amp;quot" w:cs="Times New Roman"/>
          <w:b/>
          <w:bCs/>
          <w:color w:val="404040"/>
          <w:sz w:val="24"/>
          <w:szCs w:val="24"/>
          <w:bdr w:val="none" w:sz="0" w:space="0" w:color="auto" w:frame="1"/>
        </w:rPr>
      </w:pPr>
      <w:bookmarkStart w:id="0" w:name="_GoBack"/>
      <w:bookmarkEnd w:id="0"/>
    </w:p>
    <w:p w:rsidR="004B3165" w:rsidRDefault="004B3165" w:rsidP="0000218C">
      <w:pPr>
        <w:spacing w:after="0" w:line="240" w:lineRule="auto"/>
        <w:textAlignment w:val="baseline"/>
        <w:outlineLvl w:val="2"/>
        <w:rPr>
          <w:rFonts w:ascii="&amp;quot" w:eastAsia="Times New Roman" w:hAnsi="&amp;quot" w:cs="Times New Roman"/>
          <w:b/>
          <w:bCs/>
          <w:color w:val="404040"/>
          <w:sz w:val="24"/>
          <w:szCs w:val="24"/>
          <w:bdr w:val="none" w:sz="0" w:space="0" w:color="auto" w:frame="1"/>
        </w:rPr>
      </w:pPr>
    </w:p>
    <w:p w:rsidR="004B3165" w:rsidRDefault="004B3165" w:rsidP="0000218C">
      <w:pPr>
        <w:spacing w:after="0" w:line="240" w:lineRule="auto"/>
        <w:textAlignment w:val="baseline"/>
        <w:outlineLvl w:val="2"/>
        <w:rPr>
          <w:rFonts w:ascii="&amp;quot" w:eastAsia="Times New Roman" w:hAnsi="&amp;quot" w:cs="Times New Roman"/>
          <w:b/>
          <w:bCs/>
          <w:color w:val="404040"/>
          <w:sz w:val="24"/>
          <w:szCs w:val="24"/>
          <w:bdr w:val="none" w:sz="0" w:space="0" w:color="auto" w:frame="1"/>
        </w:rPr>
      </w:pPr>
    </w:p>
    <w:p w:rsidR="004B3165" w:rsidRDefault="004B3165" w:rsidP="0000218C">
      <w:pPr>
        <w:spacing w:after="0" w:line="240" w:lineRule="auto"/>
        <w:textAlignment w:val="baseline"/>
        <w:outlineLvl w:val="2"/>
        <w:rPr>
          <w:rFonts w:ascii="&amp;quot" w:eastAsia="Times New Roman" w:hAnsi="&amp;quot" w:cs="Times New Roman"/>
          <w:b/>
          <w:bCs/>
          <w:color w:val="404040"/>
          <w:sz w:val="24"/>
          <w:szCs w:val="24"/>
          <w:bdr w:val="none" w:sz="0" w:space="0" w:color="auto" w:frame="1"/>
        </w:rPr>
      </w:pPr>
    </w:p>
    <w:p w:rsidR="004B3165" w:rsidRDefault="004B3165" w:rsidP="0000218C">
      <w:pPr>
        <w:spacing w:after="0" w:line="240" w:lineRule="auto"/>
        <w:textAlignment w:val="baseline"/>
        <w:outlineLvl w:val="2"/>
        <w:rPr>
          <w:rFonts w:ascii="&amp;quot" w:eastAsia="Times New Roman" w:hAnsi="&amp;quot" w:cs="Times New Roman"/>
          <w:b/>
          <w:bCs/>
          <w:color w:val="404040"/>
          <w:sz w:val="24"/>
          <w:szCs w:val="24"/>
          <w:bdr w:val="none" w:sz="0" w:space="0" w:color="auto" w:frame="1"/>
        </w:rPr>
      </w:pPr>
    </w:p>
    <w:p w:rsidR="0000218C" w:rsidRPr="0000218C" w:rsidRDefault="0000218C" w:rsidP="0000218C">
      <w:pPr>
        <w:spacing w:after="0" w:line="240" w:lineRule="auto"/>
        <w:textAlignment w:val="baseline"/>
        <w:outlineLvl w:val="2"/>
        <w:rPr>
          <w:rFonts w:ascii="&amp;quot" w:eastAsia="Times New Roman" w:hAnsi="&amp;quot" w:cs="Times New Roman"/>
          <w:b/>
          <w:bCs/>
          <w:color w:val="404040"/>
          <w:sz w:val="24"/>
          <w:szCs w:val="24"/>
        </w:rPr>
      </w:pPr>
      <w:r w:rsidRPr="0000218C">
        <w:rPr>
          <w:rFonts w:ascii="&amp;quot" w:eastAsia="Times New Roman" w:hAnsi="&amp;quot" w:cs="Times New Roman"/>
          <w:b/>
          <w:bCs/>
          <w:color w:val="404040"/>
          <w:sz w:val="24"/>
          <w:szCs w:val="24"/>
          <w:bdr w:val="none" w:sz="0" w:space="0" w:color="auto" w:frame="1"/>
        </w:rPr>
        <w:t>Summary of the concept</w:t>
      </w:r>
    </w:p>
    <w:p w:rsidR="0000218C" w:rsidRPr="0000218C" w:rsidRDefault="0000218C" w:rsidP="0000218C">
      <w:pPr>
        <w:spacing w:after="270" w:line="300" w:lineRule="atLeast"/>
        <w:textAlignment w:val="baseline"/>
        <w:rPr>
          <w:rFonts w:ascii="&amp;quot" w:eastAsia="Times New Roman" w:hAnsi="&amp;quot" w:cs="Times New Roman"/>
          <w:color w:val="404040"/>
          <w:sz w:val="21"/>
          <w:szCs w:val="21"/>
        </w:rPr>
      </w:pPr>
      <w:r w:rsidRPr="0000218C">
        <w:rPr>
          <w:rFonts w:ascii="&amp;quot" w:eastAsia="Times New Roman" w:hAnsi="&amp;quot" w:cs="Times New Roman"/>
          <w:color w:val="404040"/>
          <w:sz w:val="21"/>
          <w:szCs w:val="21"/>
        </w:rPr>
        <w:t>The general idea of git-flow is to use the following branch structure in your repository:</w:t>
      </w:r>
    </w:p>
    <w:p w:rsidR="0000218C" w:rsidRPr="0000218C" w:rsidRDefault="0000218C" w:rsidP="0000218C">
      <w:pPr>
        <w:numPr>
          <w:ilvl w:val="0"/>
          <w:numId w:val="1"/>
        </w:numPr>
        <w:spacing w:after="0" w:line="300" w:lineRule="atLeast"/>
        <w:ind w:left="300"/>
        <w:textAlignment w:val="baseline"/>
        <w:rPr>
          <w:rFonts w:ascii="&amp;quot" w:eastAsia="Times New Roman" w:hAnsi="&amp;quot" w:cs="Times New Roman"/>
          <w:color w:val="404040"/>
          <w:sz w:val="21"/>
          <w:szCs w:val="21"/>
        </w:rPr>
      </w:pPr>
      <w:r w:rsidRPr="0000218C">
        <w:rPr>
          <w:rFonts w:ascii="&amp;quot" w:eastAsia="Times New Roman" w:hAnsi="&amp;quot" w:cs="Times New Roman"/>
          <w:b/>
          <w:bCs/>
          <w:color w:val="404040"/>
          <w:sz w:val="21"/>
          <w:szCs w:val="21"/>
          <w:bdr w:val="none" w:sz="0" w:space="0" w:color="auto" w:frame="1"/>
        </w:rPr>
        <w:t>Development branch</w:t>
      </w:r>
      <w:r w:rsidRPr="0000218C">
        <w:rPr>
          <w:rFonts w:ascii="&amp;quot" w:eastAsia="Times New Roman" w:hAnsi="&amp;quot" w:cs="Times New Roman"/>
          <w:color w:val="404040"/>
          <w:sz w:val="21"/>
          <w:szCs w:val="21"/>
        </w:rPr>
        <w:t xml:space="preserve"> (usually called ‘develop’)</w:t>
      </w:r>
      <w:r w:rsidRPr="0000218C">
        <w:rPr>
          <w:rFonts w:ascii="&amp;quot" w:eastAsia="Times New Roman" w:hAnsi="&amp;quot" w:cs="Times New Roman"/>
          <w:color w:val="404040"/>
          <w:sz w:val="21"/>
          <w:szCs w:val="21"/>
        </w:rPr>
        <w:br/>
        <w:t>This is your main development branch where all the changes destined for the next release are placed, either by directly committing small changes or by merging other branches (e.g. feature branches) into this branch.</w:t>
      </w:r>
    </w:p>
    <w:p w:rsidR="0000218C" w:rsidRPr="0000218C" w:rsidRDefault="0000218C" w:rsidP="0000218C">
      <w:pPr>
        <w:numPr>
          <w:ilvl w:val="0"/>
          <w:numId w:val="1"/>
        </w:numPr>
        <w:spacing w:after="0" w:line="300" w:lineRule="atLeast"/>
        <w:ind w:left="300"/>
        <w:textAlignment w:val="baseline"/>
        <w:rPr>
          <w:rFonts w:ascii="&amp;quot" w:eastAsia="Times New Roman" w:hAnsi="&amp;quot" w:cs="Times New Roman"/>
          <w:color w:val="404040"/>
          <w:sz w:val="21"/>
          <w:szCs w:val="21"/>
        </w:rPr>
      </w:pPr>
      <w:r w:rsidRPr="0000218C">
        <w:rPr>
          <w:rFonts w:ascii="&amp;quot" w:eastAsia="Times New Roman" w:hAnsi="&amp;quot" w:cs="Times New Roman"/>
          <w:b/>
          <w:bCs/>
          <w:color w:val="404040"/>
          <w:sz w:val="21"/>
          <w:szCs w:val="21"/>
          <w:bdr w:val="none" w:sz="0" w:space="0" w:color="auto" w:frame="1"/>
        </w:rPr>
        <w:t>Production branch</w:t>
      </w:r>
      <w:r w:rsidRPr="0000218C">
        <w:rPr>
          <w:rFonts w:ascii="&amp;quot" w:eastAsia="Times New Roman" w:hAnsi="&amp;quot" w:cs="Times New Roman"/>
          <w:color w:val="404040"/>
          <w:sz w:val="21"/>
          <w:szCs w:val="21"/>
        </w:rPr>
        <w:t xml:space="preserve"> (usually called ‘master’)</w:t>
      </w:r>
      <w:r w:rsidRPr="0000218C">
        <w:rPr>
          <w:rFonts w:ascii="&amp;quot" w:eastAsia="Times New Roman" w:hAnsi="&amp;quot" w:cs="Times New Roman"/>
          <w:color w:val="404040"/>
          <w:sz w:val="21"/>
          <w:szCs w:val="21"/>
        </w:rPr>
        <w:br/>
        <w:t>This branch represents the latest released / deployed codebase. Only updated by merging other branches into it.</w:t>
      </w:r>
    </w:p>
    <w:p w:rsidR="0000218C" w:rsidRPr="0000218C" w:rsidRDefault="0000218C" w:rsidP="0000218C">
      <w:pPr>
        <w:numPr>
          <w:ilvl w:val="0"/>
          <w:numId w:val="1"/>
        </w:numPr>
        <w:spacing w:after="0" w:line="300" w:lineRule="atLeast"/>
        <w:ind w:left="300"/>
        <w:textAlignment w:val="baseline"/>
        <w:rPr>
          <w:rFonts w:ascii="&amp;quot" w:eastAsia="Times New Roman" w:hAnsi="&amp;quot" w:cs="Times New Roman"/>
          <w:color w:val="404040"/>
          <w:sz w:val="21"/>
          <w:szCs w:val="21"/>
        </w:rPr>
      </w:pPr>
      <w:r w:rsidRPr="0000218C">
        <w:rPr>
          <w:rFonts w:ascii="&amp;quot" w:eastAsia="Times New Roman" w:hAnsi="&amp;quot" w:cs="Times New Roman"/>
          <w:b/>
          <w:bCs/>
          <w:color w:val="404040"/>
          <w:sz w:val="21"/>
          <w:szCs w:val="21"/>
          <w:bdr w:val="none" w:sz="0" w:space="0" w:color="auto" w:frame="1"/>
        </w:rPr>
        <w:t>Feature branches</w:t>
      </w:r>
      <w:r w:rsidRPr="0000218C">
        <w:rPr>
          <w:rFonts w:ascii="&amp;quot" w:eastAsia="Times New Roman" w:hAnsi="&amp;quot" w:cs="Times New Roman"/>
          <w:color w:val="404040"/>
          <w:sz w:val="21"/>
          <w:szCs w:val="21"/>
        </w:rPr>
        <w:t xml:space="preserve"> (usually prefixed with ‘feature/’)</w:t>
      </w:r>
      <w:r w:rsidRPr="0000218C">
        <w:rPr>
          <w:rFonts w:ascii="&amp;quot" w:eastAsia="Times New Roman" w:hAnsi="&amp;quot" w:cs="Times New Roman"/>
          <w:color w:val="404040"/>
          <w:sz w:val="21"/>
          <w:szCs w:val="21"/>
        </w:rPr>
        <w:br/>
        <w:t>When you start work on anything non-trivial, you create a feature branch. When finished, you’ll merge this branch back into the development branch to queue it for the next release.</w:t>
      </w:r>
    </w:p>
    <w:p w:rsidR="0000218C" w:rsidRPr="0000218C" w:rsidRDefault="0000218C" w:rsidP="0000218C">
      <w:pPr>
        <w:numPr>
          <w:ilvl w:val="0"/>
          <w:numId w:val="1"/>
        </w:numPr>
        <w:spacing w:after="0" w:line="300" w:lineRule="atLeast"/>
        <w:ind w:left="300"/>
        <w:textAlignment w:val="baseline"/>
        <w:rPr>
          <w:rFonts w:ascii="&amp;quot" w:eastAsia="Times New Roman" w:hAnsi="&amp;quot" w:cs="Times New Roman"/>
          <w:color w:val="404040"/>
          <w:sz w:val="21"/>
          <w:szCs w:val="21"/>
        </w:rPr>
      </w:pPr>
      <w:r w:rsidRPr="0000218C">
        <w:rPr>
          <w:rFonts w:ascii="&amp;quot" w:eastAsia="Times New Roman" w:hAnsi="&amp;quot" w:cs="Times New Roman"/>
          <w:b/>
          <w:bCs/>
          <w:color w:val="404040"/>
          <w:sz w:val="21"/>
          <w:szCs w:val="21"/>
          <w:bdr w:val="none" w:sz="0" w:space="0" w:color="auto" w:frame="1"/>
        </w:rPr>
        <w:t>Release branches</w:t>
      </w:r>
      <w:r w:rsidRPr="0000218C">
        <w:rPr>
          <w:rFonts w:ascii="&amp;quot" w:eastAsia="Times New Roman" w:hAnsi="&amp;quot" w:cs="Times New Roman"/>
          <w:color w:val="404040"/>
          <w:sz w:val="21"/>
          <w:szCs w:val="21"/>
        </w:rPr>
        <w:t xml:space="preserve"> (usually prefixed with ‘release/’)</w:t>
      </w:r>
      <w:r w:rsidRPr="0000218C">
        <w:rPr>
          <w:rFonts w:ascii="&amp;quot" w:eastAsia="Times New Roman" w:hAnsi="&amp;quot" w:cs="Times New Roman"/>
          <w:color w:val="404040"/>
          <w:sz w:val="21"/>
          <w:szCs w:val="21"/>
        </w:rPr>
        <w:br/>
        <w:t>When you’re about to package a new release, you create a release branch from the development branch. You can commit to it during your preparation for a release, and when it’s ready to be deployed, you merge it into both the development branch and the master branch (to indicate that the release has been deployed).</w:t>
      </w:r>
    </w:p>
    <w:p w:rsidR="0000218C" w:rsidRPr="0000218C" w:rsidRDefault="0000218C" w:rsidP="0000218C">
      <w:pPr>
        <w:numPr>
          <w:ilvl w:val="0"/>
          <w:numId w:val="1"/>
        </w:numPr>
        <w:spacing w:after="0" w:line="300" w:lineRule="atLeast"/>
        <w:ind w:left="300"/>
        <w:textAlignment w:val="baseline"/>
        <w:rPr>
          <w:rFonts w:ascii="&amp;quot" w:eastAsia="Times New Roman" w:hAnsi="&amp;quot" w:cs="Times New Roman"/>
          <w:color w:val="404040"/>
          <w:sz w:val="21"/>
          <w:szCs w:val="21"/>
        </w:rPr>
      </w:pPr>
      <w:r w:rsidRPr="0000218C">
        <w:rPr>
          <w:rFonts w:ascii="&amp;quot" w:eastAsia="Times New Roman" w:hAnsi="&amp;quot" w:cs="Times New Roman"/>
          <w:b/>
          <w:bCs/>
          <w:color w:val="404040"/>
          <w:sz w:val="21"/>
          <w:szCs w:val="21"/>
          <w:bdr w:val="none" w:sz="0" w:space="0" w:color="auto" w:frame="1"/>
        </w:rPr>
        <w:t>Hotfix branches</w:t>
      </w:r>
      <w:r w:rsidRPr="0000218C">
        <w:rPr>
          <w:rFonts w:ascii="&amp;quot" w:eastAsia="Times New Roman" w:hAnsi="&amp;quot" w:cs="Times New Roman"/>
          <w:color w:val="404040"/>
          <w:sz w:val="21"/>
          <w:szCs w:val="21"/>
        </w:rPr>
        <w:t xml:space="preserve"> (usually prefixed with ‘hotfix/’)</w:t>
      </w:r>
      <w:r w:rsidRPr="0000218C">
        <w:rPr>
          <w:rFonts w:ascii="&amp;quot" w:eastAsia="Times New Roman" w:hAnsi="&amp;quot" w:cs="Times New Roman"/>
          <w:color w:val="404040"/>
          <w:sz w:val="21"/>
          <w:szCs w:val="21"/>
        </w:rPr>
        <w:br/>
        <w:t>If you need to patch the latest release without picking up new features from the development branch, you can create a hotfix branch from the latest deployed code in master. Once you’ve made your changes, the hotfix branch is then merged back into both the master branch (to update the released version) and the development branch (to make sure the fixes go into the next release too)</w:t>
      </w:r>
    </w:p>
    <w:p w:rsidR="00EA4175" w:rsidRDefault="00EA4175"/>
    <w:p w:rsidR="0000218C" w:rsidRDefault="0000218C"/>
    <w:p w:rsidR="0000218C" w:rsidRDefault="0000218C"/>
    <w:p w:rsidR="0000218C" w:rsidRDefault="0000218C"/>
    <w:p w:rsidR="0000218C" w:rsidRDefault="0000218C">
      <w:r>
        <w:t>@</w:t>
      </w:r>
      <w:r w:rsidRPr="0000218C">
        <w:t>https://blog.sourcetreeapp.com/2012/08/01/smart-branching-with-sourcetree-and-git-flow/</w:t>
      </w:r>
    </w:p>
    <w:p w:rsidR="0000218C" w:rsidRDefault="0000218C"/>
    <w:sectPr w:rsidR="000021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84F06"/>
    <w:multiLevelType w:val="multilevel"/>
    <w:tmpl w:val="AB489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18C"/>
    <w:rsid w:val="0000218C"/>
    <w:rsid w:val="004B3165"/>
    <w:rsid w:val="00EA4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E6226"/>
  <w15:chartTrackingRefBased/>
  <w15:docId w15:val="{105A5E78-753B-4D0A-928B-5DCAD7833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00218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0218C"/>
    <w:rPr>
      <w:rFonts w:ascii="Times New Roman" w:eastAsia="Times New Roman" w:hAnsi="Times New Roman" w:cs="Times New Roman"/>
      <w:b/>
      <w:bCs/>
      <w:sz w:val="27"/>
      <w:szCs w:val="27"/>
    </w:rPr>
  </w:style>
  <w:style w:type="character" w:styleId="Strong">
    <w:name w:val="Strong"/>
    <w:basedOn w:val="DefaultParagraphFont"/>
    <w:uiPriority w:val="22"/>
    <w:qFormat/>
    <w:rsid w:val="0000218C"/>
    <w:rPr>
      <w:b/>
      <w:bCs/>
    </w:rPr>
  </w:style>
  <w:style w:type="paragraph" w:styleId="NormalWeb">
    <w:name w:val="Normal (Web)"/>
    <w:basedOn w:val="Normal"/>
    <w:uiPriority w:val="99"/>
    <w:semiHidden/>
    <w:unhideWhenUsed/>
    <w:rsid w:val="0000218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7554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2</Pages>
  <Words>261</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Nance, Ronald</dc:creator>
  <cp:keywords/>
  <dc:description/>
  <cp:lastModifiedBy>Nance, Ronald</cp:lastModifiedBy>
  <cp:revision>2</cp:revision>
  <dcterms:created xsi:type="dcterms:W3CDTF">2020-08-18T15:19:00Z</dcterms:created>
  <dcterms:modified xsi:type="dcterms:W3CDTF">2020-08-20T17:32:00Z</dcterms:modified>
</cp:coreProperties>
</file>