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7801" w:rsidRDefault="00643612">
      <w:pPr>
        <w:shd w:val="clear" w:color="auto" w:fill="FFF6DC"/>
        <w:spacing w:after="20"/>
        <w:ind w:left="120" w:right="120"/>
      </w:pPr>
      <w:bookmarkStart w:id="0" w:name="_GoBack"/>
      <w:bookmarkEnd w:id="0"/>
      <w:r>
        <w:rPr>
          <w:i/>
          <w:iCs/>
          <w:color w:val="8A5A00"/>
          <w:sz w:val="19"/>
          <w:szCs w:val="19"/>
        </w:rPr>
        <w:t>✎</w:t>
      </w:r>
      <w:r>
        <w:rPr>
          <w:i/>
          <w:iCs/>
          <w:color w:val="8A5A00"/>
          <w:sz w:val="19"/>
          <w:szCs w:val="19"/>
        </w:rPr>
        <w:t xml:space="preserve"> GUIDE — DELETE BEFORE SENDING: HOW TO USE THIS TEMPLATE (0–5 </w:t>
      </w:r>
      <w:proofErr w:type="spellStart"/>
      <w:r>
        <w:rPr>
          <w:i/>
          <w:iCs/>
          <w:color w:val="8A5A00"/>
          <w:sz w:val="19"/>
          <w:szCs w:val="19"/>
        </w:rPr>
        <w:t>yrs</w:t>
      </w:r>
      <w:proofErr w:type="spellEnd"/>
      <w:r>
        <w:rPr>
          <w:i/>
          <w:iCs/>
          <w:color w:val="8A5A00"/>
          <w:sz w:val="19"/>
          <w:szCs w:val="19"/>
        </w:rPr>
        <w:t xml:space="preserve">, Template A — Hybrid framing). For junior testers (or freshers with an internship) moving into </w:t>
      </w:r>
      <w:proofErr w:type="spellStart"/>
      <w:r>
        <w:rPr>
          <w:i/>
          <w:iCs/>
          <w:color w:val="8A5A00"/>
          <w:sz w:val="19"/>
          <w:szCs w:val="19"/>
        </w:rPr>
        <w:t>GenAI</w:t>
      </w:r>
      <w:proofErr w:type="spellEnd"/>
      <w:r>
        <w:rPr>
          <w:i/>
          <w:iCs/>
          <w:color w:val="8A5A00"/>
          <w:sz w:val="19"/>
          <w:szCs w:val="19"/>
        </w:rPr>
        <w:t xml:space="preserve"> testing. At your level the rules flip: PROJECTS carry this resume, not experience — so t</w:t>
      </w:r>
      <w:r>
        <w:rPr>
          <w:i/>
          <w:iCs/>
          <w:color w:val="8A5A00"/>
          <w:sz w:val="19"/>
          <w:szCs w:val="19"/>
        </w:rPr>
        <w:t xml:space="preserve">he </w:t>
      </w:r>
      <w:proofErr w:type="spellStart"/>
      <w:r>
        <w:rPr>
          <w:i/>
          <w:iCs/>
          <w:color w:val="8A5A00"/>
          <w:sz w:val="19"/>
          <w:szCs w:val="19"/>
        </w:rPr>
        <w:t>GenAI</w:t>
      </w:r>
      <w:proofErr w:type="spellEnd"/>
      <w:r>
        <w:rPr>
          <w:i/>
          <w:iCs/>
          <w:color w:val="8A5A00"/>
          <w:sz w:val="19"/>
          <w:szCs w:val="19"/>
        </w:rPr>
        <w:t xml:space="preserve"> Projects section sits directly under Skills, and you MUST actually build the projects and link GitHub repos. Target length: 1 page.</w:t>
      </w:r>
    </w:p>
    <w:p w:rsidR="006A7801" w:rsidRDefault="00643612">
      <w:pPr>
        <w:shd w:val="clear" w:color="auto" w:fill="FFF6DC"/>
        <w:spacing w:after="20"/>
        <w:ind w:left="120" w:right="120"/>
      </w:pPr>
      <w:r>
        <w:rPr>
          <w:i/>
          <w:iCs/>
          <w:color w:val="8A5A00"/>
          <w:sz w:val="19"/>
          <w:szCs w:val="19"/>
        </w:rPr>
        <w:t>If you are a complete fresher (no job yet): delete the Experience section, expand Projects to 3–4 entries, and move</w:t>
      </w:r>
      <w:r>
        <w:rPr>
          <w:i/>
          <w:iCs/>
          <w:color w:val="8A5A00"/>
          <w:sz w:val="19"/>
          <w:szCs w:val="19"/>
        </w:rPr>
        <w:t xml:space="preserve"> Education up under the Summary.</w:t>
      </w:r>
    </w:p>
    <w:p w:rsidR="006A7801" w:rsidRDefault="00643612">
      <w:pPr>
        <w:shd w:val="clear" w:color="auto" w:fill="FFF6DC"/>
        <w:spacing w:after="120"/>
        <w:ind w:left="120" w:right="120"/>
      </w:pPr>
      <w:r>
        <w:rPr>
          <w:i/>
          <w:iCs/>
          <w:color w:val="8A5A00"/>
          <w:sz w:val="19"/>
          <w:szCs w:val="19"/>
        </w:rPr>
        <w:t>Amber boxes are guide notes: read, apply, delete. Replace every [bracketed placeholder].</w:t>
      </w:r>
    </w:p>
    <w:p w:rsidR="006A7801" w:rsidRDefault="00643612">
      <w:pPr>
        <w:spacing w:after="40"/>
        <w:jc w:val="center"/>
      </w:pPr>
      <w:r>
        <w:rPr>
          <w:b/>
          <w:bCs/>
          <w:color w:val="222222"/>
          <w:sz w:val="56"/>
          <w:szCs w:val="56"/>
        </w:rPr>
        <w:t>YOUR NAME</w:t>
      </w:r>
    </w:p>
    <w:p w:rsidR="006A7801" w:rsidRDefault="00643612">
      <w:pPr>
        <w:spacing w:after="40"/>
        <w:jc w:val="center"/>
      </w:pPr>
      <w:r>
        <w:rPr>
          <w:b/>
          <w:bCs/>
          <w:color w:val="1F4E79"/>
          <w:sz w:val="26"/>
          <w:szCs w:val="26"/>
        </w:rPr>
        <w:t xml:space="preserve">QA </w:t>
      </w:r>
      <w:proofErr w:type="gramStart"/>
      <w:r>
        <w:rPr>
          <w:b/>
          <w:bCs/>
          <w:color w:val="1F4E79"/>
          <w:sz w:val="26"/>
          <w:szCs w:val="26"/>
        </w:rPr>
        <w:t>Engineer  |</w:t>
      </w:r>
      <w:proofErr w:type="gramEnd"/>
      <w:r>
        <w:rPr>
          <w:b/>
          <w:bCs/>
          <w:color w:val="1F4E79"/>
          <w:sz w:val="26"/>
          <w:szCs w:val="26"/>
        </w:rPr>
        <w:t xml:space="preserve">  </w:t>
      </w:r>
      <w:proofErr w:type="spellStart"/>
      <w:r>
        <w:rPr>
          <w:b/>
          <w:bCs/>
          <w:color w:val="1F4E79"/>
          <w:sz w:val="26"/>
          <w:szCs w:val="26"/>
        </w:rPr>
        <w:t>GenAI</w:t>
      </w:r>
      <w:proofErr w:type="spellEnd"/>
      <w:r>
        <w:rPr>
          <w:b/>
          <w:bCs/>
          <w:color w:val="1F4E79"/>
          <w:sz w:val="26"/>
          <w:szCs w:val="26"/>
        </w:rPr>
        <w:t xml:space="preserve"> &amp; LLM Testing  |  RAGAS · </w:t>
      </w:r>
      <w:proofErr w:type="spellStart"/>
      <w:r>
        <w:rPr>
          <w:b/>
          <w:bCs/>
          <w:color w:val="1F4E79"/>
          <w:sz w:val="26"/>
          <w:szCs w:val="26"/>
        </w:rPr>
        <w:t>DeepEval</w:t>
      </w:r>
      <w:proofErr w:type="spellEnd"/>
      <w:r>
        <w:rPr>
          <w:b/>
          <w:bCs/>
          <w:color w:val="1F4E79"/>
          <w:sz w:val="26"/>
          <w:szCs w:val="26"/>
        </w:rPr>
        <w:t xml:space="preserve"> · </w:t>
      </w:r>
      <w:proofErr w:type="spellStart"/>
      <w:r>
        <w:rPr>
          <w:b/>
          <w:bCs/>
          <w:color w:val="1F4E79"/>
          <w:sz w:val="26"/>
          <w:szCs w:val="26"/>
        </w:rPr>
        <w:t>Promptfoo</w:t>
      </w:r>
      <w:proofErr w:type="spellEnd"/>
      <w:r>
        <w:rPr>
          <w:b/>
          <w:bCs/>
          <w:color w:val="1F4E79"/>
          <w:sz w:val="26"/>
          <w:szCs w:val="26"/>
        </w:rPr>
        <w:t xml:space="preserve"> · Python</w:t>
      </w:r>
    </w:p>
    <w:p w:rsidR="006A7801" w:rsidRDefault="00643612">
      <w:pPr>
        <w:spacing w:after="160"/>
        <w:jc w:val="center"/>
      </w:pPr>
      <w:r>
        <w:rPr>
          <w:color w:val="555555"/>
        </w:rPr>
        <w:t xml:space="preserve">Hyderabad, </w:t>
      </w:r>
      <w:proofErr w:type="gramStart"/>
      <w:r>
        <w:rPr>
          <w:color w:val="555555"/>
        </w:rPr>
        <w:t>India  |</w:t>
      </w:r>
      <w:proofErr w:type="gramEnd"/>
      <w:r>
        <w:rPr>
          <w:color w:val="555555"/>
        </w:rPr>
        <w:t xml:space="preserve">  +91-XXXXXXXXXX  |  your.e</w:t>
      </w:r>
      <w:r>
        <w:rPr>
          <w:color w:val="555555"/>
        </w:rPr>
        <w:t>mail@example.com  |  linkedin.com/in/</w:t>
      </w:r>
      <w:proofErr w:type="spellStart"/>
      <w:r>
        <w:rPr>
          <w:color w:val="555555"/>
        </w:rPr>
        <w:t>yourprofile</w:t>
      </w:r>
      <w:proofErr w:type="spellEnd"/>
      <w:r>
        <w:rPr>
          <w:color w:val="555555"/>
        </w:rPr>
        <w:t xml:space="preserve">  |  github.com/</w:t>
      </w:r>
      <w:proofErr w:type="spellStart"/>
      <w:r>
        <w:rPr>
          <w:color w:val="555555"/>
        </w:rPr>
        <w:t>yourhandle</w:t>
      </w:r>
      <w:proofErr w:type="spellEnd"/>
    </w:p>
    <w:p w:rsidR="006A7801" w:rsidRDefault="00643612">
      <w:pPr>
        <w:shd w:val="clear" w:color="auto" w:fill="FFF6DC"/>
        <w:spacing w:after="120"/>
        <w:ind w:left="120" w:right="120"/>
      </w:pPr>
      <w:r>
        <w:rPr>
          <w:i/>
          <w:iCs/>
          <w:color w:val="8A5A00"/>
          <w:sz w:val="19"/>
          <w:szCs w:val="19"/>
        </w:rPr>
        <w:t>✎</w:t>
      </w:r>
      <w:r>
        <w:rPr>
          <w:i/>
          <w:iCs/>
          <w:color w:val="8A5A00"/>
          <w:sz w:val="19"/>
          <w:szCs w:val="19"/>
        </w:rPr>
        <w:t xml:space="preserve"> GUIDE — DELETE BEFORE SENDING: HEADLINE: At 0–5 </w:t>
      </w:r>
      <w:proofErr w:type="spellStart"/>
      <w:r>
        <w:rPr>
          <w:i/>
          <w:iCs/>
          <w:color w:val="8A5A00"/>
          <w:sz w:val="19"/>
          <w:szCs w:val="19"/>
        </w:rPr>
        <w:t>yrs</w:t>
      </w:r>
      <w:proofErr w:type="spellEnd"/>
      <w:r>
        <w:rPr>
          <w:i/>
          <w:iCs/>
          <w:color w:val="8A5A00"/>
          <w:sz w:val="19"/>
          <w:szCs w:val="19"/>
        </w:rPr>
        <w:t xml:space="preserve"> keep it short — one identity + one direction + 3–4 tools. Don't inflate titles ('Senior', 'Lead') — junior-level inflation is i</w:t>
      </w:r>
      <w:r>
        <w:rPr>
          <w:i/>
          <w:iCs/>
          <w:color w:val="8A5A00"/>
          <w:sz w:val="19"/>
          <w:szCs w:val="19"/>
        </w:rPr>
        <w:t>nstantly spotted and disqualifying.</w:t>
      </w:r>
    </w:p>
    <w:p w:rsidR="006A7801" w:rsidRDefault="00643612">
      <w:pPr>
        <w:pBdr>
          <w:bottom w:val="single" w:sz="8" w:space="2" w:color="1F4E79"/>
        </w:pBdr>
        <w:spacing w:before="240" w:after="100"/>
      </w:pPr>
      <w:r>
        <w:rPr>
          <w:b/>
          <w:bCs/>
          <w:color w:val="1F4E79"/>
          <w:sz w:val="24"/>
          <w:szCs w:val="24"/>
        </w:rPr>
        <w:t>PROFESSIONAL SUMMARY</w:t>
      </w:r>
    </w:p>
    <w:p w:rsidR="006A7801" w:rsidRDefault="00643612">
      <w:pPr>
        <w:spacing w:after="80"/>
      </w:pPr>
      <w:r>
        <w:rPr>
          <w:color w:val="333333"/>
          <w:sz w:val="21"/>
          <w:szCs w:val="21"/>
        </w:rPr>
        <w:t>QA Engineer with [3] years of experience in functional and regression testing, specializing in Generative AI and LLM application testing. Hands-on with evaluating AI responses for accuracy, relevance</w:t>
      </w:r>
      <w:r>
        <w:rPr>
          <w:color w:val="333333"/>
          <w:sz w:val="21"/>
          <w:szCs w:val="21"/>
        </w:rPr>
        <w:t xml:space="preserve">, and </w:t>
      </w:r>
      <w:proofErr w:type="spellStart"/>
      <w:r>
        <w:rPr>
          <w:color w:val="333333"/>
          <w:sz w:val="21"/>
          <w:szCs w:val="21"/>
        </w:rPr>
        <w:t>groundedness</w:t>
      </w:r>
      <w:proofErr w:type="spellEnd"/>
      <w:r>
        <w:rPr>
          <w:color w:val="333333"/>
          <w:sz w:val="21"/>
          <w:szCs w:val="21"/>
        </w:rPr>
        <w:t xml:space="preserve"> using RAGAS, </w:t>
      </w:r>
      <w:proofErr w:type="spellStart"/>
      <w:r>
        <w:rPr>
          <w:color w:val="333333"/>
          <w:sz w:val="21"/>
          <w:szCs w:val="21"/>
        </w:rPr>
        <w:t>DeepEval</w:t>
      </w:r>
      <w:proofErr w:type="spellEnd"/>
      <w:r>
        <w:rPr>
          <w:color w:val="333333"/>
          <w:sz w:val="21"/>
          <w:szCs w:val="21"/>
        </w:rPr>
        <w:t xml:space="preserve">, and </w:t>
      </w:r>
      <w:proofErr w:type="spellStart"/>
      <w:r>
        <w:rPr>
          <w:color w:val="333333"/>
          <w:sz w:val="21"/>
          <w:szCs w:val="21"/>
        </w:rPr>
        <w:t>Promptfoo</w:t>
      </w:r>
      <w:proofErr w:type="spellEnd"/>
      <w:r>
        <w:rPr>
          <w:color w:val="333333"/>
          <w:sz w:val="21"/>
          <w:szCs w:val="21"/>
        </w:rPr>
        <w:t xml:space="preserve">, including LLM-as-a-Judge techniques; designing Golden and Adversarial datasets; and performing prompt-injection and jailbreak testing. Python-based test automation with </w:t>
      </w:r>
      <w:proofErr w:type="spellStart"/>
      <w:r>
        <w:rPr>
          <w:color w:val="333333"/>
          <w:sz w:val="21"/>
          <w:szCs w:val="21"/>
        </w:rPr>
        <w:t>pytest</w:t>
      </w:r>
      <w:proofErr w:type="spellEnd"/>
      <w:r>
        <w:rPr>
          <w:color w:val="333333"/>
          <w:sz w:val="21"/>
          <w:szCs w:val="21"/>
        </w:rPr>
        <w:t>, integrated into CI/CD.</w:t>
      </w:r>
    </w:p>
    <w:p w:rsidR="006A7801" w:rsidRDefault="00643612">
      <w:pPr>
        <w:shd w:val="clear" w:color="auto" w:fill="FFF6DC"/>
        <w:spacing w:after="120"/>
        <w:ind w:left="120" w:right="120"/>
      </w:pPr>
      <w:r>
        <w:rPr>
          <w:i/>
          <w:iCs/>
          <w:color w:val="8A5A00"/>
          <w:sz w:val="19"/>
          <w:szCs w:val="19"/>
        </w:rPr>
        <w:t>✎</w:t>
      </w:r>
      <w:r>
        <w:rPr>
          <w:i/>
          <w:iCs/>
          <w:color w:val="8A5A00"/>
          <w:sz w:val="19"/>
          <w:szCs w:val="19"/>
        </w:rPr>
        <w:t xml:space="preserve"> GUIDE — DELETE BEFORE SENDING: SUMMARY: 3 short sentences maximum. At your level, energy and specificity beat breadth — name fewer tools but be able to demo all of them. Freshers: open with 'Computer Science graduate trained in software testing and </w:t>
      </w:r>
      <w:proofErr w:type="spellStart"/>
      <w:r>
        <w:rPr>
          <w:i/>
          <w:iCs/>
          <w:color w:val="8A5A00"/>
          <w:sz w:val="19"/>
          <w:szCs w:val="19"/>
        </w:rPr>
        <w:t>GenA</w:t>
      </w:r>
      <w:r>
        <w:rPr>
          <w:i/>
          <w:iCs/>
          <w:color w:val="8A5A00"/>
          <w:sz w:val="19"/>
          <w:szCs w:val="19"/>
        </w:rPr>
        <w:t>I</w:t>
      </w:r>
      <w:proofErr w:type="spellEnd"/>
      <w:r>
        <w:rPr>
          <w:i/>
          <w:iCs/>
          <w:color w:val="8A5A00"/>
          <w:sz w:val="19"/>
          <w:szCs w:val="19"/>
        </w:rPr>
        <w:t xml:space="preserve"> evaluation…' instead.</w:t>
      </w:r>
    </w:p>
    <w:p w:rsidR="006A7801" w:rsidRDefault="00643612">
      <w:pPr>
        <w:pBdr>
          <w:bottom w:val="single" w:sz="8" w:space="2" w:color="1F4E79"/>
        </w:pBdr>
        <w:spacing w:before="240" w:after="100"/>
      </w:pPr>
      <w:r>
        <w:rPr>
          <w:b/>
          <w:bCs/>
          <w:color w:val="1F4E79"/>
          <w:sz w:val="24"/>
          <w:szCs w:val="24"/>
        </w:rPr>
        <w:t>SKILLS</w:t>
      </w:r>
    </w:p>
    <w:p w:rsidR="006A7801" w:rsidRDefault="00643612">
      <w:pPr>
        <w:spacing w:after="60"/>
      </w:pPr>
      <w:proofErr w:type="spellStart"/>
      <w:r>
        <w:rPr>
          <w:b/>
          <w:bCs/>
          <w:color w:val="222222"/>
          <w:sz w:val="21"/>
          <w:szCs w:val="21"/>
        </w:rPr>
        <w:t>GenAI</w:t>
      </w:r>
      <w:proofErr w:type="spellEnd"/>
      <w:r>
        <w:rPr>
          <w:b/>
          <w:bCs/>
          <w:color w:val="222222"/>
          <w:sz w:val="21"/>
          <w:szCs w:val="21"/>
        </w:rPr>
        <w:t xml:space="preserve"> / LLM Testing: </w:t>
      </w:r>
      <w:r>
        <w:rPr>
          <w:color w:val="333333"/>
          <w:sz w:val="21"/>
          <w:szCs w:val="21"/>
        </w:rPr>
        <w:t>LLM Response Evaluation, RAG Testing, Hallucination Detection, Prompt Validation, Bias &amp; Toxicity Testing</w:t>
      </w:r>
    </w:p>
    <w:p w:rsidR="006A7801" w:rsidRDefault="00643612">
      <w:pPr>
        <w:spacing w:after="60"/>
      </w:pPr>
      <w:r>
        <w:rPr>
          <w:b/>
          <w:bCs/>
          <w:color w:val="222222"/>
          <w:sz w:val="21"/>
          <w:szCs w:val="21"/>
        </w:rPr>
        <w:t xml:space="preserve">Evaluation Frameworks: </w:t>
      </w:r>
      <w:r>
        <w:rPr>
          <w:color w:val="333333"/>
          <w:sz w:val="21"/>
          <w:szCs w:val="21"/>
        </w:rPr>
        <w:t xml:space="preserve">RAGAS, </w:t>
      </w:r>
      <w:proofErr w:type="spellStart"/>
      <w:r>
        <w:rPr>
          <w:color w:val="333333"/>
          <w:sz w:val="21"/>
          <w:szCs w:val="21"/>
        </w:rPr>
        <w:t>DeepEval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Promptfoo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LangSmith</w:t>
      </w:r>
      <w:proofErr w:type="spellEnd"/>
      <w:r>
        <w:rPr>
          <w:color w:val="333333"/>
          <w:sz w:val="21"/>
          <w:szCs w:val="21"/>
        </w:rPr>
        <w:t>, LLM-as-a-Judge</w:t>
      </w:r>
    </w:p>
    <w:p w:rsidR="006A7801" w:rsidRDefault="00643612">
      <w:pPr>
        <w:spacing w:after="60"/>
      </w:pPr>
      <w:r>
        <w:rPr>
          <w:b/>
          <w:bCs/>
          <w:color w:val="222222"/>
          <w:sz w:val="21"/>
          <w:szCs w:val="21"/>
        </w:rPr>
        <w:t xml:space="preserve">AI Security Testing: </w:t>
      </w:r>
      <w:r>
        <w:rPr>
          <w:color w:val="333333"/>
          <w:sz w:val="21"/>
          <w:szCs w:val="21"/>
        </w:rPr>
        <w:t>Prompt Injection, Jailbreak Testing, Adversarial Testing</w:t>
      </w:r>
    </w:p>
    <w:p w:rsidR="006A7801" w:rsidRDefault="00643612">
      <w:pPr>
        <w:spacing w:after="60"/>
      </w:pPr>
      <w:r>
        <w:rPr>
          <w:b/>
          <w:bCs/>
          <w:color w:val="222222"/>
          <w:sz w:val="21"/>
          <w:szCs w:val="21"/>
        </w:rPr>
        <w:t xml:space="preserve">Datasets &amp; Metrics: </w:t>
      </w:r>
      <w:r>
        <w:rPr>
          <w:color w:val="333333"/>
          <w:sz w:val="21"/>
          <w:szCs w:val="21"/>
        </w:rPr>
        <w:t>Golden / Regression / Edge-Case / Adversarial Datasets; Precision, Recall, Faithfulness, Context Relevance</w:t>
      </w:r>
    </w:p>
    <w:p w:rsidR="006A7801" w:rsidRDefault="00643612">
      <w:pPr>
        <w:spacing w:after="60"/>
      </w:pPr>
      <w:r>
        <w:rPr>
          <w:b/>
          <w:bCs/>
          <w:color w:val="222222"/>
          <w:sz w:val="21"/>
          <w:szCs w:val="21"/>
        </w:rPr>
        <w:t xml:space="preserve">Programming: </w:t>
      </w:r>
      <w:r>
        <w:rPr>
          <w:color w:val="333333"/>
          <w:sz w:val="21"/>
          <w:szCs w:val="21"/>
        </w:rPr>
        <w:t xml:space="preserve">Python, </w:t>
      </w:r>
      <w:proofErr w:type="spellStart"/>
      <w:r>
        <w:rPr>
          <w:color w:val="333333"/>
          <w:sz w:val="21"/>
          <w:szCs w:val="21"/>
        </w:rPr>
        <w:t>pytest</w:t>
      </w:r>
      <w:proofErr w:type="spellEnd"/>
      <w:r>
        <w:rPr>
          <w:color w:val="333333"/>
          <w:sz w:val="21"/>
          <w:szCs w:val="21"/>
        </w:rPr>
        <w:t>, Prompt Engineering, Git, CI/CD basics (GitH</w:t>
      </w:r>
      <w:r>
        <w:rPr>
          <w:color w:val="333333"/>
          <w:sz w:val="21"/>
          <w:szCs w:val="21"/>
        </w:rPr>
        <w:t>ub Actions)</w:t>
      </w:r>
    </w:p>
    <w:p w:rsidR="006A7801" w:rsidRDefault="00643612">
      <w:pPr>
        <w:spacing w:after="60"/>
      </w:pPr>
      <w:r>
        <w:rPr>
          <w:b/>
          <w:bCs/>
          <w:color w:val="222222"/>
          <w:sz w:val="21"/>
          <w:szCs w:val="21"/>
        </w:rPr>
        <w:t xml:space="preserve">Testing Core: </w:t>
      </w:r>
      <w:r>
        <w:rPr>
          <w:color w:val="333333"/>
          <w:sz w:val="21"/>
          <w:szCs w:val="21"/>
        </w:rPr>
        <w:t>Manual Testing, Functional &amp; Regression Testing, Test Case Design, JIRA, API Testing (Postman), SQL, Agile</w:t>
      </w:r>
    </w:p>
    <w:p w:rsidR="006A7801" w:rsidRDefault="00643612">
      <w:pPr>
        <w:shd w:val="clear" w:color="auto" w:fill="FFF6DC"/>
        <w:spacing w:after="120"/>
        <w:ind w:left="120" w:right="120"/>
      </w:pPr>
      <w:r>
        <w:rPr>
          <w:i/>
          <w:iCs/>
          <w:color w:val="8A5A00"/>
          <w:sz w:val="19"/>
          <w:szCs w:val="19"/>
        </w:rPr>
        <w:t>✎</w:t>
      </w:r>
      <w:r>
        <w:rPr>
          <w:i/>
          <w:iCs/>
          <w:color w:val="8A5A00"/>
          <w:sz w:val="19"/>
          <w:szCs w:val="19"/>
        </w:rPr>
        <w:t xml:space="preserve"> GUIDE — DELETE BEFORE SENDING: SKILLS: Shorter than a senior's list on purpose — juniors listing 25 tools look dishonest. Every item here is fair game for a hands-on interview question at your level; trim to what you can demo.</w:t>
      </w:r>
    </w:p>
    <w:p w:rsidR="006A7801" w:rsidRDefault="00643612">
      <w:pPr>
        <w:pBdr>
          <w:bottom w:val="single" w:sz="8" w:space="2" w:color="1F4E79"/>
        </w:pBdr>
        <w:spacing w:before="240" w:after="100"/>
      </w:pPr>
      <w:r>
        <w:rPr>
          <w:b/>
          <w:bCs/>
          <w:color w:val="1F4E79"/>
          <w:sz w:val="24"/>
          <w:szCs w:val="24"/>
        </w:rPr>
        <w:t>GENAI TESTING PROJECTS</w:t>
      </w:r>
    </w:p>
    <w:p w:rsidR="006A7801" w:rsidRDefault="00643612">
      <w:pPr>
        <w:tabs>
          <w:tab w:val="right" w:pos="9026"/>
        </w:tabs>
        <w:spacing w:before="120" w:after="20"/>
      </w:pPr>
      <w:r>
        <w:rPr>
          <w:b/>
          <w:bCs/>
          <w:color w:val="222222"/>
          <w:sz w:val="22"/>
          <w:szCs w:val="22"/>
        </w:rPr>
        <w:t>RAG Chatbot Evaluation Framework (Hands-on Project)</w:t>
      </w:r>
    </w:p>
    <w:p w:rsidR="006A7801" w:rsidRDefault="00643612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Built an automated evaluation pipeline for a RAG-based Q&amp;A chatbot using RAGAS and </w:t>
      </w:r>
      <w:proofErr w:type="spellStart"/>
      <w:r>
        <w:rPr>
          <w:color w:val="333333"/>
          <w:sz w:val="21"/>
          <w:szCs w:val="21"/>
        </w:rPr>
        <w:t>DeepEval</w:t>
      </w:r>
      <w:proofErr w:type="spellEnd"/>
      <w:r>
        <w:rPr>
          <w:color w:val="333333"/>
          <w:sz w:val="21"/>
          <w:szCs w:val="21"/>
        </w:rPr>
        <w:t>, measuring Faithfulness, Answer Relevance, Context Precision, and Context Recall.</w:t>
      </w:r>
    </w:p>
    <w:p w:rsidR="006A7801" w:rsidRDefault="00643612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Designed a 150+ question Golde</w:t>
      </w:r>
      <w:r>
        <w:rPr>
          <w:color w:val="333333"/>
          <w:sz w:val="21"/>
          <w:szCs w:val="21"/>
        </w:rPr>
        <w:t>n Dataset with ground-truth answers; created Regression, Edge-Case, and Adversarial subsets for release-gating.</w:t>
      </w:r>
    </w:p>
    <w:p w:rsidR="006A7801" w:rsidRDefault="00643612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Implemented LLM-as-a-Judge scoring with calibrated rubrics and validated judge reliability against human evaluation on a sample set.</w:t>
      </w:r>
    </w:p>
    <w:p w:rsidR="006A7801" w:rsidRDefault="00643612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Detected an</w:t>
      </w:r>
      <w:r>
        <w:rPr>
          <w:color w:val="333333"/>
          <w:sz w:val="21"/>
          <w:szCs w:val="21"/>
        </w:rPr>
        <w:t xml:space="preserve">d documented hallucination patterns (unsupported claims, fabricated citations) and reported </w:t>
      </w:r>
      <w:proofErr w:type="spellStart"/>
      <w:r>
        <w:rPr>
          <w:color w:val="333333"/>
          <w:sz w:val="21"/>
          <w:szCs w:val="21"/>
        </w:rPr>
        <w:t>groundedness</w:t>
      </w:r>
      <w:proofErr w:type="spellEnd"/>
      <w:r>
        <w:rPr>
          <w:color w:val="333333"/>
          <w:sz w:val="21"/>
          <w:szCs w:val="21"/>
        </w:rPr>
        <w:t xml:space="preserve"> gaps for prompt/RAG tuning.</w:t>
      </w:r>
    </w:p>
    <w:p w:rsidR="006A7801" w:rsidRDefault="00643612">
      <w:pPr>
        <w:tabs>
          <w:tab w:val="right" w:pos="9026"/>
        </w:tabs>
        <w:spacing w:before="120" w:after="20"/>
      </w:pPr>
      <w:r>
        <w:rPr>
          <w:b/>
          <w:bCs/>
          <w:color w:val="222222"/>
          <w:sz w:val="22"/>
          <w:szCs w:val="22"/>
        </w:rPr>
        <w:t>Prompt Injection &amp; Jailbreak Test Suite (Hands-on Project)</w:t>
      </w:r>
    </w:p>
    <w:p w:rsidR="006A7801" w:rsidRDefault="00643612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Created an adversarial test suite in </w:t>
      </w:r>
      <w:proofErr w:type="spellStart"/>
      <w:r>
        <w:rPr>
          <w:color w:val="333333"/>
          <w:sz w:val="21"/>
          <w:szCs w:val="21"/>
        </w:rPr>
        <w:t>Promptfoo</w:t>
      </w:r>
      <w:proofErr w:type="spellEnd"/>
      <w:r>
        <w:rPr>
          <w:color w:val="333333"/>
          <w:sz w:val="21"/>
          <w:szCs w:val="21"/>
        </w:rPr>
        <w:t xml:space="preserve"> covering prompt i</w:t>
      </w:r>
      <w:r>
        <w:rPr>
          <w:color w:val="333333"/>
          <w:sz w:val="21"/>
          <w:szCs w:val="21"/>
        </w:rPr>
        <w:t>njection, role-play jailbreaks, encoding attacks, and system-prompt leakage scenarios.</w:t>
      </w:r>
    </w:p>
    <w:p w:rsidR="006A7801" w:rsidRDefault="00643612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Automated safety regression runs in CI/CD so every prompt or model change is gated on safety and quality thresholds.</w:t>
      </w:r>
    </w:p>
    <w:p w:rsidR="006A7801" w:rsidRDefault="00643612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lastRenderedPageBreak/>
        <w:t xml:space="preserve">Tracked evaluation runs, traces, and failures in </w:t>
      </w:r>
      <w:proofErr w:type="spellStart"/>
      <w:r>
        <w:rPr>
          <w:color w:val="333333"/>
          <w:sz w:val="21"/>
          <w:szCs w:val="21"/>
        </w:rPr>
        <w:t>Lan</w:t>
      </w:r>
      <w:r>
        <w:rPr>
          <w:color w:val="333333"/>
          <w:sz w:val="21"/>
          <w:szCs w:val="21"/>
        </w:rPr>
        <w:t>gSmith</w:t>
      </w:r>
      <w:proofErr w:type="spellEnd"/>
      <w:r>
        <w:rPr>
          <w:color w:val="333333"/>
          <w:sz w:val="21"/>
          <w:szCs w:val="21"/>
        </w:rPr>
        <w:t xml:space="preserve"> for debugging and reporting.</w:t>
      </w:r>
    </w:p>
    <w:p w:rsidR="006A7801" w:rsidRDefault="00643612">
      <w:pPr>
        <w:tabs>
          <w:tab w:val="right" w:pos="9026"/>
        </w:tabs>
        <w:spacing w:before="120" w:after="20"/>
      </w:pPr>
      <w:r>
        <w:rPr>
          <w:b/>
          <w:bCs/>
          <w:color w:val="222222"/>
          <w:sz w:val="22"/>
          <w:szCs w:val="22"/>
        </w:rPr>
        <w:t>LLM Output Quality Dashboard (Optional Third Project)</w:t>
      </w:r>
    </w:p>
    <w:p w:rsidR="006A7801" w:rsidRDefault="00643612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Built a Python dashboard tracking evaluation metrics (Faithfulness, Relevance, Safety pass-rate) across model/prompt versions using [</w:t>
      </w:r>
      <w:proofErr w:type="spellStart"/>
      <w:r>
        <w:rPr>
          <w:color w:val="333333"/>
          <w:sz w:val="21"/>
          <w:szCs w:val="21"/>
        </w:rPr>
        <w:t>Streamlit</w:t>
      </w:r>
      <w:proofErr w:type="spellEnd"/>
      <w:r>
        <w:rPr>
          <w:color w:val="333333"/>
          <w:sz w:val="21"/>
          <w:szCs w:val="21"/>
        </w:rPr>
        <w:t>]; used it to compare [2</w:t>
      </w:r>
      <w:r>
        <w:rPr>
          <w:color w:val="333333"/>
          <w:sz w:val="21"/>
          <w:szCs w:val="21"/>
        </w:rPr>
        <w:t>–3] prompt variants.</w:t>
      </w:r>
    </w:p>
    <w:p w:rsidR="006A7801" w:rsidRDefault="00643612">
      <w:pPr>
        <w:shd w:val="clear" w:color="auto" w:fill="FFF6DC"/>
        <w:spacing w:after="120"/>
        <w:ind w:left="120" w:right="120"/>
      </w:pPr>
      <w:r>
        <w:rPr>
          <w:i/>
          <w:iCs/>
          <w:color w:val="8A5A00"/>
          <w:sz w:val="19"/>
          <w:szCs w:val="19"/>
        </w:rPr>
        <w:t>✎</w:t>
      </w:r>
      <w:r>
        <w:rPr>
          <w:i/>
          <w:iCs/>
          <w:color w:val="8A5A00"/>
          <w:sz w:val="19"/>
          <w:szCs w:val="19"/>
        </w:rPr>
        <w:t xml:space="preserve"> GUIDE — DELETE BEFORE SENDING: PROJECTS: THE most important section at 0–5 </w:t>
      </w:r>
      <w:proofErr w:type="spellStart"/>
      <w:r>
        <w:rPr>
          <w:i/>
          <w:iCs/>
          <w:color w:val="8A5A00"/>
          <w:sz w:val="19"/>
          <w:szCs w:val="19"/>
        </w:rPr>
        <w:t>yrs</w:t>
      </w:r>
      <w:proofErr w:type="spellEnd"/>
      <w:r>
        <w:rPr>
          <w:i/>
          <w:iCs/>
          <w:color w:val="8A5A00"/>
          <w:sz w:val="19"/>
          <w:szCs w:val="19"/>
        </w:rPr>
        <w:t xml:space="preserve"> — this is what gets you shortlisted over other juniors. Build all of them for real, push to GitHub with clean READMEs, and link each repo in its title. In</w:t>
      </w:r>
      <w:r>
        <w:rPr>
          <w:i/>
          <w:iCs/>
          <w:color w:val="8A5A00"/>
          <w:sz w:val="19"/>
          <w:szCs w:val="19"/>
        </w:rPr>
        <w:t xml:space="preserve"> interviews you WILL be asked to open the repo and explain the code. Mark guided/course projects honestly.</w:t>
      </w:r>
    </w:p>
    <w:p w:rsidR="006A7801" w:rsidRDefault="00643612">
      <w:pPr>
        <w:pBdr>
          <w:bottom w:val="single" w:sz="8" w:space="2" w:color="1F4E79"/>
        </w:pBdr>
        <w:spacing w:before="240" w:after="100"/>
      </w:pPr>
      <w:r>
        <w:rPr>
          <w:b/>
          <w:bCs/>
          <w:color w:val="1F4E79"/>
          <w:sz w:val="24"/>
          <w:szCs w:val="24"/>
        </w:rPr>
        <w:t>PROFESSIONAL EXPERIENCE</w:t>
      </w:r>
    </w:p>
    <w:p w:rsidR="006A7801" w:rsidRDefault="00643612">
      <w:pPr>
        <w:tabs>
          <w:tab w:val="right" w:pos="9026"/>
        </w:tabs>
        <w:spacing w:before="120" w:after="20"/>
      </w:pPr>
      <w:r>
        <w:rPr>
          <w:b/>
          <w:bCs/>
          <w:color w:val="222222"/>
          <w:sz w:val="22"/>
          <w:szCs w:val="22"/>
        </w:rPr>
        <w:t>QA Engineer / Test Engineer</w:t>
      </w:r>
      <w:r>
        <w:rPr>
          <w:color w:val="666666"/>
        </w:rPr>
        <w:tab/>
        <w:t>MMM YYYY – Present</w:t>
      </w:r>
    </w:p>
    <w:p w:rsidR="006A7801" w:rsidRDefault="00643612">
      <w:pPr>
        <w:spacing w:after="60"/>
      </w:pPr>
      <w:r>
        <w:rPr>
          <w:i/>
          <w:iCs/>
          <w:color w:val="555555"/>
          <w:sz w:val="21"/>
          <w:szCs w:val="21"/>
        </w:rPr>
        <w:t>Company Name — Client / Domain</w:t>
      </w:r>
    </w:p>
    <w:p w:rsidR="006A7801" w:rsidRDefault="00643612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Execute functional, regression, and smoke test </w:t>
      </w:r>
      <w:r>
        <w:rPr>
          <w:color w:val="333333"/>
          <w:sz w:val="21"/>
          <w:szCs w:val="21"/>
        </w:rPr>
        <w:t>cycles for [application]; author test cases from user stories.</w:t>
      </w:r>
    </w:p>
    <w:p w:rsidR="006A7801" w:rsidRDefault="00643612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Log, track, and retest defects in JIRA; participate in Agile ceremonies and defect triage.</w:t>
      </w:r>
    </w:p>
    <w:p w:rsidR="006A7801" w:rsidRDefault="00643612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Perform API testing (Postman) and basic SQL validation [keep only if true].</w:t>
      </w:r>
    </w:p>
    <w:p w:rsidR="006A7801" w:rsidRDefault="00643612">
      <w:pPr>
        <w:shd w:val="clear" w:color="auto" w:fill="FFF6DC"/>
        <w:spacing w:after="120"/>
        <w:ind w:left="120" w:right="120"/>
      </w:pPr>
      <w:r>
        <w:rPr>
          <w:i/>
          <w:iCs/>
          <w:color w:val="8A5A00"/>
          <w:sz w:val="19"/>
          <w:szCs w:val="19"/>
        </w:rPr>
        <w:t>✎</w:t>
      </w:r>
      <w:r>
        <w:rPr>
          <w:i/>
          <w:iCs/>
          <w:color w:val="8A5A00"/>
          <w:sz w:val="19"/>
          <w:szCs w:val="19"/>
        </w:rPr>
        <w:t xml:space="preserve"> GUIDE — DELETE BEFORE SE</w:t>
      </w:r>
      <w:r>
        <w:rPr>
          <w:i/>
          <w:iCs/>
          <w:color w:val="8A5A00"/>
          <w:sz w:val="19"/>
          <w:szCs w:val="19"/>
        </w:rPr>
        <w:t xml:space="preserve">NDING: EXPERIENCE: Keep brief — 3–4 bullets. If you tested anything AI-adjacent at work, add a bullet in </w:t>
      </w:r>
      <w:proofErr w:type="spellStart"/>
      <w:r>
        <w:rPr>
          <w:i/>
          <w:iCs/>
          <w:color w:val="8A5A00"/>
          <w:sz w:val="19"/>
          <w:szCs w:val="19"/>
        </w:rPr>
        <w:t>GenAI</w:t>
      </w:r>
      <w:proofErr w:type="spellEnd"/>
      <w:r>
        <w:rPr>
          <w:i/>
          <w:iCs/>
          <w:color w:val="8A5A00"/>
          <w:sz w:val="19"/>
          <w:szCs w:val="19"/>
        </w:rPr>
        <w:t xml:space="preserve"> vocabulary. Freshers: delete this section entirely (or replace with 'Internship') and let Projects + Education carry the page.</w:t>
      </w:r>
    </w:p>
    <w:p w:rsidR="006A7801" w:rsidRDefault="00643612">
      <w:pPr>
        <w:pBdr>
          <w:bottom w:val="single" w:sz="8" w:space="2" w:color="1F4E79"/>
        </w:pBdr>
        <w:spacing w:before="240" w:after="100"/>
      </w:pPr>
      <w:r>
        <w:rPr>
          <w:b/>
          <w:bCs/>
          <w:color w:val="1F4E79"/>
          <w:sz w:val="24"/>
          <w:szCs w:val="24"/>
        </w:rPr>
        <w:t>CERTIFICATIONS &amp; LEARNING</w:t>
      </w:r>
    </w:p>
    <w:p w:rsidR="006A7801" w:rsidRDefault="00643612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333333"/>
          <w:sz w:val="21"/>
          <w:szCs w:val="21"/>
        </w:rPr>
        <w:t>GenAI</w:t>
      </w:r>
      <w:proofErr w:type="spellEnd"/>
      <w:r>
        <w:rPr>
          <w:color w:val="333333"/>
          <w:sz w:val="21"/>
          <w:szCs w:val="21"/>
        </w:rPr>
        <w:t xml:space="preserve"> / LLM Evaluation coursework — e.g., DeepLearning.AI 'Evaluating and Debugging Generative AI', 'Red Teaming LLM Applications' [list what you actually completed]</w:t>
      </w:r>
    </w:p>
    <w:p w:rsidR="006A7801" w:rsidRDefault="00643612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Python for Testers / Automation certification [if any]</w:t>
      </w:r>
    </w:p>
    <w:p w:rsidR="006A7801" w:rsidRDefault="00643612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ISTQB Fou</w:t>
      </w:r>
      <w:r>
        <w:rPr>
          <w:color w:val="333333"/>
          <w:sz w:val="21"/>
          <w:szCs w:val="21"/>
        </w:rPr>
        <w:t>ndation [year] · ISTQB Certified Tester – AI Testing (CT-AI) [strongly recommended for this transition]</w:t>
      </w:r>
    </w:p>
    <w:p w:rsidR="006A7801" w:rsidRDefault="00643612">
      <w:pPr>
        <w:shd w:val="clear" w:color="auto" w:fill="FFF6DC"/>
        <w:spacing w:after="120"/>
        <w:ind w:left="120" w:right="120"/>
      </w:pPr>
      <w:r>
        <w:rPr>
          <w:i/>
          <w:iCs/>
          <w:color w:val="8A5A00"/>
          <w:sz w:val="19"/>
          <w:szCs w:val="19"/>
        </w:rPr>
        <w:t>✎</w:t>
      </w:r>
      <w:r>
        <w:rPr>
          <w:i/>
          <w:iCs/>
          <w:color w:val="8A5A00"/>
          <w:sz w:val="19"/>
          <w:szCs w:val="19"/>
        </w:rPr>
        <w:t xml:space="preserve"> GUIDE — DELETE BEFORE SENDING: CERTS: At 0–5 </w:t>
      </w:r>
      <w:proofErr w:type="spellStart"/>
      <w:r>
        <w:rPr>
          <w:i/>
          <w:iCs/>
          <w:color w:val="8A5A00"/>
          <w:sz w:val="19"/>
          <w:szCs w:val="19"/>
        </w:rPr>
        <w:t>yrs</w:t>
      </w:r>
      <w:proofErr w:type="spellEnd"/>
      <w:r>
        <w:rPr>
          <w:i/>
          <w:iCs/>
          <w:color w:val="8A5A00"/>
          <w:sz w:val="19"/>
          <w:szCs w:val="19"/>
        </w:rPr>
        <w:t xml:space="preserve"> certifications matter MORE than at senior levels — they substitute for track record. Priority order: (1) a Python course, (2) DeepLearning.AI LLM-evaluation short courses (free), (3) ISTQB Foundation, (4) </w:t>
      </w:r>
      <w:r>
        <w:rPr>
          <w:i/>
          <w:iCs/>
          <w:color w:val="8A5A00"/>
          <w:sz w:val="19"/>
          <w:szCs w:val="19"/>
        </w:rPr>
        <w:t>ISTQB CT-AI.</w:t>
      </w:r>
    </w:p>
    <w:p w:rsidR="006A7801" w:rsidRDefault="00643612">
      <w:pPr>
        <w:pBdr>
          <w:bottom w:val="single" w:sz="8" w:space="2" w:color="1F4E79"/>
        </w:pBdr>
        <w:spacing w:before="240" w:after="100"/>
      </w:pPr>
      <w:r>
        <w:rPr>
          <w:b/>
          <w:bCs/>
          <w:color w:val="1F4E79"/>
          <w:sz w:val="24"/>
          <w:szCs w:val="24"/>
        </w:rPr>
        <w:t>EDUCATION</w:t>
      </w:r>
    </w:p>
    <w:p w:rsidR="006A7801" w:rsidRDefault="00643612">
      <w:pPr>
        <w:spacing w:after="80"/>
      </w:pPr>
      <w:proofErr w:type="spellStart"/>
      <w:proofErr w:type="gramStart"/>
      <w:r>
        <w:rPr>
          <w:color w:val="333333"/>
          <w:sz w:val="21"/>
          <w:szCs w:val="21"/>
        </w:rPr>
        <w:t>B.Tech</w:t>
      </w:r>
      <w:proofErr w:type="spellEnd"/>
      <w:proofErr w:type="gramEnd"/>
      <w:r>
        <w:rPr>
          <w:color w:val="333333"/>
          <w:sz w:val="21"/>
          <w:szCs w:val="21"/>
        </w:rPr>
        <w:t xml:space="preserve"> / B.E. in [Branch], [University], [Year] — [CGPA if ≥ 7.5]</w:t>
      </w:r>
    </w:p>
    <w:p w:rsidR="006A7801" w:rsidRDefault="00643612">
      <w:pPr>
        <w:shd w:val="clear" w:color="auto" w:fill="FFF6DC"/>
        <w:spacing w:after="120"/>
        <w:ind w:left="120" w:right="120"/>
      </w:pPr>
      <w:r>
        <w:rPr>
          <w:i/>
          <w:iCs/>
          <w:color w:val="8A5A00"/>
          <w:sz w:val="19"/>
          <w:szCs w:val="19"/>
        </w:rPr>
        <w:t>✎</w:t>
      </w:r>
      <w:r>
        <w:rPr>
          <w:i/>
          <w:iCs/>
          <w:color w:val="8A5A00"/>
          <w:sz w:val="19"/>
          <w:szCs w:val="19"/>
        </w:rPr>
        <w:t xml:space="preserve"> GUIDE — DELETE BEFORE SENDING: EDUCATION: Within 5 </w:t>
      </w:r>
      <w:proofErr w:type="spellStart"/>
      <w:r>
        <w:rPr>
          <w:i/>
          <w:iCs/>
          <w:color w:val="8A5A00"/>
          <w:sz w:val="19"/>
          <w:szCs w:val="19"/>
        </w:rPr>
        <w:t>yrs</w:t>
      </w:r>
      <w:proofErr w:type="spellEnd"/>
      <w:r>
        <w:rPr>
          <w:i/>
          <w:iCs/>
          <w:color w:val="8A5A00"/>
          <w:sz w:val="19"/>
          <w:szCs w:val="19"/>
        </w:rPr>
        <w:t xml:space="preserve"> of graduating, include CGPA if strong and any relevant coursework (AI/ML, statistics). Freshers: move this sec</w:t>
      </w:r>
      <w:r>
        <w:rPr>
          <w:i/>
          <w:iCs/>
          <w:color w:val="8A5A00"/>
          <w:sz w:val="19"/>
          <w:szCs w:val="19"/>
        </w:rPr>
        <w:t>tion up, directly after the Summary.</w:t>
      </w:r>
    </w:p>
    <w:sectPr w:rsidR="006A7801"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2B646E"/>
    <w:multiLevelType w:val="hybridMultilevel"/>
    <w:tmpl w:val="520C2C70"/>
    <w:lvl w:ilvl="0" w:tplc="49AA508E">
      <w:start w:val="1"/>
      <w:numFmt w:val="bullet"/>
      <w:lvlText w:val="•"/>
      <w:lvlJc w:val="left"/>
      <w:pPr>
        <w:ind w:left="360" w:hanging="200"/>
      </w:pPr>
    </w:lvl>
    <w:lvl w:ilvl="1" w:tplc="CE345446">
      <w:numFmt w:val="decimal"/>
      <w:lvlText w:val=""/>
      <w:lvlJc w:val="left"/>
    </w:lvl>
    <w:lvl w:ilvl="2" w:tplc="730050A8">
      <w:numFmt w:val="decimal"/>
      <w:lvlText w:val=""/>
      <w:lvlJc w:val="left"/>
    </w:lvl>
    <w:lvl w:ilvl="3" w:tplc="962EE01E">
      <w:numFmt w:val="decimal"/>
      <w:lvlText w:val=""/>
      <w:lvlJc w:val="left"/>
    </w:lvl>
    <w:lvl w:ilvl="4" w:tplc="5D66A434">
      <w:numFmt w:val="decimal"/>
      <w:lvlText w:val=""/>
      <w:lvlJc w:val="left"/>
    </w:lvl>
    <w:lvl w:ilvl="5" w:tplc="F468F92A">
      <w:numFmt w:val="decimal"/>
      <w:lvlText w:val=""/>
      <w:lvlJc w:val="left"/>
    </w:lvl>
    <w:lvl w:ilvl="6" w:tplc="6EB695F8">
      <w:numFmt w:val="decimal"/>
      <w:lvlText w:val=""/>
      <w:lvlJc w:val="left"/>
    </w:lvl>
    <w:lvl w:ilvl="7" w:tplc="D5A8287E">
      <w:numFmt w:val="decimal"/>
      <w:lvlText w:val=""/>
      <w:lvlJc w:val="left"/>
    </w:lvl>
    <w:lvl w:ilvl="8" w:tplc="EC30843E">
      <w:numFmt w:val="decimal"/>
      <w:lvlText w:val=""/>
      <w:lvlJc w:val="left"/>
    </w:lvl>
  </w:abstractNum>
  <w:abstractNum w:abstractNumId="1" w15:restartNumberingAfterBreak="0">
    <w:nsid w:val="30125CC8"/>
    <w:multiLevelType w:val="hybridMultilevel"/>
    <w:tmpl w:val="3FE6EDD4"/>
    <w:lvl w:ilvl="0" w:tplc="7FA2E116">
      <w:start w:val="1"/>
      <w:numFmt w:val="bullet"/>
      <w:lvlText w:val="●"/>
      <w:lvlJc w:val="left"/>
      <w:pPr>
        <w:ind w:left="720" w:hanging="360"/>
      </w:pPr>
    </w:lvl>
    <w:lvl w:ilvl="1" w:tplc="8BD6016A">
      <w:start w:val="1"/>
      <w:numFmt w:val="bullet"/>
      <w:lvlText w:val="○"/>
      <w:lvlJc w:val="left"/>
      <w:pPr>
        <w:ind w:left="1440" w:hanging="360"/>
      </w:pPr>
    </w:lvl>
    <w:lvl w:ilvl="2" w:tplc="BFEE9C18">
      <w:start w:val="1"/>
      <w:numFmt w:val="bullet"/>
      <w:lvlText w:val="■"/>
      <w:lvlJc w:val="left"/>
      <w:pPr>
        <w:ind w:left="2160" w:hanging="360"/>
      </w:pPr>
    </w:lvl>
    <w:lvl w:ilvl="3" w:tplc="BC3E160A">
      <w:start w:val="1"/>
      <w:numFmt w:val="bullet"/>
      <w:lvlText w:val="●"/>
      <w:lvlJc w:val="left"/>
      <w:pPr>
        <w:ind w:left="2880" w:hanging="360"/>
      </w:pPr>
    </w:lvl>
    <w:lvl w:ilvl="4" w:tplc="EB78E1B4">
      <w:start w:val="1"/>
      <w:numFmt w:val="bullet"/>
      <w:lvlText w:val="○"/>
      <w:lvlJc w:val="left"/>
      <w:pPr>
        <w:ind w:left="3600" w:hanging="360"/>
      </w:pPr>
    </w:lvl>
    <w:lvl w:ilvl="5" w:tplc="62A002A8">
      <w:start w:val="1"/>
      <w:numFmt w:val="bullet"/>
      <w:lvlText w:val="■"/>
      <w:lvlJc w:val="left"/>
      <w:pPr>
        <w:ind w:left="4320" w:hanging="360"/>
      </w:pPr>
    </w:lvl>
    <w:lvl w:ilvl="6" w:tplc="2264BCC8">
      <w:start w:val="1"/>
      <w:numFmt w:val="bullet"/>
      <w:lvlText w:val="●"/>
      <w:lvlJc w:val="left"/>
      <w:pPr>
        <w:ind w:left="5040" w:hanging="360"/>
      </w:pPr>
    </w:lvl>
    <w:lvl w:ilvl="7" w:tplc="F210FBF6">
      <w:start w:val="1"/>
      <w:numFmt w:val="bullet"/>
      <w:lvlText w:val="●"/>
      <w:lvlJc w:val="left"/>
      <w:pPr>
        <w:ind w:left="5760" w:hanging="360"/>
      </w:pPr>
    </w:lvl>
    <w:lvl w:ilvl="8" w:tplc="D99A95E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801"/>
    <w:rsid w:val="00643612"/>
    <w:rsid w:val="006A7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9F0510B-6119-4781-BDD1-6CDB02893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878</Words>
  <Characters>5006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Ramprasad Vallabhadas</cp:lastModifiedBy>
  <cp:revision>2</cp:revision>
  <dcterms:created xsi:type="dcterms:W3CDTF">2026-07-28T19:15:00Z</dcterms:created>
  <dcterms:modified xsi:type="dcterms:W3CDTF">2026-07-28T19:15:00Z</dcterms:modified>
</cp:coreProperties>
</file>