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270" w:rsidRDefault="002142DA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(0–5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, Template C — ATS-minimal). Maximum-compatibility: single column, standard headings, no color, no tables. Use for Naukri, Workday, </w:t>
      </w:r>
      <w:proofErr w:type="spellStart"/>
      <w:r>
        <w:rPr>
          <w:i/>
          <w:iCs/>
          <w:color w:val="8A5A00"/>
          <w:sz w:val="19"/>
          <w:szCs w:val="19"/>
        </w:rPr>
        <w:t>Taleo</w:t>
      </w:r>
      <w:proofErr w:type="spellEnd"/>
      <w:r>
        <w:rPr>
          <w:i/>
          <w:iCs/>
          <w:color w:val="8A5A00"/>
          <w:sz w:val="19"/>
          <w:szCs w:val="19"/>
        </w:rPr>
        <w:t>, iCIMS. Content mirrors Template A — keep both synce</w:t>
      </w:r>
      <w:r>
        <w:rPr>
          <w:i/>
          <w:iCs/>
          <w:color w:val="8A5A00"/>
          <w:sz w:val="19"/>
          <w:szCs w:val="19"/>
        </w:rPr>
        <w:t>d. Target: 1 page.</w:t>
      </w:r>
    </w:p>
    <w:p w:rsidR="00B14270" w:rsidRDefault="002142DA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Delete all amber boxes; replace every [placeholder].</w:t>
      </w:r>
    </w:p>
    <w:p w:rsidR="00B14270" w:rsidRDefault="002142DA">
      <w:pPr>
        <w:spacing w:after="40"/>
        <w:jc w:val="center"/>
      </w:pPr>
      <w:r>
        <w:rPr>
          <w:b/>
          <w:bCs/>
          <w:sz w:val="44"/>
          <w:szCs w:val="44"/>
        </w:rPr>
        <w:t>YOUR NAME</w:t>
      </w:r>
    </w:p>
    <w:p w:rsidR="00B14270" w:rsidRDefault="002142DA">
      <w:pPr>
        <w:spacing w:after="40"/>
        <w:jc w:val="center"/>
      </w:pPr>
      <w:r>
        <w:rPr>
          <w:b/>
          <w:bCs/>
          <w:sz w:val="24"/>
          <w:szCs w:val="24"/>
        </w:rPr>
        <w:t xml:space="preserve">QA Engineer | </w:t>
      </w:r>
      <w:proofErr w:type="spellStart"/>
      <w:r>
        <w:rPr>
          <w:b/>
          <w:bCs/>
          <w:sz w:val="24"/>
          <w:szCs w:val="24"/>
        </w:rPr>
        <w:t>GenAI</w:t>
      </w:r>
      <w:proofErr w:type="spellEnd"/>
      <w:r>
        <w:rPr>
          <w:b/>
          <w:bCs/>
          <w:sz w:val="24"/>
          <w:szCs w:val="24"/>
        </w:rPr>
        <w:t xml:space="preserve"> &amp; LLM Testing</w:t>
      </w:r>
    </w:p>
    <w:p w:rsidR="00B14270" w:rsidRDefault="002142DA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 your.email@example.com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 |  github.com/</w:t>
      </w:r>
      <w:proofErr w:type="spellStart"/>
      <w:r>
        <w:rPr>
          <w:color w:val="555555"/>
        </w:rPr>
        <w:t>yourhandle</w:t>
      </w:r>
      <w:proofErr w:type="spellEnd"/>
    </w:p>
    <w:p w:rsidR="00B14270" w:rsidRDefault="002142DA">
      <w:pPr>
        <w:spacing w:before="220" w:after="80"/>
      </w:pPr>
      <w:r>
        <w:rPr>
          <w:b/>
          <w:bCs/>
          <w:color w:val="000000"/>
          <w:sz w:val="23"/>
          <w:szCs w:val="23"/>
        </w:rPr>
        <w:t>SUMMARY</w:t>
      </w:r>
    </w:p>
    <w:p w:rsidR="00B14270" w:rsidRDefault="002142DA">
      <w:pPr>
        <w:spacing w:after="80"/>
      </w:pPr>
      <w:r>
        <w:rPr>
          <w:color w:val="333333"/>
          <w:sz w:val="21"/>
          <w:szCs w:val="21"/>
        </w:rPr>
        <w:t>QA Engineer</w:t>
      </w:r>
      <w:r>
        <w:rPr>
          <w:color w:val="333333"/>
          <w:sz w:val="21"/>
          <w:szCs w:val="21"/>
        </w:rPr>
        <w:t xml:space="preserve"> with [3] years of testing experience, specializing in Generative AI testing. Skilled in LLM response evaluation (Human Evaluation, Automated Evaluation, LLM-as-a-Judge), RAG testing with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hallucination detection, prompt injection and ja</w:t>
      </w:r>
      <w:r>
        <w:rPr>
          <w:color w:val="333333"/>
          <w:sz w:val="21"/>
          <w:szCs w:val="21"/>
        </w:rPr>
        <w:t>ilbreak testing, and Python-based evaluation automation.</w:t>
      </w:r>
    </w:p>
    <w:p w:rsidR="00B14270" w:rsidRDefault="002142DA">
      <w:pPr>
        <w:spacing w:before="220" w:after="80"/>
      </w:pPr>
      <w:r>
        <w:rPr>
          <w:b/>
          <w:bCs/>
          <w:color w:val="000000"/>
          <w:sz w:val="23"/>
          <w:szCs w:val="23"/>
        </w:rPr>
        <w:t>SKILLS</w:t>
      </w:r>
    </w:p>
    <w:p w:rsidR="00B14270" w:rsidRDefault="002142DA">
      <w:pPr>
        <w:spacing w:after="8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Testing: LLM Evaluation, RAG Testing, 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LLM-as-a-Judge, Hallucination Detection, Bias &amp; Toxicity Testing, Prompt Injection, Jailbreak Testing, Golden</w:t>
      </w:r>
      <w:r>
        <w:rPr>
          <w:color w:val="333333"/>
          <w:sz w:val="21"/>
          <w:szCs w:val="21"/>
        </w:rPr>
        <w:t>/Adversarial Datasets, Faithfulness, Context Relevance, Precision, Recall</w:t>
      </w:r>
    </w:p>
    <w:p w:rsidR="00B14270" w:rsidRDefault="002142DA">
      <w:pPr>
        <w:spacing w:after="80"/>
      </w:pPr>
      <w:r>
        <w:rPr>
          <w:color w:val="333333"/>
          <w:sz w:val="21"/>
          <w:szCs w:val="21"/>
        </w:rPr>
        <w:t>QA Foundation: Manual Testing, Functional/Regression Testing, Test Case Design, JIRA, API Testing (Postman), SQL, Agile</w:t>
      </w:r>
    </w:p>
    <w:p w:rsidR="00B14270" w:rsidRDefault="002142DA">
      <w:pPr>
        <w:spacing w:after="80"/>
      </w:pPr>
      <w:r>
        <w:rPr>
          <w:color w:val="333333"/>
          <w:sz w:val="21"/>
          <w:szCs w:val="21"/>
        </w:rPr>
        <w:t xml:space="preserve">Programming: Python, 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, Prompt Engineering, Git, GitHub A</w:t>
      </w:r>
      <w:r>
        <w:rPr>
          <w:color w:val="333333"/>
          <w:sz w:val="21"/>
          <w:szCs w:val="21"/>
        </w:rPr>
        <w:t>ctions</w:t>
      </w:r>
    </w:p>
    <w:p w:rsidR="00B14270" w:rsidRDefault="002142DA">
      <w:pPr>
        <w:spacing w:before="220" w:after="80"/>
      </w:pPr>
      <w:r>
        <w:rPr>
          <w:b/>
          <w:bCs/>
          <w:color w:val="000000"/>
          <w:sz w:val="23"/>
          <w:szCs w:val="23"/>
        </w:rPr>
        <w:t>GENAI PROJECTS</w:t>
      </w:r>
    </w:p>
    <w:p w:rsidR="00B14270" w:rsidRDefault="002142DA">
      <w:pPr>
        <w:spacing w:after="40"/>
      </w:pPr>
      <w:r>
        <w:rPr>
          <w:b/>
          <w:bCs/>
          <w:color w:val="333333"/>
          <w:sz w:val="21"/>
          <w:szCs w:val="21"/>
        </w:rPr>
        <w:t>RAG Chatbot Evaluation Framework (Hands-on Project)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 automated evaluation pipeline for a RAG-based Q&amp;A chatbot using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measuring Faithfulness, Answer Relevance, Context Precision, and Context Recall.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</w:t>
      </w:r>
      <w:r>
        <w:rPr>
          <w:color w:val="333333"/>
          <w:sz w:val="21"/>
          <w:szCs w:val="21"/>
        </w:rPr>
        <w:t xml:space="preserve"> a 150+ question Golden Dataset with ground-truth answers; created Regression, Edge-Case, and Adversarial subsets for release-gating.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LLM-as-a-Judge scoring with calibrated rubrics and validated judge reliability against human evaluation on a s</w:t>
      </w:r>
      <w:r>
        <w:rPr>
          <w:color w:val="333333"/>
          <w:sz w:val="21"/>
          <w:szCs w:val="21"/>
        </w:rPr>
        <w:t>ample set.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for prompt/RAG tuning.</w:t>
      </w:r>
    </w:p>
    <w:p w:rsidR="00B14270" w:rsidRDefault="002142DA">
      <w:pPr>
        <w:spacing w:after="40"/>
      </w:pPr>
      <w:r>
        <w:rPr>
          <w:b/>
          <w:bCs/>
          <w:color w:val="333333"/>
          <w:sz w:val="21"/>
          <w:szCs w:val="21"/>
        </w:rPr>
        <w:t>Prompt Injection &amp; Jailbreak Test Suite (Hands-on Project)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Created an adversarial test suite in </w:t>
      </w:r>
      <w:proofErr w:type="spellStart"/>
      <w:r>
        <w:rPr>
          <w:color w:val="333333"/>
          <w:sz w:val="21"/>
          <w:szCs w:val="21"/>
        </w:rPr>
        <w:t>Promp</w:t>
      </w:r>
      <w:r>
        <w:rPr>
          <w:color w:val="333333"/>
          <w:sz w:val="21"/>
          <w:szCs w:val="21"/>
        </w:rPr>
        <w:t>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thresholds.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Tracked evaluation runs,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B14270" w:rsidRDefault="002142DA">
      <w:pPr>
        <w:spacing w:before="220" w:after="80"/>
      </w:pPr>
      <w:r>
        <w:rPr>
          <w:b/>
          <w:bCs/>
          <w:color w:val="000000"/>
          <w:sz w:val="23"/>
          <w:szCs w:val="23"/>
        </w:rPr>
        <w:t>EXPERIENCE</w:t>
      </w:r>
    </w:p>
    <w:p w:rsidR="00B14270" w:rsidRDefault="002142DA">
      <w:pPr>
        <w:spacing w:after="40"/>
      </w:pPr>
      <w:r>
        <w:rPr>
          <w:b/>
          <w:bCs/>
          <w:color w:val="333333"/>
          <w:sz w:val="21"/>
          <w:szCs w:val="21"/>
        </w:rPr>
        <w:t>QA Engineer / Test Engineer | Company Name — Client / Domain | MMM YYYY – Present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Execute functional, regression, and smoke test cycles for [application]; au</w:t>
      </w:r>
      <w:r>
        <w:rPr>
          <w:color w:val="333333"/>
          <w:sz w:val="21"/>
          <w:szCs w:val="21"/>
        </w:rPr>
        <w:t>thor test cases from user stories.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Log, track, and retest defects in JIRA; participate in Agile ceremonies and defect triage.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Perform API testing (Postman) and basic SQL validation [keep only if true].</w:t>
      </w:r>
    </w:p>
    <w:p w:rsidR="00B14270" w:rsidRDefault="002142DA">
      <w:pPr>
        <w:spacing w:before="220" w:after="80"/>
      </w:pPr>
      <w:r>
        <w:rPr>
          <w:b/>
          <w:bCs/>
          <w:color w:val="000000"/>
          <w:sz w:val="23"/>
          <w:szCs w:val="23"/>
        </w:rPr>
        <w:t>CERTIFICATIONS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coursework — e.g</w:t>
      </w:r>
      <w:r>
        <w:rPr>
          <w:color w:val="333333"/>
          <w:sz w:val="21"/>
          <w:szCs w:val="21"/>
        </w:rPr>
        <w:t>., DeepLearning.AI 'Evaluating and Debugging Generative AI', 'Red Teaming LLM Applications' [list what you actually completed]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certification [if any]</w:t>
      </w:r>
    </w:p>
    <w:p w:rsidR="00B14270" w:rsidRDefault="002142DA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Foundation [year] · ISTQB Certified Tester – AI Testing (CT-AI) [str</w:t>
      </w:r>
      <w:r>
        <w:rPr>
          <w:color w:val="333333"/>
          <w:sz w:val="21"/>
          <w:szCs w:val="21"/>
        </w:rPr>
        <w:t>ongly recommended for this transition]</w:t>
      </w:r>
    </w:p>
    <w:p w:rsidR="00B14270" w:rsidRDefault="002142DA">
      <w:pPr>
        <w:spacing w:before="220" w:after="80"/>
      </w:pPr>
      <w:r>
        <w:rPr>
          <w:b/>
          <w:bCs/>
          <w:color w:val="000000"/>
          <w:sz w:val="23"/>
          <w:szCs w:val="23"/>
        </w:rPr>
        <w:t>EDUCATION</w:t>
      </w:r>
    </w:p>
    <w:p w:rsidR="00B14270" w:rsidRDefault="002142DA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 — [CGPA if ≥ 7.5]</w:t>
      </w:r>
    </w:p>
    <w:sectPr w:rsidR="00B14270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73FFB"/>
    <w:multiLevelType w:val="hybridMultilevel"/>
    <w:tmpl w:val="8E30486E"/>
    <w:lvl w:ilvl="0" w:tplc="F3327A54">
      <w:start w:val="1"/>
      <w:numFmt w:val="bullet"/>
      <w:lvlText w:val="●"/>
      <w:lvlJc w:val="left"/>
      <w:pPr>
        <w:ind w:left="720" w:hanging="360"/>
      </w:pPr>
    </w:lvl>
    <w:lvl w:ilvl="1" w:tplc="6004139A">
      <w:start w:val="1"/>
      <w:numFmt w:val="bullet"/>
      <w:lvlText w:val="○"/>
      <w:lvlJc w:val="left"/>
      <w:pPr>
        <w:ind w:left="1440" w:hanging="360"/>
      </w:pPr>
    </w:lvl>
    <w:lvl w:ilvl="2" w:tplc="487AE8C0">
      <w:start w:val="1"/>
      <w:numFmt w:val="bullet"/>
      <w:lvlText w:val="■"/>
      <w:lvlJc w:val="left"/>
      <w:pPr>
        <w:ind w:left="2160" w:hanging="360"/>
      </w:pPr>
    </w:lvl>
    <w:lvl w:ilvl="3" w:tplc="D298AD14">
      <w:start w:val="1"/>
      <w:numFmt w:val="bullet"/>
      <w:lvlText w:val="●"/>
      <w:lvlJc w:val="left"/>
      <w:pPr>
        <w:ind w:left="2880" w:hanging="360"/>
      </w:pPr>
    </w:lvl>
    <w:lvl w:ilvl="4" w:tplc="7ACECD4E">
      <w:start w:val="1"/>
      <w:numFmt w:val="bullet"/>
      <w:lvlText w:val="○"/>
      <w:lvlJc w:val="left"/>
      <w:pPr>
        <w:ind w:left="3600" w:hanging="360"/>
      </w:pPr>
    </w:lvl>
    <w:lvl w:ilvl="5" w:tplc="C888B508">
      <w:start w:val="1"/>
      <w:numFmt w:val="bullet"/>
      <w:lvlText w:val="■"/>
      <w:lvlJc w:val="left"/>
      <w:pPr>
        <w:ind w:left="4320" w:hanging="360"/>
      </w:pPr>
    </w:lvl>
    <w:lvl w:ilvl="6" w:tplc="9D786A1A">
      <w:start w:val="1"/>
      <w:numFmt w:val="bullet"/>
      <w:lvlText w:val="●"/>
      <w:lvlJc w:val="left"/>
      <w:pPr>
        <w:ind w:left="5040" w:hanging="360"/>
      </w:pPr>
    </w:lvl>
    <w:lvl w:ilvl="7" w:tplc="BF0A66F8">
      <w:start w:val="1"/>
      <w:numFmt w:val="bullet"/>
      <w:lvlText w:val="●"/>
      <w:lvlJc w:val="left"/>
      <w:pPr>
        <w:ind w:left="5760" w:hanging="360"/>
      </w:pPr>
    </w:lvl>
    <w:lvl w:ilvl="8" w:tplc="9EFC91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421670"/>
    <w:multiLevelType w:val="hybridMultilevel"/>
    <w:tmpl w:val="FE886CFE"/>
    <w:lvl w:ilvl="0" w:tplc="CC22A9A8">
      <w:start w:val="1"/>
      <w:numFmt w:val="bullet"/>
      <w:lvlText w:val="•"/>
      <w:lvlJc w:val="left"/>
      <w:pPr>
        <w:ind w:left="360" w:hanging="200"/>
      </w:pPr>
    </w:lvl>
    <w:lvl w:ilvl="1" w:tplc="1A28FA4A">
      <w:numFmt w:val="decimal"/>
      <w:lvlText w:val=""/>
      <w:lvlJc w:val="left"/>
    </w:lvl>
    <w:lvl w:ilvl="2" w:tplc="7F58CB38">
      <w:numFmt w:val="decimal"/>
      <w:lvlText w:val=""/>
      <w:lvlJc w:val="left"/>
    </w:lvl>
    <w:lvl w:ilvl="3" w:tplc="B5680328">
      <w:numFmt w:val="decimal"/>
      <w:lvlText w:val=""/>
      <w:lvlJc w:val="left"/>
    </w:lvl>
    <w:lvl w:ilvl="4" w:tplc="8FA06F30">
      <w:numFmt w:val="decimal"/>
      <w:lvlText w:val=""/>
      <w:lvlJc w:val="left"/>
    </w:lvl>
    <w:lvl w:ilvl="5" w:tplc="02CA69A4">
      <w:numFmt w:val="decimal"/>
      <w:lvlText w:val=""/>
      <w:lvlJc w:val="left"/>
    </w:lvl>
    <w:lvl w:ilvl="6" w:tplc="100ABEB4">
      <w:numFmt w:val="decimal"/>
      <w:lvlText w:val=""/>
      <w:lvlJc w:val="left"/>
    </w:lvl>
    <w:lvl w:ilvl="7" w:tplc="8BE2FE86">
      <w:numFmt w:val="decimal"/>
      <w:lvlText w:val=""/>
      <w:lvlJc w:val="left"/>
    </w:lvl>
    <w:lvl w:ilvl="8" w:tplc="13949B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270"/>
    <w:rsid w:val="002142DA"/>
    <w:rsid w:val="00B1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2026-07-28T19:16:00Z</dcterms:created>
  <dcterms:modified xsi:type="dcterms:W3CDTF">2026-07-28T19:16:00Z</dcterms:modified>
</cp:coreProperties>
</file>