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28D" w:rsidRDefault="00A755AC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(Template B —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-first framing). Use ONLY if you have </w:t>
      </w:r>
      <w:proofErr w:type="gramStart"/>
      <w:r>
        <w:rPr>
          <w:i/>
          <w:iCs/>
          <w:color w:val="8A5A00"/>
          <w:sz w:val="19"/>
          <w:szCs w:val="19"/>
        </w:rPr>
        <w:t>real</w:t>
      </w:r>
      <w:proofErr w:type="gramEnd"/>
      <w:r>
        <w:rPr>
          <w:i/>
          <w:iCs/>
          <w:color w:val="8A5A00"/>
          <w:sz w:val="19"/>
          <w:szCs w:val="19"/>
        </w:rPr>
        <w:t xml:space="preserve"> hands-on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testing work — a project at your current job, freelance/POC work, or substantial portfolio projects you can demo. It pres</w:t>
      </w:r>
      <w:r>
        <w:rPr>
          <w:i/>
          <w:iCs/>
          <w:color w:val="8A5A00"/>
          <w:sz w:val="19"/>
          <w:szCs w:val="19"/>
        </w:rPr>
        <w:t xml:space="preserve">ents you as a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QA specialist whose superpower is 10+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of testing depth. If an interviewer probing 'tell me about your LLM evaluation work' would make you uncomfortable, use Template A instead.</w:t>
      </w:r>
    </w:p>
    <w:p w:rsidR="0080728D" w:rsidRDefault="00A755A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Amber boxes are guidance — delete them all before sendi</w:t>
      </w:r>
      <w:r>
        <w:rPr>
          <w:i/>
          <w:iCs/>
          <w:color w:val="8A5A00"/>
          <w:sz w:val="19"/>
          <w:szCs w:val="19"/>
        </w:rPr>
        <w:t>ng. Replace every [bracketed placeholder].</w:t>
      </w:r>
    </w:p>
    <w:p w:rsidR="0080728D" w:rsidRDefault="00A755AC">
      <w:pPr>
        <w:spacing w:after="40"/>
        <w:jc w:val="center"/>
      </w:pPr>
      <w:r>
        <w:rPr>
          <w:b/>
          <w:bCs/>
          <w:color w:val="222222"/>
          <w:sz w:val="56"/>
          <w:szCs w:val="56"/>
        </w:rPr>
        <w:t>YOUR NAME</w:t>
      </w:r>
    </w:p>
    <w:p w:rsidR="0080728D" w:rsidRDefault="00A755AC">
      <w:pPr>
        <w:spacing w:after="40"/>
        <w:jc w:val="center"/>
      </w:pPr>
      <w:proofErr w:type="spellStart"/>
      <w:r>
        <w:rPr>
          <w:b/>
          <w:bCs/>
          <w:color w:val="1F4E79"/>
          <w:sz w:val="26"/>
          <w:szCs w:val="26"/>
        </w:rPr>
        <w:t>GenAI</w:t>
      </w:r>
      <w:proofErr w:type="spellEnd"/>
      <w:r>
        <w:rPr>
          <w:b/>
          <w:bCs/>
          <w:color w:val="1F4E79"/>
          <w:sz w:val="26"/>
          <w:szCs w:val="26"/>
        </w:rPr>
        <w:t xml:space="preserve"> QA Engineer — LLM Evaluation &amp; AI </w:t>
      </w:r>
      <w:proofErr w:type="gramStart"/>
      <w:r>
        <w:rPr>
          <w:b/>
          <w:bCs/>
          <w:color w:val="1F4E79"/>
          <w:sz w:val="26"/>
          <w:szCs w:val="26"/>
        </w:rPr>
        <w:t>Quality  |</w:t>
      </w:r>
      <w:proofErr w:type="gramEnd"/>
      <w:r>
        <w:rPr>
          <w:b/>
          <w:bCs/>
          <w:color w:val="1F4E79"/>
          <w:sz w:val="26"/>
          <w:szCs w:val="26"/>
        </w:rPr>
        <w:t xml:space="preserve">  RAG · RAGAS · </w:t>
      </w:r>
      <w:proofErr w:type="spellStart"/>
      <w:r>
        <w:rPr>
          <w:b/>
          <w:bCs/>
          <w:color w:val="1F4E79"/>
          <w:sz w:val="26"/>
          <w:szCs w:val="26"/>
        </w:rPr>
        <w:t>DeepEval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LangSmith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Promptfoo</w:t>
      </w:r>
      <w:proofErr w:type="spellEnd"/>
      <w:r>
        <w:rPr>
          <w:b/>
          <w:bCs/>
          <w:color w:val="1F4E79"/>
          <w:sz w:val="26"/>
          <w:szCs w:val="26"/>
        </w:rPr>
        <w:t xml:space="preserve"> · Python</w:t>
      </w:r>
    </w:p>
    <w:p w:rsidR="0080728D" w:rsidRDefault="00A755AC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</w:t>
      </w:r>
      <w:r>
        <w:rPr>
          <w:color w:val="555555"/>
        </w:rPr>
        <w:t xml:space="preserve"> |  github.com/</w:t>
      </w:r>
      <w:proofErr w:type="spellStart"/>
      <w:r>
        <w:rPr>
          <w:color w:val="555555"/>
        </w:rPr>
        <w:t>yourhandle</w:t>
      </w:r>
      <w:proofErr w:type="spellEnd"/>
    </w:p>
    <w:p w:rsidR="0080728D" w:rsidRDefault="00A755AC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80728D" w:rsidRDefault="00A755AC">
      <w:pPr>
        <w:spacing w:after="8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Quality Engineer specializing in LLM and RAG application testing, built on [</w:t>
      </w:r>
      <w:proofErr w:type="gramStart"/>
      <w:r>
        <w:rPr>
          <w:color w:val="333333"/>
          <w:sz w:val="21"/>
          <w:szCs w:val="21"/>
        </w:rPr>
        <w:t>12]+</w:t>
      </w:r>
      <w:proofErr w:type="gramEnd"/>
      <w:r>
        <w:rPr>
          <w:color w:val="333333"/>
          <w:sz w:val="21"/>
          <w:szCs w:val="21"/>
        </w:rPr>
        <w:t xml:space="preserve"> years of software test engineering. Evaluates AI systems using Human Evaluation, Automated Evaluation, and LLM-as-a-Judge;</w:t>
      </w:r>
      <w:r>
        <w:rPr>
          <w:color w:val="333333"/>
          <w:sz w:val="21"/>
          <w:szCs w:val="21"/>
        </w:rPr>
        <w:t xml:space="preserve"> validates accuracy, relevance,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>, consistency, and completeness; and hunts hallucinations, bias, toxicity, and grounding failures. Designs and maintains Golden, Regression, Edge-Case, and Adversarial datasets; measures Precision, Recall, Faithf</w:t>
      </w:r>
      <w:r>
        <w:rPr>
          <w:color w:val="333333"/>
          <w:sz w:val="21"/>
          <w:szCs w:val="21"/>
        </w:rPr>
        <w:t>ulness, Context Relevance, and Safety; and automates evaluation workflows in Python wired into CI/CD. Strong advocate of Responsible AI governance and enterprise AI quality standards.</w:t>
      </w:r>
    </w:p>
    <w:p w:rsidR="0080728D" w:rsidRDefault="00A755A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SUMMARY: Notice this deliberately mirro</w:t>
      </w:r>
      <w:r>
        <w:rPr>
          <w:i/>
          <w:iCs/>
          <w:color w:val="8A5A00"/>
          <w:sz w:val="19"/>
          <w:szCs w:val="19"/>
        </w:rPr>
        <w:t>rs your target JD's exact vocabulary — that is intentional and effective for ATS. Personalize sentence 1 with your years/domain and keep only the claims you can defend with a story in an interview. 'Every line here must survive the question: show me.'</w:t>
      </w:r>
    </w:p>
    <w:p w:rsidR="0080728D" w:rsidRDefault="00A755AC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</w:t>
      </w:r>
      <w:r>
        <w:rPr>
          <w:b/>
          <w:bCs/>
          <w:color w:val="1F4E79"/>
          <w:sz w:val="24"/>
          <w:szCs w:val="24"/>
        </w:rPr>
        <w:t>I &amp; AI TESTING SKILLS</w:t>
      </w:r>
    </w:p>
    <w:p w:rsidR="0080728D" w:rsidRDefault="00A755AC">
      <w:pPr>
        <w:spacing w:after="60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 xml:space="preserve">LLM Response Evaluation, RAG Testing, Hallucination Detection,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&amp; Faithfulness Validation, Prompt Validation, Bias &amp; Toxicity Testing</w:t>
      </w:r>
    </w:p>
    <w:p w:rsidR="0080728D" w:rsidRDefault="00A755AC">
      <w:pPr>
        <w:spacing w:after="60"/>
      </w:pPr>
      <w:r>
        <w:rPr>
          <w:b/>
          <w:bCs/>
          <w:color w:val="222222"/>
          <w:sz w:val="21"/>
          <w:szCs w:val="21"/>
        </w:rPr>
        <w:t xml:space="preserve">Evaluation Frameworks: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</w:t>
      </w:r>
      <w:r>
        <w:rPr>
          <w:color w:val="333333"/>
          <w:sz w:val="21"/>
          <w:szCs w:val="21"/>
        </w:rPr>
        <w:t>s-a-Judge, Human Evaluation Rubrics</w:t>
      </w:r>
    </w:p>
    <w:p w:rsidR="0080728D" w:rsidRDefault="00A755AC">
      <w:pPr>
        <w:spacing w:after="60"/>
      </w:pPr>
      <w:r>
        <w:rPr>
          <w:b/>
          <w:bCs/>
          <w:color w:val="222222"/>
          <w:sz w:val="21"/>
          <w:szCs w:val="21"/>
        </w:rPr>
        <w:t xml:space="preserve">AI Security Testing: </w:t>
      </w:r>
      <w:r>
        <w:rPr>
          <w:color w:val="333333"/>
          <w:sz w:val="21"/>
          <w:szCs w:val="21"/>
        </w:rPr>
        <w:t>Adversarial Testing, Prompt Injection, Jailbreak Testing, Red Teaming</w:t>
      </w:r>
    </w:p>
    <w:p w:rsidR="0080728D" w:rsidRDefault="00A755AC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Precision, Recall, F1, Faithfulness, Answer &amp; Context</w:t>
      </w:r>
      <w:r>
        <w:rPr>
          <w:color w:val="333333"/>
          <w:sz w:val="21"/>
          <w:szCs w:val="21"/>
        </w:rPr>
        <w:t xml:space="preserve"> Relevance, Safety Metrics</w:t>
      </w:r>
    </w:p>
    <w:p w:rsidR="0080728D" w:rsidRDefault="00A755AC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 &amp; Automation: </w:t>
      </w:r>
      <w:r>
        <w:rPr>
          <w:color w:val="333333"/>
          <w:sz w:val="21"/>
          <w:szCs w:val="21"/>
        </w:rPr>
        <w:t>Python (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), Prompt Engineering, Evaluation Pipelines in CI/CD (Jenkins / GitHub Actions)</w:t>
      </w:r>
    </w:p>
    <w:p w:rsidR="0080728D" w:rsidRDefault="00A755AC">
      <w:pPr>
        <w:spacing w:after="60"/>
      </w:pPr>
      <w:r>
        <w:rPr>
          <w:b/>
          <w:bCs/>
          <w:color w:val="222222"/>
          <w:sz w:val="21"/>
          <w:szCs w:val="21"/>
        </w:rPr>
        <w:t xml:space="preserve">Responsible AI: </w:t>
      </w:r>
      <w:r>
        <w:rPr>
          <w:color w:val="333333"/>
          <w:sz w:val="21"/>
          <w:szCs w:val="21"/>
        </w:rPr>
        <w:t>AI Governance, Compliance Validation, Enterprise AI Quality Standards</w:t>
      </w:r>
    </w:p>
    <w:p w:rsidR="0080728D" w:rsidRDefault="00A755AC">
      <w:pPr>
        <w:spacing w:after="60"/>
      </w:pPr>
      <w:r>
        <w:rPr>
          <w:b/>
          <w:bCs/>
          <w:color w:val="222222"/>
          <w:sz w:val="21"/>
          <w:szCs w:val="21"/>
        </w:rPr>
        <w:t xml:space="preserve">Testing Foundation: </w:t>
      </w:r>
      <w:r>
        <w:rPr>
          <w:color w:val="333333"/>
          <w:sz w:val="21"/>
          <w:szCs w:val="21"/>
        </w:rPr>
        <w:t>Test Strategy, Functional &amp; Regression Testing, Defect Management, API Testing, SQL, JIRA, Agile — [</w:t>
      </w:r>
      <w:proofErr w:type="gramStart"/>
      <w:r>
        <w:rPr>
          <w:color w:val="333333"/>
          <w:sz w:val="21"/>
          <w:szCs w:val="21"/>
        </w:rPr>
        <w:t>12]+</w:t>
      </w:r>
      <w:proofErr w:type="gramEnd"/>
      <w:r>
        <w:rPr>
          <w:color w:val="333333"/>
          <w:sz w:val="21"/>
          <w:szCs w:val="21"/>
        </w:rPr>
        <w:t xml:space="preserve"> years</w:t>
      </w:r>
    </w:p>
    <w:p w:rsidR="0080728D" w:rsidRDefault="00A755A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SKILLS: In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-first framing, classic QA compresses to one line — it is your foundation, not your pitch. Tune </w:t>
      </w:r>
      <w:r>
        <w:rPr>
          <w:i/>
          <w:iCs/>
          <w:color w:val="8A5A00"/>
          <w:sz w:val="19"/>
          <w:szCs w:val="19"/>
        </w:rPr>
        <w:t xml:space="preserve">the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lines per JD; delete anything you can't demo.</w:t>
      </w:r>
    </w:p>
    <w:p w:rsidR="0080728D" w:rsidRDefault="00A755AC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TESTING EXPERIENCE &amp; PROJECTS</w:t>
      </w:r>
    </w:p>
    <w:p w:rsidR="0080728D" w:rsidRDefault="00A755AC">
      <w:pPr>
        <w:tabs>
          <w:tab w:val="right" w:pos="9026"/>
        </w:tabs>
        <w:spacing w:before="120" w:after="20"/>
      </w:pPr>
      <w:proofErr w:type="spellStart"/>
      <w:r>
        <w:rPr>
          <w:b/>
          <w:bCs/>
          <w:color w:val="222222"/>
          <w:sz w:val="22"/>
          <w:szCs w:val="22"/>
        </w:rPr>
        <w:t>GenAI</w:t>
      </w:r>
      <w:proofErr w:type="spellEnd"/>
      <w:r>
        <w:rPr>
          <w:b/>
          <w:bCs/>
          <w:color w:val="222222"/>
          <w:sz w:val="22"/>
          <w:szCs w:val="22"/>
        </w:rPr>
        <w:t xml:space="preserve"> QA Engineer (AI Quality Initiative) — [Company / Freelance / Independent]</w:t>
      </w:r>
      <w:r>
        <w:rPr>
          <w:color w:val="666666"/>
        </w:rPr>
        <w:tab/>
        <w:t>MMM YYYY – Present</w:t>
      </w:r>
    </w:p>
    <w:p w:rsidR="0080728D" w:rsidRDefault="00A755AC">
      <w:pPr>
        <w:spacing w:after="60"/>
      </w:pPr>
      <w:r>
        <w:rPr>
          <w:i/>
          <w:iCs/>
          <w:color w:val="555555"/>
          <w:sz w:val="21"/>
          <w:szCs w:val="21"/>
        </w:rPr>
        <w:t>[One line: what AI product/feature you evaluated — e.g., internal RAG knowledge assistant for support teams]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 end-to-end quality for an LLM-powered [chatbot/assistant]: evaluation strategy, dataset design, automated eval runs, and release sign-off again</w:t>
      </w:r>
      <w:r>
        <w:rPr>
          <w:color w:val="333333"/>
          <w:sz w:val="21"/>
          <w:szCs w:val="21"/>
        </w:rPr>
        <w:t>st quality and safety thresholds.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RAGAS +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 pipelines measuring Faithfulness, Answer Relevance, Context Precision/Recall; wired into [Jenkins/GitHub Actions] so every prompt or model change is regression-gated.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Golden ([N] items), Reg</w:t>
      </w:r>
      <w:r>
        <w:rPr>
          <w:color w:val="333333"/>
          <w:sz w:val="21"/>
          <w:szCs w:val="21"/>
        </w:rPr>
        <w:t xml:space="preserve">ression, Edge-Case, and Adversarial datasets; ran prompt-injection and jailbreak suites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>, closing [N] safety findings before release.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with calibrated rubrics; validated judge agreement against human evaluation ([N]% a</w:t>
      </w:r>
      <w:r>
        <w:rPr>
          <w:color w:val="333333"/>
          <w:sz w:val="21"/>
          <w:szCs w:val="21"/>
        </w:rPr>
        <w:t>greement) before trusting automated scores.</w:t>
      </w:r>
    </w:p>
    <w:p w:rsidR="0080728D" w:rsidRDefault="00A755AC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 (Hands-on Project)</w:t>
      </w:r>
      <w:r>
        <w:rPr>
          <w:color w:val="666666"/>
        </w:rPr>
        <w:tab/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</w:t>
      </w:r>
      <w:r>
        <w:rPr>
          <w:color w:val="333333"/>
          <w:sz w:val="21"/>
          <w:szCs w:val="21"/>
        </w:rPr>
        <w:t>ontext Recall.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Designed a 150+ question Golden Dataset with ground-truth answers; created Regression, Edge-Case, and Adversarial subsets for release-gating.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Implemented LLM-as-a-Judge scoring with calibrated rubrics and validated judge reliability against </w:t>
      </w:r>
      <w:r>
        <w:rPr>
          <w:color w:val="333333"/>
          <w:sz w:val="21"/>
          <w:szCs w:val="21"/>
        </w:rPr>
        <w:t>human evaluation on a sample set.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to prompt/RAG tuning.</w:t>
      </w:r>
    </w:p>
    <w:p w:rsidR="0080728D" w:rsidRDefault="00A755AC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Prompt Injection &amp; Jailbreak Test Suite (Hands-on Project)</w:t>
      </w:r>
      <w:r>
        <w:rPr>
          <w:color w:val="666666"/>
        </w:rPr>
        <w:tab/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Created an adversar</w:t>
      </w:r>
      <w:r>
        <w:rPr>
          <w:color w:val="333333"/>
          <w:sz w:val="21"/>
          <w:szCs w:val="21"/>
        </w:rPr>
        <w:t xml:space="preserve">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Tracked</w:t>
      </w:r>
      <w:r>
        <w:rPr>
          <w:color w:val="333333"/>
          <w:sz w:val="21"/>
          <w:szCs w:val="21"/>
        </w:rPr>
        <w:t xml:space="preserve">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80728D" w:rsidRDefault="00A755AC">
      <w:pPr>
        <w:shd w:val="clear" w:color="auto" w:fill="FFF6DC"/>
        <w:spacing w:after="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EXPERIENCE/PROJECTS: The first entry is a frame for real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work you've done — inside your current job (even informally), freelance, or a s</w:t>
      </w:r>
      <w:r>
        <w:rPr>
          <w:i/>
          <w:iCs/>
          <w:color w:val="8A5A00"/>
          <w:sz w:val="19"/>
          <w:szCs w:val="19"/>
        </w:rPr>
        <w:t>erious independent build. Title it truthfully: 'AI Quality Initiative' inside your QA role is honest if you actually did it. If you have NO such work, stop — go build the two portfolio projects, or switch to Template A.</w:t>
      </w:r>
    </w:p>
    <w:p w:rsidR="0080728D" w:rsidRDefault="00A755A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Fill every [N]. Link GitHub repos. R</w:t>
      </w:r>
      <w:r>
        <w:rPr>
          <w:i/>
          <w:iCs/>
          <w:color w:val="8A5A00"/>
          <w:sz w:val="19"/>
          <w:szCs w:val="19"/>
        </w:rPr>
        <w:t xml:space="preserve">ecruiters for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QA roles click the links.</w:t>
      </w:r>
    </w:p>
    <w:p w:rsidR="0080728D" w:rsidRDefault="00A755AC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PRIOR SOFTWARE TESTING EXPERIENCE</w:t>
      </w:r>
    </w:p>
    <w:p w:rsidR="0080728D" w:rsidRDefault="00A755AC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Senior QA Engineer / Test Lead — [Company]</w:t>
      </w:r>
      <w:r>
        <w:rPr>
          <w:color w:val="666666"/>
        </w:rPr>
        <w:tab/>
        <w:t>MMM YYYY – MMM YYYY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testing for [domain] applications; [N]+ releases signed off, team of [N], [N]% defect leakage.</w:t>
      </w:r>
    </w:p>
    <w:p w:rsidR="0080728D" w:rsidRDefault="00A755AC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QA Engineer — [Company]</w:t>
      </w:r>
      <w:r>
        <w:rPr>
          <w:color w:val="666666"/>
        </w:rPr>
        <w:tab/>
        <w:t>MMM YYYY – MMM YYYY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Functional, regression, API, and database testing across [domain] systems; JIRA, Postman, SQL.</w:t>
      </w:r>
    </w:p>
    <w:p w:rsidR="0080728D" w:rsidRDefault="00A755AC">
      <w:pPr>
        <w:spacing w:after="80"/>
      </w:pPr>
      <w:r>
        <w:rPr>
          <w:i/>
          <w:iCs/>
          <w:color w:val="333333"/>
          <w:sz w:val="21"/>
          <w:szCs w:val="21"/>
        </w:rPr>
        <w:t>Earlier roles ([YYYY–YYYY]) available on request.</w:t>
      </w:r>
    </w:p>
    <w:p w:rsidR="0080728D" w:rsidRDefault="00A755AC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PRIOR EXPERIENCE: Aggressively compressed — one or two bullets per role. Its job is to prove seniority and stability, not to compete with the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section for attention.</w:t>
      </w:r>
    </w:p>
    <w:p w:rsidR="0080728D" w:rsidRDefault="00A755AC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CERTIFICATIONS &amp; CONTINUOUS LEARNING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</w:t>
      </w:r>
      <w:r>
        <w:rPr>
          <w:color w:val="333333"/>
          <w:sz w:val="21"/>
          <w:szCs w:val="21"/>
        </w:rPr>
        <w:t>luation coursework — e.g., DeepLearning.AI 'Evaluating and Debugging Generative AI', 'Red Teaming LLM Applications' [list what you actually completed]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80728D" w:rsidRDefault="00A755AC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/ Advanced [year] · ISTQB Certifi</w:t>
      </w:r>
      <w:r>
        <w:rPr>
          <w:color w:val="333333"/>
          <w:sz w:val="21"/>
          <w:szCs w:val="21"/>
        </w:rPr>
        <w:t>ed Tester – AI Testing (CT-AI) [strongly recommended for this transition]</w:t>
      </w:r>
    </w:p>
    <w:p w:rsidR="0080728D" w:rsidRDefault="00A755AC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80728D" w:rsidRDefault="00A755AC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80728D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1FEA"/>
    <w:multiLevelType w:val="hybridMultilevel"/>
    <w:tmpl w:val="331050BE"/>
    <w:lvl w:ilvl="0" w:tplc="193EB414">
      <w:start w:val="1"/>
      <w:numFmt w:val="bullet"/>
      <w:lvlText w:val="●"/>
      <w:lvlJc w:val="left"/>
      <w:pPr>
        <w:ind w:left="720" w:hanging="360"/>
      </w:pPr>
    </w:lvl>
    <w:lvl w:ilvl="1" w:tplc="1B88B39A">
      <w:start w:val="1"/>
      <w:numFmt w:val="bullet"/>
      <w:lvlText w:val="○"/>
      <w:lvlJc w:val="left"/>
      <w:pPr>
        <w:ind w:left="1440" w:hanging="360"/>
      </w:pPr>
    </w:lvl>
    <w:lvl w:ilvl="2" w:tplc="99968782">
      <w:start w:val="1"/>
      <w:numFmt w:val="bullet"/>
      <w:lvlText w:val="■"/>
      <w:lvlJc w:val="left"/>
      <w:pPr>
        <w:ind w:left="2160" w:hanging="360"/>
      </w:pPr>
    </w:lvl>
    <w:lvl w:ilvl="3" w:tplc="007E4670">
      <w:start w:val="1"/>
      <w:numFmt w:val="bullet"/>
      <w:lvlText w:val="●"/>
      <w:lvlJc w:val="left"/>
      <w:pPr>
        <w:ind w:left="2880" w:hanging="360"/>
      </w:pPr>
    </w:lvl>
    <w:lvl w:ilvl="4" w:tplc="9D36AA72">
      <w:start w:val="1"/>
      <w:numFmt w:val="bullet"/>
      <w:lvlText w:val="○"/>
      <w:lvlJc w:val="left"/>
      <w:pPr>
        <w:ind w:left="3600" w:hanging="360"/>
      </w:pPr>
    </w:lvl>
    <w:lvl w:ilvl="5" w:tplc="68ECC0B2">
      <w:start w:val="1"/>
      <w:numFmt w:val="bullet"/>
      <w:lvlText w:val="■"/>
      <w:lvlJc w:val="left"/>
      <w:pPr>
        <w:ind w:left="4320" w:hanging="360"/>
      </w:pPr>
    </w:lvl>
    <w:lvl w:ilvl="6" w:tplc="F522A878">
      <w:start w:val="1"/>
      <w:numFmt w:val="bullet"/>
      <w:lvlText w:val="●"/>
      <w:lvlJc w:val="left"/>
      <w:pPr>
        <w:ind w:left="5040" w:hanging="360"/>
      </w:pPr>
    </w:lvl>
    <w:lvl w:ilvl="7" w:tplc="8B863F48">
      <w:start w:val="1"/>
      <w:numFmt w:val="bullet"/>
      <w:lvlText w:val="●"/>
      <w:lvlJc w:val="left"/>
      <w:pPr>
        <w:ind w:left="5760" w:hanging="360"/>
      </w:pPr>
    </w:lvl>
    <w:lvl w:ilvl="8" w:tplc="3B128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BB76B3"/>
    <w:multiLevelType w:val="hybridMultilevel"/>
    <w:tmpl w:val="256C26FA"/>
    <w:lvl w:ilvl="0" w:tplc="BC42D2F6">
      <w:start w:val="1"/>
      <w:numFmt w:val="bullet"/>
      <w:lvlText w:val="•"/>
      <w:lvlJc w:val="left"/>
      <w:pPr>
        <w:ind w:left="360" w:hanging="200"/>
      </w:pPr>
    </w:lvl>
    <w:lvl w:ilvl="1" w:tplc="C0668750">
      <w:numFmt w:val="decimal"/>
      <w:lvlText w:val=""/>
      <w:lvlJc w:val="left"/>
    </w:lvl>
    <w:lvl w:ilvl="2" w:tplc="91782746">
      <w:numFmt w:val="decimal"/>
      <w:lvlText w:val=""/>
      <w:lvlJc w:val="left"/>
    </w:lvl>
    <w:lvl w:ilvl="3" w:tplc="1D362016">
      <w:numFmt w:val="decimal"/>
      <w:lvlText w:val=""/>
      <w:lvlJc w:val="left"/>
    </w:lvl>
    <w:lvl w:ilvl="4" w:tplc="2FAC34D2">
      <w:numFmt w:val="decimal"/>
      <w:lvlText w:val=""/>
      <w:lvlJc w:val="left"/>
    </w:lvl>
    <w:lvl w:ilvl="5" w:tplc="C1FA25E0">
      <w:numFmt w:val="decimal"/>
      <w:lvlText w:val=""/>
      <w:lvlJc w:val="left"/>
    </w:lvl>
    <w:lvl w:ilvl="6" w:tplc="7C203DC4">
      <w:numFmt w:val="decimal"/>
      <w:lvlText w:val=""/>
      <w:lvlJc w:val="left"/>
    </w:lvl>
    <w:lvl w:ilvl="7" w:tplc="D288425E">
      <w:numFmt w:val="decimal"/>
      <w:lvlText w:val=""/>
      <w:lvlJc w:val="left"/>
    </w:lvl>
    <w:lvl w:ilvl="8" w:tplc="7C7E4A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8D"/>
    <w:rsid w:val="0080728D"/>
    <w:rsid w:val="00A7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2026-07-28T18:52:00Z</dcterms:created>
  <dcterms:modified xsi:type="dcterms:W3CDTF">2026-07-28T18:52:00Z</dcterms:modified>
</cp:coreProperties>
</file>