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  <w:bookmarkStart w:id="0" w:name="_Toc78229430"/>
    </w:p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KHOA ĐIỆN – ĐIỆN TỬ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1E2EF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1" w:name="OLE_LINK1"/>
      <w:bookmarkStart w:id="2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0F6FE6E2" w14:textId="003D836C" w:rsidR="001E2EFE" w:rsidRPr="006235E8" w:rsidRDefault="002962EE" w:rsidP="001E2EFE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WEEKLY REPORT</w:t>
      </w:r>
    </w:p>
    <w:p w14:paraId="52F934DB" w14:textId="2A2BC86A" w:rsidR="001E2EFE" w:rsidRPr="006235E8" w:rsidRDefault="001E2EFE" w:rsidP="001E2EFE">
      <w:pPr>
        <w:tabs>
          <w:tab w:val="center" w:pos="5103"/>
          <w:tab w:val="center" w:pos="5245"/>
        </w:tabs>
        <w:spacing w:line="360" w:lineRule="auto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 xml:space="preserve"> </w:t>
      </w:r>
      <w:r w:rsidR="002962EE">
        <w:rPr>
          <w:b/>
          <w:sz w:val="40"/>
          <w:szCs w:val="40"/>
        </w:rPr>
        <w:t>TOPIC: APPLYING MATLAB IN SURVEYING THE QUALITY OF A SYSTEM</w:t>
      </w:r>
    </w:p>
    <w:p w14:paraId="31481507" w14:textId="6CB4500A" w:rsidR="001E2EFE" w:rsidRPr="000974D5" w:rsidRDefault="001E2EFE" w:rsidP="002962EE">
      <w:pPr>
        <w:tabs>
          <w:tab w:val="center" w:pos="5245"/>
        </w:tabs>
        <w:spacing w:line="360" w:lineRule="auto"/>
        <w:rPr>
          <w:b/>
          <w:sz w:val="52"/>
          <w:szCs w:val="52"/>
        </w:rPr>
      </w:pPr>
    </w:p>
    <w:p w14:paraId="355B7314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sz w:val="36"/>
          <w:szCs w:val="36"/>
        </w:rPr>
      </w:pPr>
    </w:p>
    <w:p w14:paraId="105A8F53" w14:textId="60C6CA4F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 xml:space="preserve">GVHD: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>Trần Đức Thiện</w:t>
      </w:r>
    </w:p>
    <w:p w14:paraId="7D391A72" w14:textId="4418F77F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 xml:space="preserve">SVTH: 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>Trần Minh Quân</w:t>
      </w:r>
      <w:r w:rsidR="00FE1CE3">
        <w:rPr>
          <w:b/>
          <w:sz w:val="32"/>
          <w:szCs w:val="32"/>
        </w:rPr>
        <w:tab/>
      </w:r>
    </w:p>
    <w:p w14:paraId="12B88991" w14:textId="650F9543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 xml:space="preserve">MSSV: </w:t>
      </w:r>
      <w:r>
        <w:rPr>
          <w:b/>
          <w:sz w:val="32"/>
          <w:szCs w:val="32"/>
        </w:rPr>
        <w:t xml:space="preserve"> </w:t>
      </w:r>
      <w:r w:rsidR="00FE1CE3">
        <w:rPr>
          <w:b/>
          <w:sz w:val="32"/>
          <w:szCs w:val="32"/>
        </w:rPr>
        <w:t xml:space="preserve"> 19151078</w:t>
      </w:r>
      <w:r w:rsidRPr="000974D5">
        <w:rPr>
          <w:b/>
          <w:sz w:val="36"/>
          <w:szCs w:val="36"/>
        </w:rPr>
        <w:tab/>
      </w:r>
    </w:p>
    <w:p w14:paraId="4C8246C8" w14:textId="1C039F25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51FD1A0B" w14:textId="77777777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7F8E750" w14:textId="5AD77557" w:rsidR="001E2EFE" w:rsidRPr="00A0215D" w:rsidRDefault="001E2EFE" w:rsidP="00A0215D">
      <w:pPr>
        <w:tabs>
          <w:tab w:val="center" w:pos="5245"/>
        </w:tabs>
        <w:jc w:val="center"/>
        <w:rPr>
          <w:b/>
          <w:sz w:val="32"/>
          <w:szCs w:val="32"/>
        </w:rPr>
        <w:sectPr w:rsidR="001E2EFE" w:rsidRPr="00A0215D" w:rsidSect="001E2EF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  <w:r w:rsidRPr="000974D5">
        <w:rPr>
          <w:b/>
          <w:sz w:val="32"/>
          <w:szCs w:val="32"/>
        </w:rPr>
        <w:t>Tp. Hồ</w:t>
      </w:r>
      <w:r w:rsidR="0095524E">
        <w:rPr>
          <w:b/>
          <w:sz w:val="32"/>
          <w:szCs w:val="32"/>
        </w:rPr>
        <w:t xml:space="preserve"> Chí Minh</w:t>
      </w:r>
      <w:r w:rsidR="002962EE">
        <w:rPr>
          <w:b/>
          <w:sz w:val="32"/>
          <w:szCs w:val="32"/>
        </w:rPr>
        <w:t xml:space="preserve"> ngày 07</w:t>
      </w:r>
      <w:r w:rsidR="0095524E">
        <w:rPr>
          <w:b/>
          <w:sz w:val="32"/>
          <w:szCs w:val="32"/>
        </w:rPr>
        <w:t xml:space="preserve"> tháng </w:t>
      </w:r>
      <w:r w:rsidR="002962EE">
        <w:rPr>
          <w:b/>
          <w:sz w:val="32"/>
          <w:szCs w:val="32"/>
        </w:rPr>
        <w:t>03</w:t>
      </w:r>
      <w:r w:rsidR="0095524E">
        <w:rPr>
          <w:b/>
          <w:sz w:val="32"/>
          <w:szCs w:val="32"/>
        </w:rPr>
        <w:t xml:space="preserve"> năm</w:t>
      </w:r>
      <w:r w:rsidR="00FE1CE3">
        <w:rPr>
          <w:b/>
          <w:sz w:val="32"/>
          <w:szCs w:val="32"/>
        </w:rPr>
        <w:t xml:space="preserve"> 2022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6"/>
        </w:rPr>
        <w:id w:val="1657028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3B8668" w14:textId="0F0E4463" w:rsidR="00584497" w:rsidRDefault="00584497">
          <w:pPr>
            <w:pStyle w:val="TOCHeading"/>
          </w:pPr>
          <w:r>
            <w:t>Contents</w:t>
          </w:r>
        </w:p>
        <w:p w14:paraId="20BC7192" w14:textId="4EE50DDF" w:rsidR="00584497" w:rsidRDefault="00584497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01351" w:history="1">
            <w:r w:rsidRPr="009631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631C3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DA0FD" w14:textId="0B175F9A" w:rsidR="00584497" w:rsidRDefault="00917A8C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2" w:history="1">
            <w:r w:rsidR="00584497" w:rsidRPr="009631C3">
              <w:rPr>
                <w:rStyle w:val="Hyperlink"/>
                <w:noProof/>
              </w:rPr>
              <w:t>1.1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noProof/>
              </w:rPr>
              <w:t>Exercise 1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_Toc97501352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3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3AF5F788" w14:textId="7ACF2BA0" w:rsidR="00584497" w:rsidRDefault="00917A8C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3" w:history="1">
            <w:r w:rsidR="00584497" w:rsidRPr="009631C3">
              <w:rPr>
                <w:rStyle w:val="Hyperlink"/>
                <w:noProof/>
              </w:rPr>
              <w:t>1.2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noProof/>
              </w:rPr>
              <w:t>Exercise 2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_Toc97501353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3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0925EC5C" w14:textId="0E9CC8BA" w:rsidR="00584497" w:rsidRDefault="00917A8C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4" w:history="1">
            <w:r w:rsidR="00584497" w:rsidRPr="009631C3">
              <w:rPr>
                <w:rStyle w:val="Hyperlink"/>
                <w:noProof/>
              </w:rPr>
              <w:t>1.3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noProof/>
              </w:rPr>
              <w:t>Exercise 3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_Toc97501354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3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0EE931A2" w14:textId="31D76496" w:rsidR="00584497" w:rsidRDefault="00917A8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5" w:history="1">
            <w:r w:rsidR="00584497" w:rsidRPr="009631C3">
              <w:rPr>
                <w:rStyle w:val="Hyperlink"/>
                <w:noProof/>
              </w:rPr>
              <w:t>2.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noProof/>
              </w:rPr>
              <w:t>SOLUTION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_Toc97501355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4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2321CDC6" w14:textId="7F0FA0D4" w:rsidR="00584497" w:rsidRDefault="00917A8C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6" w:history="1">
            <w:r w:rsidR="00584497" w:rsidRPr="009631C3">
              <w:rPr>
                <w:rStyle w:val="Hyperlink"/>
                <w:noProof/>
              </w:rPr>
              <w:t>2.1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noProof/>
              </w:rPr>
              <w:t>Exercise 1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_Toc97501356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4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62DFE810" w14:textId="4F72727F" w:rsidR="00584497" w:rsidRDefault="00917A8C">
          <w:pPr>
            <w:pStyle w:val="TOC3"/>
            <w:tabs>
              <w:tab w:val="left" w:pos="110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7" w:history="1">
            <w:r w:rsidR="00584497" w:rsidRPr="009631C3">
              <w:rPr>
                <w:rStyle w:val="Hyperlink"/>
                <w:b/>
                <w:i/>
                <w:noProof/>
              </w:rPr>
              <w:t>a.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When K=Kgh(=172</w:t>
            </w:r>
            <w:r w:rsidR="00584497" w:rsidRPr="009631C3">
              <w:rPr>
                <w:rStyle w:val="Hyperlink"/>
                <w:b/>
                <w:noProof/>
              </w:rPr>
              <w:t>)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_Toc97501357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4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42D6A46D" w14:textId="1D5CEC4C" w:rsidR="00584497" w:rsidRDefault="00917A8C">
          <w:pPr>
            <w:pStyle w:val="TOC3"/>
            <w:tabs>
              <w:tab w:val="left" w:pos="110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8" w:history="1">
            <w:r w:rsidR="00584497" w:rsidRPr="009631C3">
              <w:rPr>
                <w:rStyle w:val="Hyperlink"/>
                <w:b/>
                <w:i/>
                <w:noProof/>
              </w:rPr>
              <w:t>b.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When K=44 (POT=25%)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_Toc97501358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4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3F6EB1AE" w14:textId="446F81A6" w:rsidR="00584497" w:rsidRDefault="00917A8C">
          <w:pPr>
            <w:pStyle w:val="TOC3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59" w:history="1">
            <w:r w:rsidR="00584497" w:rsidRPr="009631C3">
              <w:rPr>
                <w:rStyle w:val="Hyperlink"/>
                <w:b/>
                <w:i/>
                <w:noProof/>
              </w:rPr>
              <w:t>c.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When K=52 (txl=4s)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_Toc97501359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5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14A33003" w14:textId="20D94963" w:rsidR="00584497" w:rsidRDefault="00917A8C">
          <w:pPr>
            <w:pStyle w:val="TOC3"/>
            <w:tabs>
              <w:tab w:val="left" w:pos="110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60" w:history="1">
            <w:r w:rsidR="00584497" w:rsidRPr="009631C3">
              <w:rPr>
                <w:rStyle w:val="Hyperlink"/>
                <w:b/>
                <w:i/>
                <w:noProof/>
              </w:rPr>
              <w:t>d.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Plot both step response for system b and c.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_Toc97501360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6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5375A7B9" w14:textId="7AE633B5" w:rsidR="00584497" w:rsidRDefault="00917A8C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61" w:history="1">
            <w:r w:rsidR="00584497" w:rsidRPr="009631C3">
              <w:rPr>
                <w:rStyle w:val="Hyperlink"/>
                <w:noProof/>
              </w:rPr>
              <w:t>2.2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noProof/>
              </w:rPr>
              <w:t>Exercise 2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_Toc97501361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7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63B04CBB" w14:textId="7CC89BCB" w:rsidR="00584497" w:rsidRDefault="00917A8C">
          <w:pPr>
            <w:pStyle w:val="TOC3"/>
            <w:tabs>
              <w:tab w:val="left" w:pos="110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62" w:history="1">
            <w:r w:rsidR="00584497" w:rsidRPr="009631C3">
              <w:rPr>
                <w:rStyle w:val="Hyperlink"/>
                <w:b/>
                <w:i/>
                <w:noProof/>
              </w:rPr>
              <w:t>a.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When K=Kgh(=102)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_Toc97501362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7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7D7C8AAE" w14:textId="69F0FB7F" w:rsidR="00584497" w:rsidRDefault="00917A8C">
          <w:pPr>
            <w:pStyle w:val="TOC3"/>
            <w:tabs>
              <w:tab w:val="left" w:pos="110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63" w:history="1">
            <w:r w:rsidR="00584497" w:rsidRPr="009631C3">
              <w:rPr>
                <w:rStyle w:val="Hyperlink"/>
                <w:b/>
                <w:i/>
                <w:noProof/>
              </w:rPr>
              <w:t>b.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When K=9.21(POT=25%)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_Toc97501363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8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2DE132DE" w14:textId="2EACF5E4" w:rsidR="00584497" w:rsidRDefault="00917A8C">
          <w:pPr>
            <w:pStyle w:val="TOC3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64" w:history="1">
            <w:r w:rsidR="00584497" w:rsidRPr="009631C3">
              <w:rPr>
                <w:rStyle w:val="Hyperlink"/>
                <w:b/>
                <w:i/>
                <w:noProof/>
              </w:rPr>
              <w:t>c.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When K=19.2 (txl=4s)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_Toc97501364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8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336939A7" w14:textId="7D353671" w:rsidR="00584497" w:rsidRDefault="00917A8C">
          <w:pPr>
            <w:pStyle w:val="TOC3"/>
            <w:tabs>
              <w:tab w:val="left" w:pos="110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65" w:history="1">
            <w:r w:rsidR="00584497" w:rsidRPr="009631C3">
              <w:rPr>
                <w:rStyle w:val="Hyperlink"/>
                <w:b/>
                <w:i/>
                <w:noProof/>
              </w:rPr>
              <w:t>d.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b/>
                <w:i/>
                <w:noProof/>
              </w:rPr>
              <w:t>Plot both step response for system b and system c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_Toc97501365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9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66D58EB0" w14:textId="4B5497FE" w:rsidR="00584497" w:rsidRDefault="00917A8C">
          <w:pPr>
            <w:pStyle w:val="TOC2"/>
            <w:tabs>
              <w:tab w:val="left" w:pos="880"/>
              <w:tab w:val="right" w:leader="dot" w:pos="87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501366" w:history="1">
            <w:r w:rsidR="00584497" w:rsidRPr="009631C3">
              <w:rPr>
                <w:rStyle w:val="Hyperlink"/>
                <w:noProof/>
              </w:rPr>
              <w:t>2.3</w:t>
            </w:r>
            <w:r w:rsidR="0058449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4497" w:rsidRPr="009631C3">
              <w:rPr>
                <w:rStyle w:val="Hyperlink"/>
                <w:noProof/>
              </w:rPr>
              <w:t>Exercise 3:</w:t>
            </w:r>
            <w:r w:rsidR="00584497">
              <w:rPr>
                <w:noProof/>
                <w:webHidden/>
              </w:rPr>
              <w:tab/>
            </w:r>
            <w:r w:rsidR="00584497">
              <w:rPr>
                <w:noProof/>
                <w:webHidden/>
              </w:rPr>
              <w:fldChar w:fldCharType="begin"/>
            </w:r>
            <w:r w:rsidR="00584497">
              <w:rPr>
                <w:noProof/>
                <w:webHidden/>
              </w:rPr>
              <w:instrText xml:space="preserve"> PAGEREF _Toc97501366 \h </w:instrText>
            </w:r>
            <w:r w:rsidR="00584497">
              <w:rPr>
                <w:noProof/>
                <w:webHidden/>
              </w:rPr>
            </w:r>
            <w:r w:rsidR="00584497">
              <w:rPr>
                <w:noProof/>
                <w:webHidden/>
              </w:rPr>
              <w:fldChar w:fldCharType="separate"/>
            </w:r>
            <w:r w:rsidR="00584497">
              <w:rPr>
                <w:noProof/>
                <w:webHidden/>
              </w:rPr>
              <w:t>10</w:t>
            </w:r>
            <w:r w:rsidR="00584497">
              <w:rPr>
                <w:noProof/>
                <w:webHidden/>
              </w:rPr>
              <w:fldChar w:fldCharType="end"/>
            </w:r>
          </w:hyperlink>
        </w:p>
        <w:p w14:paraId="063E987E" w14:textId="3237C63A" w:rsidR="00584497" w:rsidRDefault="00584497" w:rsidP="005844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56E613" w14:textId="77777777" w:rsidR="00A36434" w:rsidRDefault="00EB5C51">
      <w:pPr>
        <w:jc w:val="left"/>
        <w:rPr>
          <w:noProof/>
        </w:rPr>
      </w:pPr>
      <w:r>
        <w:br w:type="page"/>
      </w:r>
      <w:r w:rsidR="00F97418">
        <w:fldChar w:fldCharType="begin"/>
      </w:r>
      <w:r w:rsidR="00F97418">
        <w:instrText xml:space="preserve"> TOC \h \z \c "Figure" </w:instrText>
      </w:r>
      <w:r w:rsidR="00F97418">
        <w:fldChar w:fldCharType="separate"/>
      </w:r>
    </w:p>
    <w:p w14:paraId="16C54970" w14:textId="69DB63BD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1" w:history="1">
        <w:r w:rsidR="00A36434" w:rsidRPr="00344D2C">
          <w:rPr>
            <w:rStyle w:val="Hyperlink"/>
            <w:noProof/>
          </w:rPr>
          <w:t>Figure 1: Step response of the system with K=172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_Toc97501791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4</w:t>
        </w:r>
        <w:r w:rsidR="00A36434">
          <w:rPr>
            <w:noProof/>
            <w:webHidden/>
          </w:rPr>
          <w:fldChar w:fldCharType="end"/>
        </w:r>
      </w:hyperlink>
    </w:p>
    <w:p w14:paraId="299EFBC5" w14:textId="61643CDA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2" w:history="1">
        <w:r w:rsidR="00A36434" w:rsidRPr="00344D2C">
          <w:rPr>
            <w:rStyle w:val="Hyperlink"/>
            <w:noProof/>
          </w:rPr>
          <w:t>Figure 2: Step response of the system with K=44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_Toc97501792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5</w:t>
        </w:r>
        <w:r w:rsidR="00A36434">
          <w:rPr>
            <w:noProof/>
            <w:webHidden/>
          </w:rPr>
          <w:fldChar w:fldCharType="end"/>
        </w:r>
      </w:hyperlink>
    </w:p>
    <w:p w14:paraId="532D833E" w14:textId="7F6C94AA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3" w:history="1">
        <w:r w:rsidR="00A36434" w:rsidRPr="00344D2C">
          <w:rPr>
            <w:rStyle w:val="Hyperlink"/>
            <w:noProof/>
          </w:rPr>
          <w:t>Figure 3: Step response of the system with K=52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_Toc97501793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6</w:t>
        </w:r>
        <w:r w:rsidR="00A36434">
          <w:rPr>
            <w:noProof/>
            <w:webHidden/>
          </w:rPr>
          <w:fldChar w:fldCharType="end"/>
        </w:r>
      </w:hyperlink>
    </w:p>
    <w:p w14:paraId="1410B0BA" w14:textId="2579A068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4" w:history="1">
        <w:r w:rsidR="00A36434" w:rsidRPr="00344D2C">
          <w:rPr>
            <w:rStyle w:val="Hyperlink"/>
            <w:noProof/>
          </w:rPr>
          <w:t>Figure 4: Information of the step response of the system when K=52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_Toc97501794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6</w:t>
        </w:r>
        <w:r w:rsidR="00A36434">
          <w:rPr>
            <w:noProof/>
            <w:webHidden/>
          </w:rPr>
          <w:fldChar w:fldCharType="end"/>
        </w:r>
      </w:hyperlink>
    </w:p>
    <w:p w14:paraId="5F5882D2" w14:textId="24BB2E48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5" w:history="1">
        <w:r w:rsidR="00A36434" w:rsidRPr="00344D2C">
          <w:rPr>
            <w:rStyle w:val="Hyperlink"/>
            <w:noProof/>
          </w:rPr>
          <w:t>Figure 5: Step response of both system in question b and c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_Toc97501795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7</w:t>
        </w:r>
        <w:r w:rsidR="00A36434">
          <w:rPr>
            <w:noProof/>
            <w:webHidden/>
          </w:rPr>
          <w:fldChar w:fldCharType="end"/>
        </w:r>
      </w:hyperlink>
    </w:p>
    <w:p w14:paraId="619F956B" w14:textId="57198886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6" w:history="1">
        <w:r w:rsidR="00A36434" w:rsidRPr="00344D2C">
          <w:rPr>
            <w:rStyle w:val="Hyperlink"/>
            <w:noProof/>
          </w:rPr>
          <w:t>Figure 6: Step response of the system with K=102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_Toc97501796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7</w:t>
        </w:r>
        <w:r w:rsidR="00A36434">
          <w:rPr>
            <w:noProof/>
            <w:webHidden/>
          </w:rPr>
          <w:fldChar w:fldCharType="end"/>
        </w:r>
      </w:hyperlink>
    </w:p>
    <w:p w14:paraId="42340FA0" w14:textId="617499E8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7" w:history="1">
        <w:r w:rsidR="00A36434" w:rsidRPr="00344D2C">
          <w:rPr>
            <w:rStyle w:val="Hyperlink"/>
            <w:noProof/>
          </w:rPr>
          <w:t>Figure 7: Step response of the system with K=9.21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_Toc97501797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8</w:t>
        </w:r>
        <w:r w:rsidR="00A36434">
          <w:rPr>
            <w:noProof/>
            <w:webHidden/>
          </w:rPr>
          <w:fldChar w:fldCharType="end"/>
        </w:r>
      </w:hyperlink>
    </w:p>
    <w:p w14:paraId="62483A39" w14:textId="42AB33FA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8" w:history="1">
        <w:r w:rsidR="00A36434" w:rsidRPr="00344D2C">
          <w:rPr>
            <w:rStyle w:val="Hyperlink"/>
            <w:noProof/>
          </w:rPr>
          <w:t>Figure 8: Step response of the system with K=19.2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_Toc97501798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9</w:t>
        </w:r>
        <w:r w:rsidR="00A36434">
          <w:rPr>
            <w:noProof/>
            <w:webHidden/>
          </w:rPr>
          <w:fldChar w:fldCharType="end"/>
        </w:r>
      </w:hyperlink>
    </w:p>
    <w:p w14:paraId="07EE9964" w14:textId="690FE584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799" w:history="1">
        <w:r w:rsidR="00A36434" w:rsidRPr="00344D2C">
          <w:rPr>
            <w:rStyle w:val="Hyperlink"/>
            <w:noProof/>
          </w:rPr>
          <w:t>Figure 9: Information about the step response of the system with K=19.2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_Toc97501799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9</w:t>
        </w:r>
        <w:r w:rsidR="00A36434">
          <w:rPr>
            <w:noProof/>
            <w:webHidden/>
          </w:rPr>
          <w:fldChar w:fldCharType="end"/>
        </w:r>
      </w:hyperlink>
    </w:p>
    <w:p w14:paraId="677F4E65" w14:textId="73115579" w:rsidR="00A36434" w:rsidRDefault="00917A8C">
      <w:pPr>
        <w:pStyle w:val="TableofFigures"/>
        <w:tabs>
          <w:tab w:val="right" w:leader="dot" w:pos="87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501800" w:history="1">
        <w:r w:rsidR="00A36434" w:rsidRPr="00344D2C">
          <w:rPr>
            <w:rStyle w:val="Hyperlink"/>
            <w:noProof/>
          </w:rPr>
          <w:t>Figure 10: Step response of both system in question b and c</w:t>
        </w:r>
        <w:r w:rsidR="00A36434">
          <w:rPr>
            <w:noProof/>
            <w:webHidden/>
          </w:rPr>
          <w:tab/>
        </w:r>
        <w:r w:rsidR="00A36434">
          <w:rPr>
            <w:noProof/>
            <w:webHidden/>
          </w:rPr>
          <w:fldChar w:fldCharType="begin"/>
        </w:r>
        <w:r w:rsidR="00A36434">
          <w:rPr>
            <w:noProof/>
            <w:webHidden/>
          </w:rPr>
          <w:instrText xml:space="preserve"> PAGEREF _Toc97501800 \h </w:instrText>
        </w:r>
        <w:r w:rsidR="00A36434">
          <w:rPr>
            <w:noProof/>
            <w:webHidden/>
          </w:rPr>
        </w:r>
        <w:r w:rsidR="00A36434">
          <w:rPr>
            <w:noProof/>
            <w:webHidden/>
          </w:rPr>
          <w:fldChar w:fldCharType="separate"/>
        </w:r>
        <w:r w:rsidR="00A36434">
          <w:rPr>
            <w:noProof/>
            <w:webHidden/>
          </w:rPr>
          <w:t>10</w:t>
        </w:r>
        <w:r w:rsidR="00A36434">
          <w:rPr>
            <w:noProof/>
            <w:webHidden/>
          </w:rPr>
          <w:fldChar w:fldCharType="end"/>
        </w:r>
      </w:hyperlink>
    </w:p>
    <w:p w14:paraId="614D2AA2" w14:textId="0216BBCD" w:rsidR="00F97418" w:rsidRDefault="00F97418">
      <w:pPr>
        <w:jc w:val="left"/>
      </w:pPr>
      <w:r>
        <w:fldChar w:fldCharType="end"/>
      </w:r>
    </w:p>
    <w:p w14:paraId="0AA63D4A" w14:textId="22C4F2D6" w:rsidR="00EB5C51" w:rsidRDefault="00F97418">
      <w:pPr>
        <w:jc w:val="left"/>
      </w:pPr>
      <w:r>
        <w:br w:type="page"/>
      </w:r>
    </w:p>
    <w:p w14:paraId="51718F04" w14:textId="37AFAA92" w:rsidR="002962EE" w:rsidRDefault="002962EE" w:rsidP="00C720CB">
      <w:pPr>
        <w:pStyle w:val="Heading1"/>
        <w:jc w:val="left"/>
      </w:pPr>
      <w:bookmarkStart w:id="3" w:name="_Toc97501278"/>
      <w:bookmarkStart w:id="4" w:name="_Toc97501351"/>
      <w:r>
        <w:lastRenderedPageBreak/>
        <w:t>REQUIREMENT</w:t>
      </w:r>
      <w:bookmarkEnd w:id="3"/>
      <w:bookmarkEnd w:id="4"/>
    </w:p>
    <w:p w14:paraId="07C9C80F" w14:textId="51CDAFB2" w:rsidR="002962EE" w:rsidRPr="002962EE" w:rsidRDefault="002962EE" w:rsidP="002962EE">
      <w:pPr>
        <w:pStyle w:val="Heading2"/>
      </w:pPr>
      <w:bookmarkStart w:id="5" w:name="_Toc97501279"/>
      <w:bookmarkStart w:id="6" w:name="_Toc97501352"/>
      <w:r>
        <w:t>Exercise 1</w:t>
      </w:r>
      <w:bookmarkEnd w:id="5"/>
      <w:bookmarkEnd w:id="6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8"/>
      </w:tblGrid>
      <w:tr w:rsidR="002962EE" w14:paraId="22688A0C" w14:textId="77777777" w:rsidTr="002962EE">
        <w:tc>
          <w:tcPr>
            <w:tcW w:w="7792" w:type="dxa"/>
          </w:tcPr>
          <w:p w14:paraId="01972206" w14:textId="77777777" w:rsidR="002962EE" w:rsidRDefault="002962EE" w:rsidP="002962EE">
            <w:pPr>
              <w:pStyle w:val="Caption"/>
              <w:spacing w:line="276" w:lineRule="auto"/>
              <w:jc w:val="left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(s+0.2)(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+8s+20)</m:t>
                    </m:r>
                  </m:den>
                </m:f>
              </m:oMath>
            </m:oMathPara>
          </w:p>
        </w:tc>
        <w:tc>
          <w:tcPr>
            <w:tcW w:w="708" w:type="dxa"/>
            <w:vAlign w:val="center"/>
          </w:tcPr>
          <w:p w14:paraId="1E00DE9A" w14:textId="62CFEA62" w:rsidR="002962EE" w:rsidRDefault="002962EE" w:rsidP="002962EE">
            <w:pPr>
              <w:pStyle w:val="Caption"/>
              <w:spacing w:line="276" w:lineRule="auto"/>
              <w:jc w:val="left"/>
            </w:pPr>
            <w:r w:rsidRPr="006A34FC">
              <w:rPr>
                <w:sz w:val="24"/>
              </w:rPr>
              <w:t>(</w:t>
            </w:r>
            <w:r>
              <w:rPr>
                <w:sz w:val="24"/>
              </w:rPr>
              <w:t>1.1</w:t>
            </w:r>
            <w:r w:rsidRPr="006A34FC">
              <w:rPr>
                <w:sz w:val="24"/>
              </w:rPr>
              <w:t>)</w:t>
            </w:r>
          </w:p>
        </w:tc>
      </w:tr>
    </w:tbl>
    <w:p w14:paraId="05A41D81" w14:textId="3E2BAF8F" w:rsidR="00795282" w:rsidRDefault="002962EE" w:rsidP="00A67519">
      <w:pPr>
        <w:pStyle w:val="ListParagraph"/>
        <w:numPr>
          <w:ilvl w:val="0"/>
          <w:numId w:val="2"/>
        </w:numPr>
      </w:pPr>
      <w:r>
        <w:t>With Kgh that was found from last week report plot the step response of the system above and see that does the output oscilliate?</w:t>
      </w:r>
    </w:p>
    <w:p w14:paraId="2D55C810" w14:textId="3826019D" w:rsidR="00795282" w:rsidRDefault="002962EE" w:rsidP="00A67519">
      <w:pPr>
        <w:pStyle w:val="ListParagraph"/>
        <w:numPr>
          <w:ilvl w:val="0"/>
          <w:numId w:val="2"/>
        </w:numPr>
      </w:pPr>
      <w:r>
        <w:t xml:space="preserve">With K that was found from 2.3.3d, plot the step response of the system within the time from 0 to 5 seconds. Find the POT and the steady state error. Does the system have </w:t>
      </w:r>
      <m:oMath>
        <m:r>
          <w:rPr>
            <w:rFonts w:ascii="Cambria Math" w:hAnsi="Cambria Math"/>
          </w:rPr>
          <m:t>σmax%=25%</m:t>
        </m:r>
      </m:oMath>
      <w:r>
        <w:t>?</w:t>
      </w:r>
    </w:p>
    <w:p w14:paraId="6D063615" w14:textId="7DC4B5CE" w:rsidR="002962EE" w:rsidRDefault="002962EE" w:rsidP="00A67519">
      <w:pPr>
        <w:pStyle w:val="ListParagraph"/>
        <w:numPr>
          <w:ilvl w:val="0"/>
          <w:numId w:val="2"/>
        </w:numPr>
      </w:pPr>
      <w:r>
        <w:t>With K that was found from 2.3.3e, plot the step response of the system within the time from 0 to 5 seconds. Find the POT and the steady state error. Does the system have settling time of 4s?</w:t>
      </w:r>
    </w:p>
    <w:p w14:paraId="02E6F258" w14:textId="2DE0E3BB" w:rsidR="002962EE" w:rsidRDefault="002962EE" w:rsidP="00A67519">
      <w:pPr>
        <w:pStyle w:val="ListParagraph"/>
        <w:numPr>
          <w:ilvl w:val="0"/>
          <w:numId w:val="2"/>
        </w:numPr>
      </w:pPr>
      <w:r>
        <w:t>Plot the 2 step response of the system in b and c in the same graph. Note which line is which.</w:t>
      </w:r>
    </w:p>
    <w:p w14:paraId="278D52CE" w14:textId="5DF5A5F9" w:rsidR="00D97BED" w:rsidRDefault="00D97BED" w:rsidP="00D97BED">
      <w:pPr>
        <w:pStyle w:val="Heading2"/>
      </w:pPr>
      <w:bookmarkStart w:id="7" w:name="_Toc97501280"/>
      <w:bookmarkStart w:id="8" w:name="_Toc97501353"/>
      <w:r>
        <w:t>Exercise 2</w:t>
      </w:r>
      <w:bookmarkEnd w:id="7"/>
      <w:bookmarkEnd w:id="8"/>
    </w:p>
    <w:tbl>
      <w:tblPr>
        <w:tblStyle w:val="TableGrid"/>
        <w:tblpPr w:leftFromText="180" w:rightFromText="180" w:vertAnchor="text" w:tblpXSpec="center" w:tblpY="1"/>
        <w:tblOverlap w:val="never"/>
        <w:tblW w:w="48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9"/>
        <w:gridCol w:w="711"/>
      </w:tblGrid>
      <w:tr w:rsidR="002962EE" w14:paraId="2C645688" w14:textId="77777777" w:rsidTr="00D97BED">
        <w:tc>
          <w:tcPr>
            <w:tcW w:w="4582" w:type="pct"/>
            <w:vAlign w:val="center"/>
          </w:tcPr>
          <w:p w14:paraId="2FD411BC" w14:textId="4DF81248" w:rsidR="00D97BED" w:rsidRPr="00D97BED" w:rsidRDefault="00D97BED" w:rsidP="00D97BED"/>
          <w:p w14:paraId="7D7BE16E" w14:textId="10D8D979" w:rsidR="002962EE" w:rsidRDefault="002962EE" w:rsidP="00D97BED">
            <w:pPr>
              <w:pStyle w:val="Caption"/>
              <w:spacing w:line="276" w:lineRule="auto"/>
              <w:ind w:right="-246"/>
              <w:jc w:val="left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K(s+1)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s(s+5)(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+3s+9)</m:t>
                    </m:r>
                  </m:den>
                </m:f>
              </m:oMath>
            </m:oMathPara>
          </w:p>
        </w:tc>
        <w:tc>
          <w:tcPr>
            <w:tcW w:w="418" w:type="pct"/>
            <w:vAlign w:val="center"/>
          </w:tcPr>
          <w:p w14:paraId="148423F6" w14:textId="7F92D427" w:rsidR="002962EE" w:rsidRDefault="002962EE" w:rsidP="002962EE">
            <w:pPr>
              <w:pStyle w:val="Caption"/>
              <w:spacing w:line="276" w:lineRule="auto"/>
              <w:jc w:val="left"/>
            </w:pPr>
            <w:r w:rsidRPr="006A34FC">
              <w:rPr>
                <w:sz w:val="24"/>
              </w:rPr>
              <w:t>(</w:t>
            </w:r>
            <w:r>
              <w:rPr>
                <w:sz w:val="24"/>
              </w:rPr>
              <w:t>1.2</w:t>
            </w:r>
            <w:r w:rsidRPr="006A34FC">
              <w:rPr>
                <w:sz w:val="24"/>
              </w:rPr>
              <w:t>)</w:t>
            </w:r>
          </w:p>
        </w:tc>
      </w:tr>
    </w:tbl>
    <w:p w14:paraId="205861CC" w14:textId="77777777" w:rsidR="002962EE" w:rsidRDefault="002962EE" w:rsidP="00A67519">
      <w:pPr>
        <w:pStyle w:val="ListParagraph"/>
        <w:numPr>
          <w:ilvl w:val="0"/>
          <w:numId w:val="3"/>
        </w:numPr>
      </w:pPr>
      <w:r>
        <w:t>With Kgh that was found from last week report plot the step response of the system above and see that does the output oscilliate?</w:t>
      </w:r>
    </w:p>
    <w:p w14:paraId="79AC8009" w14:textId="77FDCC6D" w:rsidR="002962EE" w:rsidRDefault="002962EE" w:rsidP="00A67519">
      <w:pPr>
        <w:pStyle w:val="ListParagraph"/>
        <w:numPr>
          <w:ilvl w:val="0"/>
          <w:numId w:val="3"/>
        </w:numPr>
      </w:pPr>
      <w:r>
        <w:t xml:space="preserve">With K that was found from 2.4d, plot the step response of the system within the time from 0 to 5 seconds. Find the POT and the steady state error. Does the system have </w:t>
      </w:r>
      <m:oMath>
        <m:r>
          <w:rPr>
            <w:rFonts w:ascii="Cambria Math" w:hAnsi="Cambria Math"/>
          </w:rPr>
          <m:t>σmax%=25%</m:t>
        </m:r>
      </m:oMath>
      <w:r>
        <w:t>?</w:t>
      </w:r>
    </w:p>
    <w:p w14:paraId="69B8CA8F" w14:textId="77F88722" w:rsidR="002962EE" w:rsidRDefault="002962EE" w:rsidP="00A67519">
      <w:pPr>
        <w:pStyle w:val="ListParagraph"/>
        <w:numPr>
          <w:ilvl w:val="0"/>
          <w:numId w:val="3"/>
        </w:numPr>
      </w:pPr>
      <w:r>
        <w:t>With K that was found from 2.4e, plot the step response of the system within the time from 0 to 5 seconds. Find the POT and the steady state error. Does the system have settling time of 4s?</w:t>
      </w:r>
    </w:p>
    <w:p w14:paraId="713FC25D" w14:textId="77777777" w:rsidR="002962EE" w:rsidRDefault="002962EE" w:rsidP="00A67519">
      <w:pPr>
        <w:pStyle w:val="ListParagraph"/>
        <w:numPr>
          <w:ilvl w:val="0"/>
          <w:numId w:val="3"/>
        </w:numPr>
      </w:pPr>
      <w:r>
        <w:t>Plot the 2 step response of the system in b and c in the same graph. Note which line is which.</w:t>
      </w:r>
    </w:p>
    <w:p w14:paraId="1C9B3792" w14:textId="77777777" w:rsidR="00D97BED" w:rsidRDefault="00D97BED" w:rsidP="00D97BED">
      <w:pPr>
        <w:pStyle w:val="Heading2"/>
      </w:pPr>
      <w:bookmarkStart w:id="9" w:name="_Toc97501281"/>
      <w:bookmarkStart w:id="10" w:name="_Toc97501354"/>
      <w:r>
        <w:t>Exercise 3</w:t>
      </w:r>
      <w:bookmarkEnd w:id="9"/>
      <w:bookmarkEnd w:id="10"/>
    </w:p>
    <w:p w14:paraId="1D8BB799" w14:textId="382829DD" w:rsidR="00D97BED" w:rsidRPr="00EB5C51" w:rsidRDefault="00D97BED" w:rsidP="00A67519">
      <w:pPr>
        <w:pStyle w:val="ListParagraph"/>
        <w:numPr>
          <w:ilvl w:val="0"/>
          <w:numId w:val="4"/>
        </w:numPr>
        <w:rPr>
          <w:szCs w:val="24"/>
        </w:rPr>
      </w:pPr>
      <w:r w:rsidRPr="00EB5C51">
        <w:rPr>
          <w:szCs w:val="24"/>
        </w:rPr>
        <w:t>Why do we need to survey a system?</w:t>
      </w:r>
    </w:p>
    <w:p w14:paraId="12920119" w14:textId="487A0757" w:rsidR="00D97BED" w:rsidRPr="00EB5C51" w:rsidRDefault="00D97BED" w:rsidP="00A67519">
      <w:pPr>
        <w:pStyle w:val="ListParagraph"/>
        <w:numPr>
          <w:ilvl w:val="0"/>
          <w:numId w:val="4"/>
        </w:numPr>
        <w:rPr>
          <w:szCs w:val="24"/>
        </w:rPr>
      </w:pPr>
      <w:r w:rsidRPr="00EB5C51">
        <w:rPr>
          <w:szCs w:val="24"/>
        </w:rPr>
        <w:t>Which system have steady state error = 0 with the input is a unit step function?</w:t>
      </w:r>
    </w:p>
    <w:p w14:paraId="2B32F5D6" w14:textId="573AB307" w:rsidR="00D97BED" w:rsidRPr="00EB5C51" w:rsidRDefault="00D97BED" w:rsidP="00A67519">
      <w:pPr>
        <w:pStyle w:val="ListParagraph"/>
        <w:numPr>
          <w:ilvl w:val="0"/>
          <w:numId w:val="4"/>
        </w:numPr>
        <w:rPr>
          <w:szCs w:val="24"/>
        </w:rPr>
      </w:pPr>
      <w:r w:rsidRPr="00EB5C51">
        <w:rPr>
          <w:szCs w:val="24"/>
        </w:rPr>
        <w:t>Which system have steady state error = 0 with the input is a ramp function?</w:t>
      </w:r>
    </w:p>
    <w:p w14:paraId="273D1F0E" w14:textId="62E9FAFA" w:rsidR="00D97BED" w:rsidRPr="00EB5C51" w:rsidRDefault="00D97BED" w:rsidP="00A67519">
      <w:pPr>
        <w:pStyle w:val="ListParagraph"/>
        <w:numPr>
          <w:ilvl w:val="0"/>
          <w:numId w:val="4"/>
        </w:numPr>
        <w:rPr>
          <w:szCs w:val="24"/>
        </w:rPr>
      </w:pPr>
      <w:r w:rsidRPr="00EB5C51">
        <w:rPr>
          <w:szCs w:val="24"/>
        </w:rPr>
        <w:t xml:space="preserve">Describe the system repsonse when </w:t>
      </w:r>
      <w:r w:rsidR="00F54275" w:rsidRPr="00EB5C51">
        <w:rPr>
          <w:szCs w:val="24"/>
        </w:rPr>
        <w:t>it have pair of poles allign with the real axis of the graph</w:t>
      </w:r>
    </w:p>
    <w:p w14:paraId="6360202C" w14:textId="6482E384" w:rsidR="005E4868" w:rsidRDefault="00F54275" w:rsidP="00A67519">
      <w:pPr>
        <w:pStyle w:val="ListParagraph"/>
        <w:numPr>
          <w:ilvl w:val="0"/>
          <w:numId w:val="4"/>
        </w:numPr>
        <w:rPr>
          <w:szCs w:val="24"/>
        </w:rPr>
      </w:pPr>
      <w:r w:rsidRPr="00F54275">
        <w:rPr>
          <w:szCs w:val="24"/>
        </w:rPr>
        <w:t>Describe the system repsonse when it have pair of poles allign with the imaginary axis of the graph</w:t>
      </w:r>
      <w:r w:rsidR="005E4868">
        <w:rPr>
          <w:szCs w:val="24"/>
        </w:rPr>
        <w:t>.</w:t>
      </w:r>
    </w:p>
    <w:p w14:paraId="0C5F2802" w14:textId="64CFC11D" w:rsidR="005E4868" w:rsidRDefault="005E4868">
      <w:pPr>
        <w:jc w:val="left"/>
        <w:rPr>
          <w:szCs w:val="24"/>
        </w:rPr>
      </w:pPr>
      <w:r>
        <w:rPr>
          <w:szCs w:val="24"/>
        </w:rPr>
        <w:br w:type="page"/>
      </w:r>
    </w:p>
    <w:p w14:paraId="1130517A" w14:textId="0ACB5165" w:rsidR="005E4868" w:rsidRDefault="005E4868" w:rsidP="00C720CB">
      <w:pPr>
        <w:pStyle w:val="Heading1"/>
        <w:jc w:val="left"/>
        <w:rPr>
          <w:szCs w:val="24"/>
        </w:rPr>
      </w:pPr>
      <w:bookmarkStart w:id="11" w:name="_Toc97501282"/>
      <w:bookmarkStart w:id="12" w:name="_Toc97501355"/>
      <w:r>
        <w:rPr>
          <w:szCs w:val="24"/>
        </w:rPr>
        <w:lastRenderedPageBreak/>
        <w:t>SOLUTION</w:t>
      </w:r>
      <w:bookmarkEnd w:id="11"/>
      <w:bookmarkEnd w:id="12"/>
    </w:p>
    <w:p w14:paraId="528857E4" w14:textId="400F17D3" w:rsidR="00C720CB" w:rsidRDefault="005E4868" w:rsidP="00C720CB">
      <w:pPr>
        <w:pStyle w:val="Heading2"/>
      </w:pPr>
      <w:bookmarkStart w:id="13" w:name="_Toc97501283"/>
      <w:bookmarkStart w:id="14" w:name="_Toc97501356"/>
      <w:r>
        <w:t>Exercise 1</w:t>
      </w:r>
      <w:bookmarkEnd w:id="13"/>
      <w:bookmarkEnd w:id="14"/>
    </w:p>
    <w:p w14:paraId="1E11E16E" w14:textId="66B61ACB" w:rsidR="005F3CE5" w:rsidRPr="005F3CE5" w:rsidRDefault="005F3CE5" w:rsidP="00A67519">
      <w:pPr>
        <w:pStyle w:val="ListParagraph"/>
        <w:numPr>
          <w:ilvl w:val="0"/>
          <w:numId w:val="5"/>
        </w:numPr>
        <w:outlineLvl w:val="2"/>
        <w:rPr>
          <w:b/>
        </w:rPr>
      </w:pPr>
      <w:bookmarkStart w:id="15" w:name="_Toc97501284"/>
      <w:bookmarkStart w:id="16" w:name="_Toc97501357"/>
      <w:r w:rsidRPr="005F3CE5">
        <w:rPr>
          <w:b/>
          <w:i/>
        </w:rPr>
        <w:t>When K=Kgh(=172</w:t>
      </w:r>
      <w:r w:rsidRPr="005F3CE5">
        <w:rPr>
          <w:b/>
        </w:rPr>
        <w:t>)</w:t>
      </w:r>
      <w:bookmarkEnd w:id="15"/>
      <w:bookmarkEnd w:id="16"/>
    </w:p>
    <w:p w14:paraId="245850F4" w14:textId="66B6B2DA" w:rsidR="00C720CB" w:rsidRDefault="00C720CB" w:rsidP="00C720CB">
      <w:r>
        <w:t xml:space="preserve">Matlab code: </w:t>
      </w:r>
    </w:p>
    <w:p w14:paraId="0E6972E8" w14:textId="77777777" w:rsidR="00C720CB" w:rsidRDefault="00C720CB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6"/>
        </w:rPr>
        <w:t>%% Step response of the system when K reached it limit at 102</w:t>
      </w:r>
    </w:p>
    <w:p w14:paraId="7E69F8C2" w14:textId="77777777" w:rsidR="00C720CB" w:rsidRDefault="00C720CB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G=tf([102 102],conv([1 5 0],[1 3 9]));</w:t>
      </w:r>
    </w:p>
    <w:p w14:paraId="42791972" w14:textId="77777777" w:rsidR="00C720CB" w:rsidRDefault="00C720CB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Gk=feedback(G,1);</w:t>
      </w:r>
    </w:p>
    <w:p w14:paraId="3AD204B4" w14:textId="62DCBCFD" w:rsidR="00C720CB" w:rsidRDefault="00C35B31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figure;step(Gk</w:t>
      </w:r>
      <w:bookmarkStart w:id="17" w:name="_GoBack"/>
      <w:bookmarkEnd w:id="17"/>
      <w:r w:rsidR="00C720CB">
        <w:rPr>
          <w:rFonts w:ascii="Courier New" w:hAnsi="Courier New" w:cs="Courier New"/>
          <w:color w:val="000000"/>
          <w:sz w:val="26"/>
        </w:rPr>
        <w:t>); title(</w:t>
      </w:r>
      <w:r w:rsidR="00C720CB">
        <w:rPr>
          <w:rFonts w:ascii="Courier New" w:hAnsi="Courier New" w:cs="Courier New"/>
          <w:color w:val="AA04F9"/>
          <w:sz w:val="26"/>
        </w:rPr>
        <w:t>'Step response of the system with K=Kgh=102'</w:t>
      </w:r>
      <w:r w:rsidR="00C720CB">
        <w:rPr>
          <w:rFonts w:ascii="Courier New" w:hAnsi="Courier New" w:cs="Courier New"/>
          <w:color w:val="000000"/>
          <w:sz w:val="26"/>
        </w:rPr>
        <w:t>);</w:t>
      </w:r>
    </w:p>
    <w:p w14:paraId="5BA7B6A7" w14:textId="0E788190" w:rsidR="005F3CE5" w:rsidRDefault="005F3CE5" w:rsidP="005F3CE5">
      <w:pPr>
        <w:keepNext/>
        <w:jc w:val="left"/>
        <w:rPr>
          <w:noProof/>
        </w:rPr>
      </w:pPr>
      <w:r>
        <w:rPr>
          <w:noProof/>
        </w:rPr>
        <w:t>Result:</w:t>
      </w:r>
    </w:p>
    <w:p w14:paraId="7D42EB99" w14:textId="482F5A4A" w:rsidR="005F3CE5" w:rsidRDefault="005F3CE5" w:rsidP="005F3CE5">
      <w:pPr>
        <w:keepNext/>
        <w:jc w:val="center"/>
      </w:pPr>
      <w:r>
        <w:rPr>
          <w:noProof/>
        </w:rPr>
        <w:drawing>
          <wp:inline distT="0" distB="0" distL="0" distR="0" wp14:anchorId="35CCEE12" wp14:editId="5A67C42E">
            <wp:extent cx="4320000" cy="324012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063" w14:textId="1F3BB981" w:rsidR="00C720CB" w:rsidRDefault="005F3CE5" w:rsidP="005F3CE5">
      <w:pPr>
        <w:pStyle w:val="Caption"/>
      </w:pPr>
      <w:bookmarkStart w:id="18" w:name="_Toc97501791"/>
      <w:r>
        <w:t xml:space="preserve">Figure </w:t>
      </w:r>
      <w:fldSimple w:instr=" SEQ Figure \* ARABIC ">
        <w:r w:rsidR="00A36434">
          <w:rPr>
            <w:noProof/>
          </w:rPr>
          <w:t>1</w:t>
        </w:r>
      </w:fldSimple>
      <w:r>
        <w:t>: Step response of the system with K=172</w:t>
      </w:r>
      <w:bookmarkEnd w:id="18"/>
    </w:p>
    <w:p w14:paraId="39054FB8" w14:textId="01C71EFC" w:rsidR="001E1EEB" w:rsidRPr="001E1EEB" w:rsidRDefault="001E1EEB" w:rsidP="00A67519">
      <w:pPr>
        <w:pStyle w:val="ListParagraph"/>
        <w:numPr>
          <w:ilvl w:val="0"/>
          <w:numId w:val="7"/>
        </w:numPr>
      </w:pPr>
      <w:r>
        <w:t>From the graph, we can see that the output does oscillate</w:t>
      </w:r>
      <w:r w:rsidR="00BE7279">
        <w:t xml:space="preserve"> but it slowly become stable</w:t>
      </w:r>
    </w:p>
    <w:p w14:paraId="424D2BB4" w14:textId="2C6A1BB4" w:rsidR="005F3CE5" w:rsidRPr="005F3CE5" w:rsidRDefault="005F3CE5" w:rsidP="00F97418">
      <w:pPr>
        <w:pStyle w:val="ListParagraph"/>
        <w:numPr>
          <w:ilvl w:val="0"/>
          <w:numId w:val="5"/>
        </w:numPr>
        <w:outlineLvl w:val="2"/>
      </w:pPr>
      <w:bookmarkStart w:id="19" w:name="_Toc97501285"/>
      <w:bookmarkStart w:id="20" w:name="_Toc97501358"/>
      <w:r>
        <w:rPr>
          <w:b/>
          <w:i/>
        </w:rPr>
        <w:t>When K=44 (POT=25%)</w:t>
      </w:r>
      <w:bookmarkEnd w:id="19"/>
      <w:bookmarkEnd w:id="20"/>
    </w:p>
    <w:p w14:paraId="7DB58F7E" w14:textId="58C792E6" w:rsidR="005F3CE5" w:rsidRDefault="005F3CE5" w:rsidP="005F3CE5">
      <w:r>
        <w:t>Matlab code:</w:t>
      </w:r>
    </w:p>
    <w:p w14:paraId="7DC6DAEE" w14:textId="77777777" w:rsidR="005F3CE5" w:rsidRDefault="005F3CE5" w:rsidP="005844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6"/>
        </w:rPr>
        <w:t>%% Step response of the system with K=44 (POT = 25%)</w:t>
      </w:r>
    </w:p>
    <w:p w14:paraId="50C9CE34" w14:textId="77777777" w:rsidR="005F3CE5" w:rsidRDefault="005F3CE5" w:rsidP="005844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G1=tf(44,conv([1 0.2],[1 8 20]));</w:t>
      </w:r>
    </w:p>
    <w:p w14:paraId="68F8708A" w14:textId="77777777" w:rsidR="005F3CE5" w:rsidRDefault="005F3CE5" w:rsidP="005844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Gk1=feedback(G1,1);</w:t>
      </w:r>
    </w:p>
    <w:p w14:paraId="1E023B32" w14:textId="0F8AA6CE" w:rsidR="005F3CE5" w:rsidRDefault="005F3CE5" w:rsidP="005844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6"/>
        </w:rPr>
      </w:pPr>
      <w:r>
        <w:rPr>
          <w:rFonts w:ascii="Courier New" w:hAnsi="Courier New" w:cs="Courier New"/>
          <w:color w:val="000000"/>
          <w:sz w:val="26"/>
        </w:rPr>
        <w:t>figure;step(Gk1,5); title(</w:t>
      </w:r>
      <w:r>
        <w:rPr>
          <w:rFonts w:ascii="Courier New" w:hAnsi="Courier New" w:cs="Courier New"/>
          <w:color w:val="AA04F9"/>
          <w:sz w:val="26"/>
        </w:rPr>
        <w:t>'Step response of the system with K=44'</w:t>
      </w:r>
      <w:r>
        <w:rPr>
          <w:rFonts w:ascii="Courier New" w:hAnsi="Courier New" w:cs="Courier New"/>
          <w:color w:val="000000"/>
          <w:sz w:val="26"/>
        </w:rPr>
        <w:t>);</w:t>
      </w:r>
    </w:p>
    <w:p w14:paraId="552DD66C" w14:textId="5B34DF6A" w:rsidR="00584497" w:rsidRDefault="00584497" w:rsidP="005844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S1=stepinfo(Gk1)</w:t>
      </w:r>
    </w:p>
    <w:p w14:paraId="7B5B771D" w14:textId="7CD29C1C" w:rsidR="005F3CE5" w:rsidRDefault="005F3CE5" w:rsidP="005F3CE5">
      <w:r>
        <w:t>Result:</w:t>
      </w:r>
    </w:p>
    <w:p w14:paraId="2B2CD876" w14:textId="6A3A31AA" w:rsidR="005F3CE5" w:rsidRDefault="00BE7279" w:rsidP="005F3C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9027DD" wp14:editId="1ACF9FDD">
            <wp:extent cx="4320000" cy="3240123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2F" w14:textId="5A24837F" w:rsidR="005F3CE5" w:rsidRDefault="005F3CE5" w:rsidP="005F3CE5">
      <w:pPr>
        <w:pStyle w:val="Caption"/>
      </w:pPr>
      <w:bookmarkStart w:id="21" w:name="_Toc97501792"/>
      <w:r>
        <w:t xml:space="preserve">Figure </w:t>
      </w:r>
      <w:fldSimple w:instr=" SEQ Figure \* ARABIC ">
        <w:r w:rsidR="00A36434">
          <w:rPr>
            <w:noProof/>
          </w:rPr>
          <w:t>2</w:t>
        </w:r>
      </w:fldSimple>
      <w:r>
        <w:t>: Step response of the system with K=44</w:t>
      </w:r>
      <w:bookmarkEnd w:id="21"/>
    </w:p>
    <w:p w14:paraId="4504C446" w14:textId="0D6620CF" w:rsidR="00BE7279" w:rsidRDefault="00BE7279" w:rsidP="00A67519">
      <w:pPr>
        <w:pStyle w:val="ListParagraph"/>
        <w:numPr>
          <w:ilvl w:val="0"/>
          <w:numId w:val="7"/>
        </w:numPr>
      </w:pPr>
      <w:r>
        <w:t xml:space="preserve">From the graph, 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=1.12 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xl</m:t>
            </m:r>
          </m:sub>
        </m:sSub>
        <m:r>
          <w:rPr>
            <w:rFonts w:ascii="Cambria Math" w:hAnsi="Cambria Math"/>
          </w:rPr>
          <m:t>=0.913</m:t>
        </m:r>
      </m:oMath>
      <w:r>
        <w:t>.</w:t>
      </w:r>
    </w:p>
    <w:p w14:paraId="77FD84C4" w14:textId="4F6B7390" w:rsidR="004523D3" w:rsidRDefault="00BE7279" w:rsidP="004523D3">
      <w:pPr>
        <w:ind w:left="360"/>
      </w:pPr>
      <w:r>
        <w:t>Applying this equation: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6"/>
        <w:gridCol w:w="1413"/>
      </w:tblGrid>
      <w:tr w:rsidR="00BE7279" w14:paraId="5B16FC0C" w14:textId="77777777" w:rsidTr="004523D3">
        <w:tc>
          <w:tcPr>
            <w:tcW w:w="7006" w:type="dxa"/>
          </w:tcPr>
          <w:p w14:paraId="5B763154" w14:textId="29872356" w:rsidR="00BE7279" w:rsidRDefault="00917A8C" w:rsidP="00BE727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×100%</m:t>
                </m:r>
              </m:oMath>
            </m:oMathPara>
          </w:p>
        </w:tc>
        <w:tc>
          <w:tcPr>
            <w:tcW w:w="1413" w:type="dxa"/>
          </w:tcPr>
          <w:p w14:paraId="604F3E54" w14:textId="6EFEA3B9" w:rsidR="00BE7279" w:rsidRDefault="00BE7279" w:rsidP="00BE7279">
            <w:pPr>
              <w:jc w:val="center"/>
            </w:pPr>
            <w:r>
              <w:t>(1.3)</w:t>
            </w:r>
          </w:p>
        </w:tc>
      </w:tr>
    </w:tbl>
    <w:p w14:paraId="1CEB3342" w14:textId="20425600" w:rsidR="004523D3" w:rsidRDefault="00917A8C" w:rsidP="004523D3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1.12-0.913</m:t>
            </m:r>
          </m:num>
          <m:den>
            <m:r>
              <w:rPr>
                <w:rFonts w:ascii="Cambria Math" w:hAnsi="Cambria Math"/>
              </w:rPr>
              <m:t>0.913</m:t>
            </m:r>
          </m:den>
        </m:f>
        <m:r>
          <w:rPr>
            <w:rFonts w:ascii="Cambria Math" w:hAnsi="Cambria Math"/>
          </w:rPr>
          <m:t>×100%=22.67%</m:t>
        </m:r>
      </m:oMath>
      <w:r w:rsidR="00FD3B71">
        <w:t>.</w:t>
      </w:r>
    </w:p>
    <w:p w14:paraId="2BEA070E" w14:textId="5EE6D289" w:rsidR="00FD3B71" w:rsidRPr="00BE7279" w:rsidRDefault="002235ED" w:rsidP="004523D3">
      <w:pPr>
        <w:pStyle w:val="ListParagraph"/>
        <w:numPr>
          <w:ilvl w:val="0"/>
          <w:numId w:val="7"/>
        </w:numPr>
      </w:pPr>
      <w:r>
        <w:t xml:space="preserve">We can see that although </w:t>
      </w:r>
      <w:r w:rsidR="00FD3B71">
        <w:t xml:space="preserve">from the root locus graph we obtain K=44 </w:t>
      </w:r>
      <w:r>
        <w:t>in which the system will have the POT of 25% however when we plot the step response of the system the POT is slightly off the mark.</w:t>
      </w:r>
    </w:p>
    <w:p w14:paraId="08E0B6C6" w14:textId="4638242D" w:rsidR="005F3CE5" w:rsidRPr="005F3CE5" w:rsidRDefault="005F3CE5" w:rsidP="00F97418">
      <w:pPr>
        <w:pStyle w:val="ListParagraph"/>
        <w:numPr>
          <w:ilvl w:val="0"/>
          <w:numId w:val="5"/>
        </w:numPr>
        <w:outlineLvl w:val="2"/>
      </w:pPr>
      <w:bookmarkStart w:id="22" w:name="_Toc97501286"/>
      <w:bookmarkStart w:id="23" w:name="_Toc97501359"/>
      <w:r>
        <w:rPr>
          <w:b/>
          <w:i/>
        </w:rPr>
        <w:t>When K=52 (txl=4s)</w:t>
      </w:r>
      <w:bookmarkEnd w:id="22"/>
      <w:bookmarkEnd w:id="23"/>
    </w:p>
    <w:p w14:paraId="1F9927C9" w14:textId="58C5090F" w:rsidR="005F3CE5" w:rsidRDefault="005F3CE5" w:rsidP="005F3CE5">
      <w:r>
        <w:t>Matlab code:</w:t>
      </w:r>
    </w:p>
    <w:p w14:paraId="7EEF9EB5" w14:textId="77777777" w:rsidR="005F3CE5" w:rsidRDefault="005F3CE5" w:rsidP="002235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6"/>
        </w:rPr>
        <w:t>%% Step response of the system with K=52 (txl=4s)</w:t>
      </w:r>
    </w:p>
    <w:p w14:paraId="49A89218" w14:textId="77777777" w:rsidR="005F3CE5" w:rsidRDefault="005F3CE5" w:rsidP="002235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G2=tf(52,conv([1 0.2],[1 8 20]));</w:t>
      </w:r>
    </w:p>
    <w:p w14:paraId="62F984CC" w14:textId="77777777" w:rsidR="005F3CE5" w:rsidRDefault="005F3CE5" w:rsidP="002235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Gk2=feedback(G2,1);</w:t>
      </w:r>
    </w:p>
    <w:p w14:paraId="7562D73E" w14:textId="4A251DB4" w:rsidR="005F3CE5" w:rsidRDefault="005F3CE5" w:rsidP="002235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6"/>
        </w:rPr>
      </w:pPr>
      <w:r>
        <w:rPr>
          <w:rFonts w:ascii="Courier New" w:hAnsi="Courier New" w:cs="Courier New"/>
          <w:color w:val="000000"/>
          <w:sz w:val="26"/>
        </w:rPr>
        <w:t>figure;step(Gk2,5); title(</w:t>
      </w:r>
      <w:r>
        <w:rPr>
          <w:rFonts w:ascii="Courier New" w:hAnsi="Courier New" w:cs="Courier New"/>
          <w:color w:val="AA04F9"/>
          <w:sz w:val="26"/>
        </w:rPr>
        <w:t>'Step response of the system with K=52'</w:t>
      </w:r>
      <w:r>
        <w:rPr>
          <w:rFonts w:ascii="Courier New" w:hAnsi="Courier New" w:cs="Courier New"/>
          <w:color w:val="000000"/>
          <w:sz w:val="26"/>
        </w:rPr>
        <w:t>);</w:t>
      </w:r>
    </w:p>
    <w:p w14:paraId="0CF15B1C" w14:textId="055D9FF1" w:rsidR="002235ED" w:rsidRPr="005F3CE5" w:rsidRDefault="002235ED" w:rsidP="002235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S2=stepinfo(Gk2,</w:t>
      </w:r>
      <w:r>
        <w:rPr>
          <w:rFonts w:ascii="Courier New" w:hAnsi="Courier New" w:cs="Courier New"/>
          <w:color w:val="AA04F9"/>
          <w:sz w:val="26"/>
        </w:rPr>
        <w:t>'SettlingTimeThreshold'</w:t>
      </w:r>
      <w:r>
        <w:rPr>
          <w:rFonts w:ascii="Courier New" w:hAnsi="Courier New" w:cs="Courier New"/>
          <w:color w:val="000000"/>
          <w:sz w:val="26"/>
        </w:rPr>
        <w:t>,0.02)</w:t>
      </w:r>
    </w:p>
    <w:p w14:paraId="5D8340A7" w14:textId="15C3AE8B" w:rsidR="005F3CE5" w:rsidRDefault="005F3CE5" w:rsidP="005F3CE5">
      <w:r>
        <w:t>Result:</w:t>
      </w:r>
    </w:p>
    <w:p w14:paraId="7747B94A" w14:textId="77777777" w:rsidR="005F3CE5" w:rsidRDefault="005F3CE5" w:rsidP="005F3C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328EF3" wp14:editId="106E0190">
            <wp:extent cx="4320000" cy="3240123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7721" w14:textId="231C5379" w:rsidR="005F3CE5" w:rsidRDefault="005F3CE5" w:rsidP="005F3CE5">
      <w:pPr>
        <w:pStyle w:val="Caption"/>
      </w:pPr>
      <w:bookmarkStart w:id="24" w:name="_Toc97501793"/>
      <w:r>
        <w:t xml:space="preserve">Figure </w:t>
      </w:r>
      <w:fldSimple w:instr=" SEQ Figure \* ARABIC ">
        <w:r w:rsidR="00A36434">
          <w:rPr>
            <w:noProof/>
          </w:rPr>
          <w:t>3</w:t>
        </w:r>
      </w:fldSimple>
      <w:r>
        <w:t>: Step response of the system with K=52</w:t>
      </w:r>
      <w:bookmarkEnd w:id="24"/>
    </w:p>
    <w:p w14:paraId="5DDA1C20" w14:textId="77777777" w:rsidR="00584497" w:rsidRDefault="00584497" w:rsidP="00584497">
      <w:pPr>
        <w:keepNext/>
        <w:jc w:val="center"/>
      </w:pPr>
      <w:r w:rsidRPr="00584497">
        <w:rPr>
          <w:b/>
          <w:i/>
          <w:iCs/>
          <w:noProof/>
          <w:sz w:val="20"/>
          <w:szCs w:val="18"/>
        </w:rPr>
        <w:drawing>
          <wp:inline distT="0" distB="0" distL="0" distR="0" wp14:anchorId="778B7E2F" wp14:editId="60F3FBDA">
            <wp:extent cx="2916762" cy="28872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762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DDB0" w14:textId="24C373B0" w:rsidR="005F3CE5" w:rsidRDefault="00584497" w:rsidP="00584497">
      <w:pPr>
        <w:pStyle w:val="Caption"/>
      </w:pPr>
      <w:bookmarkStart w:id="25" w:name="_Toc97501794"/>
      <w:r>
        <w:t xml:space="preserve">Figure </w:t>
      </w:r>
      <w:fldSimple w:instr=" SEQ Figure \* ARABIC ">
        <w:r w:rsidR="00A36434">
          <w:rPr>
            <w:noProof/>
          </w:rPr>
          <w:t>4</w:t>
        </w:r>
      </w:fldSimple>
      <w:r>
        <w:t>: Information of the step response of the system when K=52</w:t>
      </w:r>
      <w:bookmarkEnd w:id="25"/>
    </w:p>
    <w:p w14:paraId="60B903D8" w14:textId="1586C64B" w:rsidR="00584497" w:rsidRPr="00584497" w:rsidRDefault="00584497" w:rsidP="00584497">
      <w:pPr>
        <w:pStyle w:val="ListParagraph"/>
        <w:numPr>
          <w:ilvl w:val="0"/>
          <w:numId w:val="7"/>
        </w:numPr>
      </w:pPr>
      <w:r>
        <w:t>From the information we can see that with K=52 this system have a settling time of 3.81s which is also a little bit far off from the requirement which is 4s.</w:t>
      </w:r>
    </w:p>
    <w:p w14:paraId="0F0BD640" w14:textId="19CA0007" w:rsidR="005F3CE5" w:rsidRPr="005F3CE5" w:rsidRDefault="005F3CE5" w:rsidP="00F97418">
      <w:pPr>
        <w:pStyle w:val="Caption"/>
        <w:numPr>
          <w:ilvl w:val="0"/>
          <w:numId w:val="5"/>
        </w:numPr>
        <w:jc w:val="both"/>
        <w:outlineLvl w:val="2"/>
        <w:rPr>
          <w:b/>
          <w:i/>
          <w:sz w:val="24"/>
        </w:rPr>
      </w:pPr>
      <w:bookmarkStart w:id="26" w:name="_Toc97501287"/>
      <w:bookmarkStart w:id="27" w:name="_Toc97501360"/>
      <w:r w:rsidRPr="005F3CE5">
        <w:rPr>
          <w:b/>
          <w:i/>
          <w:sz w:val="24"/>
        </w:rPr>
        <w:t>Plot both step response for system b and c.</w:t>
      </w:r>
      <w:bookmarkEnd w:id="26"/>
      <w:bookmarkEnd w:id="27"/>
    </w:p>
    <w:p w14:paraId="1CDE774C" w14:textId="7C077C32" w:rsidR="005F3CE5" w:rsidRDefault="005F3CE5" w:rsidP="005F3CE5">
      <w:r>
        <w:t>Matlab code:</w:t>
      </w:r>
    </w:p>
    <w:p w14:paraId="0ADDEA10" w14:textId="77777777" w:rsidR="005F3CE5" w:rsidRDefault="005F3CE5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figure; step(Gk1,5); title(</w:t>
      </w:r>
      <w:r>
        <w:rPr>
          <w:rFonts w:ascii="Courier New" w:hAnsi="Courier New" w:cs="Courier New"/>
          <w:color w:val="AA04F9"/>
          <w:sz w:val="26"/>
        </w:rPr>
        <w:t>'Step response of both system b and c'</w:t>
      </w:r>
      <w:r>
        <w:rPr>
          <w:rFonts w:ascii="Courier New" w:hAnsi="Courier New" w:cs="Courier New"/>
          <w:color w:val="000000"/>
          <w:sz w:val="26"/>
        </w:rPr>
        <w:t xml:space="preserve">); hold </w:t>
      </w:r>
      <w:r>
        <w:rPr>
          <w:rFonts w:ascii="Courier New" w:hAnsi="Courier New" w:cs="Courier New"/>
          <w:color w:val="AA04F9"/>
          <w:sz w:val="26"/>
        </w:rPr>
        <w:t>on</w:t>
      </w:r>
      <w:r>
        <w:rPr>
          <w:rFonts w:ascii="Courier New" w:hAnsi="Courier New" w:cs="Courier New"/>
          <w:color w:val="000000"/>
          <w:sz w:val="26"/>
        </w:rPr>
        <w:t>;</w:t>
      </w:r>
    </w:p>
    <w:p w14:paraId="7E690E06" w14:textId="77777777" w:rsidR="005F3CE5" w:rsidRDefault="005F3CE5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 xml:space="preserve">step(Gk2,5); </w:t>
      </w:r>
    </w:p>
    <w:p w14:paraId="1F4BEE73" w14:textId="77777777" w:rsidR="005F3CE5" w:rsidRDefault="005F3CE5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legend(</w:t>
      </w:r>
      <w:r>
        <w:rPr>
          <w:rFonts w:ascii="Courier New" w:hAnsi="Courier New" w:cs="Courier New"/>
          <w:color w:val="AA04F9"/>
          <w:sz w:val="26"/>
        </w:rPr>
        <w:t>'K=44(POT 25%)'</w:t>
      </w:r>
      <w:r>
        <w:rPr>
          <w:rFonts w:ascii="Courier New" w:hAnsi="Courier New" w:cs="Courier New"/>
          <w:color w:val="000000"/>
          <w:sz w:val="26"/>
        </w:rPr>
        <w:t>,</w:t>
      </w:r>
      <w:r>
        <w:rPr>
          <w:rFonts w:ascii="Courier New" w:hAnsi="Courier New" w:cs="Courier New"/>
          <w:color w:val="AA04F9"/>
          <w:sz w:val="26"/>
        </w:rPr>
        <w:t>'K=52(txl=4s)'</w:t>
      </w:r>
      <w:r>
        <w:rPr>
          <w:rFonts w:ascii="Courier New" w:hAnsi="Courier New" w:cs="Courier New"/>
          <w:color w:val="000000"/>
          <w:sz w:val="26"/>
        </w:rPr>
        <w:t>);</w:t>
      </w:r>
    </w:p>
    <w:p w14:paraId="3F076567" w14:textId="77777777" w:rsidR="005F3CE5" w:rsidRDefault="005F3CE5" w:rsidP="005F3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 xml:space="preserve">grid </w:t>
      </w:r>
      <w:r>
        <w:rPr>
          <w:rFonts w:ascii="Courier New" w:hAnsi="Courier New" w:cs="Courier New"/>
          <w:color w:val="AA04F9"/>
          <w:sz w:val="26"/>
        </w:rPr>
        <w:t>on</w:t>
      </w:r>
      <w:r>
        <w:rPr>
          <w:rFonts w:ascii="Courier New" w:hAnsi="Courier New" w:cs="Courier New"/>
          <w:color w:val="000000"/>
          <w:sz w:val="26"/>
        </w:rPr>
        <w:t>;</w:t>
      </w:r>
    </w:p>
    <w:p w14:paraId="46349502" w14:textId="03885467" w:rsidR="005F3CE5" w:rsidRDefault="001E1EEB" w:rsidP="005F3CE5">
      <w:r>
        <w:t>Result:</w:t>
      </w:r>
    </w:p>
    <w:p w14:paraId="24245C75" w14:textId="77777777" w:rsidR="001E1EEB" w:rsidRDefault="001E1EEB" w:rsidP="001E1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191EC7" wp14:editId="1F6DFB4A">
            <wp:extent cx="4320000" cy="3240123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433" w14:textId="42FDBC51" w:rsidR="001E1EEB" w:rsidRDefault="001E1EEB" w:rsidP="001E1EEB">
      <w:pPr>
        <w:pStyle w:val="Caption"/>
      </w:pPr>
      <w:bookmarkStart w:id="28" w:name="_Toc97501795"/>
      <w:r>
        <w:t xml:space="preserve">Figure </w:t>
      </w:r>
      <w:fldSimple w:instr=" SEQ Figure \* ARABIC ">
        <w:r w:rsidR="00A36434">
          <w:rPr>
            <w:noProof/>
          </w:rPr>
          <w:t>5</w:t>
        </w:r>
      </w:fldSimple>
      <w:r>
        <w:t>: Step response of both system in question b and c</w:t>
      </w:r>
      <w:bookmarkEnd w:id="28"/>
    </w:p>
    <w:p w14:paraId="0903EA16" w14:textId="6423113D" w:rsidR="001E1EEB" w:rsidRDefault="001E1EEB" w:rsidP="001E1EEB">
      <w:pPr>
        <w:pStyle w:val="Heading2"/>
      </w:pPr>
      <w:bookmarkStart w:id="29" w:name="_Toc97501288"/>
      <w:bookmarkStart w:id="30" w:name="_Toc97501361"/>
      <w:r>
        <w:t>Exercise 2</w:t>
      </w:r>
      <w:bookmarkEnd w:id="29"/>
      <w:bookmarkEnd w:id="30"/>
    </w:p>
    <w:p w14:paraId="5D0006B3" w14:textId="350CD52B" w:rsidR="001E1EEB" w:rsidRDefault="001E1EEB" w:rsidP="00A67519">
      <w:pPr>
        <w:pStyle w:val="ListParagraph"/>
        <w:numPr>
          <w:ilvl w:val="0"/>
          <w:numId w:val="6"/>
        </w:numPr>
        <w:outlineLvl w:val="2"/>
        <w:rPr>
          <w:b/>
          <w:i/>
        </w:rPr>
      </w:pPr>
      <w:bookmarkStart w:id="31" w:name="_Toc97501289"/>
      <w:bookmarkStart w:id="32" w:name="_Toc97501362"/>
      <w:r w:rsidRPr="001E1EEB">
        <w:rPr>
          <w:b/>
          <w:i/>
        </w:rPr>
        <w:t>When K=Kgh(=102)</w:t>
      </w:r>
      <w:bookmarkEnd w:id="31"/>
      <w:bookmarkEnd w:id="32"/>
    </w:p>
    <w:p w14:paraId="485A98FB" w14:textId="4E016050" w:rsidR="001E1EEB" w:rsidRDefault="001E1EEB" w:rsidP="001E1EEB">
      <w:r>
        <w:t>Matlab code:</w:t>
      </w:r>
    </w:p>
    <w:p w14:paraId="20596C1F" w14:textId="77777777" w:rsid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6"/>
        </w:rPr>
        <w:t>%% Step response of the system when K reached it limit at 102</w:t>
      </w:r>
    </w:p>
    <w:p w14:paraId="2195A440" w14:textId="77777777" w:rsid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G=tf([102 102],conv([1 5 0],[1 3 9]));</w:t>
      </w:r>
    </w:p>
    <w:p w14:paraId="04CAED91" w14:textId="77777777" w:rsid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Gk=feedback(G,1);</w:t>
      </w:r>
    </w:p>
    <w:p w14:paraId="25D8CDFB" w14:textId="4478ED75" w:rsidR="001E1EEB" w:rsidRP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figure;step(Gk); title(</w:t>
      </w:r>
      <w:r>
        <w:rPr>
          <w:rFonts w:ascii="Courier New" w:hAnsi="Courier New" w:cs="Courier New"/>
          <w:color w:val="AA04F9"/>
          <w:sz w:val="26"/>
        </w:rPr>
        <w:t>'Step response of the system with K=Kgh=102'</w:t>
      </w:r>
      <w:r>
        <w:rPr>
          <w:rFonts w:ascii="Courier New" w:hAnsi="Courier New" w:cs="Courier New"/>
          <w:color w:val="000000"/>
          <w:sz w:val="26"/>
        </w:rPr>
        <w:t>);</w:t>
      </w:r>
    </w:p>
    <w:p w14:paraId="41427B10" w14:textId="6E3A6D8E" w:rsidR="001E1EEB" w:rsidRDefault="001E1EEB" w:rsidP="001E1EEB">
      <w:r>
        <w:t>Result:</w:t>
      </w:r>
    </w:p>
    <w:p w14:paraId="356F2365" w14:textId="77777777" w:rsidR="001E1EEB" w:rsidRDefault="001E1EEB" w:rsidP="001E1EEB">
      <w:pPr>
        <w:keepNext/>
        <w:jc w:val="center"/>
      </w:pPr>
      <w:r>
        <w:rPr>
          <w:noProof/>
        </w:rPr>
        <w:drawing>
          <wp:inline distT="0" distB="0" distL="0" distR="0" wp14:anchorId="4EEE0233" wp14:editId="5AE35E0B">
            <wp:extent cx="4320000" cy="3240123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1A1E" w14:textId="2A3B2309" w:rsidR="00584497" w:rsidRPr="00584497" w:rsidRDefault="001E1EEB" w:rsidP="00584497">
      <w:pPr>
        <w:pStyle w:val="Caption"/>
      </w:pPr>
      <w:bookmarkStart w:id="33" w:name="_Toc97501796"/>
      <w:r>
        <w:t xml:space="preserve">Figure </w:t>
      </w:r>
      <w:fldSimple w:instr=" SEQ Figure \* ARABIC ">
        <w:r w:rsidR="00A36434">
          <w:rPr>
            <w:noProof/>
          </w:rPr>
          <w:t>6</w:t>
        </w:r>
      </w:fldSimple>
      <w:r>
        <w:t>: Step response of the system with K=102</w:t>
      </w:r>
      <w:bookmarkEnd w:id="33"/>
    </w:p>
    <w:p w14:paraId="36C35E7E" w14:textId="166BDBAC" w:rsidR="001E1EEB" w:rsidRDefault="001E1EEB" w:rsidP="00F97418">
      <w:pPr>
        <w:pStyle w:val="ListParagraph"/>
        <w:numPr>
          <w:ilvl w:val="0"/>
          <w:numId w:val="6"/>
        </w:numPr>
        <w:outlineLvl w:val="2"/>
        <w:rPr>
          <w:b/>
          <w:i/>
        </w:rPr>
      </w:pPr>
      <w:bookmarkStart w:id="34" w:name="_Toc97501290"/>
      <w:bookmarkStart w:id="35" w:name="_Toc97501363"/>
      <w:r w:rsidRPr="001E1EEB">
        <w:rPr>
          <w:b/>
          <w:i/>
        </w:rPr>
        <w:lastRenderedPageBreak/>
        <w:t>When K=9.21(POT=25%)</w:t>
      </w:r>
      <w:bookmarkEnd w:id="34"/>
      <w:bookmarkEnd w:id="35"/>
    </w:p>
    <w:p w14:paraId="3FB0D52B" w14:textId="0ADB413D" w:rsidR="001E1EEB" w:rsidRDefault="001E1EEB" w:rsidP="001E1EEB">
      <w:r>
        <w:t>Matlab code:</w:t>
      </w:r>
    </w:p>
    <w:p w14:paraId="3C9EC451" w14:textId="77777777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6"/>
        </w:rPr>
        <w:t>%% Step response of the system with K=9.21 (POT = 25%)</w:t>
      </w:r>
    </w:p>
    <w:p w14:paraId="31DE3490" w14:textId="77777777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G1=tf([9.21 9.21],conv([1 5 0],[1 3 9]));</w:t>
      </w:r>
    </w:p>
    <w:p w14:paraId="349349B0" w14:textId="77777777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Gk1=feedback(G1,1);</w:t>
      </w:r>
    </w:p>
    <w:p w14:paraId="18627EC1" w14:textId="5C810267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6"/>
        </w:rPr>
      </w:pPr>
      <w:r>
        <w:rPr>
          <w:rFonts w:ascii="Courier New" w:hAnsi="Courier New" w:cs="Courier New"/>
          <w:color w:val="000000"/>
          <w:sz w:val="26"/>
        </w:rPr>
        <w:t>figure;step(Gk1); title(</w:t>
      </w:r>
      <w:r>
        <w:rPr>
          <w:rFonts w:ascii="Courier New" w:hAnsi="Courier New" w:cs="Courier New"/>
          <w:color w:val="AA04F9"/>
          <w:sz w:val="26"/>
        </w:rPr>
        <w:t>'Step response of the system with K=9.21'</w:t>
      </w:r>
      <w:r>
        <w:rPr>
          <w:rFonts w:ascii="Courier New" w:hAnsi="Courier New" w:cs="Courier New"/>
          <w:color w:val="000000"/>
          <w:sz w:val="26"/>
        </w:rPr>
        <w:t>);</w:t>
      </w:r>
    </w:p>
    <w:p w14:paraId="5C45FE16" w14:textId="10B27933" w:rsidR="00A36434" w:rsidRPr="001E1EEB" w:rsidRDefault="00A36434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S1=stepinfo(Gk1)</w:t>
      </w:r>
    </w:p>
    <w:p w14:paraId="607A98CA" w14:textId="0BEAE493" w:rsidR="001E1EEB" w:rsidRDefault="001E1EEB" w:rsidP="001E1EEB">
      <w:r>
        <w:t>Result:</w:t>
      </w:r>
    </w:p>
    <w:p w14:paraId="4D27EC27" w14:textId="77777777" w:rsidR="001E1EEB" w:rsidRDefault="001E1EEB" w:rsidP="001E1EEB">
      <w:pPr>
        <w:keepNext/>
        <w:jc w:val="center"/>
      </w:pPr>
      <w:r>
        <w:rPr>
          <w:noProof/>
        </w:rPr>
        <w:drawing>
          <wp:inline distT="0" distB="0" distL="0" distR="0" wp14:anchorId="47294D34" wp14:editId="6EA915B2">
            <wp:extent cx="4320000" cy="3240123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947F" w14:textId="6B4334AC" w:rsidR="001E1EEB" w:rsidRPr="001E1EEB" w:rsidRDefault="001E1EEB" w:rsidP="001E1EEB">
      <w:pPr>
        <w:pStyle w:val="Caption"/>
      </w:pPr>
      <w:bookmarkStart w:id="36" w:name="_Toc97501797"/>
      <w:r>
        <w:t xml:space="preserve">Figure </w:t>
      </w:r>
      <w:fldSimple w:instr=" SEQ Figure \* ARABIC ">
        <w:r w:rsidR="00A36434">
          <w:rPr>
            <w:noProof/>
          </w:rPr>
          <w:t>7</w:t>
        </w:r>
      </w:fldSimple>
      <w:r>
        <w:t>:</w:t>
      </w:r>
      <w:r w:rsidRPr="001E1EEB">
        <w:t xml:space="preserve"> </w:t>
      </w:r>
      <w:r>
        <w:t>Step response of the system with K=9.21</w:t>
      </w:r>
      <w:bookmarkEnd w:id="36"/>
    </w:p>
    <w:p w14:paraId="7C198143" w14:textId="3A723341" w:rsidR="001E1EEB" w:rsidRPr="002235ED" w:rsidRDefault="002235ED" w:rsidP="00584497">
      <w:pPr>
        <w:pStyle w:val="ListParagraph"/>
        <w:numPr>
          <w:ilvl w:val="0"/>
          <w:numId w:val="7"/>
        </w:numPr>
        <w:jc w:val="left"/>
        <w:rPr>
          <w:b/>
          <w:i/>
        </w:rPr>
      </w:pPr>
      <w:r>
        <w:t xml:space="preserve">There is no overshoot in this system and thus we can conclude that with K=9.21, the system does not meet the requirement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=25%</m:t>
        </m:r>
      </m:oMath>
      <w:r>
        <w:t>.</w:t>
      </w:r>
    </w:p>
    <w:p w14:paraId="28C9FF95" w14:textId="1B683882" w:rsidR="001E1EEB" w:rsidRDefault="001E1EEB" w:rsidP="00F97418">
      <w:pPr>
        <w:pStyle w:val="ListParagraph"/>
        <w:numPr>
          <w:ilvl w:val="0"/>
          <w:numId w:val="6"/>
        </w:numPr>
        <w:outlineLvl w:val="2"/>
        <w:rPr>
          <w:b/>
          <w:i/>
        </w:rPr>
      </w:pPr>
      <w:bookmarkStart w:id="37" w:name="_Toc97501291"/>
      <w:bookmarkStart w:id="38" w:name="_Toc97501364"/>
      <w:r w:rsidRPr="001E1EEB">
        <w:rPr>
          <w:b/>
          <w:i/>
        </w:rPr>
        <w:t>When K=19.2 (txl=4s)</w:t>
      </w:r>
      <w:bookmarkEnd w:id="37"/>
      <w:bookmarkEnd w:id="38"/>
    </w:p>
    <w:p w14:paraId="045DBF04" w14:textId="15A5716E" w:rsidR="001E1EEB" w:rsidRDefault="001E1EEB" w:rsidP="001E1EEB">
      <w:r>
        <w:t>Matlab code:</w:t>
      </w:r>
    </w:p>
    <w:p w14:paraId="538FFECD" w14:textId="77777777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6"/>
        </w:rPr>
        <w:t>%% Step response of the system with K=19.2 (txl=4s)</w:t>
      </w:r>
    </w:p>
    <w:p w14:paraId="562ED04B" w14:textId="77777777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G2=tf([19.2 19.2], conv([1 5 0],[1 3 9]));</w:t>
      </w:r>
    </w:p>
    <w:p w14:paraId="5CF9B492" w14:textId="77777777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Gk2=feedback(G2,1);</w:t>
      </w:r>
    </w:p>
    <w:p w14:paraId="06FD4F19" w14:textId="78B0E7A0" w:rsidR="001E1EEB" w:rsidRDefault="001E1EEB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6"/>
        </w:rPr>
      </w:pPr>
      <w:r>
        <w:rPr>
          <w:rFonts w:ascii="Courier New" w:hAnsi="Courier New" w:cs="Courier New"/>
          <w:color w:val="000000"/>
          <w:sz w:val="26"/>
        </w:rPr>
        <w:t>figure;step(Gk2,5); title(</w:t>
      </w:r>
      <w:r>
        <w:rPr>
          <w:rFonts w:ascii="Courier New" w:hAnsi="Courier New" w:cs="Courier New"/>
          <w:color w:val="AA04F9"/>
          <w:sz w:val="26"/>
        </w:rPr>
        <w:t>'Step response of the system with K=19.2'</w:t>
      </w:r>
      <w:r>
        <w:rPr>
          <w:rFonts w:ascii="Courier New" w:hAnsi="Courier New" w:cs="Courier New"/>
          <w:color w:val="000000"/>
          <w:sz w:val="26"/>
        </w:rPr>
        <w:t>);</w:t>
      </w:r>
    </w:p>
    <w:p w14:paraId="35B2E374" w14:textId="1E2E670B" w:rsidR="00A36434" w:rsidRPr="001E1EEB" w:rsidRDefault="00A36434" w:rsidP="00A36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S2=stepinfo(Gk2,</w:t>
      </w:r>
      <w:r>
        <w:rPr>
          <w:rFonts w:ascii="Courier New" w:hAnsi="Courier New" w:cs="Courier New"/>
          <w:color w:val="AA04F9"/>
          <w:sz w:val="26"/>
        </w:rPr>
        <w:t>'SettlingTimeThreshold'</w:t>
      </w:r>
      <w:r>
        <w:rPr>
          <w:rFonts w:ascii="Courier New" w:hAnsi="Courier New" w:cs="Courier New"/>
          <w:color w:val="000000"/>
          <w:sz w:val="26"/>
        </w:rPr>
        <w:t>,0.02)</w:t>
      </w:r>
    </w:p>
    <w:p w14:paraId="36C4C5E0" w14:textId="7980D927" w:rsidR="001E1EEB" w:rsidRDefault="001E1EEB" w:rsidP="001E1EEB">
      <w:r>
        <w:t>Result:</w:t>
      </w:r>
    </w:p>
    <w:p w14:paraId="2CC1BF7B" w14:textId="77777777" w:rsidR="001E1EEB" w:rsidRDefault="001E1EEB" w:rsidP="001E1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8B776C" wp14:editId="087F8FB4">
            <wp:extent cx="4320000" cy="3240123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A12" w14:textId="0F0F948C" w:rsidR="001E1EEB" w:rsidRDefault="001E1EEB" w:rsidP="001E1EEB">
      <w:pPr>
        <w:pStyle w:val="Caption"/>
      </w:pPr>
      <w:bookmarkStart w:id="39" w:name="_Toc97501798"/>
      <w:r>
        <w:t xml:space="preserve">Figure </w:t>
      </w:r>
      <w:fldSimple w:instr=" SEQ Figure \* ARABIC ">
        <w:r w:rsidR="00A36434">
          <w:rPr>
            <w:noProof/>
          </w:rPr>
          <w:t>8</w:t>
        </w:r>
      </w:fldSimple>
      <w:r>
        <w:t>: Step response of the system with K=19.2</w:t>
      </w:r>
      <w:bookmarkEnd w:id="39"/>
    </w:p>
    <w:p w14:paraId="2B21F7F8" w14:textId="14808334" w:rsidR="00A36434" w:rsidRDefault="00A36434" w:rsidP="00A36434">
      <w:pPr>
        <w:keepNext/>
        <w:jc w:val="center"/>
      </w:pPr>
      <w:r w:rsidRPr="00A36434">
        <w:rPr>
          <w:noProof/>
        </w:rPr>
        <w:drawing>
          <wp:inline distT="0" distB="0" distL="0" distR="0" wp14:anchorId="64128637" wp14:editId="405B8AB2">
            <wp:extent cx="2715004" cy="27626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D1E" w14:textId="12E4ABE1" w:rsidR="00A36434" w:rsidRDefault="00A36434" w:rsidP="00A36434">
      <w:pPr>
        <w:pStyle w:val="Caption"/>
      </w:pPr>
      <w:bookmarkStart w:id="40" w:name="_Toc97501799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Information about the step response of the system with K=19.2</w:t>
      </w:r>
      <w:bookmarkEnd w:id="40"/>
    </w:p>
    <w:p w14:paraId="69A288B7" w14:textId="1BAD065E" w:rsidR="00A36434" w:rsidRPr="00A36434" w:rsidRDefault="00A36434" w:rsidP="00A36434">
      <w:pPr>
        <w:pStyle w:val="ListParagraph"/>
        <w:numPr>
          <w:ilvl w:val="0"/>
          <w:numId w:val="7"/>
        </w:numPr>
      </w:pPr>
      <w:r>
        <w:t>From the information in figure 9, we can see that with the settling time of 10.75s, K=19.2 does not meet the system requirement which is 4 seconds.</w:t>
      </w:r>
    </w:p>
    <w:p w14:paraId="791F9E25" w14:textId="4FA0070C" w:rsidR="001E1EEB" w:rsidRDefault="001E1EEB" w:rsidP="00F97418">
      <w:pPr>
        <w:pStyle w:val="ListParagraph"/>
        <w:numPr>
          <w:ilvl w:val="0"/>
          <w:numId w:val="6"/>
        </w:numPr>
        <w:outlineLvl w:val="2"/>
        <w:rPr>
          <w:b/>
          <w:i/>
        </w:rPr>
      </w:pPr>
      <w:bookmarkStart w:id="41" w:name="_Toc97501292"/>
      <w:bookmarkStart w:id="42" w:name="_Toc97501365"/>
      <w:r w:rsidRPr="001E1EEB">
        <w:rPr>
          <w:b/>
          <w:i/>
        </w:rPr>
        <w:t>Plot both step response for system b and system c</w:t>
      </w:r>
      <w:bookmarkEnd w:id="41"/>
      <w:bookmarkEnd w:id="42"/>
    </w:p>
    <w:p w14:paraId="493B437B" w14:textId="3ED02628" w:rsidR="001E1EEB" w:rsidRDefault="001E1EEB" w:rsidP="001E1EEB">
      <w:r>
        <w:t>Matlab code:</w:t>
      </w:r>
    </w:p>
    <w:p w14:paraId="63A119BC" w14:textId="77777777" w:rsid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6"/>
        </w:rPr>
        <w:t>%% Plot both step response from b and c</w:t>
      </w:r>
    </w:p>
    <w:p w14:paraId="36653FDA" w14:textId="77777777" w:rsid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figure; step(Gk1,5); title(</w:t>
      </w:r>
      <w:r>
        <w:rPr>
          <w:rFonts w:ascii="Courier New" w:hAnsi="Courier New" w:cs="Courier New"/>
          <w:color w:val="AA04F9"/>
          <w:sz w:val="26"/>
        </w:rPr>
        <w:t>'Step response of both system b and c'</w:t>
      </w:r>
      <w:r>
        <w:rPr>
          <w:rFonts w:ascii="Courier New" w:hAnsi="Courier New" w:cs="Courier New"/>
          <w:color w:val="000000"/>
          <w:sz w:val="26"/>
        </w:rPr>
        <w:t xml:space="preserve">); hold </w:t>
      </w:r>
      <w:r>
        <w:rPr>
          <w:rFonts w:ascii="Courier New" w:hAnsi="Courier New" w:cs="Courier New"/>
          <w:color w:val="AA04F9"/>
          <w:sz w:val="26"/>
        </w:rPr>
        <w:t>on</w:t>
      </w:r>
      <w:r>
        <w:rPr>
          <w:rFonts w:ascii="Courier New" w:hAnsi="Courier New" w:cs="Courier New"/>
          <w:color w:val="000000"/>
          <w:sz w:val="26"/>
        </w:rPr>
        <w:t>;</w:t>
      </w:r>
    </w:p>
    <w:p w14:paraId="654F6004" w14:textId="77777777" w:rsid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step(Gk2,5);</w:t>
      </w:r>
    </w:p>
    <w:p w14:paraId="312360C8" w14:textId="77777777" w:rsid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>legend(</w:t>
      </w:r>
      <w:r>
        <w:rPr>
          <w:rFonts w:ascii="Courier New" w:hAnsi="Courier New" w:cs="Courier New"/>
          <w:color w:val="AA04F9"/>
          <w:sz w:val="26"/>
        </w:rPr>
        <w:t>'K=9.21(POT 25%)'</w:t>
      </w:r>
      <w:r>
        <w:rPr>
          <w:rFonts w:ascii="Courier New" w:hAnsi="Courier New" w:cs="Courier New"/>
          <w:color w:val="000000"/>
          <w:sz w:val="26"/>
        </w:rPr>
        <w:t>,</w:t>
      </w:r>
      <w:r>
        <w:rPr>
          <w:rFonts w:ascii="Courier New" w:hAnsi="Courier New" w:cs="Courier New"/>
          <w:color w:val="AA04F9"/>
          <w:sz w:val="26"/>
        </w:rPr>
        <w:t>'K=19.2(txl=4s)'</w:t>
      </w:r>
      <w:r>
        <w:rPr>
          <w:rFonts w:ascii="Courier New" w:hAnsi="Courier New" w:cs="Courier New"/>
          <w:color w:val="000000"/>
          <w:sz w:val="26"/>
        </w:rPr>
        <w:t>);</w:t>
      </w:r>
    </w:p>
    <w:p w14:paraId="5254AF96" w14:textId="6169D890" w:rsidR="001E1EEB" w:rsidRPr="001E1EEB" w:rsidRDefault="001E1EEB" w:rsidP="001E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</w:rPr>
        <w:t xml:space="preserve">grid </w:t>
      </w:r>
      <w:r>
        <w:rPr>
          <w:rFonts w:ascii="Courier New" w:hAnsi="Courier New" w:cs="Courier New"/>
          <w:color w:val="AA04F9"/>
          <w:sz w:val="26"/>
        </w:rPr>
        <w:t>on</w:t>
      </w:r>
      <w:r>
        <w:rPr>
          <w:rFonts w:ascii="Courier New" w:hAnsi="Courier New" w:cs="Courier New"/>
          <w:color w:val="000000"/>
          <w:sz w:val="26"/>
        </w:rPr>
        <w:t>;</w:t>
      </w:r>
    </w:p>
    <w:p w14:paraId="6C8542EB" w14:textId="6508AD76" w:rsidR="001E1EEB" w:rsidRDefault="001E1EEB" w:rsidP="001E1EEB">
      <w:r>
        <w:t>Result:</w:t>
      </w:r>
    </w:p>
    <w:p w14:paraId="36D616AB" w14:textId="77777777" w:rsidR="001E1EEB" w:rsidRDefault="001E1EEB" w:rsidP="001E1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F8DED4" wp14:editId="210A2B6D">
            <wp:extent cx="4320000" cy="3240123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7471" w14:textId="41B19F6E" w:rsidR="001E1EEB" w:rsidRDefault="001E1EEB" w:rsidP="001E1EEB">
      <w:pPr>
        <w:pStyle w:val="Caption"/>
      </w:pPr>
      <w:bookmarkStart w:id="43" w:name="_Toc97501800"/>
      <w:r>
        <w:t xml:space="preserve">Figure </w:t>
      </w:r>
      <w:fldSimple w:instr=" SEQ Figure \* ARABIC ">
        <w:r w:rsidR="00A36434">
          <w:rPr>
            <w:noProof/>
          </w:rPr>
          <w:t>10</w:t>
        </w:r>
      </w:fldSimple>
      <w:r>
        <w:t>:</w:t>
      </w:r>
      <w:r w:rsidRPr="001E1EEB">
        <w:t xml:space="preserve"> </w:t>
      </w:r>
      <w:r>
        <w:t>Step response of both system in question b and c</w:t>
      </w:r>
      <w:bookmarkEnd w:id="43"/>
    </w:p>
    <w:p w14:paraId="34CEECFC" w14:textId="77777777" w:rsidR="00584497" w:rsidRDefault="00584497">
      <w:pPr>
        <w:jc w:val="left"/>
        <w:rPr>
          <w:rFonts w:eastAsiaTheme="majorEastAsia" w:cstheme="majorBidi"/>
          <w:b/>
          <w:sz w:val="28"/>
        </w:rPr>
      </w:pPr>
      <w:r>
        <w:br w:type="page"/>
      </w:r>
    </w:p>
    <w:p w14:paraId="492CBC3E" w14:textId="5111D96C" w:rsidR="00FD3B71" w:rsidRDefault="00FD3B71" w:rsidP="00FD3B71">
      <w:pPr>
        <w:pStyle w:val="Heading2"/>
      </w:pPr>
      <w:bookmarkStart w:id="44" w:name="_Toc97501293"/>
      <w:bookmarkStart w:id="45" w:name="_Toc97501366"/>
      <w:r>
        <w:lastRenderedPageBreak/>
        <w:t>Exercise 3:</w:t>
      </w:r>
      <w:bookmarkEnd w:id="44"/>
      <w:bookmarkEnd w:id="45"/>
    </w:p>
    <w:p w14:paraId="4CD20D2B" w14:textId="1FBA709F" w:rsidR="00FD3B71" w:rsidRDefault="00FD3B71" w:rsidP="00FD3B71">
      <w:pPr>
        <w:rPr>
          <w:sz w:val="26"/>
          <w:lang w:val="en-ID"/>
        </w:rPr>
      </w:pPr>
      <w:r>
        <w:rPr>
          <w:b/>
          <w:sz w:val="26"/>
        </w:rPr>
        <w:t>Question 1:</w:t>
      </w:r>
      <w:r>
        <w:rPr>
          <w:sz w:val="26"/>
        </w:rPr>
        <w:t xml:space="preserve"> By surveying the quality of the system we can find out the overshoot, steady state error, response time,… and with all those information we can either adjust the system or choose a better system for what we require.</w:t>
      </w:r>
    </w:p>
    <w:p w14:paraId="31500104" w14:textId="77777777" w:rsidR="00FD3B71" w:rsidRDefault="00FD3B71" w:rsidP="00FD3B71">
      <w:pPr>
        <w:spacing w:line="276" w:lineRule="auto"/>
        <w:rPr>
          <w:sz w:val="26"/>
        </w:rPr>
      </w:pPr>
      <w:r>
        <w:rPr>
          <w:b/>
          <w:sz w:val="26"/>
        </w:rPr>
        <w:t>Question 2:</w:t>
      </w:r>
      <w:r>
        <w:rPr>
          <w:sz w:val="26"/>
        </w:rPr>
        <w:t xml:space="preserve"> When a system has an ideal integral, it is called a first order zero error system</w:t>
      </w:r>
    </w:p>
    <w:p w14:paraId="6543BA7C" w14:textId="77777777" w:rsidR="00FD3B71" w:rsidRDefault="00FD3B71" w:rsidP="00FD3B71">
      <w:pPr>
        <w:rPr>
          <w:sz w:val="26"/>
        </w:rPr>
      </w:pPr>
      <w:r>
        <w:rPr>
          <w:b/>
          <w:sz w:val="26"/>
        </w:rPr>
        <w:t>Question 3:</w:t>
      </w:r>
      <w:r>
        <w:rPr>
          <w:sz w:val="26"/>
        </w:rPr>
        <w:t xml:space="preserve"> When the system has 2 ideal integrals, it is called a second order zero error system</w:t>
      </w:r>
    </w:p>
    <w:p w14:paraId="7256248D" w14:textId="10E16A09" w:rsidR="00FD3B71" w:rsidRDefault="00FD3B71" w:rsidP="00FD3B71">
      <w:pPr>
        <w:rPr>
          <w:sz w:val="26"/>
        </w:rPr>
      </w:pPr>
      <w:r>
        <w:rPr>
          <w:b/>
          <w:sz w:val="26"/>
        </w:rPr>
        <w:t>Question 4:</w:t>
      </w:r>
      <w:r>
        <w:rPr>
          <w:sz w:val="26"/>
        </w:rPr>
        <w:t xml:space="preserve"> When the system has a pair of decision poles located on the real axis of the root locus graph.</w:t>
      </w:r>
    </w:p>
    <w:p w14:paraId="6DC51893" w14:textId="1DB86F42" w:rsidR="00FD3B71" w:rsidRDefault="00FD3B71" w:rsidP="00FD3B71">
      <w:pPr>
        <w:rPr>
          <w:sz w:val="26"/>
        </w:rPr>
      </w:pPr>
      <w:r>
        <w:rPr>
          <w:b/>
          <w:sz w:val="26"/>
        </w:rPr>
        <w:t>Question 5:</w:t>
      </w:r>
      <w:r>
        <w:rPr>
          <w:sz w:val="26"/>
        </w:rPr>
        <w:t xml:space="preserve"> When the system has a pair of decision poles located on the imaginary axis of the root locus graph, the determination error will not be 0 and it will ve calculated with the following formula:</w:t>
      </w:r>
    </w:p>
    <w:p w14:paraId="1B945F07" w14:textId="249CD7C5" w:rsidR="00FD3B71" w:rsidRPr="00FD3B71" w:rsidRDefault="00917A8C" w:rsidP="00FD3B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xl</m:t>
              </m:r>
            </m:sub>
          </m:sSub>
          <m:r>
            <w:rPr>
              <w:rFonts w:ascii="Cambria Math" w:hAnsi="Cambria Math"/>
            </w:rPr>
            <m:t>=cos</m:t>
          </m:r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sectPr w:rsidR="00FD3B71" w:rsidRPr="00FD3B71" w:rsidSect="006D78A5">
      <w:headerReference w:type="default" r:id="rId24"/>
      <w:pgSz w:w="11907" w:h="16840" w:code="9"/>
      <w:pgMar w:top="1134" w:right="141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689D0" w14:textId="77777777" w:rsidR="00917A8C" w:rsidRDefault="00917A8C">
      <w:r>
        <w:separator/>
      </w:r>
    </w:p>
  </w:endnote>
  <w:endnote w:type="continuationSeparator" w:id="0">
    <w:p w14:paraId="4D040168" w14:textId="77777777" w:rsidR="00917A8C" w:rsidRDefault="0091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D5DCB" w14:textId="77777777" w:rsidR="00584497" w:rsidRDefault="0058449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584497" w:rsidRDefault="00584497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A5D9C" w14:textId="02FC2D0D" w:rsidR="00584497" w:rsidRDefault="00584497">
    <w:pPr>
      <w:pStyle w:val="Footer"/>
      <w:jc w:val="right"/>
    </w:pPr>
  </w:p>
  <w:p w14:paraId="3E2038F3" w14:textId="512BF2D5" w:rsidR="00584497" w:rsidRPr="001218BC" w:rsidRDefault="00584497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9377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0D2E482" w:rsidR="00584497" w:rsidRDefault="00584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206CD2" w14:textId="3689A210" w:rsidR="00584497" w:rsidRDefault="00584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B1EA4" w14:textId="77777777" w:rsidR="00917A8C" w:rsidRDefault="00917A8C">
      <w:r>
        <w:separator/>
      </w:r>
    </w:p>
  </w:footnote>
  <w:footnote w:type="continuationSeparator" w:id="0">
    <w:p w14:paraId="4331A434" w14:textId="77777777" w:rsidR="00917A8C" w:rsidRDefault="00917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6CF38" w14:textId="2EF4699E" w:rsidR="00584497" w:rsidRPr="00794E5D" w:rsidRDefault="00584497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3D051" w14:textId="6B3DEC16" w:rsidR="00584497" w:rsidRPr="00FC442A" w:rsidRDefault="00584497">
    <w:pPr>
      <w:pStyle w:val="Header"/>
      <w:rPr>
        <w:b/>
        <w:bCs/>
      </w:rPr>
    </w:pPr>
    <w:r w:rsidRPr="00FC442A">
      <w:rPr>
        <w:b/>
        <w:bCs/>
      </w:rPr>
      <w:t>TÀI LIỆU THAM KHẢO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73592" w14:textId="77777777" w:rsidR="00584497" w:rsidRDefault="0058449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70E5"/>
    <w:multiLevelType w:val="hybridMultilevel"/>
    <w:tmpl w:val="F8F0D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32980"/>
    <w:multiLevelType w:val="hybridMultilevel"/>
    <w:tmpl w:val="ECF64F30"/>
    <w:lvl w:ilvl="0" w:tplc="5A9690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2F51"/>
    <w:multiLevelType w:val="hybridMultilevel"/>
    <w:tmpl w:val="F8F0D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B57A1"/>
    <w:multiLevelType w:val="hybridMultilevel"/>
    <w:tmpl w:val="050625D6"/>
    <w:lvl w:ilvl="0" w:tplc="1DB88F76">
      <w:start w:val="1"/>
      <w:numFmt w:val="bullet"/>
      <w:lvlText w:val="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77B"/>
    <w:multiLevelType w:val="hybridMultilevel"/>
    <w:tmpl w:val="455649E4"/>
    <w:lvl w:ilvl="0" w:tplc="1A3CF20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E1A69"/>
    <w:multiLevelType w:val="multilevel"/>
    <w:tmpl w:val="D25CB7E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D92319"/>
    <w:multiLevelType w:val="hybridMultilevel"/>
    <w:tmpl w:val="83783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16C5A"/>
    <w:rsid w:val="00030D44"/>
    <w:rsid w:val="000325C2"/>
    <w:rsid w:val="00033FAC"/>
    <w:rsid w:val="00037E1B"/>
    <w:rsid w:val="00060274"/>
    <w:rsid w:val="000606F1"/>
    <w:rsid w:val="000672E8"/>
    <w:rsid w:val="000748BD"/>
    <w:rsid w:val="00076837"/>
    <w:rsid w:val="00085186"/>
    <w:rsid w:val="00092F7D"/>
    <w:rsid w:val="00092FFC"/>
    <w:rsid w:val="000A21EA"/>
    <w:rsid w:val="000B04A2"/>
    <w:rsid w:val="000B0B0F"/>
    <w:rsid w:val="000B211A"/>
    <w:rsid w:val="000B577E"/>
    <w:rsid w:val="000C13B9"/>
    <w:rsid w:val="000C760A"/>
    <w:rsid w:val="000D7197"/>
    <w:rsid w:val="000E41FF"/>
    <w:rsid w:val="00114228"/>
    <w:rsid w:val="00114B7B"/>
    <w:rsid w:val="00121673"/>
    <w:rsid w:val="001218BC"/>
    <w:rsid w:val="001249EB"/>
    <w:rsid w:val="00125C67"/>
    <w:rsid w:val="0012651C"/>
    <w:rsid w:val="00126694"/>
    <w:rsid w:val="00127532"/>
    <w:rsid w:val="00134779"/>
    <w:rsid w:val="00152951"/>
    <w:rsid w:val="00162E6E"/>
    <w:rsid w:val="00167B2F"/>
    <w:rsid w:val="001724C8"/>
    <w:rsid w:val="00177D66"/>
    <w:rsid w:val="0019193C"/>
    <w:rsid w:val="001B7D3C"/>
    <w:rsid w:val="001C3BF5"/>
    <w:rsid w:val="001D3D42"/>
    <w:rsid w:val="001D46CA"/>
    <w:rsid w:val="001D5DCC"/>
    <w:rsid w:val="001E1794"/>
    <w:rsid w:val="001E1EEB"/>
    <w:rsid w:val="001E2EFE"/>
    <w:rsid w:val="001E7F1C"/>
    <w:rsid w:val="001F2916"/>
    <w:rsid w:val="00200C83"/>
    <w:rsid w:val="002057C3"/>
    <w:rsid w:val="002118D6"/>
    <w:rsid w:val="0022341A"/>
    <w:rsid w:val="002235ED"/>
    <w:rsid w:val="002458E8"/>
    <w:rsid w:val="00250DE4"/>
    <w:rsid w:val="00251B1E"/>
    <w:rsid w:val="00271ACA"/>
    <w:rsid w:val="00274358"/>
    <w:rsid w:val="00290DE9"/>
    <w:rsid w:val="002956AD"/>
    <w:rsid w:val="002962EE"/>
    <w:rsid w:val="002975E9"/>
    <w:rsid w:val="002A4125"/>
    <w:rsid w:val="002B0153"/>
    <w:rsid w:val="002B294D"/>
    <w:rsid w:val="002C0704"/>
    <w:rsid w:val="002C32B1"/>
    <w:rsid w:val="002F2143"/>
    <w:rsid w:val="002F41CD"/>
    <w:rsid w:val="002F6449"/>
    <w:rsid w:val="00300A55"/>
    <w:rsid w:val="0031127B"/>
    <w:rsid w:val="003140BC"/>
    <w:rsid w:val="00316D40"/>
    <w:rsid w:val="00325213"/>
    <w:rsid w:val="003326B2"/>
    <w:rsid w:val="00336508"/>
    <w:rsid w:val="00340DC5"/>
    <w:rsid w:val="0035129B"/>
    <w:rsid w:val="00355A9E"/>
    <w:rsid w:val="00366C89"/>
    <w:rsid w:val="00374038"/>
    <w:rsid w:val="003901B3"/>
    <w:rsid w:val="00392C23"/>
    <w:rsid w:val="003C5A20"/>
    <w:rsid w:val="003D6B43"/>
    <w:rsid w:val="003D7469"/>
    <w:rsid w:val="003D7F1B"/>
    <w:rsid w:val="003E0DFE"/>
    <w:rsid w:val="003F208F"/>
    <w:rsid w:val="003F3F15"/>
    <w:rsid w:val="00406BFF"/>
    <w:rsid w:val="0040739F"/>
    <w:rsid w:val="00413ABE"/>
    <w:rsid w:val="004222AB"/>
    <w:rsid w:val="0042297D"/>
    <w:rsid w:val="00425B92"/>
    <w:rsid w:val="00432E21"/>
    <w:rsid w:val="00435D00"/>
    <w:rsid w:val="004523D3"/>
    <w:rsid w:val="00460916"/>
    <w:rsid w:val="00471A94"/>
    <w:rsid w:val="00471F8D"/>
    <w:rsid w:val="004826E5"/>
    <w:rsid w:val="0048416B"/>
    <w:rsid w:val="004850AC"/>
    <w:rsid w:val="0049250C"/>
    <w:rsid w:val="004B0C3E"/>
    <w:rsid w:val="004B2E88"/>
    <w:rsid w:val="004D149B"/>
    <w:rsid w:val="004D220B"/>
    <w:rsid w:val="004E6CF2"/>
    <w:rsid w:val="00522E5C"/>
    <w:rsid w:val="0053638E"/>
    <w:rsid w:val="00556A99"/>
    <w:rsid w:val="00567573"/>
    <w:rsid w:val="005757E8"/>
    <w:rsid w:val="00584497"/>
    <w:rsid w:val="00585558"/>
    <w:rsid w:val="005B2108"/>
    <w:rsid w:val="005B256F"/>
    <w:rsid w:val="005B360E"/>
    <w:rsid w:val="005C0D51"/>
    <w:rsid w:val="005C2FFF"/>
    <w:rsid w:val="005C3BD5"/>
    <w:rsid w:val="005D1878"/>
    <w:rsid w:val="005E0949"/>
    <w:rsid w:val="005E4868"/>
    <w:rsid w:val="005E7662"/>
    <w:rsid w:val="005F090E"/>
    <w:rsid w:val="005F164C"/>
    <w:rsid w:val="005F3CE5"/>
    <w:rsid w:val="0061219D"/>
    <w:rsid w:val="006149E1"/>
    <w:rsid w:val="00617413"/>
    <w:rsid w:val="00621138"/>
    <w:rsid w:val="00635069"/>
    <w:rsid w:val="00641184"/>
    <w:rsid w:val="0064441F"/>
    <w:rsid w:val="00682EE5"/>
    <w:rsid w:val="00685A99"/>
    <w:rsid w:val="006A7F23"/>
    <w:rsid w:val="006B0665"/>
    <w:rsid w:val="006B0D12"/>
    <w:rsid w:val="006C54BB"/>
    <w:rsid w:val="006D641E"/>
    <w:rsid w:val="006D6BB9"/>
    <w:rsid w:val="006D78A5"/>
    <w:rsid w:val="006E1CB7"/>
    <w:rsid w:val="006E2F85"/>
    <w:rsid w:val="006E5D4B"/>
    <w:rsid w:val="00700E25"/>
    <w:rsid w:val="00702748"/>
    <w:rsid w:val="00732DE6"/>
    <w:rsid w:val="007340A6"/>
    <w:rsid w:val="00737B38"/>
    <w:rsid w:val="007440CE"/>
    <w:rsid w:val="00744ADC"/>
    <w:rsid w:val="00750CAC"/>
    <w:rsid w:val="007601D0"/>
    <w:rsid w:val="00761E68"/>
    <w:rsid w:val="0076748D"/>
    <w:rsid w:val="00781D37"/>
    <w:rsid w:val="00794E5D"/>
    <w:rsid w:val="00795282"/>
    <w:rsid w:val="007A0B06"/>
    <w:rsid w:val="007A169B"/>
    <w:rsid w:val="007B6276"/>
    <w:rsid w:val="007D3E00"/>
    <w:rsid w:val="007E5BCC"/>
    <w:rsid w:val="007F65A8"/>
    <w:rsid w:val="0081051A"/>
    <w:rsid w:val="00821507"/>
    <w:rsid w:val="0083565A"/>
    <w:rsid w:val="0083745E"/>
    <w:rsid w:val="00846A50"/>
    <w:rsid w:val="00852DA5"/>
    <w:rsid w:val="008614FC"/>
    <w:rsid w:val="00863F95"/>
    <w:rsid w:val="00872CD3"/>
    <w:rsid w:val="008A5146"/>
    <w:rsid w:val="008E0D96"/>
    <w:rsid w:val="008E2670"/>
    <w:rsid w:val="008F27CA"/>
    <w:rsid w:val="009072CC"/>
    <w:rsid w:val="00913754"/>
    <w:rsid w:val="009159BA"/>
    <w:rsid w:val="00917A8C"/>
    <w:rsid w:val="00932200"/>
    <w:rsid w:val="00936DC9"/>
    <w:rsid w:val="00937685"/>
    <w:rsid w:val="00946219"/>
    <w:rsid w:val="0095524E"/>
    <w:rsid w:val="00964AB9"/>
    <w:rsid w:val="009664A6"/>
    <w:rsid w:val="00976E3E"/>
    <w:rsid w:val="00976F06"/>
    <w:rsid w:val="0098067D"/>
    <w:rsid w:val="00980972"/>
    <w:rsid w:val="00986FBE"/>
    <w:rsid w:val="009950BE"/>
    <w:rsid w:val="009A1048"/>
    <w:rsid w:val="009B548E"/>
    <w:rsid w:val="009C587C"/>
    <w:rsid w:val="009C60F8"/>
    <w:rsid w:val="009D485E"/>
    <w:rsid w:val="009D7C18"/>
    <w:rsid w:val="009E7F0D"/>
    <w:rsid w:val="009F2DE8"/>
    <w:rsid w:val="00A0179A"/>
    <w:rsid w:val="00A0215D"/>
    <w:rsid w:val="00A021D7"/>
    <w:rsid w:val="00A15B61"/>
    <w:rsid w:val="00A231F8"/>
    <w:rsid w:val="00A24FB1"/>
    <w:rsid w:val="00A25E59"/>
    <w:rsid w:val="00A36434"/>
    <w:rsid w:val="00A40F53"/>
    <w:rsid w:val="00A67519"/>
    <w:rsid w:val="00A73C95"/>
    <w:rsid w:val="00A86F4B"/>
    <w:rsid w:val="00A911D3"/>
    <w:rsid w:val="00A93E7F"/>
    <w:rsid w:val="00A95CB3"/>
    <w:rsid w:val="00A9659F"/>
    <w:rsid w:val="00AA2E66"/>
    <w:rsid w:val="00AB466F"/>
    <w:rsid w:val="00AC1076"/>
    <w:rsid w:val="00AC5FC3"/>
    <w:rsid w:val="00AC71FC"/>
    <w:rsid w:val="00AC73E1"/>
    <w:rsid w:val="00AE24F7"/>
    <w:rsid w:val="00AE359B"/>
    <w:rsid w:val="00AF3707"/>
    <w:rsid w:val="00B15FEA"/>
    <w:rsid w:val="00B16FAB"/>
    <w:rsid w:val="00B20D55"/>
    <w:rsid w:val="00B274FC"/>
    <w:rsid w:val="00B34087"/>
    <w:rsid w:val="00B448B7"/>
    <w:rsid w:val="00B634E0"/>
    <w:rsid w:val="00B7452C"/>
    <w:rsid w:val="00B81F04"/>
    <w:rsid w:val="00B90013"/>
    <w:rsid w:val="00B92DD9"/>
    <w:rsid w:val="00B9535F"/>
    <w:rsid w:val="00BA73F7"/>
    <w:rsid w:val="00BB487F"/>
    <w:rsid w:val="00BC6CE1"/>
    <w:rsid w:val="00BD4DB5"/>
    <w:rsid w:val="00BD4E1A"/>
    <w:rsid w:val="00BE26A1"/>
    <w:rsid w:val="00BE7279"/>
    <w:rsid w:val="00BF0C92"/>
    <w:rsid w:val="00BF650E"/>
    <w:rsid w:val="00C15361"/>
    <w:rsid w:val="00C17F36"/>
    <w:rsid w:val="00C20A26"/>
    <w:rsid w:val="00C35794"/>
    <w:rsid w:val="00C35B31"/>
    <w:rsid w:val="00C4001A"/>
    <w:rsid w:val="00C703B2"/>
    <w:rsid w:val="00C720CB"/>
    <w:rsid w:val="00C72AAB"/>
    <w:rsid w:val="00C81AF6"/>
    <w:rsid w:val="00C81FBB"/>
    <w:rsid w:val="00C82484"/>
    <w:rsid w:val="00C96BFF"/>
    <w:rsid w:val="00CA279A"/>
    <w:rsid w:val="00CA6546"/>
    <w:rsid w:val="00CA74F1"/>
    <w:rsid w:val="00CC1603"/>
    <w:rsid w:val="00CC2CD5"/>
    <w:rsid w:val="00CD2E83"/>
    <w:rsid w:val="00CD727D"/>
    <w:rsid w:val="00CE27E2"/>
    <w:rsid w:val="00CE45FC"/>
    <w:rsid w:val="00CF4F38"/>
    <w:rsid w:val="00D07E18"/>
    <w:rsid w:val="00D56A82"/>
    <w:rsid w:val="00D608BB"/>
    <w:rsid w:val="00D63D4B"/>
    <w:rsid w:val="00D71C63"/>
    <w:rsid w:val="00D97191"/>
    <w:rsid w:val="00D9757B"/>
    <w:rsid w:val="00D97BED"/>
    <w:rsid w:val="00DA02A9"/>
    <w:rsid w:val="00DA062B"/>
    <w:rsid w:val="00DA1199"/>
    <w:rsid w:val="00DA2905"/>
    <w:rsid w:val="00DB2356"/>
    <w:rsid w:val="00DB6768"/>
    <w:rsid w:val="00E10A17"/>
    <w:rsid w:val="00E1248D"/>
    <w:rsid w:val="00E21882"/>
    <w:rsid w:val="00E26F53"/>
    <w:rsid w:val="00E4693E"/>
    <w:rsid w:val="00E57C51"/>
    <w:rsid w:val="00E66828"/>
    <w:rsid w:val="00E90D4F"/>
    <w:rsid w:val="00E97605"/>
    <w:rsid w:val="00E97E70"/>
    <w:rsid w:val="00EA4B07"/>
    <w:rsid w:val="00EA6801"/>
    <w:rsid w:val="00EB5C51"/>
    <w:rsid w:val="00ED0B83"/>
    <w:rsid w:val="00EE15A9"/>
    <w:rsid w:val="00EE2A3D"/>
    <w:rsid w:val="00EE758F"/>
    <w:rsid w:val="00EF1795"/>
    <w:rsid w:val="00F01183"/>
    <w:rsid w:val="00F03A86"/>
    <w:rsid w:val="00F253F6"/>
    <w:rsid w:val="00F26AC9"/>
    <w:rsid w:val="00F37FAE"/>
    <w:rsid w:val="00F439EA"/>
    <w:rsid w:val="00F44CCF"/>
    <w:rsid w:val="00F5198A"/>
    <w:rsid w:val="00F54275"/>
    <w:rsid w:val="00F664C8"/>
    <w:rsid w:val="00F67F39"/>
    <w:rsid w:val="00F71AF0"/>
    <w:rsid w:val="00F85EE2"/>
    <w:rsid w:val="00F91FEF"/>
    <w:rsid w:val="00F92C0D"/>
    <w:rsid w:val="00F957E1"/>
    <w:rsid w:val="00F96DC1"/>
    <w:rsid w:val="00F97418"/>
    <w:rsid w:val="00FB28A4"/>
    <w:rsid w:val="00FB63B6"/>
    <w:rsid w:val="00FC442A"/>
    <w:rsid w:val="00FC7345"/>
    <w:rsid w:val="00FD3B71"/>
    <w:rsid w:val="00FE1CE3"/>
    <w:rsid w:val="00FF1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61F6A"/>
  <w15:docId w15:val="{00D79FF2-304D-4C7D-92CE-CC0A1831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5D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E1CE3"/>
    <w:pPr>
      <w:tabs>
        <w:tab w:val="right" w:leader="dot" w:pos="820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fontstyle01">
    <w:name w:val="fontstyle01"/>
    <w:basedOn w:val="DefaultParagraphFont"/>
    <w:rsid w:val="009A1048"/>
    <w:rPr>
      <w:rFonts w:ascii="CourierNewPSMT" w:hAnsi="CourierNewPSMT" w:hint="default"/>
      <w:b w:val="0"/>
      <w:bCs w:val="0"/>
      <w:i w:val="0"/>
      <w:iCs w:val="0"/>
      <w:color w:val="228B2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7FAE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rsid w:val="00C720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720CB"/>
  </w:style>
  <w:style w:type="character" w:styleId="FootnoteReference">
    <w:name w:val="footnote reference"/>
    <w:basedOn w:val="DefaultParagraphFont"/>
    <w:semiHidden/>
    <w:unhideWhenUsed/>
    <w:rsid w:val="00C720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E229054-99DC-4CFD-9C50-926799D5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9131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Administrator</cp:lastModifiedBy>
  <cp:revision>7</cp:revision>
  <cp:lastPrinted>2010-01-09T06:03:00Z</cp:lastPrinted>
  <dcterms:created xsi:type="dcterms:W3CDTF">2022-02-28T09:48:00Z</dcterms:created>
  <dcterms:modified xsi:type="dcterms:W3CDTF">2022-03-07T10:03:00Z</dcterms:modified>
</cp:coreProperties>
</file>