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0FFBE" w14:textId="5351D902" w:rsidR="00A34D09" w:rsidRDefault="00785D82" w:rsidP="003F5ABC">
      <w:pPr>
        <w:jc w:val="center"/>
        <w:rPr>
          <w:b/>
          <w:bCs/>
          <w:sz w:val="28"/>
          <w:szCs w:val="28"/>
        </w:rPr>
      </w:pPr>
      <w:r>
        <w:rPr>
          <w:b/>
          <w:bCs/>
          <w:noProof/>
          <w:sz w:val="28"/>
          <w:szCs w:val="28"/>
        </w:rPr>
        <w:drawing>
          <wp:inline distT="0" distB="0" distL="0" distR="0" wp14:anchorId="05FEF62D" wp14:editId="2136C4A9">
            <wp:extent cx="2703195" cy="1351915"/>
            <wp:effectExtent l="0" t="0" r="0" b="0"/>
            <wp:docPr id="267677715"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77715" name="Picture 1" descr="A logo on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1351915"/>
                    </a:xfrm>
                    <a:prstGeom prst="rect">
                      <a:avLst/>
                    </a:prstGeom>
                    <a:noFill/>
                    <a:ln>
                      <a:noFill/>
                    </a:ln>
                  </pic:spPr>
                </pic:pic>
              </a:graphicData>
            </a:graphic>
          </wp:inline>
        </w:drawing>
      </w:r>
      <w:r w:rsidR="002573DC">
        <w:rPr>
          <w:b/>
          <w:bCs/>
          <w:sz w:val="28"/>
          <w:szCs w:val="28"/>
        </w:rPr>
        <w:t xml:space="preserve"> </w:t>
      </w:r>
    </w:p>
    <w:p w14:paraId="38E9FD54" w14:textId="38A89B6F" w:rsidR="00A93883" w:rsidRPr="00A93883" w:rsidRDefault="00785D82" w:rsidP="00A93883">
      <w:pPr>
        <w:spacing w:line="240" w:lineRule="auto"/>
        <w:jc w:val="center"/>
        <w:rPr>
          <w:b/>
          <w:bCs/>
          <w:sz w:val="80"/>
          <w:szCs w:val="80"/>
        </w:rPr>
      </w:pPr>
      <w:r w:rsidRPr="00A93883">
        <w:rPr>
          <w:b/>
          <w:bCs/>
          <w:sz w:val="80"/>
          <w:szCs w:val="80"/>
        </w:rPr>
        <w:t>FINAL YEAR PROJECT PROPOSAL</w:t>
      </w:r>
    </w:p>
    <w:p w14:paraId="29969B51" w14:textId="346663C0" w:rsidR="00785D82" w:rsidRPr="008917C3" w:rsidRDefault="00785D82" w:rsidP="00785D82">
      <w:pPr>
        <w:jc w:val="center"/>
        <w:rPr>
          <w:sz w:val="32"/>
          <w:szCs w:val="32"/>
        </w:rPr>
      </w:pPr>
      <w:r w:rsidRPr="008917C3">
        <w:rPr>
          <w:b/>
          <w:bCs/>
          <w:sz w:val="32"/>
          <w:szCs w:val="32"/>
        </w:rPr>
        <w:t>Project</w:t>
      </w:r>
      <w:r w:rsidRPr="008917C3">
        <w:rPr>
          <w:sz w:val="32"/>
          <w:szCs w:val="32"/>
        </w:rPr>
        <w:t xml:space="preserve">: </w:t>
      </w:r>
      <w:r w:rsidR="003A6912">
        <w:rPr>
          <w:sz w:val="32"/>
          <w:szCs w:val="32"/>
        </w:rPr>
        <w:t>University CSR Forum</w:t>
      </w:r>
    </w:p>
    <w:p w14:paraId="206E37AB" w14:textId="77777777" w:rsidR="00785D82" w:rsidRDefault="00785D82" w:rsidP="00785D82">
      <w:pPr>
        <w:jc w:val="center"/>
        <w:rPr>
          <w:sz w:val="28"/>
          <w:szCs w:val="28"/>
        </w:rPr>
      </w:pPr>
    </w:p>
    <w:p w14:paraId="09D60F1B" w14:textId="77777777" w:rsidR="00785D82" w:rsidRDefault="00785D82" w:rsidP="00785D82">
      <w:pPr>
        <w:jc w:val="center"/>
        <w:rPr>
          <w:sz w:val="28"/>
          <w:szCs w:val="28"/>
        </w:rPr>
      </w:pPr>
    </w:p>
    <w:p w14:paraId="6163B867" w14:textId="77777777" w:rsidR="00785D82" w:rsidRDefault="00785D82" w:rsidP="00785D82">
      <w:pPr>
        <w:jc w:val="center"/>
        <w:rPr>
          <w:sz w:val="28"/>
          <w:szCs w:val="28"/>
        </w:rPr>
      </w:pPr>
    </w:p>
    <w:p w14:paraId="08870DEC" w14:textId="77777777" w:rsidR="00785D82" w:rsidRDefault="00785D82" w:rsidP="00785D82">
      <w:pPr>
        <w:jc w:val="center"/>
        <w:rPr>
          <w:sz w:val="28"/>
          <w:szCs w:val="28"/>
        </w:rPr>
      </w:pPr>
    </w:p>
    <w:p w14:paraId="3A766B7A" w14:textId="77777777" w:rsidR="00785D82" w:rsidRDefault="00785D82" w:rsidP="00785D82">
      <w:pPr>
        <w:jc w:val="center"/>
        <w:rPr>
          <w:sz w:val="28"/>
          <w:szCs w:val="28"/>
        </w:rPr>
      </w:pPr>
    </w:p>
    <w:p w14:paraId="6FF9375D" w14:textId="77777777" w:rsidR="00785D82" w:rsidRDefault="00785D82" w:rsidP="00785D82">
      <w:pPr>
        <w:rPr>
          <w:sz w:val="28"/>
          <w:szCs w:val="28"/>
        </w:rPr>
      </w:pPr>
    </w:p>
    <w:p w14:paraId="6F0DB26E" w14:textId="77777777" w:rsidR="00A93883" w:rsidRDefault="00A93883" w:rsidP="00785D82">
      <w:pPr>
        <w:rPr>
          <w:sz w:val="28"/>
          <w:szCs w:val="28"/>
        </w:rPr>
      </w:pPr>
    </w:p>
    <w:p w14:paraId="12906E8A" w14:textId="77777777" w:rsidR="00785D82" w:rsidRPr="008917C3" w:rsidRDefault="00785D82" w:rsidP="00785D82">
      <w:pPr>
        <w:jc w:val="center"/>
        <w:rPr>
          <w:sz w:val="32"/>
          <w:szCs w:val="32"/>
        </w:rPr>
      </w:pPr>
      <w:r w:rsidRPr="008917C3">
        <w:rPr>
          <w:b/>
          <w:bCs/>
          <w:sz w:val="32"/>
          <w:szCs w:val="32"/>
        </w:rPr>
        <w:t>Student Name</w:t>
      </w:r>
      <w:r w:rsidRPr="008917C3">
        <w:rPr>
          <w:sz w:val="32"/>
          <w:szCs w:val="32"/>
        </w:rPr>
        <w:t>: Do Khac Quan</w:t>
      </w:r>
    </w:p>
    <w:p w14:paraId="520BD277" w14:textId="1CD20B34" w:rsidR="00785D82" w:rsidRPr="008917C3" w:rsidRDefault="00785D82" w:rsidP="00785D82">
      <w:pPr>
        <w:jc w:val="center"/>
        <w:rPr>
          <w:sz w:val="32"/>
          <w:szCs w:val="32"/>
        </w:rPr>
      </w:pPr>
      <w:r w:rsidRPr="008917C3">
        <w:rPr>
          <w:b/>
          <w:bCs/>
          <w:sz w:val="32"/>
          <w:szCs w:val="32"/>
        </w:rPr>
        <w:t>Student ID</w:t>
      </w:r>
      <w:r w:rsidRPr="008917C3">
        <w:rPr>
          <w:sz w:val="32"/>
          <w:szCs w:val="32"/>
        </w:rPr>
        <w:t xml:space="preserve">: </w:t>
      </w:r>
      <w:r w:rsidR="00EF2DE4" w:rsidRPr="008917C3">
        <w:rPr>
          <w:sz w:val="32"/>
          <w:szCs w:val="32"/>
        </w:rPr>
        <w:t>001358195</w:t>
      </w:r>
    </w:p>
    <w:p w14:paraId="57D14A14" w14:textId="77777777" w:rsidR="00785D82" w:rsidRDefault="00785D82" w:rsidP="00785D82">
      <w:pPr>
        <w:jc w:val="center"/>
        <w:rPr>
          <w:sz w:val="80"/>
          <w:szCs w:val="80"/>
        </w:rPr>
      </w:pPr>
    </w:p>
    <w:p w14:paraId="1C37E98B" w14:textId="77777777" w:rsidR="00785D82" w:rsidRDefault="00B330BA" w:rsidP="00785D82">
      <w:r w:rsidRPr="004B4CFB">
        <w:lastRenderedPageBreak/>
        <w:t xml:space="preserve"> </w:t>
      </w:r>
    </w:p>
    <w:sdt>
      <w:sdtPr>
        <w:rPr>
          <w:rFonts w:asciiTheme="minorHAnsi" w:eastAsiaTheme="minorHAnsi" w:hAnsiTheme="minorHAnsi" w:cstheme="minorBidi"/>
          <w:color w:val="auto"/>
          <w:kern w:val="2"/>
          <w:sz w:val="24"/>
          <w:szCs w:val="22"/>
          <w14:ligatures w14:val="standardContextual"/>
        </w:rPr>
        <w:id w:val="-586696646"/>
        <w:docPartObj>
          <w:docPartGallery w:val="Table of Contents"/>
          <w:docPartUnique/>
        </w:docPartObj>
      </w:sdtPr>
      <w:sdtEndPr>
        <w:rPr>
          <w:b/>
          <w:bCs/>
          <w:noProof/>
        </w:rPr>
      </w:sdtEndPr>
      <w:sdtContent>
        <w:p w14:paraId="280727F4" w14:textId="799544FA" w:rsidR="00785D82" w:rsidRPr="00785D82" w:rsidRDefault="00785D82">
          <w:pPr>
            <w:pStyle w:val="TOCHeading"/>
            <w:rPr>
              <w:b/>
              <w:bCs/>
              <w:color w:val="auto"/>
              <w:sz w:val="28"/>
              <w:szCs w:val="28"/>
            </w:rPr>
          </w:pPr>
          <w:r w:rsidRPr="00785D82">
            <w:rPr>
              <w:b/>
              <w:bCs/>
              <w:color w:val="auto"/>
              <w:sz w:val="28"/>
              <w:szCs w:val="28"/>
            </w:rPr>
            <w:t>Table of Contents</w:t>
          </w:r>
        </w:p>
        <w:p w14:paraId="5442148E" w14:textId="627ED160" w:rsidR="00702E3A" w:rsidRDefault="00785D82">
          <w:pPr>
            <w:pStyle w:val="TOC1"/>
            <w:tabs>
              <w:tab w:val="right" w:leader="dot" w:pos="10070"/>
            </w:tabs>
            <w:rPr>
              <w:rFonts w:eastAsiaTheme="minorEastAsia"/>
              <w:noProof/>
              <w:szCs w:val="24"/>
            </w:rPr>
          </w:pPr>
          <w:r>
            <w:fldChar w:fldCharType="begin"/>
          </w:r>
          <w:r>
            <w:instrText xml:space="preserve"> TOC \o "1-3" \h \z \u </w:instrText>
          </w:r>
          <w:r>
            <w:fldChar w:fldCharType="separate"/>
          </w:r>
          <w:hyperlink w:anchor="_Toc166255365" w:history="1">
            <w:r w:rsidR="00702E3A" w:rsidRPr="00C86FB7">
              <w:rPr>
                <w:rStyle w:val="Hyperlink"/>
                <w:noProof/>
              </w:rPr>
              <w:t>1. Project Overview</w:t>
            </w:r>
            <w:r w:rsidR="00702E3A">
              <w:rPr>
                <w:noProof/>
                <w:webHidden/>
              </w:rPr>
              <w:tab/>
            </w:r>
            <w:r w:rsidR="00702E3A">
              <w:rPr>
                <w:noProof/>
                <w:webHidden/>
              </w:rPr>
              <w:fldChar w:fldCharType="begin"/>
            </w:r>
            <w:r w:rsidR="00702E3A">
              <w:rPr>
                <w:noProof/>
                <w:webHidden/>
              </w:rPr>
              <w:instrText xml:space="preserve"> PAGEREF _Toc166255365 \h </w:instrText>
            </w:r>
            <w:r w:rsidR="00702E3A">
              <w:rPr>
                <w:noProof/>
                <w:webHidden/>
              </w:rPr>
            </w:r>
            <w:r w:rsidR="00702E3A">
              <w:rPr>
                <w:noProof/>
                <w:webHidden/>
              </w:rPr>
              <w:fldChar w:fldCharType="separate"/>
            </w:r>
            <w:r w:rsidR="00702E3A">
              <w:rPr>
                <w:noProof/>
                <w:webHidden/>
              </w:rPr>
              <w:t>2</w:t>
            </w:r>
            <w:r w:rsidR="00702E3A">
              <w:rPr>
                <w:noProof/>
                <w:webHidden/>
              </w:rPr>
              <w:fldChar w:fldCharType="end"/>
            </w:r>
          </w:hyperlink>
        </w:p>
        <w:p w14:paraId="061B6667" w14:textId="4895D147" w:rsidR="00702E3A" w:rsidRDefault="00000000">
          <w:pPr>
            <w:pStyle w:val="TOC1"/>
            <w:tabs>
              <w:tab w:val="right" w:leader="dot" w:pos="10070"/>
            </w:tabs>
            <w:rPr>
              <w:rFonts w:eastAsiaTheme="minorEastAsia"/>
              <w:noProof/>
              <w:szCs w:val="24"/>
            </w:rPr>
          </w:pPr>
          <w:hyperlink w:anchor="_Toc166255366" w:history="1">
            <w:r w:rsidR="00702E3A" w:rsidRPr="00C86FB7">
              <w:rPr>
                <w:rStyle w:val="Hyperlink"/>
                <w:noProof/>
              </w:rPr>
              <w:t>2. Project Aim</w:t>
            </w:r>
            <w:r w:rsidR="00702E3A">
              <w:rPr>
                <w:noProof/>
                <w:webHidden/>
              </w:rPr>
              <w:tab/>
            </w:r>
            <w:r w:rsidR="00702E3A">
              <w:rPr>
                <w:noProof/>
                <w:webHidden/>
              </w:rPr>
              <w:fldChar w:fldCharType="begin"/>
            </w:r>
            <w:r w:rsidR="00702E3A">
              <w:rPr>
                <w:noProof/>
                <w:webHidden/>
              </w:rPr>
              <w:instrText xml:space="preserve"> PAGEREF _Toc166255366 \h </w:instrText>
            </w:r>
            <w:r w:rsidR="00702E3A">
              <w:rPr>
                <w:noProof/>
                <w:webHidden/>
              </w:rPr>
            </w:r>
            <w:r w:rsidR="00702E3A">
              <w:rPr>
                <w:noProof/>
                <w:webHidden/>
              </w:rPr>
              <w:fldChar w:fldCharType="separate"/>
            </w:r>
            <w:r w:rsidR="00702E3A">
              <w:rPr>
                <w:noProof/>
                <w:webHidden/>
              </w:rPr>
              <w:t>5</w:t>
            </w:r>
            <w:r w:rsidR="00702E3A">
              <w:rPr>
                <w:noProof/>
                <w:webHidden/>
              </w:rPr>
              <w:fldChar w:fldCharType="end"/>
            </w:r>
          </w:hyperlink>
        </w:p>
        <w:p w14:paraId="64343696" w14:textId="6AB9CE9D" w:rsidR="00702E3A" w:rsidRDefault="00000000">
          <w:pPr>
            <w:pStyle w:val="TOC1"/>
            <w:tabs>
              <w:tab w:val="right" w:leader="dot" w:pos="10070"/>
            </w:tabs>
            <w:rPr>
              <w:rFonts w:eastAsiaTheme="minorEastAsia"/>
              <w:noProof/>
              <w:szCs w:val="24"/>
            </w:rPr>
          </w:pPr>
          <w:hyperlink w:anchor="_Toc166255367" w:history="1">
            <w:r w:rsidR="00702E3A" w:rsidRPr="00C86FB7">
              <w:rPr>
                <w:rStyle w:val="Hyperlink"/>
                <w:noProof/>
              </w:rPr>
              <w:t>3. Objectives</w:t>
            </w:r>
            <w:r w:rsidR="00702E3A">
              <w:rPr>
                <w:noProof/>
                <w:webHidden/>
              </w:rPr>
              <w:tab/>
            </w:r>
            <w:r w:rsidR="00702E3A">
              <w:rPr>
                <w:noProof/>
                <w:webHidden/>
              </w:rPr>
              <w:fldChar w:fldCharType="begin"/>
            </w:r>
            <w:r w:rsidR="00702E3A">
              <w:rPr>
                <w:noProof/>
                <w:webHidden/>
              </w:rPr>
              <w:instrText xml:space="preserve"> PAGEREF _Toc166255367 \h </w:instrText>
            </w:r>
            <w:r w:rsidR="00702E3A">
              <w:rPr>
                <w:noProof/>
                <w:webHidden/>
              </w:rPr>
            </w:r>
            <w:r w:rsidR="00702E3A">
              <w:rPr>
                <w:noProof/>
                <w:webHidden/>
              </w:rPr>
              <w:fldChar w:fldCharType="separate"/>
            </w:r>
            <w:r w:rsidR="00702E3A">
              <w:rPr>
                <w:noProof/>
                <w:webHidden/>
              </w:rPr>
              <w:t>5</w:t>
            </w:r>
            <w:r w:rsidR="00702E3A">
              <w:rPr>
                <w:noProof/>
                <w:webHidden/>
              </w:rPr>
              <w:fldChar w:fldCharType="end"/>
            </w:r>
          </w:hyperlink>
        </w:p>
        <w:p w14:paraId="421F0909" w14:textId="33EC569A" w:rsidR="00702E3A" w:rsidRDefault="00000000">
          <w:pPr>
            <w:pStyle w:val="TOC1"/>
            <w:tabs>
              <w:tab w:val="right" w:leader="dot" w:pos="10070"/>
            </w:tabs>
            <w:rPr>
              <w:rFonts w:eastAsiaTheme="minorEastAsia"/>
              <w:noProof/>
              <w:szCs w:val="24"/>
            </w:rPr>
          </w:pPr>
          <w:hyperlink w:anchor="_Toc166255368" w:history="1">
            <w:r w:rsidR="00702E3A" w:rsidRPr="00C86FB7">
              <w:rPr>
                <w:rStyle w:val="Hyperlink"/>
                <w:noProof/>
              </w:rPr>
              <w:t>4. Legal, Social, Ethical and Professional (LSEP).</w:t>
            </w:r>
            <w:r w:rsidR="00702E3A">
              <w:rPr>
                <w:noProof/>
                <w:webHidden/>
              </w:rPr>
              <w:tab/>
            </w:r>
            <w:r w:rsidR="00702E3A">
              <w:rPr>
                <w:noProof/>
                <w:webHidden/>
              </w:rPr>
              <w:fldChar w:fldCharType="begin"/>
            </w:r>
            <w:r w:rsidR="00702E3A">
              <w:rPr>
                <w:noProof/>
                <w:webHidden/>
              </w:rPr>
              <w:instrText xml:space="preserve"> PAGEREF _Toc166255368 \h </w:instrText>
            </w:r>
            <w:r w:rsidR="00702E3A">
              <w:rPr>
                <w:noProof/>
                <w:webHidden/>
              </w:rPr>
            </w:r>
            <w:r w:rsidR="00702E3A">
              <w:rPr>
                <w:noProof/>
                <w:webHidden/>
              </w:rPr>
              <w:fldChar w:fldCharType="separate"/>
            </w:r>
            <w:r w:rsidR="00702E3A">
              <w:rPr>
                <w:noProof/>
                <w:webHidden/>
              </w:rPr>
              <w:t>6</w:t>
            </w:r>
            <w:r w:rsidR="00702E3A">
              <w:rPr>
                <w:noProof/>
                <w:webHidden/>
              </w:rPr>
              <w:fldChar w:fldCharType="end"/>
            </w:r>
          </w:hyperlink>
        </w:p>
        <w:p w14:paraId="3BAA715E" w14:textId="422AA7B9" w:rsidR="00702E3A" w:rsidRDefault="00000000">
          <w:pPr>
            <w:pStyle w:val="TOC1"/>
            <w:tabs>
              <w:tab w:val="right" w:leader="dot" w:pos="10070"/>
            </w:tabs>
            <w:rPr>
              <w:rFonts w:eastAsiaTheme="minorEastAsia"/>
              <w:noProof/>
              <w:szCs w:val="24"/>
            </w:rPr>
          </w:pPr>
          <w:hyperlink w:anchor="_Toc166255369" w:history="1">
            <w:r w:rsidR="00702E3A" w:rsidRPr="00C86FB7">
              <w:rPr>
                <w:rStyle w:val="Hyperlink"/>
                <w:noProof/>
              </w:rPr>
              <w:t>5. Project Planning</w:t>
            </w:r>
            <w:r w:rsidR="00702E3A">
              <w:rPr>
                <w:noProof/>
                <w:webHidden/>
              </w:rPr>
              <w:tab/>
            </w:r>
            <w:r w:rsidR="00702E3A">
              <w:rPr>
                <w:noProof/>
                <w:webHidden/>
              </w:rPr>
              <w:fldChar w:fldCharType="begin"/>
            </w:r>
            <w:r w:rsidR="00702E3A">
              <w:rPr>
                <w:noProof/>
                <w:webHidden/>
              </w:rPr>
              <w:instrText xml:space="preserve"> PAGEREF _Toc166255369 \h </w:instrText>
            </w:r>
            <w:r w:rsidR="00702E3A">
              <w:rPr>
                <w:noProof/>
                <w:webHidden/>
              </w:rPr>
            </w:r>
            <w:r w:rsidR="00702E3A">
              <w:rPr>
                <w:noProof/>
                <w:webHidden/>
              </w:rPr>
              <w:fldChar w:fldCharType="separate"/>
            </w:r>
            <w:r w:rsidR="00702E3A">
              <w:rPr>
                <w:noProof/>
                <w:webHidden/>
              </w:rPr>
              <w:t>11</w:t>
            </w:r>
            <w:r w:rsidR="00702E3A">
              <w:rPr>
                <w:noProof/>
                <w:webHidden/>
              </w:rPr>
              <w:fldChar w:fldCharType="end"/>
            </w:r>
          </w:hyperlink>
        </w:p>
        <w:p w14:paraId="14CBE77C" w14:textId="5735CCA3" w:rsidR="00702E3A" w:rsidRDefault="00000000">
          <w:pPr>
            <w:pStyle w:val="TOC1"/>
            <w:tabs>
              <w:tab w:val="right" w:leader="dot" w:pos="10070"/>
            </w:tabs>
            <w:rPr>
              <w:rFonts w:eastAsiaTheme="minorEastAsia"/>
              <w:noProof/>
              <w:szCs w:val="24"/>
            </w:rPr>
          </w:pPr>
          <w:hyperlink w:anchor="_Toc166255370" w:history="1">
            <w:r w:rsidR="00702E3A" w:rsidRPr="00C86FB7">
              <w:rPr>
                <w:rStyle w:val="Hyperlink"/>
                <w:noProof/>
              </w:rPr>
              <w:t>6. References</w:t>
            </w:r>
            <w:r w:rsidR="00702E3A">
              <w:rPr>
                <w:noProof/>
                <w:webHidden/>
              </w:rPr>
              <w:tab/>
            </w:r>
            <w:r w:rsidR="00702E3A">
              <w:rPr>
                <w:noProof/>
                <w:webHidden/>
              </w:rPr>
              <w:fldChar w:fldCharType="begin"/>
            </w:r>
            <w:r w:rsidR="00702E3A">
              <w:rPr>
                <w:noProof/>
                <w:webHidden/>
              </w:rPr>
              <w:instrText xml:space="preserve"> PAGEREF _Toc166255370 \h </w:instrText>
            </w:r>
            <w:r w:rsidR="00702E3A">
              <w:rPr>
                <w:noProof/>
                <w:webHidden/>
              </w:rPr>
            </w:r>
            <w:r w:rsidR="00702E3A">
              <w:rPr>
                <w:noProof/>
                <w:webHidden/>
              </w:rPr>
              <w:fldChar w:fldCharType="separate"/>
            </w:r>
            <w:r w:rsidR="00702E3A">
              <w:rPr>
                <w:noProof/>
                <w:webHidden/>
              </w:rPr>
              <w:t>12</w:t>
            </w:r>
            <w:r w:rsidR="00702E3A">
              <w:rPr>
                <w:noProof/>
                <w:webHidden/>
              </w:rPr>
              <w:fldChar w:fldCharType="end"/>
            </w:r>
          </w:hyperlink>
        </w:p>
        <w:p w14:paraId="359486CB" w14:textId="6D7C4CB2" w:rsidR="00785D82" w:rsidRDefault="00785D82">
          <w:r>
            <w:rPr>
              <w:b/>
              <w:bCs/>
              <w:noProof/>
            </w:rPr>
            <w:fldChar w:fldCharType="end"/>
          </w:r>
        </w:p>
      </w:sdtContent>
    </w:sdt>
    <w:p w14:paraId="01FD382F" w14:textId="64F81484" w:rsidR="00785D82" w:rsidRDefault="00785D82" w:rsidP="00785D82"/>
    <w:p w14:paraId="2B5A1D80" w14:textId="77777777" w:rsidR="00785D82" w:rsidRDefault="00785D82">
      <w:pPr>
        <w:spacing w:before="0" w:after="160" w:line="259" w:lineRule="auto"/>
        <w:rPr>
          <w:rFonts w:asciiTheme="majorHAnsi" w:eastAsiaTheme="majorEastAsia" w:hAnsiTheme="majorHAnsi" w:cstheme="majorBidi"/>
          <w:b/>
          <w:sz w:val="28"/>
          <w:szCs w:val="32"/>
        </w:rPr>
      </w:pPr>
      <w:r>
        <w:br w:type="page"/>
      </w:r>
    </w:p>
    <w:p w14:paraId="166E15B5" w14:textId="6A6121C9" w:rsidR="00FC6BE5" w:rsidRPr="00785D82" w:rsidRDefault="00785D82" w:rsidP="00785D82">
      <w:pPr>
        <w:pStyle w:val="Heading1"/>
      </w:pPr>
      <w:bookmarkStart w:id="0" w:name="_Toc166255365"/>
      <w:r w:rsidRPr="00785D82">
        <w:lastRenderedPageBreak/>
        <w:t xml:space="preserve">1. </w:t>
      </w:r>
      <w:r w:rsidR="00B330BA" w:rsidRPr="00785D82">
        <w:t>Project Overview</w:t>
      </w:r>
      <w:bookmarkEnd w:id="0"/>
      <w:r w:rsidR="00FC6BE5" w:rsidRPr="00785D82">
        <w:t xml:space="preserve"> </w:t>
      </w:r>
    </w:p>
    <w:p w14:paraId="07986580" w14:textId="31D0EA08" w:rsidR="002C5C5B" w:rsidRDefault="001B4532" w:rsidP="00DC627F">
      <w:pPr>
        <w:jc w:val="both"/>
        <w:rPr>
          <w:szCs w:val="24"/>
        </w:rPr>
      </w:pPr>
      <w:r>
        <w:rPr>
          <w:szCs w:val="24"/>
        </w:rPr>
        <w:tab/>
        <w:t>The “</w:t>
      </w:r>
      <w:r w:rsidR="00C740B6">
        <w:rPr>
          <w:szCs w:val="24"/>
        </w:rPr>
        <w:t>University CSR Forum</w:t>
      </w:r>
      <w:r>
        <w:rPr>
          <w:szCs w:val="24"/>
        </w:rPr>
        <w:t xml:space="preserve">” </w:t>
      </w:r>
      <w:r w:rsidR="00BD46BD">
        <w:rPr>
          <w:szCs w:val="24"/>
        </w:rPr>
        <w:t>p</w:t>
      </w:r>
      <w:r>
        <w:rPr>
          <w:szCs w:val="24"/>
        </w:rPr>
        <w:t>roject</w:t>
      </w:r>
      <w:r w:rsidR="00BD46BD">
        <w:rPr>
          <w:szCs w:val="24"/>
        </w:rPr>
        <w:t xml:space="preserve"> was selected as the final year graduation project topic. </w:t>
      </w:r>
      <w:r w:rsidR="00DC627F">
        <w:rPr>
          <w:szCs w:val="24"/>
        </w:rPr>
        <w:t xml:space="preserve">The author </w:t>
      </w:r>
      <w:r w:rsidR="00A4113C">
        <w:rPr>
          <w:szCs w:val="24"/>
        </w:rPr>
        <w:t>chooses</w:t>
      </w:r>
      <w:r w:rsidR="00DC627F">
        <w:rPr>
          <w:szCs w:val="24"/>
        </w:rPr>
        <w:t xml:space="preserve"> this topic because</w:t>
      </w:r>
      <w:r w:rsidR="00A4113C">
        <w:rPr>
          <w:szCs w:val="24"/>
        </w:rPr>
        <w:t xml:space="preserve"> this is an essential for fostering a collaborative and innovative academic environment. </w:t>
      </w:r>
      <w:r w:rsidR="00CA0CA2">
        <w:rPr>
          <w:szCs w:val="24"/>
        </w:rPr>
        <w:t xml:space="preserve">Universities serve as hubs of knowledge and development, and by focusing on CSR, which is standing for Connect, Sharing, and Renovation, this platform will enable students, faculty, and industry professionals to bridge gaps, exchange valuable insights, and drive forward-thinking solutions. </w:t>
      </w:r>
    </w:p>
    <w:p w14:paraId="2D7A9994" w14:textId="35DAF001" w:rsidR="001619F2" w:rsidRPr="004158ED" w:rsidRDefault="00FD778C" w:rsidP="00785D82">
      <w:pPr>
        <w:jc w:val="both"/>
        <w:rPr>
          <w:szCs w:val="24"/>
        </w:rPr>
      </w:pPr>
      <w:r w:rsidRPr="004158ED">
        <w:rPr>
          <w:b/>
          <w:bCs/>
          <w:szCs w:val="24"/>
        </w:rPr>
        <w:t xml:space="preserve">Front-End </w:t>
      </w:r>
      <w:r w:rsidR="00697071">
        <w:rPr>
          <w:b/>
          <w:bCs/>
          <w:szCs w:val="24"/>
        </w:rPr>
        <w:t xml:space="preserve">Stack: </w:t>
      </w:r>
    </w:p>
    <w:p w14:paraId="3F6393BC" w14:textId="1D9D85FE" w:rsidR="004158ED" w:rsidRPr="00785D82" w:rsidRDefault="00B66583" w:rsidP="00785D82">
      <w:pPr>
        <w:pStyle w:val="ListParagraph"/>
        <w:numPr>
          <w:ilvl w:val="0"/>
          <w:numId w:val="14"/>
        </w:numPr>
        <w:jc w:val="both"/>
        <w:rPr>
          <w:b/>
          <w:bCs/>
          <w:szCs w:val="24"/>
        </w:rPr>
      </w:pPr>
      <w:r w:rsidRPr="00785D82">
        <w:rPr>
          <w:b/>
          <w:bCs/>
          <w:szCs w:val="24"/>
        </w:rPr>
        <w:t xml:space="preserve">HTML:  </w:t>
      </w:r>
      <w:r w:rsidR="00123794">
        <w:rPr>
          <w:szCs w:val="24"/>
        </w:rPr>
        <w:t xml:space="preserve">HTML, which </w:t>
      </w:r>
      <w:r w:rsidR="00870CAF">
        <w:rPr>
          <w:szCs w:val="24"/>
        </w:rPr>
        <w:t>stands</w:t>
      </w:r>
      <w:r w:rsidR="00123794">
        <w:rPr>
          <w:szCs w:val="24"/>
        </w:rPr>
        <w:t xml:space="preserve"> for Hyper Text Markup Language, </w:t>
      </w:r>
      <w:r w:rsidR="00870CAF">
        <w:rPr>
          <w:szCs w:val="24"/>
        </w:rPr>
        <w:t>serves</w:t>
      </w:r>
      <w:r w:rsidR="00123794">
        <w:rPr>
          <w:szCs w:val="24"/>
        </w:rPr>
        <w:t xml:space="preserve"> as the </w:t>
      </w:r>
      <w:r w:rsidR="00870CAF">
        <w:rPr>
          <w:szCs w:val="24"/>
        </w:rPr>
        <w:t xml:space="preserve">standard markup language for crafting web pages. IT acts as the fundamental building block of the Worl Wide Web, outlining the structure if web content through various tags and attributes. These tags and </w:t>
      </w:r>
      <w:r w:rsidR="00CD2821">
        <w:rPr>
          <w:szCs w:val="24"/>
        </w:rPr>
        <w:t xml:space="preserve">attributes aid in formatting text, incorporating images, establishing links, and defining layout. Web browsers interpret HTML documents to present content to users. With HTML, web developers can construct organized documents by utilizing elements that delineate the document’s structure and meaning. These elements consist of tags enclosed in angle brackets, typically appearing in pairs where one marks the beginning of an element and the other marks its end. Furthermore, HTML </w:t>
      </w:r>
      <w:r w:rsidR="00EC3244">
        <w:rPr>
          <w:szCs w:val="24"/>
        </w:rPr>
        <w:t xml:space="preserve">permits the inclusion of scripts and style sheets, facilitating the creation of dynamic and visually appealing web </w:t>
      </w:r>
      <w:r w:rsidR="00812FAD">
        <w:rPr>
          <w:szCs w:val="24"/>
        </w:rPr>
        <w:t>pages</w:t>
      </w:r>
      <w:r w:rsidR="00DC7948">
        <w:rPr>
          <w:szCs w:val="24"/>
        </w:rPr>
        <w:t xml:space="preserve"> </w:t>
      </w:r>
      <w:sdt>
        <w:sdtPr>
          <w:rPr>
            <w:szCs w:val="24"/>
          </w:rPr>
          <w:id w:val="-1417093707"/>
          <w:citation/>
        </w:sdtPr>
        <w:sdtContent>
          <w:r w:rsidR="00DC7948">
            <w:rPr>
              <w:szCs w:val="24"/>
            </w:rPr>
            <w:fldChar w:fldCharType="begin"/>
          </w:r>
          <w:r w:rsidR="00DC7948">
            <w:rPr>
              <w:szCs w:val="24"/>
            </w:rPr>
            <w:instrText xml:space="preserve"> CITATION MDN23 \l 1033 </w:instrText>
          </w:r>
          <w:r w:rsidR="00DC7948">
            <w:rPr>
              <w:szCs w:val="24"/>
            </w:rPr>
            <w:fldChar w:fldCharType="separate"/>
          </w:r>
          <w:r w:rsidR="00DC703A" w:rsidRPr="00DC703A">
            <w:rPr>
              <w:noProof/>
              <w:szCs w:val="24"/>
            </w:rPr>
            <w:t>(MDN, 2023)</w:t>
          </w:r>
          <w:r w:rsidR="00DC7948">
            <w:rPr>
              <w:szCs w:val="24"/>
            </w:rPr>
            <w:fldChar w:fldCharType="end"/>
          </w:r>
        </w:sdtContent>
      </w:sdt>
      <w:r w:rsidR="00DC7948">
        <w:rPr>
          <w:szCs w:val="24"/>
        </w:rPr>
        <w:t xml:space="preserve">. </w:t>
      </w:r>
    </w:p>
    <w:p w14:paraId="74EC32B5" w14:textId="7B175621" w:rsidR="00E626D1" w:rsidRPr="00A11D98" w:rsidRDefault="00B66583" w:rsidP="00A11D98">
      <w:pPr>
        <w:pStyle w:val="ListParagraph"/>
        <w:numPr>
          <w:ilvl w:val="0"/>
          <w:numId w:val="14"/>
        </w:numPr>
        <w:jc w:val="both"/>
        <w:rPr>
          <w:b/>
          <w:bCs/>
          <w:szCs w:val="24"/>
        </w:rPr>
      </w:pPr>
      <w:r w:rsidRPr="00785D82">
        <w:rPr>
          <w:b/>
          <w:bCs/>
          <w:szCs w:val="24"/>
        </w:rPr>
        <w:t>CSS</w:t>
      </w:r>
      <w:r w:rsidR="00555707" w:rsidRPr="00785D82">
        <w:rPr>
          <w:b/>
          <w:bCs/>
          <w:szCs w:val="24"/>
        </w:rPr>
        <w:t xml:space="preserve">: </w:t>
      </w:r>
      <w:r w:rsidR="004520DA" w:rsidRPr="00785D82">
        <w:rPr>
          <w:szCs w:val="24"/>
        </w:rPr>
        <w:t>CSS</w:t>
      </w:r>
      <w:r w:rsidR="00E626D1">
        <w:rPr>
          <w:szCs w:val="24"/>
        </w:rPr>
        <w:t xml:space="preserve">, which stands for Cascading Style Sheet, is a style sheet language used to define the presentation and layout of HTML documents. It works alongside HTML to enhance the visual appearance of web pages by specifying how HTML elements should be displayed on screen, in print, or in other media. </w:t>
      </w:r>
      <w:r w:rsidR="00A11D98">
        <w:rPr>
          <w:szCs w:val="24"/>
        </w:rPr>
        <w:t xml:space="preserve">Through CSS, developers can manage different elements of a webpage’s look, such as colors, fonts, spacing, borders, and positioning. This separation of content and presentation enabled by CSS simplifies the maintenance and modification of a website’s style across numerous pages </w:t>
      </w:r>
      <w:sdt>
        <w:sdtPr>
          <w:rPr>
            <w:szCs w:val="24"/>
          </w:rPr>
          <w:id w:val="954904605"/>
          <w:citation/>
        </w:sdtPr>
        <w:sdtContent>
          <w:r w:rsidR="00DC7948">
            <w:rPr>
              <w:szCs w:val="24"/>
            </w:rPr>
            <w:fldChar w:fldCharType="begin"/>
          </w:r>
          <w:r w:rsidR="00DC7948">
            <w:rPr>
              <w:szCs w:val="24"/>
            </w:rPr>
            <w:instrText xml:space="preserve"> CITATION MDN231 \l 1033 </w:instrText>
          </w:r>
          <w:r w:rsidR="00DC7948">
            <w:rPr>
              <w:szCs w:val="24"/>
            </w:rPr>
            <w:fldChar w:fldCharType="separate"/>
          </w:r>
          <w:r w:rsidR="00DC703A" w:rsidRPr="00DC703A">
            <w:rPr>
              <w:noProof/>
              <w:szCs w:val="24"/>
            </w:rPr>
            <w:t>(MDN, 2023)</w:t>
          </w:r>
          <w:r w:rsidR="00DC7948">
            <w:rPr>
              <w:szCs w:val="24"/>
            </w:rPr>
            <w:fldChar w:fldCharType="end"/>
          </w:r>
        </w:sdtContent>
      </w:sdt>
      <w:r w:rsidR="00DC7948">
        <w:rPr>
          <w:szCs w:val="24"/>
        </w:rPr>
        <w:t xml:space="preserve">. </w:t>
      </w:r>
    </w:p>
    <w:p w14:paraId="0E0D9D2C" w14:textId="6B939A50" w:rsidR="00F8648A" w:rsidRPr="00B43B1C" w:rsidRDefault="004158ED" w:rsidP="00A11D98">
      <w:pPr>
        <w:pStyle w:val="ListParagraph"/>
        <w:numPr>
          <w:ilvl w:val="0"/>
          <w:numId w:val="14"/>
        </w:numPr>
        <w:jc w:val="both"/>
        <w:rPr>
          <w:b/>
          <w:bCs/>
          <w:szCs w:val="24"/>
        </w:rPr>
      </w:pPr>
      <w:r w:rsidRPr="00785D82">
        <w:rPr>
          <w:b/>
          <w:bCs/>
          <w:szCs w:val="24"/>
        </w:rPr>
        <w:t>JavaScript</w:t>
      </w:r>
      <w:r w:rsidR="007774B3">
        <w:rPr>
          <w:b/>
          <w:bCs/>
          <w:szCs w:val="24"/>
        </w:rPr>
        <w:t xml:space="preserve">: </w:t>
      </w:r>
      <w:r w:rsidR="007774B3">
        <w:rPr>
          <w:szCs w:val="24"/>
        </w:rPr>
        <w:t xml:space="preserve">JavaScript is </w:t>
      </w:r>
      <w:r w:rsidR="009F3D1F">
        <w:rPr>
          <w:szCs w:val="24"/>
        </w:rPr>
        <w:t>a high</w:t>
      </w:r>
      <w:r w:rsidR="007774B3">
        <w:rPr>
          <w:szCs w:val="24"/>
        </w:rPr>
        <w:t xml:space="preserve">-level, interpreted programming language primarily used for creating dynamic and interactive web pages. </w:t>
      </w:r>
      <w:r w:rsidR="009F3D1F">
        <w:rPr>
          <w:szCs w:val="24"/>
        </w:rPr>
        <w:t xml:space="preserve">Initially conceived by Netscape as a scripting language for client-side operations, JavaScript has expanded its capabilities to become adaptable </w:t>
      </w:r>
      <w:r w:rsidR="009F3D1F">
        <w:rPr>
          <w:szCs w:val="24"/>
        </w:rPr>
        <w:lastRenderedPageBreak/>
        <w:t>for server-side functions and for constructing applications for desktops and mobile platforms</w:t>
      </w:r>
      <w:r w:rsidR="003419AC">
        <w:rPr>
          <w:szCs w:val="24"/>
        </w:rPr>
        <w:t xml:space="preserve"> </w:t>
      </w:r>
      <w:sdt>
        <w:sdtPr>
          <w:rPr>
            <w:szCs w:val="24"/>
          </w:rPr>
          <w:id w:val="-519316615"/>
          <w:citation/>
        </w:sdtPr>
        <w:sdtContent>
          <w:r w:rsidR="003419AC">
            <w:rPr>
              <w:szCs w:val="24"/>
            </w:rPr>
            <w:fldChar w:fldCharType="begin"/>
          </w:r>
          <w:r w:rsidR="003419AC">
            <w:rPr>
              <w:szCs w:val="24"/>
            </w:rPr>
            <w:instrText xml:space="preserve"> CITATION MDN232 \l 1033 </w:instrText>
          </w:r>
          <w:r w:rsidR="003419AC">
            <w:rPr>
              <w:szCs w:val="24"/>
            </w:rPr>
            <w:fldChar w:fldCharType="separate"/>
          </w:r>
          <w:r w:rsidR="00DC703A" w:rsidRPr="00DC703A">
            <w:rPr>
              <w:noProof/>
              <w:szCs w:val="24"/>
            </w:rPr>
            <w:t>(MDN, 2023)</w:t>
          </w:r>
          <w:r w:rsidR="003419AC">
            <w:rPr>
              <w:szCs w:val="24"/>
            </w:rPr>
            <w:fldChar w:fldCharType="end"/>
          </w:r>
        </w:sdtContent>
      </w:sdt>
      <w:r w:rsidR="003419AC">
        <w:rPr>
          <w:szCs w:val="24"/>
        </w:rPr>
        <w:t>. With JavaScript, developers can incorporate interactively, animations, and intricate</w:t>
      </w:r>
      <w:r w:rsidR="0051697D">
        <w:rPr>
          <w:szCs w:val="24"/>
        </w:rPr>
        <w:t xml:space="preserve"> features</w:t>
      </w:r>
      <w:r w:rsidR="00C8681B">
        <w:rPr>
          <w:szCs w:val="24"/>
        </w:rPr>
        <w:t xml:space="preserve"> into web pages. Its applications</w:t>
      </w:r>
      <w:r w:rsidR="009F3D1F">
        <w:rPr>
          <w:szCs w:val="24"/>
        </w:rPr>
        <w:t xml:space="preserve"> </w:t>
      </w:r>
      <w:r w:rsidR="00C8681B">
        <w:rPr>
          <w:szCs w:val="24"/>
        </w:rPr>
        <w:t xml:space="preserve">span a wide range of tasks including form validation, manipulation of HTML and CSS, event handling, creation of web-based games, development of web applications, and numerous other functionalities. </w:t>
      </w:r>
    </w:p>
    <w:p w14:paraId="473E520C" w14:textId="3069A64F" w:rsidR="00B43B1C" w:rsidRDefault="00B43B1C" w:rsidP="00785D82">
      <w:pPr>
        <w:pStyle w:val="ListParagraph"/>
        <w:numPr>
          <w:ilvl w:val="0"/>
          <w:numId w:val="14"/>
        </w:numPr>
        <w:jc w:val="both"/>
        <w:rPr>
          <w:szCs w:val="24"/>
        </w:rPr>
      </w:pPr>
      <w:r>
        <w:rPr>
          <w:b/>
          <w:bCs/>
          <w:szCs w:val="24"/>
        </w:rPr>
        <w:t>React</w:t>
      </w:r>
      <w:r w:rsidR="007D43DF">
        <w:rPr>
          <w:b/>
          <w:bCs/>
          <w:szCs w:val="24"/>
        </w:rPr>
        <w:t xml:space="preserve">: </w:t>
      </w:r>
      <w:r w:rsidR="000A21D5">
        <w:rPr>
          <w:szCs w:val="24"/>
        </w:rPr>
        <w:t xml:space="preserve">Based on </w:t>
      </w:r>
      <w:sdt>
        <w:sdtPr>
          <w:rPr>
            <w:szCs w:val="24"/>
          </w:rPr>
          <w:id w:val="-835919627"/>
          <w:citation/>
        </w:sdtPr>
        <w:sdtContent>
          <w:r w:rsidR="000A21D5">
            <w:rPr>
              <w:szCs w:val="24"/>
            </w:rPr>
            <w:fldChar w:fldCharType="begin"/>
          </w:r>
          <w:r w:rsidR="000A21D5">
            <w:rPr>
              <w:szCs w:val="24"/>
            </w:rPr>
            <w:instrText xml:space="preserve"> CITATION Gee23 \l 1033 </w:instrText>
          </w:r>
          <w:r w:rsidR="000A21D5">
            <w:rPr>
              <w:szCs w:val="24"/>
            </w:rPr>
            <w:fldChar w:fldCharType="separate"/>
          </w:r>
          <w:r w:rsidR="00DC703A" w:rsidRPr="00DC703A">
            <w:rPr>
              <w:noProof/>
              <w:szCs w:val="24"/>
            </w:rPr>
            <w:t>(GeekforGeek, 2023)</w:t>
          </w:r>
          <w:r w:rsidR="000A21D5">
            <w:rPr>
              <w:szCs w:val="24"/>
            </w:rPr>
            <w:fldChar w:fldCharType="end"/>
          </w:r>
        </w:sdtContent>
      </w:sdt>
      <w:r w:rsidR="000A21D5">
        <w:rPr>
          <w:szCs w:val="24"/>
        </w:rPr>
        <w:t xml:space="preserve">, React is a widely used JavaScript library designed for constructing user interfaces, especially in single-page applications requiring extensive dynamism and interactivity. Developed by Facebook, react is celebrated for its effectiveness and adaptability in generating reusable UI elements. </w:t>
      </w:r>
    </w:p>
    <w:p w14:paraId="7FE14310" w14:textId="650D045C" w:rsidR="00D40C46" w:rsidRPr="00784312" w:rsidRDefault="00D40C46" w:rsidP="00785D82">
      <w:pPr>
        <w:pStyle w:val="ListParagraph"/>
        <w:numPr>
          <w:ilvl w:val="0"/>
          <w:numId w:val="14"/>
        </w:numPr>
        <w:jc w:val="both"/>
        <w:rPr>
          <w:szCs w:val="24"/>
        </w:rPr>
      </w:pPr>
      <w:r>
        <w:rPr>
          <w:b/>
          <w:bCs/>
          <w:szCs w:val="24"/>
        </w:rPr>
        <w:t>Tailwind CSS:</w:t>
      </w:r>
      <w:r>
        <w:rPr>
          <w:szCs w:val="24"/>
        </w:rPr>
        <w:t xml:space="preserve"> </w:t>
      </w:r>
      <w:r w:rsidR="0035200E">
        <w:rPr>
          <w:szCs w:val="24"/>
        </w:rPr>
        <w:t xml:space="preserve">Tailwind CSS is a helpful tool for styling web pages. It offers a bundh of ready-to-use classes that developers can apply to elements to style them quickly. Unlike other CSS frameworks that give developers pre-made components and layouts, Tailwind CSS gives developers smaller classes that can use directly on HTML elements </w:t>
      </w:r>
      <w:sdt>
        <w:sdtPr>
          <w:rPr>
            <w:szCs w:val="24"/>
          </w:rPr>
          <w:id w:val="-469433234"/>
          <w:citation/>
        </w:sdtPr>
        <w:sdtContent>
          <w:r w:rsidR="0035200E">
            <w:rPr>
              <w:szCs w:val="24"/>
            </w:rPr>
            <w:fldChar w:fldCharType="begin"/>
          </w:r>
          <w:r w:rsidR="0035200E">
            <w:rPr>
              <w:szCs w:val="24"/>
            </w:rPr>
            <w:instrText xml:space="preserve"> CITATION Soh22 \l 1033 </w:instrText>
          </w:r>
          <w:r w:rsidR="0035200E">
            <w:rPr>
              <w:szCs w:val="24"/>
            </w:rPr>
            <w:fldChar w:fldCharType="separate"/>
          </w:r>
          <w:r w:rsidR="00DC703A" w:rsidRPr="00DC703A">
            <w:rPr>
              <w:noProof/>
              <w:szCs w:val="24"/>
            </w:rPr>
            <w:t>(Roy, 2022)</w:t>
          </w:r>
          <w:r w:rsidR="0035200E">
            <w:rPr>
              <w:szCs w:val="24"/>
            </w:rPr>
            <w:fldChar w:fldCharType="end"/>
          </w:r>
        </w:sdtContent>
      </w:sdt>
      <w:r w:rsidR="0035200E">
        <w:rPr>
          <w:szCs w:val="24"/>
        </w:rPr>
        <w:t xml:space="preserve">. </w:t>
      </w:r>
    </w:p>
    <w:p w14:paraId="5780B484" w14:textId="01EEE0D4" w:rsidR="00F2549E" w:rsidRPr="00F8648A" w:rsidRDefault="004520DA" w:rsidP="00785D82">
      <w:pPr>
        <w:jc w:val="both"/>
        <w:rPr>
          <w:b/>
          <w:bCs/>
          <w:szCs w:val="24"/>
        </w:rPr>
      </w:pPr>
      <w:r w:rsidRPr="00F8648A">
        <w:rPr>
          <w:b/>
          <w:bCs/>
          <w:szCs w:val="24"/>
        </w:rPr>
        <w:t xml:space="preserve">Back-End </w:t>
      </w:r>
      <w:r w:rsidR="00697071">
        <w:rPr>
          <w:b/>
          <w:bCs/>
          <w:szCs w:val="24"/>
        </w:rPr>
        <w:t>Stack</w:t>
      </w:r>
      <w:r w:rsidRPr="00F8648A">
        <w:rPr>
          <w:b/>
          <w:bCs/>
          <w:szCs w:val="24"/>
        </w:rPr>
        <w:t xml:space="preserve">: </w:t>
      </w:r>
    </w:p>
    <w:p w14:paraId="375AEF3E" w14:textId="39370FFB" w:rsidR="0031546B" w:rsidRPr="00FB05EA" w:rsidRDefault="004520DA" w:rsidP="0031546B">
      <w:pPr>
        <w:pStyle w:val="ListParagraph"/>
        <w:numPr>
          <w:ilvl w:val="0"/>
          <w:numId w:val="15"/>
        </w:numPr>
        <w:jc w:val="both"/>
        <w:rPr>
          <w:szCs w:val="24"/>
        </w:rPr>
      </w:pPr>
      <w:r w:rsidRPr="00785D82">
        <w:rPr>
          <w:b/>
          <w:bCs/>
          <w:szCs w:val="24"/>
        </w:rPr>
        <w:t>JavaScript</w:t>
      </w:r>
      <w:r w:rsidR="00F8648A" w:rsidRPr="00785D82">
        <w:rPr>
          <w:b/>
          <w:bCs/>
          <w:szCs w:val="24"/>
        </w:rPr>
        <w:t xml:space="preserve"> (NodeJS)</w:t>
      </w:r>
      <w:r w:rsidR="00103077">
        <w:rPr>
          <w:b/>
          <w:bCs/>
          <w:szCs w:val="24"/>
        </w:rPr>
        <w:t xml:space="preserve"> with Express</w:t>
      </w:r>
      <w:r w:rsidR="00F8648A" w:rsidRPr="00785D82">
        <w:rPr>
          <w:b/>
          <w:bCs/>
          <w:szCs w:val="24"/>
        </w:rPr>
        <w:t xml:space="preserve">: </w:t>
      </w:r>
      <w:r w:rsidR="002A787B">
        <w:rPr>
          <w:szCs w:val="24"/>
        </w:rPr>
        <w:t xml:space="preserve">Node.js is a runtime environment that allows developers to run JavaScript on the serve-side. It used the engine that powers Google Chrome to execute JavaScript code outside of web browsers. With Node.js, developers can create powerful and scalable network applications, like web servers and APIs, using JavaScript. On the other hand, </w:t>
      </w:r>
      <w:r w:rsidR="00CE34FA">
        <w:rPr>
          <w:szCs w:val="24"/>
        </w:rPr>
        <w:t>Express.js is a Node.js framework which comes with a</w:t>
      </w:r>
      <w:r w:rsidR="006B3A6E">
        <w:rPr>
          <w:szCs w:val="24"/>
        </w:rPr>
        <w:t xml:space="preserve"> wide range of tools for constructing web applications and APIs, such as routing, middleware support, and templates engines. Express.js streamlines the creation of server=side logic and management of HTTP request and responses within Node.js applications. </w:t>
      </w:r>
      <w:r w:rsidR="008837FF">
        <w:rPr>
          <w:szCs w:val="24"/>
        </w:rPr>
        <w:t xml:space="preserve">Express.js is known for being lightweight, adaptable, and extensively utilized in the Node.js community for creating web applications </w:t>
      </w:r>
      <w:sdt>
        <w:sdtPr>
          <w:rPr>
            <w:szCs w:val="24"/>
          </w:rPr>
          <w:id w:val="-254276178"/>
          <w:citation/>
        </w:sdtPr>
        <w:sdtContent>
          <w:r w:rsidR="00FB05EA">
            <w:rPr>
              <w:szCs w:val="24"/>
            </w:rPr>
            <w:fldChar w:fldCharType="begin"/>
          </w:r>
          <w:r w:rsidR="00FB05EA">
            <w:rPr>
              <w:szCs w:val="24"/>
            </w:rPr>
            <w:instrText xml:space="preserve"> CITATION Gee231 \l 1033 </w:instrText>
          </w:r>
          <w:r w:rsidR="00FB05EA">
            <w:rPr>
              <w:szCs w:val="24"/>
            </w:rPr>
            <w:fldChar w:fldCharType="separate"/>
          </w:r>
          <w:r w:rsidR="00DC703A" w:rsidRPr="00DC703A">
            <w:rPr>
              <w:noProof/>
              <w:szCs w:val="24"/>
            </w:rPr>
            <w:t>(GeekfroGeek, 2023)</w:t>
          </w:r>
          <w:r w:rsidR="00FB05EA">
            <w:rPr>
              <w:szCs w:val="24"/>
            </w:rPr>
            <w:fldChar w:fldCharType="end"/>
          </w:r>
        </w:sdtContent>
      </w:sdt>
      <w:r w:rsidR="00FB05EA">
        <w:rPr>
          <w:szCs w:val="24"/>
        </w:rPr>
        <w:t xml:space="preserve">. </w:t>
      </w:r>
    </w:p>
    <w:p w14:paraId="38A928AB" w14:textId="2444EB84" w:rsidR="00FB05EA" w:rsidRPr="00FB05EA" w:rsidRDefault="00E17FB6" w:rsidP="00D075ED">
      <w:pPr>
        <w:pStyle w:val="ListParagraph"/>
        <w:numPr>
          <w:ilvl w:val="0"/>
          <w:numId w:val="15"/>
        </w:numPr>
        <w:jc w:val="both"/>
        <w:rPr>
          <w:b/>
          <w:bCs/>
          <w:szCs w:val="24"/>
        </w:rPr>
      </w:pPr>
      <w:r w:rsidRPr="00FB05EA">
        <w:rPr>
          <w:b/>
          <w:bCs/>
          <w:szCs w:val="24"/>
        </w:rPr>
        <w:t>MongoDB:</w:t>
      </w:r>
      <w:r w:rsidRPr="00FB05EA">
        <w:rPr>
          <w:szCs w:val="24"/>
        </w:rPr>
        <w:t xml:space="preserve"> </w:t>
      </w:r>
      <w:r w:rsidR="00AB6841">
        <w:rPr>
          <w:szCs w:val="24"/>
        </w:rPr>
        <w:t xml:space="preserve">MongoDB is an open-source database built for efficiently managing large-scale data. It is part of the NoSQL database category, meaning it doesn’t organize data into tables for storage and retrieval. </w:t>
      </w:r>
      <w:r w:rsidR="0023433A">
        <w:rPr>
          <w:szCs w:val="24"/>
        </w:rPr>
        <w:t xml:space="preserve">Developed and maintained by </w:t>
      </w:r>
      <w:proofErr w:type="spellStart"/>
      <w:r w:rsidR="004F49F3">
        <w:rPr>
          <w:szCs w:val="24"/>
        </w:rPr>
        <w:t>MongoDB.Inc</w:t>
      </w:r>
      <w:proofErr w:type="spellEnd"/>
      <w:r w:rsidR="004F49F3">
        <w:rPr>
          <w:szCs w:val="24"/>
        </w:rPr>
        <w:t xml:space="preserve"> under</w:t>
      </w:r>
      <w:r w:rsidR="0023433A">
        <w:rPr>
          <w:szCs w:val="24"/>
        </w:rPr>
        <w:t xml:space="preserve"> SSPL license</w:t>
      </w:r>
      <w:r w:rsidR="004F49F3">
        <w:rPr>
          <w:szCs w:val="24"/>
        </w:rPr>
        <w:t xml:space="preserve">, MongoDB offers official driver support for popular programming languages like C, </w:t>
      </w:r>
      <w:r w:rsidR="00801896">
        <w:rPr>
          <w:szCs w:val="24"/>
        </w:rPr>
        <w:t>C++,</w:t>
      </w:r>
      <w:r w:rsidR="004F49F3">
        <w:rPr>
          <w:szCs w:val="24"/>
        </w:rPr>
        <w:t xml:space="preserve"> C#, .NET, Go, Java, Node.js, </w:t>
      </w:r>
      <w:r w:rsidR="004F49F3">
        <w:rPr>
          <w:szCs w:val="24"/>
        </w:rPr>
        <w:lastRenderedPageBreak/>
        <w:t>Perl, PHP, Python, … This allows developers to create applications using their preferred language</w:t>
      </w:r>
      <w:r w:rsidR="00801896">
        <w:rPr>
          <w:szCs w:val="24"/>
        </w:rPr>
        <w:t xml:space="preserve"> </w:t>
      </w:r>
      <w:sdt>
        <w:sdtPr>
          <w:rPr>
            <w:szCs w:val="24"/>
          </w:rPr>
          <w:id w:val="570169913"/>
          <w:citation/>
        </w:sdtPr>
        <w:sdtContent>
          <w:r w:rsidR="00801896">
            <w:rPr>
              <w:szCs w:val="24"/>
            </w:rPr>
            <w:fldChar w:fldCharType="begin"/>
          </w:r>
          <w:r w:rsidR="00801896">
            <w:rPr>
              <w:szCs w:val="24"/>
            </w:rPr>
            <w:instrText xml:space="preserve"> CITATION Gee21 \l 1033 </w:instrText>
          </w:r>
          <w:r w:rsidR="00801896">
            <w:rPr>
              <w:szCs w:val="24"/>
            </w:rPr>
            <w:fldChar w:fldCharType="separate"/>
          </w:r>
          <w:r w:rsidR="00DC703A" w:rsidRPr="00DC703A">
            <w:rPr>
              <w:noProof/>
              <w:szCs w:val="24"/>
            </w:rPr>
            <w:t>(GeekforGeeks, 2021)</w:t>
          </w:r>
          <w:r w:rsidR="00801896">
            <w:rPr>
              <w:szCs w:val="24"/>
            </w:rPr>
            <w:fldChar w:fldCharType="end"/>
          </w:r>
        </w:sdtContent>
      </w:sdt>
      <w:r w:rsidR="00801896">
        <w:rPr>
          <w:szCs w:val="24"/>
        </w:rPr>
        <w:t xml:space="preserve">. </w:t>
      </w:r>
    </w:p>
    <w:p w14:paraId="2026CAA2" w14:textId="4C8A01A9" w:rsidR="00E258B5" w:rsidRPr="00FB05EA" w:rsidRDefault="007C5B45" w:rsidP="00FB05EA">
      <w:pPr>
        <w:jc w:val="both"/>
        <w:rPr>
          <w:b/>
          <w:bCs/>
          <w:szCs w:val="24"/>
        </w:rPr>
      </w:pPr>
      <w:r w:rsidRPr="00FB05EA">
        <w:rPr>
          <w:b/>
          <w:bCs/>
          <w:szCs w:val="24"/>
        </w:rPr>
        <w:t>DevOps and Deployment:</w:t>
      </w:r>
    </w:p>
    <w:p w14:paraId="4F7A21F6" w14:textId="59E93A16" w:rsidR="000639A2" w:rsidRDefault="00E258B5" w:rsidP="00E258B5">
      <w:pPr>
        <w:pStyle w:val="ListParagraph"/>
        <w:numPr>
          <w:ilvl w:val="0"/>
          <w:numId w:val="25"/>
        </w:numPr>
        <w:jc w:val="both"/>
        <w:rPr>
          <w:szCs w:val="24"/>
        </w:rPr>
      </w:pPr>
      <w:r w:rsidRPr="00AC0B49">
        <w:rPr>
          <w:b/>
          <w:bCs/>
          <w:szCs w:val="24"/>
        </w:rPr>
        <w:t>Git / GitHub</w:t>
      </w:r>
      <w:r w:rsidR="00AC0B49">
        <w:rPr>
          <w:szCs w:val="24"/>
        </w:rPr>
        <w:t>: Git is a distributed version control system (DVCS) designed to track changes in source code during software development. It was created by Linus Torvalds, the same developer who created the Linux Kernel, and it is widely used by developers and teams to collaborate on projects, manage code changes, and track revisions.</w:t>
      </w:r>
      <w:r w:rsidR="00B17DF5">
        <w:rPr>
          <w:szCs w:val="24"/>
        </w:rPr>
        <w:t xml:space="preserve"> On the other hand, GitHub is a web-based hosting service for Git repositories. It provides a platform for developers to host their Git repositories, collaborate with others, and manage their projects using Git’s version control features. </w:t>
      </w:r>
    </w:p>
    <w:p w14:paraId="6316FC72" w14:textId="3FAC1273" w:rsidR="00B17DF5" w:rsidRDefault="00D81E2E" w:rsidP="00E258B5">
      <w:pPr>
        <w:pStyle w:val="ListParagraph"/>
        <w:numPr>
          <w:ilvl w:val="0"/>
          <w:numId w:val="25"/>
        </w:numPr>
        <w:jc w:val="both"/>
        <w:rPr>
          <w:szCs w:val="24"/>
        </w:rPr>
      </w:pPr>
      <w:r>
        <w:rPr>
          <w:b/>
          <w:bCs/>
          <w:szCs w:val="24"/>
        </w:rPr>
        <w:t xml:space="preserve">Cloud Platform </w:t>
      </w:r>
      <w:r>
        <w:rPr>
          <w:szCs w:val="24"/>
        </w:rPr>
        <w:t xml:space="preserve">– Render: Render is a hosting service that offers a platform for developers to deploy and manage web </w:t>
      </w:r>
      <w:r w:rsidR="00C26F4D">
        <w:rPr>
          <w:szCs w:val="24"/>
        </w:rPr>
        <w:t xml:space="preserve">applications, websites, and backend services. Render aims to simplify the deployment process by providing a streamlined platform </w:t>
      </w:r>
      <w:r w:rsidR="00486C84">
        <w:rPr>
          <w:szCs w:val="24"/>
        </w:rPr>
        <w:t xml:space="preserve">with features tailored to modern development workflows. </w:t>
      </w:r>
    </w:p>
    <w:p w14:paraId="28F9FE62" w14:textId="1A60D3F5" w:rsidR="007C5B45" w:rsidRPr="00774345" w:rsidRDefault="00774345" w:rsidP="000639A2">
      <w:pPr>
        <w:jc w:val="both"/>
        <w:rPr>
          <w:b/>
          <w:bCs/>
          <w:szCs w:val="24"/>
        </w:rPr>
      </w:pPr>
      <w:r w:rsidRPr="00774345">
        <w:rPr>
          <w:b/>
          <w:bCs/>
          <w:szCs w:val="24"/>
        </w:rPr>
        <w:t xml:space="preserve">Development Methodology: </w:t>
      </w:r>
    </w:p>
    <w:p w14:paraId="683E7929" w14:textId="11D5F355" w:rsidR="00785D82" w:rsidRDefault="00C334A7" w:rsidP="00785D82">
      <w:pPr>
        <w:pStyle w:val="ListParagraph"/>
        <w:numPr>
          <w:ilvl w:val="0"/>
          <w:numId w:val="16"/>
        </w:numPr>
        <w:jc w:val="both"/>
        <w:rPr>
          <w:szCs w:val="24"/>
        </w:rPr>
      </w:pPr>
      <w:r w:rsidRPr="00785D82">
        <w:rPr>
          <w:b/>
          <w:bCs/>
          <w:szCs w:val="24"/>
        </w:rPr>
        <w:t>Agile Method</w:t>
      </w:r>
      <w:r w:rsidR="006D1D14">
        <w:rPr>
          <w:b/>
          <w:bCs/>
          <w:szCs w:val="24"/>
        </w:rPr>
        <w:t>ology</w:t>
      </w:r>
      <w:r w:rsidRPr="00785D82">
        <w:rPr>
          <w:b/>
          <w:bCs/>
          <w:szCs w:val="24"/>
        </w:rPr>
        <w:t xml:space="preserve">: </w:t>
      </w:r>
      <w:r w:rsidR="00DA6B64" w:rsidRPr="00785D82">
        <w:rPr>
          <w:szCs w:val="24"/>
        </w:rPr>
        <w:t xml:space="preserve">Agile Method </w:t>
      </w:r>
      <w:r w:rsidR="00C0742C" w:rsidRPr="00785D82">
        <w:rPr>
          <w:szCs w:val="24"/>
        </w:rPr>
        <w:t>is used</w:t>
      </w:r>
      <w:r w:rsidR="00DA6B64" w:rsidRPr="00785D82">
        <w:rPr>
          <w:szCs w:val="24"/>
        </w:rPr>
        <w:t xml:space="preserve"> to minimize risks (such as bugs, cost overruns, and changing requirements) when adding new functionality. </w:t>
      </w:r>
      <w:r w:rsidR="00C0742C" w:rsidRPr="00785D82">
        <w:rPr>
          <w:szCs w:val="24"/>
        </w:rPr>
        <w:t>There are many</w:t>
      </w:r>
      <w:r w:rsidR="00EE72DE" w:rsidRPr="00785D82">
        <w:rPr>
          <w:szCs w:val="24"/>
        </w:rPr>
        <w:t xml:space="preserve"> different forms of </w:t>
      </w:r>
      <w:r w:rsidR="006606BC" w:rsidRPr="00785D82">
        <w:rPr>
          <w:szCs w:val="24"/>
        </w:rPr>
        <w:t>agile</w:t>
      </w:r>
      <w:r w:rsidR="00EE72DE" w:rsidRPr="00785D82">
        <w:rPr>
          <w:szCs w:val="24"/>
        </w:rPr>
        <w:t xml:space="preserve"> development </w:t>
      </w:r>
      <w:r w:rsidR="00DD45D4" w:rsidRPr="00785D82">
        <w:rPr>
          <w:szCs w:val="24"/>
        </w:rPr>
        <w:t>methods</w:t>
      </w:r>
      <w:r w:rsidR="00EE72DE" w:rsidRPr="00785D82">
        <w:rPr>
          <w:szCs w:val="24"/>
        </w:rPr>
        <w:t xml:space="preserve">, including scrum, crystal, extreme programming (XP), and feature-driven development (FDD). </w:t>
      </w:r>
      <w:r w:rsidR="00DD45D4" w:rsidRPr="00785D82">
        <w:rPr>
          <w:szCs w:val="24"/>
        </w:rPr>
        <w:t xml:space="preserve">The main </w:t>
      </w:r>
      <w:r w:rsidR="00062896" w:rsidRPr="00785D82">
        <w:rPr>
          <w:szCs w:val="24"/>
        </w:rPr>
        <w:t>benefit</w:t>
      </w:r>
      <w:r w:rsidR="00DD45D4" w:rsidRPr="00785D82">
        <w:rPr>
          <w:szCs w:val="24"/>
        </w:rPr>
        <w:t xml:space="preserve"> of agile method </w:t>
      </w:r>
      <w:r w:rsidR="00062896" w:rsidRPr="00785D82">
        <w:rPr>
          <w:szCs w:val="24"/>
        </w:rPr>
        <w:t>that is allow software to be released in iterations. Iterative releases improve efficiency</w:t>
      </w:r>
      <w:r w:rsidR="00294586" w:rsidRPr="00785D82">
        <w:rPr>
          <w:szCs w:val="24"/>
        </w:rPr>
        <w:t xml:space="preserve"> by allowing teams to find and fix defects and align expectations early on. </w:t>
      </w:r>
    </w:p>
    <w:p w14:paraId="360213C5" w14:textId="30F2B66B" w:rsidR="000A4672" w:rsidRPr="00C95E9E" w:rsidRDefault="00E560B8" w:rsidP="00801896">
      <w:pPr>
        <w:rPr>
          <w:szCs w:val="24"/>
        </w:rPr>
      </w:pPr>
      <w:r w:rsidRPr="00E560B8">
        <w:rPr>
          <w:b/>
          <w:bCs/>
          <w:szCs w:val="24"/>
        </w:rPr>
        <w:t xml:space="preserve">Key Phase: </w:t>
      </w:r>
      <w:r w:rsidR="004520DA" w:rsidRPr="004520DA">
        <w:rPr>
          <w:szCs w:val="24"/>
        </w:rPr>
        <w:t>Web Technologies, Front-End Development, Back-End Development</w:t>
      </w:r>
      <w:r w:rsidR="00C95E9E">
        <w:rPr>
          <w:szCs w:val="24"/>
        </w:rPr>
        <w:t>, Methodologies</w:t>
      </w:r>
      <w:r w:rsidR="0057020E">
        <w:rPr>
          <w:szCs w:val="24"/>
        </w:rPr>
        <w:t xml:space="preserve">, Deployment, DevOps. </w:t>
      </w:r>
    </w:p>
    <w:p w14:paraId="3224427E" w14:textId="5D05EE0A" w:rsidR="00B330BA" w:rsidRDefault="00931A88" w:rsidP="00785D82">
      <w:pPr>
        <w:pStyle w:val="Heading1"/>
      </w:pPr>
      <w:r w:rsidRPr="00931A88">
        <w:t xml:space="preserve"> </w:t>
      </w:r>
      <w:bookmarkStart w:id="1" w:name="_Toc166255366"/>
      <w:r w:rsidR="00785D82">
        <w:t xml:space="preserve">2. </w:t>
      </w:r>
      <w:r w:rsidR="00B330BA" w:rsidRPr="00931A88">
        <w:t>Project Aim</w:t>
      </w:r>
      <w:bookmarkEnd w:id="1"/>
    </w:p>
    <w:p w14:paraId="4F71D569" w14:textId="70419AB6" w:rsidR="00E86FC4" w:rsidRPr="00785D82" w:rsidRDefault="00A46BC0" w:rsidP="00785D82">
      <w:pPr>
        <w:pStyle w:val="ListParagraph"/>
        <w:numPr>
          <w:ilvl w:val="0"/>
          <w:numId w:val="17"/>
        </w:numPr>
        <w:jc w:val="both"/>
        <w:rPr>
          <w:szCs w:val="24"/>
        </w:rPr>
      </w:pPr>
      <w:r w:rsidRPr="00785D82">
        <w:rPr>
          <w:szCs w:val="24"/>
        </w:rPr>
        <w:t xml:space="preserve">The first goal of the project is given with a long-term development perspective. Currently the project is designed and developed independently, to create a long-term development path with this project, a team is needed. With a solid team, the project will be able to develop more things </w:t>
      </w:r>
      <w:r w:rsidRPr="00785D82">
        <w:rPr>
          <w:szCs w:val="24"/>
        </w:rPr>
        <w:lastRenderedPageBreak/>
        <w:t>and each highlight of the product will attract many users interested in this social networking platform.</w:t>
      </w:r>
    </w:p>
    <w:p w14:paraId="468BC1BD" w14:textId="06B17AE1" w:rsidR="00EE0CE9" w:rsidRPr="00785D82" w:rsidRDefault="007B04E3" w:rsidP="00785D82">
      <w:pPr>
        <w:pStyle w:val="ListParagraph"/>
        <w:numPr>
          <w:ilvl w:val="0"/>
          <w:numId w:val="17"/>
        </w:numPr>
        <w:jc w:val="both"/>
        <w:rPr>
          <w:szCs w:val="24"/>
        </w:rPr>
      </w:pPr>
      <w:r w:rsidRPr="00785D82">
        <w:rPr>
          <w:szCs w:val="24"/>
        </w:rPr>
        <w:t>The second goal of the project is aimed at the present time. With not many human resources, ensuring compliance with the planned schedule brings quite a lot of risks. But the result is an acceptable product. To achieve that, developers are required to focus and do their best.</w:t>
      </w:r>
    </w:p>
    <w:p w14:paraId="1829967E" w14:textId="41B85C49" w:rsidR="0018654D" w:rsidRDefault="00785D82" w:rsidP="00785D82">
      <w:pPr>
        <w:pStyle w:val="Heading1"/>
      </w:pPr>
      <w:bookmarkStart w:id="2" w:name="_Toc166255367"/>
      <w:r>
        <w:t xml:space="preserve">3. </w:t>
      </w:r>
      <w:r w:rsidR="00B330BA" w:rsidRPr="0018654D">
        <w:t>Objectives</w:t>
      </w:r>
      <w:bookmarkEnd w:id="2"/>
    </w:p>
    <w:tbl>
      <w:tblPr>
        <w:tblStyle w:val="TableGrid"/>
        <w:tblW w:w="9720" w:type="dxa"/>
        <w:tblInd w:w="445" w:type="dxa"/>
        <w:tblLook w:val="04A0" w:firstRow="1" w:lastRow="0" w:firstColumn="1" w:lastColumn="0" w:noHBand="0" w:noVBand="1"/>
      </w:tblPr>
      <w:tblGrid>
        <w:gridCol w:w="1822"/>
        <w:gridCol w:w="4137"/>
        <w:gridCol w:w="3761"/>
      </w:tblGrid>
      <w:tr w:rsidR="00614AD4" w14:paraId="10F0979D" w14:textId="77777777" w:rsidTr="00104EC5">
        <w:tc>
          <w:tcPr>
            <w:tcW w:w="1822" w:type="dxa"/>
            <w:shd w:val="clear" w:color="auto" w:fill="E7E6E6" w:themeFill="background2"/>
          </w:tcPr>
          <w:p w14:paraId="08138FEC" w14:textId="29E2BD52" w:rsidR="00614AD4" w:rsidRPr="008F43A0" w:rsidRDefault="00614AD4" w:rsidP="008F43A0">
            <w:pPr>
              <w:jc w:val="center"/>
              <w:rPr>
                <w:b/>
                <w:bCs/>
                <w:szCs w:val="24"/>
              </w:rPr>
            </w:pPr>
            <w:r w:rsidRPr="008F43A0">
              <w:rPr>
                <w:b/>
                <w:bCs/>
                <w:szCs w:val="24"/>
              </w:rPr>
              <w:t>Stage</w:t>
            </w:r>
          </w:p>
        </w:tc>
        <w:tc>
          <w:tcPr>
            <w:tcW w:w="4137" w:type="dxa"/>
            <w:shd w:val="clear" w:color="auto" w:fill="E7E6E6" w:themeFill="background2"/>
          </w:tcPr>
          <w:p w14:paraId="71850149" w14:textId="77D97E39" w:rsidR="00614AD4" w:rsidRDefault="00614AD4" w:rsidP="00785D82">
            <w:pPr>
              <w:jc w:val="center"/>
              <w:rPr>
                <w:b/>
                <w:bCs/>
                <w:szCs w:val="24"/>
              </w:rPr>
            </w:pPr>
            <w:r>
              <w:rPr>
                <w:b/>
                <w:bCs/>
                <w:szCs w:val="24"/>
              </w:rPr>
              <w:t>Activities</w:t>
            </w:r>
          </w:p>
        </w:tc>
        <w:tc>
          <w:tcPr>
            <w:tcW w:w="3761" w:type="dxa"/>
            <w:shd w:val="clear" w:color="auto" w:fill="E7E6E6" w:themeFill="background2"/>
          </w:tcPr>
          <w:p w14:paraId="168F4256" w14:textId="72DB703E" w:rsidR="00614AD4" w:rsidRDefault="00614AD4" w:rsidP="00785D82">
            <w:pPr>
              <w:jc w:val="center"/>
              <w:rPr>
                <w:b/>
                <w:bCs/>
                <w:szCs w:val="24"/>
              </w:rPr>
            </w:pPr>
            <w:r>
              <w:rPr>
                <w:b/>
                <w:bCs/>
                <w:szCs w:val="24"/>
              </w:rPr>
              <w:t>De</w:t>
            </w:r>
            <w:r w:rsidR="00850246">
              <w:rPr>
                <w:b/>
                <w:bCs/>
                <w:szCs w:val="24"/>
              </w:rPr>
              <w:t>liverables</w:t>
            </w:r>
          </w:p>
        </w:tc>
      </w:tr>
      <w:tr w:rsidR="00BB0704" w14:paraId="53C4C2CF" w14:textId="77777777" w:rsidTr="00104EC5">
        <w:tc>
          <w:tcPr>
            <w:tcW w:w="1822" w:type="dxa"/>
            <w:vMerge w:val="restart"/>
            <w:shd w:val="clear" w:color="auto" w:fill="E7E6E6" w:themeFill="background2"/>
            <w:vAlign w:val="center"/>
          </w:tcPr>
          <w:p w14:paraId="78F5289D" w14:textId="3A02746D" w:rsidR="00BB0704" w:rsidRPr="008F43A0" w:rsidRDefault="00A92001" w:rsidP="008F43A0">
            <w:pPr>
              <w:jc w:val="center"/>
              <w:rPr>
                <w:b/>
                <w:bCs/>
                <w:szCs w:val="24"/>
              </w:rPr>
            </w:pPr>
            <w:r w:rsidRPr="008F43A0">
              <w:rPr>
                <w:b/>
                <w:bCs/>
                <w:szCs w:val="24"/>
              </w:rPr>
              <w:t>Planning</w:t>
            </w:r>
          </w:p>
        </w:tc>
        <w:tc>
          <w:tcPr>
            <w:tcW w:w="4137" w:type="dxa"/>
            <w:vAlign w:val="center"/>
          </w:tcPr>
          <w:p w14:paraId="70241348" w14:textId="67D78FF8" w:rsidR="00BB0704" w:rsidRPr="00376F31" w:rsidRDefault="00BB0704" w:rsidP="00FD0D15">
            <w:pPr>
              <w:rPr>
                <w:szCs w:val="24"/>
              </w:rPr>
            </w:pPr>
            <w:r>
              <w:rPr>
                <w:szCs w:val="24"/>
              </w:rPr>
              <w:t>Gathering Requirements</w:t>
            </w:r>
          </w:p>
        </w:tc>
        <w:tc>
          <w:tcPr>
            <w:tcW w:w="3761" w:type="dxa"/>
            <w:vAlign w:val="center"/>
          </w:tcPr>
          <w:p w14:paraId="3304A1ED" w14:textId="634C394D" w:rsidR="00BB0704" w:rsidRPr="00376F31" w:rsidRDefault="00BB0704" w:rsidP="00785D82">
            <w:pPr>
              <w:rPr>
                <w:szCs w:val="24"/>
              </w:rPr>
            </w:pPr>
            <w:r>
              <w:rPr>
                <w:szCs w:val="24"/>
              </w:rPr>
              <w:t>SRS Documentation</w:t>
            </w:r>
          </w:p>
        </w:tc>
      </w:tr>
      <w:tr w:rsidR="00BB0704" w14:paraId="5759AB51" w14:textId="77777777" w:rsidTr="00104EC5">
        <w:tc>
          <w:tcPr>
            <w:tcW w:w="1822" w:type="dxa"/>
            <w:vMerge/>
            <w:shd w:val="clear" w:color="auto" w:fill="E7E6E6" w:themeFill="background2"/>
            <w:vAlign w:val="center"/>
          </w:tcPr>
          <w:p w14:paraId="00CF4586" w14:textId="77777777" w:rsidR="00BB0704" w:rsidRPr="008F43A0" w:rsidRDefault="00BB0704" w:rsidP="008F43A0">
            <w:pPr>
              <w:jc w:val="center"/>
              <w:rPr>
                <w:b/>
                <w:bCs/>
                <w:szCs w:val="24"/>
              </w:rPr>
            </w:pPr>
          </w:p>
        </w:tc>
        <w:tc>
          <w:tcPr>
            <w:tcW w:w="4137" w:type="dxa"/>
            <w:vAlign w:val="center"/>
          </w:tcPr>
          <w:p w14:paraId="2AAAC59A" w14:textId="0113B481" w:rsidR="00BB0704" w:rsidRPr="00376F31" w:rsidRDefault="00BB0704" w:rsidP="00FD0D15">
            <w:pPr>
              <w:rPr>
                <w:szCs w:val="24"/>
              </w:rPr>
            </w:pPr>
            <w:r>
              <w:rPr>
                <w:szCs w:val="24"/>
              </w:rPr>
              <w:t>Analysis and Prioritization</w:t>
            </w:r>
          </w:p>
        </w:tc>
        <w:tc>
          <w:tcPr>
            <w:tcW w:w="3761" w:type="dxa"/>
            <w:vAlign w:val="center"/>
          </w:tcPr>
          <w:p w14:paraId="746B66F5" w14:textId="797EC27A" w:rsidR="00BB0704" w:rsidRPr="00376F31" w:rsidRDefault="00D46A3B" w:rsidP="00785D82">
            <w:pPr>
              <w:rPr>
                <w:szCs w:val="24"/>
              </w:rPr>
            </w:pPr>
            <w:r>
              <w:rPr>
                <w:szCs w:val="24"/>
              </w:rPr>
              <w:t>Wireframe Design</w:t>
            </w:r>
          </w:p>
        </w:tc>
      </w:tr>
      <w:tr w:rsidR="00BB0704" w14:paraId="15A2481C" w14:textId="77777777" w:rsidTr="00104EC5">
        <w:tc>
          <w:tcPr>
            <w:tcW w:w="1822" w:type="dxa"/>
            <w:vMerge/>
            <w:shd w:val="clear" w:color="auto" w:fill="E7E6E6" w:themeFill="background2"/>
            <w:vAlign w:val="center"/>
          </w:tcPr>
          <w:p w14:paraId="08B383D7" w14:textId="77777777" w:rsidR="00BB0704" w:rsidRPr="008F43A0" w:rsidRDefault="00BB0704" w:rsidP="008F43A0">
            <w:pPr>
              <w:jc w:val="center"/>
              <w:rPr>
                <w:b/>
                <w:bCs/>
                <w:szCs w:val="24"/>
              </w:rPr>
            </w:pPr>
          </w:p>
        </w:tc>
        <w:tc>
          <w:tcPr>
            <w:tcW w:w="4137" w:type="dxa"/>
            <w:vAlign w:val="center"/>
          </w:tcPr>
          <w:p w14:paraId="69D57564" w14:textId="004030E9" w:rsidR="00BB0704" w:rsidRDefault="00BB0704" w:rsidP="00FD0D15">
            <w:pPr>
              <w:rPr>
                <w:szCs w:val="24"/>
              </w:rPr>
            </w:pPr>
            <w:r>
              <w:rPr>
                <w:szCs w:val="24"/>
              </w:rPr>
              <w:t>Develop User Stories</w:t>
            </w:r>
          </w:p>
        </w:tc>
        <w:tc>
          <w:tcPr>
            <w:tcW w:w="3761" w:type="dxa"/>
            <w:vAlign w:val="center"/>
          </w:tcPr>
          <w:p w14:paraId="3D057690" w14:textId="2400384E" w:rsidR="00BB0704" w:rsidRPr="00376F31" w:rsidRDefault="00D46A3B" w:rsidP="00785D82">
            <w:pPr>
              <w:rPr>
                <w:szCs w:val="24"/>
              </w:rPr>
            </w:pPr>
            <w:r>
              <w:rPr>
                <w:szCs w:val="24"/>
              </w:rPr>
              <w:t>Product Backlog</w:t>
            </w:r>
          </w:p>
        </w:tc>
      </w:tr>
      <w:tr w:rsidR="00BB0704" w14:paraId="52346912" w14:textId="77777777" w:rsidTr="00104EC5">
        <w:tc>
          <w:tcPr>
            <w:tcW w:w="1822" w:type="dxa"/>
            <w:vMerge/>
            <w:shd w:val="clear" w:color="auto" w:fill="E7E6E6" w:themeFill="background2"/>
            <w:vAlign w:val="center"/>
          </w:tcPr>
          <w:p w14:paraId="6B4905C9" w14:textId="77777777" w:rsidR="00BB0704" w:rsidRPr="008F43A0" w:rsidRDefault="00BB0704" w:rsidP="008F43A0">
            <w:pPr>
              <w:jc w:val="center"/>
              <w:rPr>
                <w:b/>
                <w:bCs/>
                <w:szCs w:val="24"/>
              </w:rPr>
            </w:pPr>
          </w:p>
        </w:tc>
        <w:tc>
          <w:tcPr>
            <w:tcW w:w="4137" w:type="dxa"/>
            <w:vAlign w:val="center"/>
          </w:tcPr>
          <w:p w14:paraId="6B6FE907" w14:textId="260E0A64" w:rsidR="00BB0704" w:rsidRDefault="00BB0704" w:rsidP="00FD0D15">
            <w:pPr>
              <w:rPr>
                <w:szCs w:val="24"/>
              </w:rPr>
            </w:pPr>
            <w:r>
              <w:rPr>
                <w:szCs w:val="24"/>
              </w:rPr>
              <w:t xml:space="preserve">Define Acceptance Criteria </w:t>
            </w:r>
          </w:p>
        </w:tc>
        <w:tc>
          <w:tcPr>
            <w:tcW w:w="3761" w:type="dxa"/>
            <w:vAlign w:val="center"/>
          </w:tcPr>
          <w:p w14:paraId="3F4B98DF" w14:textId="4105D58A" w:rsidR="00BB0704" w:rsidRPr="00376F31" w:rsidRDefault="00D46A3B" w:rsidP="00785D82">
            <w:pPr>
              <w:rPr>
                <w:szCs w:val="24"/>
              </w:rPr>
            </w:pPr>
            <w:r>
              <w:rPr>
                <w:szCs w:val="24"/>
              </w:rPr>
              <w:t>Sprint Backlog</w:t>
            </w:r>
          </w:p>
        </w:tc>
      </w:tr>
      <w:tr w:rsidR="00BB0704" w14:paraId="47C3AD3D" w14:textId="77777777" w:rsidTr="00104EC5">
        <w:tc>
          <w:tcPr>
            <w:tcW w:w="1822" w:type="dxa"/>
            <w:vMerge/>
            <w:shd w:val="clear" w:color="auto" w:fill="E7E6E6" w:themeFill="background2"/>
            <w:vAlign w:val="center"/>
          </w:tcPr>
          <w:p w14:paraId="2D8ABEF7" w14:textId="77777777" w:rsidR="00BB0704" w:rsidRPr="008F43A0" w:rsidRDefault="00BB0704" w:rsidP="008F43A0">
            <w:pPr>
              <w:jc w:val="center"/>
              <w:rPr>
                <w:b/>
                <w:bCs/>
                <w:szCs w:val="24"/>
              </w:rPr>
            </w:pPr>
          </w:p>
        </w:tc>
        <w:tc>
          <w:tcPr>
            <w:tcW w:w="4137" w:type="dxa"/>
            <w:vAlign w:val="center"/>
          </w:tcPr>
          <w:p w14:paraId="3ECCE1B2" w14:textId="05622B9C" w:rsidR="00BB0704" w:rsidRDefault="00BB0704" w:rsidP="00FD0D15">
            <w:pPr>
              <w:rPr>
                <w:szCs w:val="24"/>
              </w:rPr>
            </w:pPr>
            <w:r>
              <w:rPr>
                <w:szCs w:val="24"/>
              </w:rPr>
              <w:t>Prototyping (Wireframe)</w:t>
            </w:r>
          </w:p>
        </w:tc>
        <w:tc>
          <w:tcPr>
            <w:tcW w:w="3761" w:type="dxa"/>
            <w:vAlign w:val="center"/>
          </w:tcPr>
          <w:p w14:paraId="54FB4CF1" w14:textId="38623F77" w:rsidR="00BB0704" w:rsidRPr="00376F31" w:rsidRDefault="00384CBD" w:rsidP="00785D82">
            <w:pPr>
              <w:rPr>
                <w:szCs w:val="24"/>
              </w:rPr>
            </w:pPr>
            <w:r>
              <w:rPr>
                <w:szCs w:val="24"/>
              </w:rPr>
              <w:t>Acceptance Criteria</w:t>
            </w:r>
          </w:p>
        </w:tc>
      </w:tr>
      <w:tr w:rsidR="00BB0704" w14:paraId="459BB183" w14:textId="77777777" w:rsidTr="00104EC5">
        <w:tc>
          <w:tcPr>
            <w:tcW w:w="1822" w:type="dxa"/>
            <w:vMerge/>
            <w:shd w:val="clear" w:color="auto" w:fill="E7E6E6" w:themeFill="background2"/>
            <w:vAlign w:val="center"/>
          </w:tcPr>
          <w:p w14:paraId="6E402F5C" w14:textId="77777777" w:rsidR="00BB0704" w:rsidRPr="008F43A0" w:rsidRDefault="00BB0704" w:rsidP="008F43A0">
            <w:pPr>
              <w:jc w:val="center"/>
              <w:rPr>
                <w:b/>
                <w:bCs/>
                <w:szCs w:val="24"/>
              </w:rPr>
            </w:pPr>
          </w:p>
        </w:tc>
        <w:tc>
          <w:tcPr>
            <w:tcW w:w="4137" w:type="dxa"/>
            <w:vAlign w:val="center"/>
          </w:tcPr>
          <w:p w14:paraId="2F65C1CD" w14:textId="66E8D7E6" w:rsidR="00BB0704" w:rsidRDefault="00BB0704" w:rsidP="00FD0D15">
            <w:pPr>
              <w:rPr>
                <w:szCs w:val="24"/>
              </w:rPr>
            </w:pPr>
            <w:r>
              <w:rPr>
                <w:szCs w:val="24"/>
              </w:rPr>
              <w:t xml:space="preserve">Create Backlog  </w:t>
            </w:r>
          </w:p>
        </w:tc>
        <w:tc>
          <w:tcPr>
            <w:tcW w:w="3761" w:type="dxa"/>
            <w:vAlign w:val="center"/>
          </w:tcPr>
          <w:p w14:paraId="6DC8A62B" w14:textId="77777777" w:rsidR="00BB0704" w:rsidRPr="00376F31" w:rsidRDefault="00BB0704" w:rsidP="00785D82">
            <w:pPr>
              <w:rPr>
                <w:szCs w:val="24"/>
              </w:rPr>
            </w:pPr>
          </w:p>
        </w:tc>
      </w:tr>
      <w:tr w:rsidR="00BB0704" w14:paraId="15D08A2A" w14:textId="77777777" w:rsidTr="00104EC5">
        <w:tc>
          <w:tcPr>
            <w:tcW w:w="1822" w:type="dxa"/>
            <w:vMerge/>
            <w:shd w:val="clear" w:color="auto" w:fill="E7E6E6" w:themeFill="background2"/>
            <w:vAlign w:val="center"/>
          </w:tcPr>
          <w:p w14:paraId="3874D342" w14:textId="77777777" w:rsidR="00BB0704" w:rsidRPr="008F43A0" w:rsidRDefault="00BB0704" w:rsidP="008F43A0">
            <w:pPr>
              <w:jc w:val="center"/>
              <w:rPr>
                <w:b/>
                <w:bCs/>
                <w:szCs w:val="24"/>
              </w:rPr>
            </w:pPr>
          </w:p>
        </w:tc>
        <w:tc>
          <w:tcPr>
            <w:tcW w:w="4137" w:type="dxa"/>
            <w:vAlign w:val="center"/>
          </w:tcPr>
          <w:p w14:paraId="74D96E54" w14:textId="440A30D8" w:rsidR="00BB0704" w:rsidRDefault="00BB0704" w:rsidP="00FD0D15">
            <w:pPr>
              <w:rPr>
                <w:szCs w:val="24"/>
              </w:rPr>
            </w:pPr>
            <w:r>
              <w:rPr>
                <w:szCs w:val="24"/>
              </w:rPr>
              <w:t>Write documentation</w:t>
            </w:r>
          </w:p>
        </w:tc>
        <w:tc>
          <w:tcPr>
            <w:tcW w:w="3761" w:type="dxa"/>
            <w:vAlign w:val="center"/>
          </w:tcPr>
          <w:p w14:paraId="546A872C" w14:textId="77777777" w:rsidR="00BB0704" w:rsidRPr="00376F31" w:rsidRDefault="00BB0704" w:rsidP="00785D82">
            <w:pPr>
              <w:rPr>
                <w:szCs w:val="24"/>
              </w:rPr>
            </w:pPr>
          </w:p>
        </w:tc>
      </w:tr>
      <w:tr w:rsidR="00104EC5" w14:paraId="254CEEC1" w14:textId="77777777" w:rsidTr="00104EC5">
        <w:tc>
          <w:tcPr>
            <w:tcW w:w="1822" w:type="dxa"/>
            <w:vMerge w:val="restart"/>
            <w:shd w:val="clear" w:color="auto" w:fill="E7E6E6" w:themeFill="background2"/>
            <w:vAlign w:val="center"/>
          </w:tcPr>
          <w:p w14:paraId="7CBACEAE" w14:textId="11398AC1" w:rsidR="00104EC5" w:rsidRPr="008F43A0" w:rsidRDefault="00104EC5" w:rsidP="008F43A0">
            <w:pPr>
              <w:jc w:val="center"/>
              <w:rPr>
                <w:b/>
                <w:bCs/>
                <w:szCs w:val="24"/>
              </w:rPr>
            </w:pPr>
            <w:r w:rsidRPr="008F43A0">
              <w:rPr>
                <w:b/>
                <w:bCs/>
                <w:szCs w:val="24"/>
              </w:rPr>
              <w:t>Design</w:t>
            </w:r>
            <w:r>
              <w:rPr>
                <w:b/>
                <w:bCs/>
                <w:szCs w:val="24"/>
              </w:rPr>
              <w:t xml:space="preserve"> and Development</w:t>
            </w:r>
          </w:p>
        </w:tc>
        <w:tc>
          <w:tcPr>
            <w:tcW w:w="4137" w:type="dxa"/>
            <w:vAlign w:val="center"/>
          </w:tcPr>
          <w:p w14:paraId="2597EB24" w14:textId="595BAF6D" w:rsidR="00104EC5" w:rsidRPr="00376F31" w:rsidRDefault="00104EC5" w:rsidP="00785D82">
            <w:pPr>
              <w:rPr>
                <w:szCs w:val="24"/>
              </w:rPr>
            </w:pPr>
            <w:r>
              <w:rPr>
                <w:szCs w:val="24"/>
              </w:rPr>
              <w:t>Design System Architectural</w:t>
            </w:r>
          </w:p>
        </w:tc>
        <w:tc>
          <w:tcPr>
            <w:tcW w:w="3761" w:type="dxa"/>
            <w:vAlign w:val="center"/>
          </w:tcPr>
          <w:p w14:paraId="50248D48" w14:textId="004DE6FC" w:rsidR="00104EC5" w:rsidRPr="00376F31" w:rsidRDefault="00104EC5" w:rsidP="00785D82">
            <w:pPr>
              <w:rPr>
                <w:szCs w:val="24"/>
              </w:rPr>
            </w:pPr>
            <w:r>
              <w:rPr>
                <w:szCs w:val="24"/>
              </w:rPr>
              <w:t xml:space="preserve">Design Documentation </w:t>
            </w:r>
          </w:p>
        </w:tc>
      </w:tr>
      <w:tr w:rsidR="00104EC5" w14:paraId="1299E125" w14:textId="77777777" w:rsidTr="00104EC5">
        <w:tc>
          <w:tcPr>
            <w:tcW w:w="1822" w:type="dxa"/>
            <w:vMerge/>
            <w:shd w:val="clear" w:color="auto" w:fill="E7E6E6" w:themeFill="background2"/>
            <w:vAlign w:val="center"/>
          </w:tcPr>
          <w:p w14:paraId="10563C7E" w14:textId="77777777" w:rsidR="00104EC5" w:rsidRPr="008F43A0" w:rsidRDefault="00104EC5" w:rsidP="008F43A0">
            <w:pPr>
              <w:jc w:val="center"/>
              <w:rPr>
                <w:b/>
                <w:bCs/>
                <w:szCs w:val="24"/>
              </w:rPr>
            </w:pPr>
          </w:p>
        </w:tc>
        <w:tc>
          <w:tcPr>
            <w:tcW w:w="4137" w:type="dxa"/>
            <w:vAlign w:val="center"/>
          </w:tcPr>
          <w:p w14:paraId="575B61EC" w14:textId="1D1BFC7E" w:rsidR="00104EC5" w:rsidRDefault="00104EC5" w:rsidP="00785D82">
            <w:pPr>
              <w:rPr>
                <w:szCs w:val="24"/>
              </w:rPr>
            </w:pPr>
            <w:r>
              <w:rPr>
                <w:szCs w:val="24"/>
              </w:rPr>
              <w:t xml:space="preserve">Design User Interface </w:t>
            </w:r>
          </w:p>
        </w:tc>
        <w:tc>
          <w:tcPr>
            <w:tcW w:w="3761" w:type="dxa"/>
            <w:vAlign w:val="center"/>
          </w:tcPr>
          <w:p w14:paraId="67C884C1" w14:textId="13E0A38B" w:rsidR="00104EC5" w:rsidRPr="00376F31" w:rsidRDefault="00104EC5" w:rsidP="00785D82">
            <w:pPr>
              <w:rPr>
                <w:szCs w:val="24"/>
              </w:rPr>
            </w:pPr>
            <w:r>
              <w:rPr>
                <w:szCs w:val="24"/>
              </w:rPr>
              <w:t>UI Assets (Mockup, Prototype)</w:t>
            </w:r>
          </w:p>
        </w:tc>
      </w:tr>
      <w:tr w:rsidR="00104EC5" w14:paraId="3E808A39" w14:textId="77777777" w:rsidTr="00104EC5">
        <w:tc>
          <w:tcPr>
            <w:tcW w:w="1822" w:type="dxa"/>
            <w:vMerge/>
            <w:shd w:val="clear" w:color="auto" w:fill="E7E6E6" w:themeFill="background2"/>
            <w:vAlign w:val="center"/>
          </w:tcPr>
          <w:p w14:paraId="25293972" w14:textId="77777777" w:rsidR="00104EC5" w:rsidRPr="008F43A0" w:rsidRDefault="00104EC5" w:rsidP="008F43A0">
            <w:pPr>
              <w:jc w:val="center"/>
              <w:rPr>
                <w:b/>
                <w:bCs/>
                <w:szCs w:val="24"/>
              </w:rPr>
            </w:pPr>
          </w:p>
        </w:tc>
        <w:tc>
          <w:tcPr>
            <w:tcW w:w="4137" w:type="dxa"/>
            <w:vAlign w:val="center"/>
          </w:tcPr>
          <w:p w14:paraId="398DA35B" w14:textId="64E22326" w:rsidR="00104EC5" w:rsidRDefault="00104EC5" w:rsidP="00785D82">
            <w:pPr>
              <w:rPr>
                <w:szCs w:val="24"/>
              </w:rPr>
            </w:pPr>
            <w:r>
              <w:rPr>
                <w:szCs w:val="24"/>
              </w:rPr>
              <w:t>Coding</w:t>
            </w:r>
          </w:p>
        </w:tc>
        <w:tc>
          <w:tcPr>
            <w:tcW w:w="3761" w:type="dxa"/>
            <w:vAlign w:val="center"/>
          </w:tcPr>
          <w:p w14:paraId="09C0A4D7" w14:textId="079E9DCE" w:rsidR="00104EC5" w:rsidRPr="00376F31" w:rsidRDefault="00104EC5" w:rsidP="00785D82">
            <w:pPr>
              <w:rPr>
                <w:szCs w:val="24"/>
              </w:rPr>
            </w:pPr>
            <w:r>
              <w:rPr>
                <w:szCs w:val="24"/>
              </w:rPr>
              <w:t>Source Code</w:t>
            </w:r>
          </w:p>
        </w:tc>
      </w:tr>
      <w:tr w:rsidR="00104EC5" w14:paraId="75C9EE97" w14:textId="77777777" w:rsidTr="00104EC5">
        <w:tc>
          <w:tcPr>
            <w:tcW w:w="1822" w:type="dxa"/>
            <w:vMerge/>
            <w:shd w:val="clear" w:color="auto" w:fill="E7E6E6" w:themeFill="background2"/>
            <w:vAlign w:val="center"/>
          </w:tcPr>
          <w:p w14:paraId="18627B63" w14:textId="77777777" w:rsidR="00104EC5" w:rsidRPr="008F43A0" w:rsidRDefault="00104EC5" w:rsidP="008F43A0">
            <w:pPr>
              <w:jc w:val="center"/>
              <w:rPr>
                <w:b/>
                <w:bCs/>
                <w:szCs w:val="24"/>
              </w:rPr>
            </w:pPr>
          </w:p>
        </w:tc>
        <w:tc>
          <w:tcPr>
            <w:tcW w:w="4137" w:type="dxa"/>
            <w:vAlign w:val="center"/>
          </w:tcPr>
          <w:p w14:paraId="15244FBF" w14:textId="6CA5F24A" w:rsidR="00104EC5" w:rsidRDefault="00104EC5" w:rsidP="00785D82">
            <w:pPr>
              <w:rPr>
                <w:szCs w:val="24"/>
              </w:rPr>
            </w:pPr>
            <w:r>
              <w:rPr>
                <w:szCs w:val="24"/>
              </w:rPr>
              <w:t>Write Unit Test</w:t>
            </w:r>
          </w:p>
        </w:tc>
        <w:tc>
          <w:tcPr>
            <w:tcW w:w="3761" w:type="dxa"/>
            <w:vAlign w:val="center"/>
          </w:tcPr>
          <w:p w14:paraId="2D141081" w14:textId="545AFA89" w:rsidR="00104EC5" w:rsidRPr="00376F31" w:rsidRDefault="00104EC5" w:rsidP="00785D82">
            <w:pPr>
              <w:rPr>
                <w:szCs w:val="24"/>
              </w:rPr>
            </w:pPr>
            <w:r>
              <w:rPr>
                <w:szCs w:val="24"/>
              </w:rPr>
              <w:t>Testing Report</w:t>
            </w:r>
          </w:p>
        </w:tc>
      </w:tr>
      <w:tr w:rsidR="00104EC5" w14:paraId="4B24951A" w14:textId="77777777" w:rsidTr="00104EC5">
        <w:tc>
          <w:tcPr>
            <w:tcW w:w="1822" w:type="dxa"/>
            <w:vMerge/>
            <w:shd w:val="clear" w:color="auto" w:fill="E7E6E6" w:themeFill="background2"/>
            <w:vAlign w:val="center"/>
          </w:tcPr>
          <w:p w14:paraId="72697283" w14:textId="77777777" w:rsidR="00104EC5" w:rsidRPr="008F43A0" w:rsidRDefault="00104EC5" w:rsidP="008F43A0">
            <w:pPr>
              <w:jc w:val="center"/>
              <w:rPr>
                <w:b/>
                <w:bCs/>
                <w:szCs w:val="24"/>
              </w:rPr>
            </w:pPr>
          </w:p>
        </w:tc>
        <w:tc>
          <w:tcPr>
            <w:tcW w:w="4137" w:type="dxa"/>
            <w:vAlign w:val="center"/>
          </w:tcPr>
          <w:p w14:paraId="525B0F3D" w14:textId="1C11A6AB" w:rsidR="00104EC5" w:rsidRDefault="00104EC5" w:rsidP="00785D82">
            <w:pPr>
              <w:rPr>
                <w:szCs w:val="24"/>
              </w:rPr>
            </w:pPr>
            <w:r>
              <w:rPr>
                <w:szCs w:val="24"/>
              </w:rPr>
              <w:t>Review Code</w:t>
            </w:r>
          </w:p>
        </w:tc>
        <w:tc>
          <w:tcPr>
            <w:tcW w:w="3761" w:type="dxa"/>
            <w:vAlign w:val="center"/>
          </w:tcPr>
          <w:p w14:paraId="0A64768C" w14:textId="512C6868" w:rsidR="00104EC5" w:rsidRPr="00376F31" w:rsidRDefault="00104EC5" w:rsidP="00785D82">
            <w:pPr>
              <w:rPr>
                <w:szCs w:val="24"/>
              </w:rPr>
            </w:pPr>
          </w:p>
        </w:tc>
      </w:tr>
      <w:tr w:rsidR="00104EC5" w14:paraId="762368D3" w14:textId="77777777" w:rsidTr="00104EC5">
        <w:tc>
          <w:tcPr>
            <w:tcW w:w="1822" w:type="dxa"/>
            <w:vMerge/>
            <w:shd w:val="clear" w:color="auto" w:fill="E7E6E6" w:themeFill="background2"/>
            <w:vAlign w:val="center"/>
          </w:tcPr>
          <w:p w14:paraId="42A4BC24" w14:textId="77777777" w:rsidR="00104EC5" w:rsidRPr="008F43A0" w:rsidRDefault="00104EC5" w:rsidP="008F43A0">
            <w:pPr>
              <w:jc w:val="center"/>
              <w:rPr>
                <w:b/>
                <w:bCs/>
                <w:szCs w:val="24"/>
              </w:rPr>
            </w:pPr>
          </w:p>
        </w:tc>
        <w:tc>
          <w:tcPr>
            <w:tcW w:w="4137" w:type="dxa"/>
            <w:vAlign w:val="center"/>
          </w:tcPr>
          <w:p w14:paraId="44D29435" w14:textId="3E504535" w:rsidR="00104EC5" w:rsidRDefault="00104EC5" w:rsidP="00785D82">
            <w:pPr>
              <w:rPr>
                <w:szCs w:val="24"/>
              </w:rPr>
            </w:pPr>
            <w:r>
              <w:rPr>
                <w:szCs w:val="24"/>
              </w:rPr>
              <w:t>Refactoring Code</w:t>
            </w:r>
          </w:p>
        </w:tc>
        <w:tc>
          <w:tcPr>
            <w:tcW w:w="3761" w:type="dxa"/>
            <w:vAlign w:val="center"/>
          </w:tcPr>
          <w:p w14:paraId="5D8C9B01" w14:textId="77777777" w:rsidR="00104EC5" w:rsidRPr="00376F31" w:rsidRDefault="00104EC5" w:rsidP="00785D82">
            <w:pPr>
              <w:rPr>
                <w:szCs w:val="24"/>
              </w:rPr>
            </w:pPr>
          </w:p>
        </w:tc>
      </w:tr>
      <w:tr w:rsidR="00104EC5" w14:paraId="2CFEDB22" w14:textId="77777777" w:rsidTr="00104EC5">
        <w:tc>
          <w:tcPr>
            <w:tcW w:w="1822" w:type="dxa"/>
            <w:vMerge/>
            <w:shd w:val="clear" w:color="auto" w:fill="E7E6E6" w:themeFill="background2"/>
            <w:vAlign w:val="center"/>
          </w:tcPr>
          <w:p w14:paraId="22F8F30A" w14:textId="77777777" w:rsidR="00104EC5" w:rsidRPr="008F43A0" w:rsidRDefault="00104EC5" w:rsidP="008F43A0">
            <w:pPr>
              <w:jc w:val="center"/>
              <w:rPr>
                <w:b/>
                <w:bCs/>
                <w:szCs w:val="24"/>
              </w:rPr>
            </w:pPr>
          </w:p>
        </w:tc>
        <w:tc>
          <w:tcPr>
            <w:tcW w:w="4137" w:type="dxa"/>
            <w:vAlign w:val="center"/>
          </w:tcPr>
          <w:p w14:paraId="43908A5E" w14:textId="29FADC6D" w:rsidR="00104EC5" w:rsidRDefault="00104EC5" w:rsidP="00785D82">
            <w:pPr>
              <w:rPr>
                <w:szCs w:val="24"/>
              </w:rPr>
            </w:pPr>
            <w:r>
              <w:rPr>
                <w:szCs w:val="24"/>
              </w:rPr>
              <w:t>Write Documentation</w:t>
            </w:r>
          </w:p>
        </w:tc>
        <w:tc>
          <w:tcPr>
            <w:tcW w:w="3761" w:type="dxa"/>
            <w:vAlign w:val="center"/>
          </w:tcPr>
          <w:p w14:paraId="1B1919C8" w14:textId="77777777" w:rsidR="00104EC5" w:rsidRPr="00376F31" w:rsidRDefault="00104EC5" w:rsidP="00785D82">
            <w:pPr>
              <w:rPr>
                <w:szCs w:val="24"/>
              </w:rPr>
            </w:pPr>
          </w:p>
        </w:tc>
      </w:tr>
      <w:tr w:rsidR="00F923F2" w14:paraId="08F7384C" w14:textId="77777777" w:rsidTr="00F923F2">
        <w:tc>
          <w:tcPr>
            <w:tcW w:w="1822" w:type="dxa"/>
            <w:vMerge w:val="restart"/>
            <w:shd w:val="clear" w:color="auto" w:fill="E7E6E6" w:themeFill="background2"/>
            <w:vAlign w:val="center"/>
          </w:tcPr>
          <w:p w14:paraId="74B5E2B7" w14:textId="7C87723E" w:rsidR="00F923F2" w:rsidRPr="008F43A0" w:rsidRDefault="00F923F2" w:rsidP="00F923F2">
            <w:pPr>
              <w:jc w:val="center"/>
              <w:rPr>
                <w:b/>
                <w:bCs/>
                <w:szCs w:val="24"/>
              </w:rPr>
            </w:pPr>
            <w:r>
              <w:rPr>
                <w:b/>
                <w:bCs/>
                <w:szCs w:val="24"/>
              </w:rPr>
              <w:t>Sprint Feedback</w:t>
            </w:r>
          </w:p>
        </w:tc>
        <w:tc>
          <w:tcPr>
            <w:tcW w:w="4137" w:type="dxa"/>
          </w:tcPr>
          <w:p w14:paraId="00C7875C" w14:textId="26209DE9" w:rsidR="00F923F2" w:rsidRPr="00376F31" w:rsidRDefault="00F923F2" w:rsidP="00066F0B">
            <w:pPr>
              <w:rPr>
                <w:szCs w:val="24"/>
              </w:rPr>
            </w:pPr>
            <w:r>
              <w:rPr>
                <w:szCs w:val="24"/>
              </w:rPr>
              <w:t>Sprint Review</w:t>
            </w:r>
          </w:p>
        </w:tc>
        <w:tc>
          <w:tcPr>
            <w:tcW w:w="3761" w:type="dxa"/>
          </w:tcPr>
          <w:p w14:paraId="01A09816" w14:textId="51CB7A4D" w:rsidR="00F923F2" w:rsidRPr="00376F31" w:rsidRDefault="00F923F2" w:rsidP="00B330BA">
            <w:pPr>
              <w:rPr>
                <w:szCs w:val="24"/>
              </w:rPr>
            </w:pPr>
            <w:r>
              <w:rPr>
                <w:szCs w:val="24"/>
              </w:rPr>
              <w:t>Sprint review report</w:t>
            </w:r>
          </w:p>
        </w:tc>
      </w:tr>
      <w:tr w:rsidR="00F923F2" w14:paraId="5828E2D6" w14:textId="77777777" w:rsidTr="00104EC5">
        <w:tc>
          <w:tcPr>
            <w:tcW w:w="1822" w:type="dxa"/>
            <w:vMerge/>
            <w:shd w:val="clear" w:color="auto" w:fill="E7E6E6" w:themeFill="background2"/>
          </w:tcPr>
          <w:p w14:paraId="1BED1D4B" w14:textId="77777777" w:rsidR="00F923F2" w:rsidRDefault="00F923F2" w:rsidP="008F43A0">
            <w:pPr>
              <w:jc w:val="center"/>
              <w:rPr>
                <w:b/>
                <w:bCs/>
                <w:szCs w:val="24"/>
              </w:rPr>
            </w:pPr>
          </w:p>
        </w:tc>
        <w:tc>
          <w:tcPr>
            <w:tcW w:w="4137" w:type="dxa"/>
          </w:tcPr>
          <w:p w14:paraId="72897539" w14:textId="22A390C0" w:rsidR="00F923F2" w:rsidRDefault="00F923F2" w:rsidP="00066F0B">
            <w:pPr>
              <w:rPr>
                <w:szCs w:val="24"/>
              </w:rPr>
            </w:pPr>
            <w:r>
              <w:rPr>
                <w:szCs w:val="24"/>
              </w:rPr>
              <w:t xml:space="preserve">Demo Product </w:t>
            </w:r>
          </w:p>
        </w:tc>
        <w:tc>
          <w:tcPr>
            <w:tcW w:w="3761" w:type="dxa"/>
          </w:tcPr>
          <w:p w14:paraId="1E6307A4" w14:textId="7675F21A" w:rsidR="00F923F2" w:rsidRPr="00376F31" w:rsidRDefault="00F923F2" w:rsidP="00B330BA">
            <w:pPr>
              <w:rPr>
                <w:szCs w:val="24"/>
              </w:rPr>
            </w:pPr>
            <w:r>
              <w:rPr>
                <w:szCs w:val="24"/>
              </w:rPr>
              <w:t xml:space="preserve">Lessons Learned </w:t>
            </w:r>
          </w:p>
        </w:tc>
      </w:tr>
      <w:tr w:rsidR="00F923F2" w14:paraId="22139973" w14:textId="77777777" w:rsidTr="00104EC5">
        <w:tc>
          <w:tcPr>
            <w:tcW w:w="1822" w:type="dxa"/>
            <w:vMerge/>
            <w:shd w:val="clear" w:color="auto" w:fill="E7E6E6" w:themeFill="background2"/>
          </w:tcPr>
          <w:p w14:paraId="7DA7C825" w14:textId="77777777" w:rsidR="00F923F2" w:rsidRDefault="00F923F2" w:rsidP="008F43A0">
            <w:pPr>
              <w:jc w:val="center"/>
              <w:rPr>
                <w:b/>
                <w:bCs/>
                <w:szCs w:val="24"/>
              </w:rPr>
            </w:pPr>
          </w:p>
        </w:tc>
        <w:tc>
          <w:tcPr>
            <w:tcW w:w="4137" w:type="dxa"/>
          </w:tcPr>
          <w:p w14:paraId="28B62C01" w14:textId="45C02BB0" w:rsidR="00F923F2" w:rsidRDefault="00F923F2" w:rsidP="00066F0B">
            <w:pPr>
              <w:rPr>
                <w:szCs w:val="24"/>
              </w:rPr>
            </w:pPr>
            <w:r>
              <w:rPr>
                <w:szCs w:val="24"/>
              </w:rPr>
              <w:t>Review Sprint Result</w:t>
            </w:r>
          </w:p>
        </w:tc>
        <w:tc>
          <w:tcPr>
            <w:tcW w:w="3761" w:type="dxa"/>
          </w:tcPr>
          <w:p w14:paraId="6FC2DFE0" w14:textId="77777777" w:rsidR="00F923F2" w:rsidRPr="00376F31" w:rsidRDefault="00F923F2" w:rsidP="00B330BA">
            <w:pPr>
              <w:rPr>
                <w:szCs w:val="24"/>
              </w:rPr>
            </w:pPr>
          </w:p>
        </w:tc>
      </w:tr>
      <w:tr w:rsidR="00F923F2" w14:paraId="22797C2D" w14:textId="77777777" w:rsidTr="00104EC5">
        <w:tc>
          <w:tcPr>
            <w:tcW w:w="1822" w:type="dxa"/>
            <w:vMerge/>
            <w:shd w:val="clear" w:color="auto" w:fill="E7E6E6" w:themeFill="background2"/>
          </w:tcPr>
          <w:p w14:paraId="6C63BC34" w14:textId="77777777" w:rsidR="00F923F2" w:rsidRDefault="00F923F2" w:rsidP="008F43A0">
            <w:pPr>
              <w:jc w:val="center"/>
              <w:rPr>
                <w:b/>
                <w:bCs/>
                <w:szCs w:val="24"/>
              </w:rPr>
            </w:pPr>
          </w:p>
        </w:tc>
        <w:tc>
          <w:tcPr>
            <w:tcW w:w="4137" w:type="dxa"/>
          </w:tcPr>
          <w:p w14:paraId="4938058F" w14:textId="6C3CB7E3" w:rsidR="00F923F2" w:rsidRDefault="00F923F2" w:rsidP="00066F0B">
            <w:pPr>
              <w:rPr>
                <w:szCs w:val="24"/>
              </w:rPr>
            </w:pPr>
            <w:r>
              <w:rPr>
                <w:szCs w:val="24"/>
              </w:rPr>
              <w:t>Update Product Backlog</w:t>
            </w:r>
          </w:p>
        </w:tc>
        <w:tc>
          <w:tcPr>
            <w:tcW w:w="3761" w:type="dxa"/>
          </w:tcPr>
          <w:p w14:paraId="053A23BB" w14:textId="77777777" w:rsidR="00F923F2" w:rsidRPr="00376F31" w:rsidRDefault="00F923F2" w:rsidP="00B330BA">
            <w:pPr>
              <w:rPr>
                <w:szCs w:val="24"/>
              </w:rPr>
            </w:pPr>
          </w:p>
        </w:tc>
      </w:tr>
      <w:tr w:rsidR="00D03432" w14:paraId="07B5F01C" w14:textId="77777777" w:rsidTr="00D03432">
        <w:tc>
          <w:tcPr>
            <w:tcW w:w="1822" w:type="dxa"/>
            <w:vMerge w:val="restart"/>
            <w:shd w:val="clear" w:color="auto" w:fill="E7E6E6" w:themeFill="background2"/>
            <w:vAlign w:val="center"/>
          </w:tcPr>
          <w:p w14:paraId="1D9AB25A" w14:textId="54B3F21A" w:rsidR="00D03432" w:rsidRPr="008F43A0" w:rsidRDefault="00D03432" w:rsidP="00D03432">
            <w:pPr>
              <w:jc w:val="center"/>
              <w:rPr>
                <w:b/>
                <w:bCs/>
                <w:szCs w:val="24"/>
              </w:rPr>
            </w:pPr>
            <w:r>
              <w:rPr>
                <w:b/>
                <w:bCs/>
                <w:szCs w:val="24"/>
              </w:rPr>
              <w:t>Repeat stages</w:t>
            </w:r>
          </w:p>
        </w:tc>
        <w:tc>
          <w:tcPr>
            <w:tcW w:w="4137" w:type="dxa"/>
          </w:tcPr>
          <w:p w14:paraId="52B8F25F" w14:textId="2DE2AFA2" w:rsidR="00D03432" w:rsidRPr="00376F31" w:rsidRDefault="00D03432" w:rsidP="00B330BA">
            <w:pPr>
              <w:rPr>
                <w:szCs w:val="24"/>
              </w:rPr>
            </w:pPr>
            <w:r>
              <w:rPr>
                <w:szCs w:val="24"/>
              </w:rPr>
              <w:t>Planning</w:t>
            </w:r>
          </w:p>
        </w:tc>
        <w:tc>
          <w:tcPr>
            <w:tcW w:w="3761" w:type="dxa"/>
          </w:tcPr>
          <w:p w14:paraId="1C3711E3" w14:textId="6293933D" w:rsidR="00D03432" w:rsidRPr="00376F31" w:rsidRDefault="00D03432" w:rsidP="00B330BA">
            <w:pPr>
              <w:rPr>
                <w:szCs w:val="24"/>
              </w:rPr>
            </w:pPr>
            <w:r>
              <w:rPr>
                <w:szCs w:val="24"/>
              </w:rPr>
              <w:t>Updated Backlog</w:t>
            </w:r>
          </w:p>
        </w:tc>
      </w:tr>
      <w:tr w:rsidR="00D03432" w14:paraId="40DEBDE6" w14:textId="77777777" w:rsidTr="00104EC5">
        <w:tc>
          <w:tcPr>
            <w:tcW w:w="1822" w:type="dxa"/>
            <w:vMerge/>
            <w:shd w:val="clear" w:color="auto" w:fill="E7E6E6" w:themeFill="background2"/>
          </w:tcPr>
          <w:p w14:paraId="37BFA3F4" w14:textId="77777777" w:rsidR="00D03432" w:rsidRDefault="00D03432" w:rsidP="008F43A0">
            <w:pPr>
              <w:jc w:val="center"/>
              <w:rPr>
                <w:b/>
                <w:bCs/>
                <w:szCs w:val="24"/>
              </w:rPr>
            </w:pPr>
          </w:p>
        </w:tc>
        <w:tc>
          <w:tcPr>
            <w:tcW w:w="4137" w:type="dxa"/>
          </w:tcPr>
          <w:p w14:paraId="4E019D0F" w14:textId="1418C126" w:rsidR="00D03432" w:rsidRPr="00376F31" w:rsidRDefault="00D03432" w:rsidP="00B330BA">
            <w:pPr>
              <w:rPr>
                <w:szCs w:val="24"/>
              </w:rPr>
            </w:pPr>
            <w:r>
              <w:rPr>
                <w:szCs w:val="24"/>
              </w:rPr>
              <w:t>Design and Development</w:t>
            </w:r>
          </w:p>
        </w:tc>
        <w:tc>
          <w:tcPr>
            <w:tcW w:w="3761" w:type="dxa"/>
          </w:tcPr>
          <w:p w14:paraId="2EF324FD" w14:textId="13AF1EEB" w:rsidR="00D03432" w:rsidRPr="00376F31" w:rsidRDefault="00D03432" w:rsidP="00D03432">
            <w:pPr>
              <w:tabs>
                <w:tab w:val="left" w:pos="1032"/>
              </w:tabs>
              <w:rPr>
                <w:szCs w:val="24"/>
              </w:rPr>
            </w:pPr>
            <w:r>
              <w:rPr>
                <w:szCs w:val="24"/>
              </w:rPr>
              <w:t>Updated Documentation</w:t>
            </w:r>
          </w:p>
        </w:tc>
      </w:tr>
      <w:tr w:rsidR="00D03432" w14:paraId="2DFC26AB" w14:textId="77777777" w:rsidTr="00104EC5">
        <w:tc>
          <w:tcPr>
            <w:tcW w:w="1822" w:type="dxa"/>
            <w:vMerge/>
            <w:shd w:val="clear" w:color="auto" w:fill="E7E6E6" w:themeFill="background2"/>
          </w:tcPr>
          <w:p w14:paraId="0048B539" w14:textId="77777777" w:rsidR="00D03432" w:rsidRDefault="00D03432" w:rsidP="008F43A0">
            <w:pPr>
              <w:jc w:val="center"/>
              <w:rPr>
                <w:b/>
                <w:bCs/>
                <w:szCs w:val="24"/>
              </w:rPr>
            </w:pPr>
          </w:p>
        </w:tc>
        <w:tc>
          <w:tcPr>
            <w:tcW w:w="4137" w:type="dxa"/>
          </w:tcPr>
          <w:p w14:paraId="005CFD77" w14:textId="16A0A615" w:rsidR="00D03432" w:rsidRDefault="00D03432" w:rsidP="00B330BA">
            <w:pPr>
              <w:rPr>
                <w:szCs w:val="24"/>
              </w:rPr>
            </w:pPr>
            <w:r>
              <w:rPr>
                <w:szCs w:val="24"/>
              </w:rPr>
              <w:t>Sprint Feedback</w:t>
            </w:r>
          </w:p>
        </w:tc>
        <w:tc>
          <w:tcPr>
            <w:tcW w:w="3761" w:type="dxa"/>
          </w:tcPr>
          <w:p w14:paraId="0A7462BA" w14:textId="49964CA7" w:rsidR="00D03432" w:rsidRPr="00376F31" w:rsidRDefault="00D03432" w:rsidP="00B330BA">
            <w:pPr>
              <w:rPr>
                <w:szCs w:val="24"/>
              </w:rPr>
            </w:pPr>
            <w:r>
              <w:rPr>
                <w:szCs w:val="24"/>
              </w:rPr>
              <w:t>Sprint Review Report</w:t>
            </w:r>
          </w:p>
        </w:tc>
      </w:tr>
    </w:tbl>
    <w:p w14:paraId="7274D65A" w14:textId="09FE3B05" w:rsidR="001E14DD" w:rsidRDefault="001E14DD">
      <w:pPr>
        <w:rPr>
          <w:b/>
          <w:bCs/>
          <w:szCs w:val="24"/>
        </w:rPr>
      </w:pPr>
    </w:p>
    <w:p w14:paraId="6DBAFBAE" w14:textId="0ADB67D9" w:rsidR="004B4CFB" w:rsidRDefault="004B4CFB" w:rsidP="00785D82">
      <w:pPr>
        <w:pStyle w:val="Heading1"/>
      </w:pPr>
      <w:bookmarkStart w:id="3" w:name="_Toc166255368"/>
      <w:r w:rsidRPr="00D3163C">
        <w:t xml:space="preserve">4. Legal, Social, Ethical and Professional </w:t>
      </w:r>
      <w:r w:rsidR="00803C8F">
        <w:t>(LSEP)</w:t>
      </w:r>
      <w:r w:rsidR="00BF0C22">
        <w:t>.</w:t>
      </w:r>
      <w:bookmarkEnd w:id="3"/>
    </w:p>
    <w:p w14:paraId="258E9C59" w14:textId="76DBC5B4" w:rsidR="00DC42B3" w:rsidRDefault="006E0E7A" w:rsidP="00887586">
      <w:pPr>
        <w:jc w:val="both"/>
      </w:pPr>
      <w:r w:rsidRPr="00887586">
        <w:rPr>
          <w:b/>
          <w:bCs/>
        </w:rPr>
        <w:t>Legal Issues</w:t>
      </w:r>
      <w:r w:rsidR="00DC42B3" w:rsidRPr="00887586">
        <w:rPr>
          <w:b/>
          <w:bCs/>
        </w:rPr>
        <w:t>:</w:t>
      </w:r>
      <w:r w:rsidR="00F24A7A">
        <w:t xml:space="preserve"> Legal issues in software development include many worries about who own the ideas, promises written down between parties, responsibility, following rules and other …</w:t>
      </w:r>
      <w:r w:rsidR="00FA5B62">
        <w:t xml:space="preserve"> </w:t>
      </w:r>
      <w:sdt>
        <w:sdtPr>
          <w:id w:val="873117946"/>
          <w:citation/>
        </w:sdtPr>
        <w:sdtContent>
          <w:r w:rsidR="00FA5B62">
            <w:fldChar w:fldCharType="begin"/>
          </w:r>
          <w:r w:rsidR="00FA5B62">
            <w:instrText xml:space="preserve"> CITATION mDe23 \l 1033 </w:instrText>
          </w:r>
          <w:r w:rsidR="00FA5B62">
            <w:fldChar w:fldCharType="separate"/>
          </w:r>
          <w:r w:rsidR="00DC703A" w:rsidRPr="00DC703A">
            <w:rPr>
              <w:noProof/>
            </w:rPr>
            <w:t>(mDevelopers, 2023)</w:t>
          </w:r>
          <w:r w:rsidR="00FA5B62">
            <w:fldChar w:fldCharType="end"/>
          </w:r>
        </w:sdtContent>
      </w:sdt>
      <w:r w:rsidR="00FA5B62">
        <w:t>.</w:t>
      </w:r>
      <w:r w:rsidR="00DC42B3" w:rsidRPr="00DC42B3">
        <w:t xml:space="preserve"> </w:t>
      </w:r>
    </w:p>
    <w:p w14:paraId="378CEFB8" w14:textId="26F7BD4D" w:rsidR="00774345" w:rsidRDefault="007A4174" w:rsidP="007A4174">
      <w:pPr>
        <w:jc w:val="both"/>
      </w:pPr>
      <w:r>
        <w:t xml:space="preserve">Below are the details of </w:t>
      </w:r>
      <w:r w:rsidR="00887586">
        <w:t>legal</w:t>
      </w:r>
      <w:r>
        <w:t xml:space="preserve"> </w:t>
      </w:r>
      <w:r w:rsidR="00917B73">
        <w:t>issue</w:t>
      </w:r>
      <w:r>
        <w:t xml:space="preserve"> that the author </w:t>
      </w:r>
      <w:r w:rsidR="006E5AED">
        <w:t>needs</w:t>
      </w:r>
      <w:r>
        <w:t xml:space="preserve"> to be considered when develop “Cuisine Hub” </w:t>
      </w:r>
      <w:r w:rsidR="00917B73">
        <w:t xml:space="preserve">project: </w:t>
      </w:r>
    </w:p>
    <w:p w14:paraId="7B776351" w14:textId="0043E72F" w:rsidR="00887586" w:rsidRPr="00887586" w:rsidRDefault="00887586" w:rsidP="00887586">
      <w:pPr>
        <w:pStyle w:val="Caption"/>
        <w:keepNext/>
        <w:jc w:val="center"/>
        <w:rPr>
          <w:szCs w:val="24"/>
        </w:rPr>
      </w:pPr>
      <w:r w:rsidRPr="00887586">
        <w:rPr>
          <w:szCs w:val="24"/>
        </w:rPr>
        <w:t xml:space="preserve">Table </w:t>
      </w:r>
      <w:r w:rsidRPr="00887586">
        <w:rPr>
          <w:szCs w:val="24"/>
        </w:rPr>
        <w:fldChar w:fldCharType="begin"/>
      </w:r>
      <w:r w:rsidRPr="00887586">
        <w:rPr>
          <w:szCs w:val="24"/>
        </w:rPr>
        <w:instrText xml:space="preserve"> SEQ Table \* ARABIC </w:instrText>
      </w:r>
      <w:r w:rsidRPr="00887586">
        <w:rPr>
          <w:szCs w:val="24"/>
        </w:rPr>
        <w:fldChar w:fldCharType="separate"/>
      </w:r>
      <w:r w:rsidR="00457110">
        <w:rPr>
          <w:noProof/>
          <w:szCs w:val="24"/>
        </w:rPr>
        <w:t>1</w:t>
      </w:r>
      <w:r w:rsidRPr="00887586">
        <w:rPr>
          <w:szCs w:val="24"/>
        </w:rPr>
        <w:fldChar w:fldCharType="end"/>
      </w:r>
      <w:r w:rsidRPr="00887586">
        <w:rPr>
          <w:szCs w:val="24"/>
        </w:rPr>
        <w:t>: Legal Issues</w:t>
      </w:r>
    </w:p>
    <w:tbl>
      <w:tblPr>
        <w:tblStyle w:val="TableGrid"/>
        <w:tblW w:w="0" w:type="auto"/>
        <w:tblLook w:val="04A0" w:firstRow="1" w:lastRow="0" w:firstColumn="1" w:lastColumn="0" w:noHBand="0" w:noVBand="1"/>
      </w:tblPr>
      <w:tblGrid>
        <w:gridCol w:w="2515"/>
        <w:gridCol w:w="7555"/>
      </w:tblGrid>
      <w:tr w:rsidR="007A4174" w14:paraId="7A3B3F0B" w14:textId="77777777" w:rsidTr="00887586">
        <w:tc>
          <w:tcPr>
            <w:tcW w:w="2515" w:type="dxa"/>
            <w:shd w:val="clear" w:color="auto" w:fill="E7E6E6" w:themeFill="background2"/>
          </w:tcPr>
          <w:p w14:paraId="7DA72714" w14:textId="5B401D88" w:rsidR="007A4174" w:rsidRPr="00540693" w:rsidRDefault="00917B73" w:rsidP="00540693">
            <w:pPr>
              <w:jc w:val="center"/>
              <w:rPr>
                <w:b/>
                <w:bCs/>
              </w:rPr>
            </w:pPr>
            <w:r w:rsidRPr="00540693">
              <w:rPr>
                <w:b/>
                <w:bCs/>
              </w:rPr>
              <w:t>Legal Issues</w:t>
            </w:r>
          </w:p>
        </w:tc>
        <w:tc>
          <w:tcPr>
            <w:tcW w:w="7555" w:type="dxa"/>
            <w:shd w:val="clear" w:color="auto" w:fill="E7E6E6" w:themeFill="background2"/>
          </w:tcPr>
          <w:p w14:paraId="109333EA" w14:textId="137AA505" w:rsidR="007A4174" w:rsidRPr="00540693" w:rsidRDefault="00917B73" w:rsidP="00540693">
            <w:pPr>
              <w:jc w:val="center"/>
              <w:rPr>
                <w:b/>
                <w:bCs/>
              </w:rPr>
            </w:pPr>
            <w:r w:rsidRPr="00540693">
              <w:rPr>
                <w:b/>
                <w:bCs/>
              </w:rPr>
              <w:t>Description</w:t>
            </w:r>
          </w:p>
        </w:tc>
      </w:tr>
      <w:tr w:rsidR="007A4174" w14:paraId="7006935C" w14:textId="77777777" w:rsidTr="00887586">
        <w:tc>
          <w:tcPr>
            <w:tcW w:w="2515" w:type="dxa"/>
            <w:shd w:val="clear" w:color="auto" w:fill="E7E6E6" w:themeFill="background2"/>
            <w:vAlign w:val="center"/>
          </w:tcPr>
          <w:p w14:paraId="4DEE7B30" w14:textId="6D8D66CE" w:rsidR="007A4174" w:rsidRPr="00887586" w:rsidRDefault="002F069D" w:rsidP="00540693">
            <w:pPr>
              <w:jc w:val="center"/>
              <w:rPr>
                <w:b/>
                <w:bCs/>
              </w:rPr>
            </w:pPr>
            <w:r w:rsidRPr="00887586">
              <w:rPr>
                <w:b/>
                <w:bCs/>
              </w:rPr>
              <w:t xml:space="preserve">Intellectual Property Rights </w:t>
            </w:r>
          </w:p>
        </w:tc>
        <w:tc>
          <w:tcPr>
            <w:tcW w:w="7555" w:type="dxa"/>
          </w:tcPr>
          <w:p w14:paraId="50F8B362" w14:textId="4585C6EB" w:rsidR="007A4174" w:rsidRDefault="002F069D" w:rsidP="007A4174">
            <w:pPr>
              <w:jc w:val="both"/>
            </w:pPr>
            <w:r>
              <w:t xml:space="preserve">Protecting intellectual property is crucial in software development. Issues can arise </w:t>
            </w:r>
            <w:r w:rsidR="00B4102D">
              <w:t>regarding copyrights, trademarks, and patents. Developers need to ensure they have the legal right to be use, distribute, and modify any code of assets they incorporate into software.</w:t>
            </w:r>
          </w:p>
        </w:tc>
      </w:tr>
      <w:tr w:rsidR="00B4102D" w14:paraId="00FCB5CA" w14:textId="77777777" w:rsidTr="00887586">
        <w:tc>
          <w:tcPr>
            <w:tcW w:w="2515" w:type="dxa"/>
            <w:shd w:val="clear" w:color="auto" w:fill="E7E6E6" w:themeFill="background2"/>
            <w:vAlign w:val="center"/>
          </w:tcPr>
          <w:p w14:paraId="2E4D25D4" w14:textId="6C97C812" w:rsidR="00B4102D" w:rsidRPr="00887586" w:rsidRDefault="00967353" w:rsidP="00540693">
            <w:pPr>
              <w:jc w:val="center"/>
              <w:rPr>
                <w:b/>
                <w:bCs/>
              </w:rPr>
            </w:pPr>
            <w:r w:rsidRPr="00887586">
              <w:rPr>
                <w:b/>
                <w:bCs/>
              </w:rPr>
              <w:lastRenderedPageBreak/>
              <w:t>Open-Source</w:t>
            </w:r>
            <w:r w:rsidR="00B4102D" w:rsidRPr="00887586">
              <w:rPr>
                <w:b/>
                <w:bCs/>
              </w:rPr>
              <w:t xml:space="preserve"> Licensing</w:t>
            </w:r>
          </w:p>
        </w:tc>
        <w:tc>
          <w:tcPr>
            <w:tcW w:w="7555" w:type="dxa"/>
          </w:tcPr>
          <w:p w14:paraId="60B0FD92" w14:textId="6B9724DC" w:rsidR="00B4102D" w:rsidRDefault="00967353" w:rsidP="007A4174">
            <w:pPr>
              <w:jc w:val="both"/>
            </w:pPr>
            <w:r>
              <w:t xml:space="preserve">Many </w:t>
            </w:r>
            <w:r w:rsidR="00730B49">
              <w:t xml:space="preserve">developers use open-source libraries and framework in projects. Understanding the terms </w:t>
            </w:r>
            <w:r w:rsidR="006E5AED">
              <w:t>of various open-source licenses is essential to avoid legal disputes. Some licenses require attribution, while others impose restrictions in commercial use or distribution</w:t>
            </w:r>
          </w:p>
        </w:tc>
      </w:tr>
      <w:tr w:rsidR="006E5AED" w14:paraId="0F56674A" w14:textId="77777777" w:rsidTr="00887586">
        <w:tc>
          <w:tcPr>
            <w:tcW w:w="2515" w:type="dxa"/>
            <w:shd w:val="clear" w:color="auto" w:fill="E7E6E6" w:themeFill="background2"/>
            <w:vAlign w:val="center"/>
          </w:tcPr>
          <w:p w14:paraId="108C4C2B" w14:textId="6898B403" w:rsidR="006E5AED" w:rsidRPr="00887586" w:rsidRDefault="006E5AED" w:rsidP="00540693">
            <w:pPr>
              <w:jc w:val="center"/>
              <w:rPr>
                <w:b/>
                <w:bCs/>
              </w:rPr>
            </w:pPr>
            <w:r w:rsidRPr="00887586">
              <w:rPr>
                <w:b/>
                <w:bCs/>
              </w:rPr>
              <w:t>Contracts and Agreements</w:t>
            </w:r>
          </w:p>
        </w:tc>
        <w:tc>
          <w:tcPr>
            <w:tcW w:w="7555" w:type="dxa"/>
          </w:tcPr>
          <w:p w14:paraId="7152C4D7" w14:textId="584C612E" w:rsidR="006E5AED" w:rsidRDefault="006E5AED" w:rsidP="007A4174">
            <w:pPr>
              <w:jc w:val="both"/>
            </w:pPr>
            <w:r>
              <w:t>Clear and comprehensive contracts are vital for outlining the rights and responsibilities of all parties involved in software development projects. Contracts should address project scope, timelines, payment terms, intellectual property ownership, warranties, and liability limitations</w:t>
            </w:r>
          </w:p>
        </w:tc>
      </w:tr>
      <w:tr w:rsidR="006E5AED" w14:paraId="38816C53" w14:textId="77777777" w:rsidTr="00887586">
        <w:tc>
          <w:tcPr>
            <w:tcW w:w="2515" w:type="dxa"/>
            <w:shd w:val="clear" w:color="auto" w:fill="E7E6E6" w:themeFill="background2"/>
            <w:vAlign w:val="center"/>
          </w:tcPr>
          <w:p w14:paraId="316F999D" w14:textId="2A626A16" w:rsidR="006E5AED" w:rsidRPr="00887586" w:rsidRDefault="006E5AED" w:rsidP="00540693">
            <w:pPr>
              <w:jc w:val="center"/>
              <w:rPr>
                <w:b/>
                <w:bCs/>
              </w:rPr>
            </w:pPr>
            <w:r w:rsidRPr="00887586">
              <w:rPr>
                <w:b/>
                <w:bCs/>
              </w:rPr>
              <w:t>Data Protection and Privacy</w:t>
            </w:r>
          </w:p>
        </w:tc>
        <w:tc>
          <w:tcPr>
            <w:tcW w:w="7555" w:type="dxa"/>
          </w:tcPr>
          <w:p w14:paraId="2164F115" w14:textId="68130188" w:rsidR="006E5AED" w:rsidRDefault="00FB3FE8" w:rsidP="007A4174">
            <w:pPr>
              <w:jc w:val="both"/>
            </w:pPr>
            <w:r>
              <w:t xml:space="preserve">With the increasing focus on data protection regulations like GDPR and CCPA, software developers must ensure their products comply with relevant privacy laws. This involves implementing appropriate data security measures, obtaining user consent for data collection and processing, and providing transparency about how data is handled. </w:t>
            </w:r>
          </w:p>
        </w:tc>
      </w:tr>
      <w:tr w:rsidR="00FB3FE8" w14:paraId="5C8DF8AD" w14:textId="77777777" w:rsidTr="00887586">
        <w:tc>
          <w:tcPr>
            <w:tcW w:w="2515" w:type="dxa"/>
            <w:shd w:val="clear" w:color="auto" w:fill="E7E6E6" w:themeFill="background2"/>
            <w:vAlign w:val="center"/>
          </w:tcPr>
          <w:p w14:paraId="73901815" w14:textId="04EC72C4" w:rsidR="00FB3FE8" w:rsidRPr="00887586" w:rsidRDefault="00B06098" w:rsidP="00540693">
            <w:pPr>
              <w:jc w:val="center"/>
              <w:rPr>
                <w:b/>
                <w:bCs/>
              </w:rPr>
            </w:pPr>
            <w:r w:rsidRPr="00887586">
              <w:rPr>
                <w:b/>
                <w:bCs/>
              </w:rPr>
              <w:t>Accessibility Compliance</w:t>
            </w:r>
          </w:p>
        </w:tc>
        <w:tc>
          <w:tcPr>
            <w:tcW w:w="7555" w:type="dxa"/>
          </w:tcPr>
          <w:p w14:paraId="79F8E59F" w14:textId="7A2F48C8" w:rsidR="00FB3FE8" w:rsidRDefault="000C20DD" w:rsidP="007A4174">
            <w:pPr>
              <w:jc w:val="both"/>
            </w:pPr>
            <w:r>
              <w:t xml:space="preserve">Accessibility laws require software products to be accessible to individuals with disabilities. Failure to comply with accessibility standards can lead to legal challenges and reputational damage. Developers </w:t>
            </w:r>
            <w:r w:rsidR="00540693">
              <w:t xml:space="preserve">should consider accessibility requirements from the early stages of product development. </w:t>
            </w:r>
          </w:p>
        </w:tc>
      </w:tr>
    </w:tbl>
    <w:p w14:paraId="36FB825E" w14:textId="77777777" w:rsidR="007A4174" w:rsidRDefault="007A4174" w:rsidP="007A4174">
      <w:pPr>
        <w:jc w:val="both"/>
      </w:pPr>
    </w:p>
    <w:p w14:paraId="1494C97E" w14:textId="77777777" w:rsidR="00887586" w:rsidRDefault="00887586" w:rsidP="00887586">
      <w:pPr>
        <w:jc w:val="both"/>
      </w:pPr>
      <w:r w:rsidRPr="00887586">
        <w:rPr>
          <w:b/>
          <w:bCs/>
        </w:rPr>
        <w:t>Social Issues</w:t>
      </w:r>
      <w:r>
        <w:t>: Social issues in software development include a lot of worries about doing the right thing, making sure everyone feels included no matter who they are, making programs easy for everyone to use. Keeping personal stuff private and safe and thinking about how technology affects society.</w:t>
      </w:r>
    </w:p>
    <w:p w14:paraId="07D13362" w14:textId="38B2C014" w:rsidR="00887586" w:rsidRDefault="00887586" w:rsidP="00887586">
      <w:pPr>
        <w:jc w:val="both"/>
      </w:pPr>
      <w:r>
        <w:t xml:space="preserve">Below are the details of social issue that the author needs to be considered when develop “Cuisine Hub” project: </w:t>
      </w:r>
    </w:p>
    <w:p w14:paraId="18561985" w14:textId="44B5E1C0" w:rsidR="007C3AF4" w:rsidRDefault="007C3AF4" w:rsidP="007C3AF4">
      <w:pPr>
        <w:pStyle w:val="Caption"/>
        <w:keepNext/>
        <w:jc w:val="center"/>
      </w:pPr>
      <w:r>
        <w:t xml:space="preserve">Table </w:t>
      </w:r>
      <w:r>
        <w:fldChar w:fldCharType="begin"/>
      </w:r>
      <w:r>
        <w:instrText xml:space="preserve"> SEQ Table \* ARABIC </w:instrText>
      </w:r>
      <w:r>
        <w:fldChar w:fldCharType="separate"/>
      </w:r>
      <w:r w:rsidR="00457110">
        <w:rPr>
          <w:noProof/>
        </w:rPr>
        <w:t>2</w:t>
      </w:r>
      <w:r>
        <w:fldChar w:fldCharType="end"/>
      </w:r>
      <w:r>
        <w:t>: Social Issues</w:t>
      </w:r>
    </w:p>
    <w:tbl>
      <w:tblPr>
        <w:tblStyle w:val="TableGrid"/>
        <w:tblW w:w="0" w:type="auto"/>
        <w:tblLook w:val="04A0" w:firstRow="1" w:lastRow="0" w:firstColumn="1" w:lastColumn="0" w:noHBand="0" w:noVBand="1"/>
      </w:tblPr>
      <w:tblGrid>
        <w:gridCol w:w="2515"/>
        <w:gridCol w:w="7555"/>
      </w:tblGrid>
      <w:tr w:rsidR="00887586" w14:paraId="61890D31" w14:textId="77777777" w:rsidTr="00435362">
        <w:tc>
          <w:tcPr>
            <w:tcW w:w="2515" w:type="dxa"/>
            <w:shd w:val="clear" w:color="auto" w:fill="E7E6E6" w:themeFill="background2"/>
          </w:tcPr>
          <w:p w14:paraId="4D293185" w14:textId="657A5621" w:rsidR="00887586" w:rsidRPr="00435362" w:rsidRDefault="00887586" w:rsidP="00435362">
            <w:pPr>
              <w:jc w:val="center"/>
              <w:rPr>
                <w:b/>
                <w:bCs/>
              </w:rPr>
            </w:pPr>
            <w:r w:rsidRPr="00435362">
              <w:rPr>
                <w:b/>
                <w:bCs/>
              </w:rPr>
              <w:t>Social Issues</w:t>
            </w:r>
          </w:p>
        </w:tc>
        <w:tc>
          <w:tcPr>
            <w:tcW w:w="7555" w:type="dxa"/>
            <w:shd w:val="clear" w:color="auto" w:fill="E7E6E6" w:themeFill="background2"/>
          </w:tcPr>
          <w:p w14:paraId="405D977A" w14:textId="534171BD" w:rsidR="00887586" w:rsidRPr="00435362" w:rsidRDefault="00887586" w:rsidP="00435362">
            <w:pPr>
              <w:jc w:val="center"/>
              <w:rPr>
                <w:b/>
                <w:bCs/>
              </w:rPr>
            </w:pPr>
            <w:r w:rsidRPr="00435362">
              <w:rPr>
                <w:b/>
                <w:bCs/>
              </w:rPr>
              <w:t>Description</w:t>
            </w:r>
          </w:p>
        </w:tc>
      </w:tr>
      <w:tr w:rsidR="00887586" w14:paraId="1A3840CC" w14:textId="77777777" w:rsidTr="00435362">
        <w:tc>
          <w:tcPr>
            <w:tcW w:w="2515" w:type="dxa"/>
            <w:shd w:val="clear" w:color="auto" w:fill="E7E6E6" w:themeFill="background2"/>
            <w:vAlign w:val="center"/>
          </w:tcPr>
          <w:p w14:paraId="61CC03E4" w14:textId="5DFE255F" w:rsidR="00887586" w:rsidRPr="00435362" w:rsidRDefault="00E3633E" w:rsidP="00435362">
            <w:pPr>
              <w:jc w:val="center"/>
              <w:rPr>
                <w:b/>
                <w:bCs/>
              </w:rPr>
            </w:pPr>
            <w:r w:rsidRPr="00435362">
              <w:rPr>
                <w:b/>
                <w:bCs/>
              </w:rPr>
              <w:lastRenderedPageBreak/>
              <w:t>Ethical Considerations</w:t>
            </w:r>
          </w:p>
        </w:tc>
        <w:tc>
          <w:tcPr>
            <w:tcW w:w="7555" w:type="dxa"/>
          </w:tcPr>
          <w:p w14:paraId="6ABE1BAA" w14:textId="0A7A91EE" w:rsidR="00887586" w:rsidRDefault="00E3633E" w:rsidP="00887586">
            <w:pPr>
              <w:jc w:val="both"/>
            </w:pPr>
            <w:r>
              <w:t xml:space="preserve">Software developers face ethical dilemmas in </w:t>
            </w:r>
            <w:r w:rsidR="00521CF2">
              <w:t xml:space="preserve">designing and implementing technologies that can have significant society impacts. Ethical consideration may include issues such as algorithmic bias, data </w:t>
            </w:r>
            <w:r w:rsidR="00437E1D">
              <w:t>privacy,</w:t>
            </w:r>
            <w:r w:rsidR="00521CF2">
              <w:t xml:space="preserve"> surveillance, and the ethical use of AI. </w:t>
            </w:r>
          </w:p>
        </w:tc>
      </w:tr>
      <w:tr w:rsidR="00521CF2" w14:paraId="5ABEC57D" w14:textId="77777777" w:rsidTr="00435362">
        <w:tc>
          <w:tcPr>
            <w:tcW w:w="2515" w:type="dxa"/>
            <w:shd w:val="clear" w:color="auto" w:fill="E7E6E6" w:themeFill="background2"/>
            <w:vAlign w:val="center"/>
          </w:tcPr>
          <w:p w14:paraId="4E9DF4E4" w14:textId="298069A7" w:rsidR="00521CF2" w:rsidRPr="00435362" w:rsidRDefault="00437E1D" w:rsidP="00435362">
            <w:pPr>
              <w:jc w:val="center"/>
              <w:rPr>
                <w:b/>
                <w:bCs/>
              </w:rPr>
            </w:pPr>
            <w:r w:rsidRPr="00435362">
              <w:rPr>
                <w:b/>
                <w:bCs/>
              </w:rPr>
              <w:t>Diversity and Inclusion</w:t>
            </w:r>
          </w:p>
        </w:tc>
        <w:tc>
          <w:tcPr>
            <w:tcW w:w="7555" w:type="dxa"/>
          </w:tcPr>
          <w:p w14:paraId="1CC8B46F" w14:textId="220EBB22" w:rsidR="00521CF2" w:rsidRDefault="00437E1D" w:rsidP="00887586">
            <w:pPr>
              <w:jc w:val="both"/>
            </w:pPr>
            <w:r>
              <w:t xml:space="preserve">Diversity and inclusion in the tech industry have become increasingly important topics. Software development teams should strive to be diverse and inclusive, representing </w:t>
            </w:r>
          </w:p>
        </w:tc>
      </w:tr>
      <w:tr w:rsidR="00CB650D" w14:paraId="1B9445C7" w14:textId="77777777" w:rsidTr="00435362">
        <w:tc>
          <w:tcPr>
            <w:tcW w:w="2515" w:type="dxa"/>
            <w:shd w:val="clear" w:color="auto" w:fill="E7E6E6" w:themeFill="background2"/>
            <w:vAlign w:val="center"/>
          </w:tcPr>
          <w:p w14:paraId="0C34E366" w14:textId="2BEE9F46" w:rsidR="00CB650D" w:rsidRPr="00435362" w:rsidRDefault="00CB650D" w:rsidP="00435362">
            <w:pPr>
              <w:jc w:val="center"/>
              <w:rPr>
                <w:b/>
                <w:bCs/>
              </w:rPr>
            </w:pPr>
            <w:r w:rsidRPr="00435362">
              <w:rPr>
                <w:b/>
                <w:bCs/>
              </w:rPr>
              <w:t>Accessibility</w:t>
            </w:r>
          </w:p>
        </w:tc>
        <w:tc>
          <w:tcPr>
            <w:tcW w:w="7555" w:type="dxa"/>
          </w:tcPr>
          <w:p w14:paraId="64047F4B" w14:textId="4DAE3FDF" w:rsidR="00CB650D" w:rsidRDefault="00CB650D" w:rsidP="00887586">
            <w:pPr>
              <w:jc w:val="both"/>
            </w:pPr>
            <w:r>
              <w:t xml:space="preserve">Ensuring that </w:t>
            </w:r>
            <w:r w:rsidR="007F4C2A">
              <w:t xml:space="preserve">software is accessible to individuals with disabilities is a social responsibility. Developers should consider accessibility requirements from the outset of the design process, including features such as screen readers, keyboard navigation and alternative text for images. </w:t>
            </w:r>
          </w:p>
        </w:tc>
      </w:tr>
      <w:tr w:rsidR="00F11E84" w14:paraId="6AF79474" w14:textId="77777777" w:rsidTr="00435362">
        <w:tc>
          <w:tcPr>
            <w:tcW w:w="2515" w:type="dxa"/>
            <w:shd w:val="clear" w:color="auto" w:fill="E7E6E6" w:themeFill="background2"/>
            <w:vAlign w:val="center"/>
          </w:tcPr>
          <w:p w14:paraId="7A6794CB" w14:textId="34B70B94" w:rsidR="00F11E84" w:rsidRPr="00435362" w:rsidRDefault="00F11E84" w:rsidP="00435362">
            <w:pPr>
              <w:jc w:val="center"/>
              <w:rPr>
                <w:b/>
                <w:bCs/>
              </w:rPr>
            </w:pPr>
            <w:r w:rsidRPr="00435362">
              <w:rPr>
                <w:b/>
                <w:bCs/>
              </w:rPr>
              <w:t>Privacy</w:t>
            </w:r>
          </w:p>
        </w:tc>
        <w:tc>
          <w:tcPr>
            <w:tcW w:w="7555" w:type="dxa"/>
          </w:tcPr>
          <w:p w14:paraId="72C42CCC" w14:textId="7B5EF956" w:rsidR="00F11E84" w:rsidRDefault="00F11E84" w:rsidP="00887586">
            <w:pPr>
              <w:jc w:val="both"/>
            </w:pPr>
            <w:r>
              <w:t>Privacy concerns arise as technology becomes more pervasive in daily lives. Software developers must prioritize user privacy by implementing robust data protection measures, obtaining informed consent for data collection and processing, and being transparent about how user</w:t>
            </w:r>
            <w:r w:rsidR="00147EA6">
              <w:t xml:space="preserve"> data is used and shared</w:t>
            </w:r>
          </w:p>
        </w:tc>
      </w:tr>
      <w:tr w:rsidR="00147EA6" w14:paraId="6CECF4B9" w14:textId="77777777" w:rsidTr="00435362">
        <w:tc>
          <w:tcPr>
            <w:tcW w:w="2515" w:type="dxa"/>
            <w:shd w:val="clear" w:color="auto" w:fill="E7E6E6" w:themeFill="background2"/>
            <w:vAlign w:val="center"/>
          </w:tcPr>
          <w:p w14:paraId="363F2139" w14:textId="78CF0F66" w:rsidR="00147EA6" w:rsidRPr="00435362" w:rsidRDefault="00147EA6" w:rsidP="00435362">
            <w:pPr>
              <w:jc w:val="center"/>
              <w:rPr>
                <w:b/>
                <w:bCs/>
              </w:rPr>
            </w:pPr>
            <w:r w:rsidRPr="00435362">
              <w:rPr>
                <w:b/>
                <w:bCs/>
              </w:rPr>
              <w:t>Security</w:t>
            </w:r>
          </w:p>
        </w:tc>
        <w:tc>
          <w:tcPr>
            <w:tcW w:w="7555" w:type="dxa"/>
          </w:tcPr>
          <w:p w14:paraId="2EEA4885" w14:textId="60254F04" w:rsidR="00147EA6" w:rsidRDefault="00147EA6" w:rsidP="00887586">
            <w:pPr>
              <w:jc w:val="both"/>
            </w:pPr>
            <w:r>
              <w:t xml:space="preserve">Cybersecurity is a critical social issue in software development. Developers must prioritize security throughout the development process, including secure coding practices, regular security testing, and timely patching of vulnerabilities. Failure to address security issues can lead to data breaches, identity theft, and other harmful consequences. </w:t>
            </w:r>
          </w:p>
        </w:tc>
      </w:tr>
    </w:tbl>
    <w:p w14:paraId="03CB8D62" w14:textId="77777777" w:rsidR="00887586" w:rsidRDefault="00887586" w:rsidP="00887586">
      <w:pPr>
        <w:jc w:val="both"/>
      </w:pPr>
    </w:p>
    <w:p w14:paraId="789A592E" w14:textId="794FDD84" w:rsidR="007C3AF4" w:rsidRDefault="007C3AF4" w:rsidP="007C3AF4">
      <w:pPr>
        <w:jc w:val="both"/>
      </w:pPr>
      <w:r w:rsidRPr="007C3AF4">
        <w:rPr>
          <w:b/>
          <w:bCs/>
        </w:rPr>
        <w:t>Ethical Issues</w:t>
      </w:r>
      <w:r>
        <w:t>: Ethical issues in software development are about thinking about what is right or wrong when we make and use technology. These problems often mix with social worries and include thinking about being fair, making things clear, taking responsibility, and thinking about how technology affects people, and society</w:t>
      </w:r>
      <w:r w:rsidR="00367287">
        <w:t xml:space="preserve"> </w:t>
      </w:r>
      <w:sdt>
        <w:sdtPr>
          <w:id w:val="-758444573"/>
          <w:citation/>
        </w:sdtPr>
        <w:sdtContent>
          <w:r w:rsidR="00367287">
            <w:fldChar w:fldCharType="begin"/>
          </w:r>
          <w:r w:rsidR="00367287">
            <w:instrText xml:space="preserve"> CITATION Ful23 \l 1033 </w:instrText>
          </w:r>
          <w:r w:rsidR="00367287">
            <w:fldChar w:fldCharType="separate"/>
          </w:r>
          <w:r w:rsidR="00DC703A" w:rsidRPr="00DC703A">
            <w:rPr>
              <w:noProof/>
            </w:rPr>
            <w:t>(Scale, 2023)</w:t>
          </w:r>
          <w:r w:rsidR="00367287">
            <w:fldChar w:fldCharType="end"/>
          </w:r>
        </w:sdtContent>
      </w:sdt>
      <w:r w:rsidR="00367287">
        <w:t xml:space="preserve">. </w:t>
      </w:r>
    </w:p>
    <w:p w14:paraId="02195D69" w14:textId="71E2392A" w:rsidR="002F4027" w:rsidRDefault="002F4027" w:rsidP="007C3AF4">
      <w:pPr>
        <w:jc w:val="both"/>
      </w:pPr>
      <w:r>
        <w:lastRenderedPageBreak/>
        <w:t xml:space="preserve">Below are the details of ethical issue that the author needs to be considered when develop “Cuisine Hub” project: </w:t>
      </w:r>
    </w:p>
    <w:p w14:paraId="6A5805B5" w14:textId="6A2DE2B8" w:rsidR="00994E20" w:rsidRDefault="00994E20" w:rsidP="00994E20">
      <w:pPr>
        <w:pStyle w:val="Caption"/>
        <w:keepNext/>
        <w:jc w:val="center"/>
      </w:pPr>
      <w:r>
        <w:t xml:space="preserve">Table </w:t>
      </w:r>
      <w:r>
        <w:fldChar w:fldCharType="begin"/>
      </w:r>
      <w:r>
        <w:instrText xml:space="preserve"> SEQ Table \* ARABIC </w:instrText>
      </w:r>
      <w:r>
        <w:fldChar w:fldCharType="separate"/>
      </w:r>
      <w:r w:rsidR="00457110">
        <w:rPr>
          <w:noProof/>
        </w:rPr>
        <w:t>3</w:t>
      </w:r>
      <w:r>
        <w:fldChar w:fldCharType="end"/>
      </w:r>
      <w:r>
        <w:t>: Ethical Issues</w:t>
      </w:r>
    </w:p>
    <w:tbl>
      <w:tblPr>
        <w:tblStyle w:val="TableGrid"/>
        <w:tblW w:w="0" w:type="auto"/>
        <w:tblLook w:val="04A0" w:firstRow="1" w:lastRow="0" w:firstColumn="1" w:lastColumn="0" w:noHBand="0" w:noVBand="1"/>
      </w:tblPr>
      <w:tblGrid>
        <w:gridCol w:w="2515"/>
        <w:gridCol w:w="7555"/>
      </w:tblGrid>
      <w:tr w:rsidR="007C3AF4" w14:paraId="655B8C26" w14:textId="77777777" w:rsidTr="00994E20">
        <w:tc>
          <w:tcPr>
            <w:tcW w:w="2515" w:type="dxa"/>
            <w:shd w:val="clear" w:color="auto" w:fill="E7E6E6" w:themeFill="background2"/>
            <w:vAlign w:val="center"/>
          </w:tcPr>
          <w:p w14:paraId="12688FFF" w14:textId="03F31B15" w:rsidR="007C3AF4" w:rsidRPr="00C840A7" w:rsidRDefault="007C3AF4" w:rsidP="00994E20">
            <w:pPr>
              <w:jc w:val="center"/>
              <w:rPr>
                <w:b/>
                <w:bCs/>
              </w:rPr>
            </w:pPr>
            <w:r w:rsidRPr="00C840A7">
              <w:rPr>
                <w:b/>
                <w:bCs/>
              </w:rPr>
              <w:t>Ethical Issues</w:t>
            </w:r>
          </w:p>
        </w:tc>
        <w:tc>
          <w:tcPr>
            <w:tcW w:w="7555" w:type="dxa"/>
            <w:shd w:val="clear" w:color="auto" w:fill="E7E6E6" w:themeFill="background2"/>
            <w:vAlign w:val="center"/>
          </w:tcPr>
          <w:p w14:paraId="5068F3BD" w14:textId="0AF24B88" w:rsidR="007C3AF4" w:rsidRPr="00C840A7" w:rsidRDefault="007C3AF4" w:rsidP="00994E20">
            <w:pPr>
              <w:jc w:val="center"/>
              <w:rPr>
                <w:b/>
                <w:bCs/>
              </w:rPr>
            </w:pPr>
            <w:r w:rsidRPr="00C840A7">
              <w:rPr>
                <w:b/>
                <w:bCs/>
              </w:rPr>
              <w:t>Description</w:t>
            </w:r>
          </w:p>
        </w:tc>
      </w:tr>
      <w:tr w:rsidR="007C3AF4" w14:paraId="32C58FD0" w14:textId="77777777" w:rsidTr="00994E20">
        <w:tc>
          <w:tcPr>
            <w:tcW w:w="2515" w:type="dxa"/>
            <w:shd w:val="clear" w:color="auto" w:fill="E7E6E6" w:themeFill="background2"/>
            <w:vAlign w:val="center"/>
          </w:tcPr>
          <w:p w14:paraId="041C7CA1" w14:textId="0DB3E292" w:rsidR="007C3AF4" w:rsidRPr="00994E20" w:rsidRDefault="00C840A7" w:rsidP="00994E20">
            <w:pPr>
              <w:jc w:val="center"/>
              <w:rPr>
                <w:b/>
                <w:bCs/>
              </w:rPr>
            </w:pPr>
            <w:r w:rsidRPr="00994E20">
              <w:rPr>
                <w:b/>
                <w:bCs/>
              </w:rPr>
              <w:t>Algorithms Bias</w:t>
            </w:r>
          </w:p>
        </w:tc>
        <w:tc>
          <w:tcPr>
            <w:tcW w:w="7555" w:type="dxa"/>
          </w:tcPr>
          <w:p w14:paraId="53E5D267" w14:textId="07E6ECB6" w:rsidR="007C3AF4" w:rsidRDefault="00091919" w:rsidP="00887586">
            <w:pPr>
              <w:jc w:val="both"/>
            </w:pPr>
            <w:r>
              <w:t xml:space="preserve">Algorithms bias refer to the potential for algorithms to produce unfair or discriminatory outcomes due to </w:t>
            </w:r>
            <w:r w:rsidR="00B02570">
              <w:t>inherited</w:t>
            </w:r>
            <w:r>
              <w:t xml:space="preserve"> biases in the data used</w:t>
            </w:r>
            <w:r w:rsidR="00A7218C">
              <w:t xml:space="preserve"> to train them or in the design of the algorithms themselves.  </w:t>
            </w:r>
          </w:p>
        </w:tc>
      </w:tr>
      <w:tr w:rsidR="00F20BA9" w14:paraId="05B53151" w14:textId="77777777" w:rsidTr="00994E20">
        <w:tc>
          <w:tcPr>
            <w:tcW w:w="2515" w:type="dxa"/>
            <w:shd w:val="clear" w:color="auto" w:fill="E7E6E6" w:themeFill="background2"/>
            <w:vAlign w:val="center"/>
          </w:tcPr>
          <w:p w14:paraId="0AC082CF" w14:textId="06D26DA0" w:rsidR="00F20BA9" w:rsidRPr="00994E20" w:rsidRDefault="00121DD1" w:rsidP="00994E20">
            <w:pPr>
              <w:jc w:val="center"/>
              <w:rPr>
                <w:b/>
                <w:bCs/>
              </w:rPr>
            </w:pPr>
            <w:r>
              <w:rPr>
                <w:b/>
                <w:bCs/>
              </w:rPr>
              <w:t>Unethical data collection</w:t>
            </w:r>
          </w:p>
        </w:tc>
        <w:tc>
          <w:tcPr>
            <w:tcW w:w="7555" w:type="dxa"/>
          </w:tcPr>
          <w:p w14:paraId="1666ED95" w14:textId="448B9F65" w:rsidR="00F20BA9" w:rsidRDefault="00B02570" w:rsidP="00887586">
            <w:pPr>
              <w:jc w:val="both"/>
            </w:pPr>
            <w:r>
              <w:t xml:space="preserve">Unethical data collection in software development refers to the acquisition, </w:t>
            </w:r>
            <w:r w:rsidR="00812636">
              <w:t>storage,</w:t>
            </w:r>
            <w:r>
              <w:t xml:space="preserve"> or use of data in ways that violate ethical principles or compromise </w:t>
            </w:r>
            <w:r w:rsidR="00812636">
              <w:t xml:space="preserve">individuals’ privacy, autonomy, or rights. </w:t>
            </w:r>
          </w:p>
        </w:tc>
      </w:tr>
      <w:tr w:rsidR="002C31F2" w14:paraId="17B0CBFC" w14:textId="77777777" w:rsidTr="00994E20">
        <w:tc>
          <w:tcPr>
            <w:tcW w:w="2515" w:type="dxa"/>
            <w:shd w:val="clear" w:color="auto" w:fill="E7E6E6" w:themeFill="background2"/>
            <w:vAlign w:val="center"/>
          </w:tcPr>
          <w:p w14:paraId="2D66C601" w14:textId="39A05F51" w:rsidR="002C31F2" w:rsidRPr="00994E20" w:rsidRDefault="00121DD1" w:rsidP="00994E20">
            <w:pPr>
              <w:jc w:val="center"/>
              <w:rPr>
                <w:b/>
                <w:bCs/>
              </w:rPr>
            </w:pPr>
            <w:r>
              <w:rPr>
                <w:b/>
                <w:bCs/>
              </w:rPr>
              <w:t xml:space="preserve">Wrong Priorities </w:t>
            </w:r>
          </w:p>
        </w:tc>
        <w:tc>
          <w:tcPr>
            <w:tcW w:w="7555" w:type="dxa"/>
          </w:tcPr>
          <w:p w14:paraId="5AC6CCEF" w14:textId="6EA15777" w:rsidR="002C31F2" w:rsidRDefault="00B30AF4" w:rsidP="00887586">
            <w:pPr>
              <w:jc w:val="both"/>
            </w:pPr>
            <w:r>
              <w:t xml:space="preserve">Wrong Priorities refer to situations where software development projects or decisions prioritize factors such as profit, speed, or convenience </w:t>
            </w:r>
            <w:r w:rsidR="00FF0F89">
              <w:t xml:space="preserve">over ethical considerations, societal impact, or the well-being of users. </w:t>
            </w:r>
          </w:p>
        </w:tc>
      </w:tr>
      <w:tr w:rsidR="001919DD" w14:paraId="52321939" w14:textId="77777777" w:rsidTr="00994E20">
        <w:tc>
          <w:tcPr>
            <w:tcW w:w="2515" w:type="dxa"/>
            <w:shd w:val="clear" w:color="auto" w:fill="E7E6E6" w:themeFill="background2"/>
            <w:vAlign w:val="center"/>
          </w:tcPr>
          <w:p w14:paraId="77CE7D78" w14:textId="45A4F15E" w:rsidR="001919DD" w:rsidRPr="00994E20" w:rsidRDefault="0023664B" w:rsidP="00994E20">
            <w:pPr>
              <w:jc w:val="center"/>
              <w:rPr>
                <w:b/>
                <w:bCs/>
              </w:rPr>
            </w:pPr>
            <w:r>
              <w:rPr>
                <w:b/>
                <w:bCs/>
              </w:rPr>
              <w:t>Weak Security</w:t>
            </w:r>
          </w:p>
        </w:tc>
        <w:tc>
          <w:tcPr>
            <w:tcW w:w="7555" w:type="dxa"/>
          </w:tcPr>
          <w:p w14:paraId="47B05177" w14:textId="4E28ED35" w:rsidR="001919DD" w:rsidRDefault="00C753AD" w:rsidP="00887586">
            <w:pPr>
              <w:jc w:val="both"/>
            </w:pPr>
            <w:r>
              <w:t xml:space="preserve">Weak Security refers to the failure to adequately protect software systems, applications, and data from unauthorized access, breaches, or </w:t>
            </w:r>
            <w:r w:rsidR="00340A55">
              <w:t xml:space="preserve">cyber-attacks. This can have serious consequences for individuals, </w:t>
            </w:r>
            <w:proofErr w:type="gramStart"/>
            <w:r w:rsidR="00340A55">
              <w:t>organizations</w:t>
            </w:r>
            <w:proofErr w:type="gramEnd"/>
            <w:r w:rsidR="00340A55">
              <w:t xml:space="preserve"> and society as a whole</w:t>
            </w:r>
          </w:p>
        </w:tc>
      </w:tr>
    </w:tbl>
    <w:p w14:paraId="2C785379" w14:textId="77777777" w:rsidR="00435362" w:rsidRDefault="00435362" w:rsidP="00887586">
      <w:pPr>
        <w:jc w:val="both"/>
      </w:pPr>
    </w:p>
    <w:p w14:paraId="53DA0415" w14:textId="77777777" w:rsidR="00994E20" w:rsidRDefault="00994E20" w:rsidP="00994E20">
      <w:pPr>
        <w:jc w:val="both"/>
      </w:pPr>
      <w:r w:rsidRPr="00994E20">
        <w:rPr>
          <w:b/>
          <w:bCs/>
        </w:rPr>
        <w:t>Professional Issues</w:t>
      </w:r>
      <w:r>
        <w:t xml:space="preserve">: Professional Issues in software development include thinking about how people behave, what they are responsible for, how they can get better at their jobs as software developer. These problems are important for being good at what they do, making sure programs are good, and making work a nice place to be. </w:t>
      </w:r>
    </w:p>
    <w:p w14:paraId="4084083E" w14:textId="474B6232" w:rsidR="002F4027" w:rsidRDefault="002F4027" w:rsidP="002F4027">
      <w:pPr>
        <w:jc w:val="both"/>
      </w:pPr>
      <w:r>
        <w:t xml:space="preserve">Below are the details of professional issue that the author needs to be considered when develop “Cuisine Hub” project: </w:t>
      </w:r>
    </w:p>
    <w:tbl>
      <w:tblPr>
        <w:tblStyle w:val="TableGrid"/>
        <w:tblW w:w="0" w:type="auto"/>
        <w:tblLook w:val="04A0" w:firstRow="1" w:lastRow="0" w:firstColumn="1" w:lastColumn="0" w:noHBand="0" w:noVBand="1"/>
      </w:tblPr>
      <w:tblGrid>
        <w:gridCol w:w="2515"/>
        <w:gridCol w:w="7555"/>
      </w:tblGrid>
      <w:tr w:rsidR="002F6A96" w14:paraId="7B4BDC0E" w14:textId="77777777" w:rsidTr="002F6A96">
        <w:tc>
          <w:tcPr>
            <w:tcW w:w="2515" w:type="dxa"/>
            <w:shd w:val="clear" w:color="auto" w:fill="E7E6E6" w:themeFill="background2"/>
          </w:tcPr>
          <w:p w14:paraId="23292AAA" w14:textId="1459008D" w:rsidR="002F6A96" w:rsidRPr="002F6A96" w:rsidRDefault="002F6A96" w:rsidP="002F6A96">
            <w:pPr>
              <w:jc w:val="center"/>
              <w:rPr>
                <w:b/>
                <w:bCs/>
              </w:rPr>
            </w:pPr>
            <w:r w:rsidRPr="002F6A96">
              <w:rPr>
                <w:b/>
                <w:bCs/>
              </w:rPr>
              <w:lastRenderedPageBreak/>
              <w:t>Professional Issues</w:t>
            </w:r>
          </w:p>
        </w:tc>
        <w:tc>
          <w:tcPr>
            <w:tcW w:w="7555" w:type="dxa"/>
            <w:shd w:val="clear" w:color="auto" w:fill="E7E6E6" w:themeFill="background2"/>
          </w:tcPr>
          <w:p w14:paraId="7D56857C" w14:textId="526D8E04" w:rsidR="002F6A96" w:rsidRPr="002F6A96" w:rsidRDefault="002F6A96" w:rsidP="002F6A96">
            <w:pPr>
              <w:jc w:val="center"/>
              <w:rPr>
                <w:b/>
                <w:bCs/>
              </w:rPr>
            </w:pPr>
            <w:r w:rsidRPr="002F6A96">
              <w:rPr>
                <w:b/>
                <w:bCs/>
              </w:rPr>
              <w:t>Description</w:t>
            </w:r>
          </w:p>
        </w:tc>
      </w:tr>
      <w:tr w:rsidR="002F6A96" w14:paraId="7F096908" w14:textId="77777777" w:rsidTr="00E47FE5">
        <w:tc>
          <w:tcPr>
            <w:tcW w:w="2515" w:type="dxa"/>
            <w:shd w:val="clear" w:color="auto" w:fill="E7E6E6" w:themeFill="background2"/>
            <w:vAlign w:val="center"/>
          </w:tcPr>
          <w:p w14:paraId="28460896" w14:textId="41272533" w:rsidR="002F6A96" w:rsidRPr="00E47FE5" w:rsidRDefault="002F6A96" w:rsidP="00E47FE5">
            <w:pPr>
              <w:jc w:val="center"/>
              <w:rPr>
                <w:b/>
                <w:bCs/>
              </w:rPr>
            </w:pPr>
            <w:r w:rsidRPr="00E47FE5">
              <w:rPr>
                <w:b/>
                <w:bCs/>
              </w:rPr>
              <w:t>Code of Ethics</w:t>
            </w:r>
          </w:p>
        </w:tc>
        <w:tc>
          <w:tcPr>
            <w:tcW w:w="7555" w:type="dxa"/>
          </w:tcPr>
          <w:p w14:paraId="21C433F1" w14:textId="7BA8E784" w:rsidR="002F6A96" w:rsidRDefault="00CE63C6" w:rsidP="00220B33">
            <w:r w:rsidRPr="00CE63C6">
              <w:t>Software developers should adhere to a code of ethics that outlines ethical principles and standards of conduct in their profession. Codes of ethics, such as those provided by professional organizations like the Association for Computing Machinery (ACM) or the IEEE Computer Society, help guide ethical decision-making and behavior in the industry.</w:t>
            </w:r>
          </w:p>
        </w:tc>
      </w:tr>
      <w:tr w:rsidR="00CE63C6" w14:paraId="14BBFFAF" w14:textId="77777777" w:rsidTr="00E47FE5">
        <w:tc>
          <w:tcPr>
            <w:tcW w:w="2515" w:type="dxa"/>
            <w:shd w:val="clear" w:color="auto" w:fill="E7E6E6" w:themeFill="background2"/>
            <w:vAlign w:val="center"/>
          </w:tcPr>
          <w:p w14:paraId="6E61042A" w14:textId="28DD79B3" w:rsidR="00CE63C6" w:rsidRPr="00E47FE5" w:rsidRDefault="00CE63C6" w:rsidP="00E47FE5">
            <w:pPr>
              <w:jc w:val="center"/>
              <w:rPr>
                <w:b/>
                <w:bCs/>
              </w:rPr>
            </w:pPr>
            <w:r w:rsidRPr="00E47FE5">
              <w:rPr>
                <w:b/>
                <w:bCs/>
              </w:rPr>
              <w:t>Professionalism and Integrity</w:t>
            </w:r>
          </w:p>
        </w:tc>
        <w:tc>
          <w:tcPr>
            <w:tcW w:w="7555" w:type="dxa"/>
          </w:tcPr>
          <w:p w14:paraId="1AE9C1C9" w14:textId="58136FE3" w:rsidR="00CE63C6" w:rsidRPr="00CE63C6" w:rsidRDefault="00220B33" w:rsidP="00220B33">
            <w:r w:rsidRPr="00220B33">
              <w:t>Software developers are expected to conduct themselves with professionalism and integrity in their interactions with clients, colleagues, and stakeholders. This includes being honest and transparent, delivering high-quality work, and honoring commitments and deadlines.</w:t>
            </w:r>
          </w:p>
        </w:tc>
      </w:tr>
      <w:tr w:rsidR="00220B33" w14:paraId="0628545B" w14:textId="77777777" w:rsidTr="00E47FE5">
        <w:tc>
          <w:tcPr>
            <w:tcW w:w="2515" w:type="dxa"/>
            <w:shd w:val="clear" w:color="auto" w:fill="E7E6E6" w:themeFill="background2"/>
            <w:vAlign w:val="center"/>
          </w:tcPr>
          <w:p w14:paraId="209A4CC8" w14:textId="3B7B9603" w:rsidR="00220B33" w:rsidRPr="00E47FE5" w:rsidRDefault="00780742" w:rsidP="00E47FE5">
            <w:pPr>
              <w:jc w:val="center"/>
              <w:rPr>
                <w:b/>
                <w:bCs/>
              </w:rPr>
            </w:pPr>
            <w:r w:rsidRPr="00E47FE5">
              <w:rPr>
                <w:b/>
                <w:bCs/>
              </w:rPr>
              <w:t>Continuous Learning and Skill Development</w:t>
            </w:r>
          </w:p>
        </w:tc>
        <w:tc>
          <w:tcPr>
            <w:tcW w:w="7555" w:type="dxa"/>
          </w:tcPr>
          <w:p w14:paraId="5A8046C8" w14:textId="19CFE82F" w:rsidR="00220B33" w:rsidRPr="00220B33" w:rsidRDefault="00B901B5" w:rsidP="00220B33">
            <w:r w:rsidRPr="00B901B5">
              <w:t>The field of software development is constantly evolving, and developers must engage in continuous learning to stay current with new technologies, tools, and best practices. Professional development activities such as attending conferences, taking courses, and participating in workshops are essential for maintaining and improving skills.</w:t>
            </w:r>
          </w:p>
        </w:tc>
      </w:tr>
      <w:tr w:rsidR="00B901B5" w14:paraId="19EFF139" w14:textId="77777777" w:rsidTr="00E47FE5">
        <w:tc>
          <w:tcPr>
            <w:tcW w:w="2515" w:type="dxa"/>
            <w:shd w:val="clear" w:color="auto" w:fill="E7E6E6" w:themeFill="background2"/>
            <w:vAlign w:val="center"/>
          </w:tcPr>
          <w:p w14:paraId="391AEC9B" w14:textId="4E88D49E" w:rsidR="00B901B5" w:rsidRPr="00E47FE5" w:rsidRDefault="00F21BE9" w:rsidP="00E47FE5">
            <w:pPr>
              <w:jc w:val="center"/>
              <w:rPr>
                <w:b/>
                <w:bCs/>
              </w:rPr>
            </w:pPr>
            <w:r w:rsidRPr="00E47FE5">
              <w:rPr>
                <w:b/>
                <w:bCs/>
              </w:rPr>
              <w:t>Team Collaboration and Communication</w:t>
            </w:r>
          </w:p>
        </w:tc>
        <w:tc>
          <w:tcPr>
            <w:tcW w:w="7555" w:type="dxa"/>
          </w:tcPr>
          <w:p w14:paraId="58F3BEEA" w14:textId="201FADA3" w:rsidR="00B901B5" w:rsidRPr="00B901B5" w:rsidRDefault="00F21BE9" w:rsidP="00220B33">
            <w:r>
              <w:t xml:space="preserve">Effective collaboration and communication are essential for success in software </w:t>
            </w:r>
            <w:r w:rsidR="000362C4">
              <w:t xml:space="preserve">development projects. Developers must work closely </w:t>
            </w:r>
            <w:r w:rsidR="000342C6">
              <w:t xml:space="preserve">with team members, including designers, testers, and project </w:t>
            </w:r>
            <w:r w:rsidR="005C0CB7">
              <w:t xml:space="preserve">managers, to understand requirements, share knowledge, and coordinate efforts effectively </w:t>
            </w:r>
          </w:p>
        </w:tc>
      </w:tr>
      <w:tr w:rsidR="005C0CB7" w14:paraId="18D3D583" w14:textId="77777777" w:rsidTr="00E47FE5">
        <w:tc>
          <w:tcPr>
            <w:tcW w:w="2515" w:type="dxa"/>
            <w:shd w:val="clear" w:color="auto" w:fill="E7E6E6" w:themeFill="background2"/>
            <w:vAlign w:val="center"/>
          </w:tcPr>
          <w:p w14:paraId="25D99E70" w14:textId="53927E80" w:rsidR="005C0CB7" w:rsidRPr="00E47FE5" w:rsidRDefault="005C0CB7" w:rsidP="00E47FE5">
            <w:pPr>
              <w:jc w:val="center"/>
              <w:rPr>
                <w:b/>
                <w:bCs/>
              </w:rPr>
            </w:pPr>
            <w:r w:rsidRPr="00E47FE5">
              <w:rPr>
                <w:b/>
                <w:bCs/>
              </w:rPr>
              <w:t>Project Management and Time Management</w:t>
            </w:r>
          </w:p>
        </w:tc>
        <w:tc>
          <w:tcPr>
            <w:tcW w:w="7555" w:type="dxa"/>
          </w:tcPr>
          <w:p w14:paraId="289FE2FD" w14:textId="6849C41B" w:rsidR="005C0CB7" w:rsidRDefault="005C0CB7" w:rsidP="00220B33">
            <w:r>
              <w:t xml:space="preserve">Software developers must be proficient </w:t>
            </w:r>
            <w:r w:rsidR="00594995">
              <w:t>in project management and time management to deliver projects on time and within budget. This includes setting realistic goals, prioritizing tasks, and managing resources efficiently</w:t>
            </w:r>
          </w:p>
        </w:tc>
      </w:tr>
    </w:tbl>
    <w:p w14:paraId="4D9F8102" w14:textId="77777777" w:rsidR="002C684A" w:rsidRPr="009B2CB1" w:rsidRDefault="002C684A" w:rsidP="002C684A">
      <w:pPr>
        <w:jc w:val="both"/>
        <w:rPr>
          <w:szCs w:val="24"/>
        </w:rPr>
      </w:pPr>
    </w:p>
    <w:p w14:paraId="1671D109" w14:textId="40BADEB6" w:rsidR="00774345" w:rsidRPr="00774345" w:rsidRDefault="004B4CFB" w:rsidP="00FA17B7">
      <w:pPr>
        <w:pStyle w:val="Heading1"/>
      </w:pPr>
      <w:bookmarkStart w:id="4" w:name="_Toc166255369"/>
      <w:r w:rsidRPr="003A4C8A">
        <w:lastRenderedPageBreak/>
        <w:t xml:space="preserve">5. </w:t>
      </w:r>
      <w:r w:rsidR="00774345">
        <w:t xml:space="preserve">Project </w:t>
      </w:r>
      <w:r w:rsidR="00702E3A">
        <w:t>Planning</w:t>
      </w:r>
      <w:bookmarkEnd w:id="4"/>
    </w:p>
    <w:p w14:paraId="3D4516D9" w14:textId="7937BD9B" w:rsidR="007C5A97" w:rsidRDefault="00FA17B7" w:rsidP="00785D82">
      <w:pPr>
        <w:keepNext/>
        <w:jc w:val="center"/>
      </w:pPr>
      <w:r w:rsidRPr="00FA17B7">
        <w:rPr>
          <w:noProof/>
        </w:rPr>
        <w:drawing>
          <wp:inline distT="0" distB="0" distL="0" distR="0" wp14:anchorId="6A71D114" wp14:editId="78761D13">
            <wp:extent cx="6400800" cy="2037715"/>
            <wp:effectExtent l="0" t="0" r="0" b="635"/>
            <wp:docPr id="20887240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24043" name="Picture 1" descr="A screenshot of a computer&#10;&#10;Description automatically generated"/>
                    <pic:cNvPicPr/>
                  </pic:nvPicPr>
                  <pic:blipFill>
                    <a:blip r:embed="rId10"/>
                    <a:stretch>
                      <a:fillRect/>
                    </a:stretch>
                  </pic:blipFill>
                  <pic:spPr>
                    <a:xfrm>
                      <a:off x="0" y="0"/>
                      <a:ext cx="6400800" cy="2037715"/>
                    </a:xfrm>
                    <a:prstGeom prst="rect">
                      <a:avLst/>
                    </a:prstGeom>
                  </pic:spPr>
                </pic:pic>
              </a:graphicData>
            </a:graphic>
          </wp:inline>
        </w:drawing>
      </w:r>
    </w:p>
    <w:p w14:paraId="664D2F6A" w14:textId="0AADB34A" w:rsidR="00D765F6" w:rsidRPr="00785D82" w:rsidRDefault="007C5A97" w:rsidP="00785D82">
      <w:pPr>
        <w:pStyle w:val="Caption"/>
        <w:jc w:val="center"/>
        <w:rPr>
          <w:b/>
          <w:bCs/>
          <w:i/>
          <w:iCs w:val="0"/>
        </w:rPr>
      </w:pPr>
      <w:r w:rsidRPr="007C5A97">
        <w:rPr>
          <w:b/>
          <w:bCs/>
          <w:iCs w:val="0"/>
        </w:rPr>
        <w:t xml:space="preserve">Figure </w:t>
      </w:r>
      <w:r w:rsidRPr="007C5A97">
        <w:rPr>
          <w:b/>
          <w:bCs/>
          <w:i/>
          <w:iCs w:val="0"/>
        </w:rPr>
        <w:fldChar w:fldCharType="begin"/>
      </w:r>
      <w:r w:rsidRPr="007C5A97">
        <w:rPr>
          <w:b/>
          <w:bCs/>
          <w:iCs w:val="0"/>
        </w:rPr>
        <w:instrText xml:space="preserve"> SEQ Figure \* ARABIC </w:instrText>
      </w:r>
      <w:r w:rsidRPr="007C5A97">
        <w:rPr>
          <w:b/>
          <w:bCs/>
          <w:i/>
          <w:iCs w:val="0"/>
        </w:rPr>
        <w:fldChar w:fldCharType="separate"/>
      </w:r>
      <w:r w:rsidR="00457110">
        <w:rPr>
          <w:b/>
          <w:bCs/>
          <w:iCs w:val="0"/>
          <w:noProof/>
        </w:rPr>
        <w:t>1</w:t>
      </w:r>
      <w:r w:rsidRPr="007C5A97">
        <w:rPr>
          <w:b/>
          <w:bCs/>
          <w:i/>
          <w:iCs w:val="0"/>
        </w:rPr>
        <w:fldChar w:fldCharType="end"/>
      </w:r>
      <w:r w:rsidRPr="007C5A97">
        <w:rPr>
          <w:b/>
          <w:bCs/>
          <w:iCs w:val="0"/>
        </w:rPr>
        <w:t xml:space="preserve">: </w:t>
      </w:r>
      <w:r w:rsidR="00FA17B7">
        <w:rPr>
          <w:b/>
          <w:bCs/>
          <w:iCs w:val="0"/>
        </w:rPr>
        <w:t>Product Backlog</w:t>
      </w:r>
    </w:p>
    <w:p w14:paraId="35C6EEEC" w14:textId="7FDDB663" w:rsidR="00D765F6" w:rsidRDefault="00D765F6" w:rsidP="00D765F6">
      <w:pPr>
        <w:keepNext/>
        <w:jc w:val="center"/>
      </w:pPr>
    </w:p>
    <w:p w14:paraId="62CC12EE" w14:textId="146B9FCA" w:rsidR="003A4C8A" w:rsidRPr="00E61B03" w:rsidRDefault="00D765F6" w:rsidP="00E61B03">
      <w:pPr>
        <w:pStyle w:val="Caption"/>
        <w:jc w:val="center"/>
        <w:rPr>
          <w:b/>
          <w:bCs/>
          <w:i/>
          <w:iCs w:val="0"/>
        </w:rPr>
      </w:pPr>
      <w:r>
        <w:rPr>
          <w:szCs w:val="24"/>
        </w:rPr>
        <w:br w:type="page"/>
      </w:r>
    </w:p>
    <w:bookmarkStart w:id="5" w:name="_Toc166255370" w:displacedByCustomXml="next"/>
    <w:sdt>
      <w:sdtPr>
        <w:rPr>
          <w:rFonts w:asciiTheme="minorHAnsi" w:eastAsiaTheme="minorHAnsi" w:hAnsiTheme="minorHAnsi" w:cstheme="minorBidi"/>
          <w:b w:val="0"/>
          <w:sz w:val="24"/>
          <w:szCs w:val="22"/>
        </w:rPr>
        <w:id w:val="303517327"/>
        <w:docPartObj>
          <w:docPartGallery w:val="Bibliographies"/>
          <w:docPartUnique/>
        </w:docPartObj>
      </w:sdtPr>
      <w:sdtContent>
        <w:p w14:paraId="05F2DFB8" w14:textId="2B9389C3" w:rsidR="00363BC2" w:rsidRDefault="00363BC2">
          <w:pPr>
            <w:pStyle w:val="Heading1"/>
          </w:pPr>
          <w:r>
            <w:t>6. References</w:t>
          </w:r>
          <w:bookmarkEnd w:id="5"/>
        </w:p>
        <w:sdt>
          <w:sdtPr>
            <w:id w:val="-573587230"/>
            <w:bibliography/>
          </w:sdtPr>
          <w:sdtContent>
            <w:p w14:paraId="7F9459AB" w14:textId="77777777" w:rsidR="00DC703A" w:rsidRDefault="00363BC2" w:rsidP="00DC703A">
              <w:pPr>
                <w:pStyle w:val="Bibliography"/>
                <w:numPr>
                  <w:ilvl w:val="0"/>
                  <w:numId w:val="30"/>
                </w:numPr>
                <w:rPr>
                  <w:noProof/>
                  <w:kern w:val="0"/>
                  <w:szCs w:val="24"/>
                  <w14:ligatures w14:val="none"/>
                </w:rPr>
              </w:pPr>
              <w:r>
                <w:fldChar w:fldCharType="begin"/>
              </w:r>
              <w:r>
                <w:instrText xml:space="preserve"> BIBLIOGRAPHY </w:instrText>
              </w:r>
              <w:r>
                <w:fldChar w:fldCharType="separate"/>
              </w:r>
              <w:r w:rsidR="00DC703A">
                <w:rPr>
                  <w:noProof/>
                </w:rPr>
                <w:t xml:space="preserve">Alliance, A., 2023. </w:t>
              </w:r>
              <w:r w:rsidR="00DC703A">
                <w:rPr>
                  <w:i/>
                  <w:iCs/>
                  <w:noProof/>
                </w:rPr>
                <w:t xml:space="preserve">What is Agile?. </w:t>
              </w:r>
              <w:r w:rsidR="00DC703A">
                <w:rPr>
                  <w:noProof/>
                </w:rPr>
                <w:t xml:space="preserve">[Online] </w:t>
              </w:r>
              <w:r w:rsidR="00DC703A">
                <w:rPr>
                  <w:noProof/>
                </w:rPr>
                <w:br/>
                <w:t xml:space="preserve">Available at: </w:t>
              </w:r>
              <w:r w:rsidR="00DC703A">
                <w:rPr>
                  <w:noProof/>
                  <w:u w:val="single"/>
                </w:rPr>
                <w:t>https://www.agilealliance.org/agile101/</w:t>
              </w:r>
              <w:r w:rsidR="00DC703A">
                <w:rPr>
                  <w:noProof/>
                </w:rPr>
                <w:br/>
                <w:t>[Accessed 13 September 2023].</w:t>
              </w:r>
            </w:p>
            <w:p w14:paraId="7940F1B9" w14:textId="77777777" w:rsidR="00DC703A" w:rsidRDefault="00DC703A" w:rsidP="00DC703A">
              <w:pPr>
                <w:pStyle w:val="Bibliography"/>
                <w:numPr>
                  <w:ilvl w:val="0"/>
                  <w:numId w:val="30"/>
                </w:numPr>
                <w:rPr>
                  <w:noProof/>
                </w:rPr>
              </w:pPr>
              <w:r>
                <w:rPr>
                  <w:noProof/>
                </w:rPr>
                <w:t xml:space="preserve">Brimble, L., 2020. </w:t>
              </w:r>
              <w:r>
                <w:rPr>
                  <w:i/>
                  <w:iCs/>
                  <w:noProof/>
                </w:rPr>
                <w:t xml:space="preserve">More than 70% of adults use social media for recipes instead of cookbooks, survey finds. </w:t>
              </w:r>
              <w:r>
                <w:rPr>
                  <w:noProof/>
                </w:rPr>
                <w:t xml:space="preserve">[Online] </w:t>
              </w:r>
              <w:r>
                <w:rPr>
                  <w:noProof/>
                </w:rPr>
                <w:br/>
                <w:t xml:space="preserve">Available at: </w:t>
              </w:r>
              <w:r>
                <w:rPr>
                  <w:noProof/>
                  <w:u w:val="single"/>
                </w:rPr>
                <w:t>https://www.independent.co.uk/tech/recipes-online-cookbooks-food-inspiration-social-media-facebook-instagram-b1397624.html</w:t>
              </w:r>
              <w:r>
                <w:rPr>
                  <w:noProof/>
                </w:rPr>
                <w:br/>
                <w:t>[Accessed 13 September 2023].</w:t>
              </w:r>
            </w:p>
            <w:p w14:paraId="4B86491B" w14:textId="77777777" w:rsidR="00DC703A" w:rsidRDefault="00DC703A" w:rsidP="00DC703A">
              <w:pPr>
                <w:pStyle w:val="Bibliography"/>
                <w:numPr>
                  <w:ilvl w:val="0"/>
                  <w:numId w:val="30"/>
                </w:numPr>
                <w:rPr>
                  <w:noProof/>
                </w:rPr>
              </w:pPr>
              <w:r>
                <w:rPr>
                  <w:noProof/>
                </w:rPr>
                <w:t xml:space="preserve">GeekforGeek, 2023. </w:t>
              </w:r>
              <w:r>
                <w:rPr>
                  <w:i/>
                  <w:iCs/>
                  <w:noProof/>
                </w:rPr>
                <w:t xml:space="preserve">React Introduction. </w:t>
              </w:r>
              <w:r>
                <w:rPr>
                  <w:noProof/>
                </w:rPr>
                <w:t xml:space="preserve">[Online] </w:t>
              </w:r>
              <w:r>
                <w:rPr>
                  <w:noProof/>
                </w:rPr>
                <w:br/>
                <w:t xml:space="preserve">Available at: </w:t>
              </w:r>
              <w:r>
                <w:rPr>
                  <w:noProof/>
                  <w:u w:val="single"/>
                </w:rPr>
                <w:t>https://www.geeksforgeeks.org/reactjs-introduction/</w:t>
              </w:r>
              <w:r>
                <w:rPr>
                  <w:noProof/>
                </w:rPr>
                <w:br/>
                <w:t>[Accessed 13 September 2023].</w:t>
              </w:r>
            </w:p>
            <w:p w14:paraId="79AF773B" w14:textId="77777777" w:rsidR="00DC703A" w:rsidRDefault="00DC703A" w:rsidP="00DC703A">
              <w:pPr>
                <w:pStyle w:val="Bibliography"/>
                <w:numPr>
                  <w:ilvl w:val="0"/>
                  <w:numId w:val="30"/>
                </w:numPr>
                <w:rPr>
                  <w:noProof/>
                </w:rPr>
              </w:pPr>
              <w:r>
                <w:rPr>
                  <w:noProof/>
                </w:rPr>
                <w:t xml:space="preserve">GeekforGeeks, 2021. </w:t>
              </w:r>
              <w:r>
                <w:rPr>
                  <w:i/>
                  <w:iCs/>
                  <w:noProof/>
                </w:rPr>
                <w:t xml:space="preserve">What is MongoDB – Working and Features. </w:t>
              </w:r>
              <w:r>
                <w:rPr>
                  <w:noProof/>
                </w:rPr>
                <w:t xml:space="preserve">[Online] </w:t>
              </w:r>
              <w:r>
                <w:rPr>
                  <w:noProof/>
                </w:rPr>
                <w:br/>
                <w:t xml:space="preserve">Available at: </w:t>
              </w:r>
              <w:r>
                <w:rPr>
                  <w:noProof/>
                  <w:u w:val="single"/>
                </w:rPr>
                <w:t xml:space="preserve">https://www.geeksforgeeks.org/what-is-mongodb-working-and-features/ </w:t>
              </w:r>
              <w:r>
                <w:rPr>
                  <w:noProof/>
                </w:rPr>
                <w:br/>
                <w:t>[Accessed 13 September 2023].</w:t>
              </w:r>
            </w:p>
            <w:p w14:paraId="5B7E1E40" w14:textId="77777777" w:rsidR="00DC703A" w:rsidRDefault="00DC703A" w:rsidP="00DC703A">
              <w:pPr>
                <w:pStyle w:val="Bibliography"/>
                <w:numPr>
                  <w:ilvl w:val="0"/>
                  <w:numId w:val="30"/>
                </w:numPr>
                <w:rPr>
                  <w:noProof/>
                </w:rPr>
              </w:pPr>
              <w:r>
                <w:rPr>
                  <w:noProof/>
                </w:rPr>
                <w:t xml:space="preserve">GeekfroGeek, 2023. </w:t>
              </w:r>
              <w:r>
                <w:rPr>
                  <w:i/>
                  <w:iCs/>
                  <w:noProof/>
                </w:rPr>
                <w:t xml:space="preserve">Node vs Express. </w:t>
              </w:r>
              <w:r>
                <w:rPr>
                  <w:noProof/>
                </w:rPr>
                <w:t xml:space="preserve">[Online] </w:t>
              </w:r>
              <w:r>
                <w:rPr>
                  <w:noProof/>
                </w:rPr>
                <w:br/>
                <w:t xml:space="preserve">Available at: </w:t>
              </w:r>
              <w:r>
                <w:rPr>
                  <w:noProof/>
                  <w:u w:val="single"/>
                </w:rPr>
                <w:t xml:space="preserve">https://www.geeksforgeeks.org/node-js-vs-express-js/ </w:t>
              </w:r>
              <w:r>
                <w:rPr>
                  <w:noProof/>
                </w:rPr>
                <w:br/>
                <w:t>[Accessed 12 September 2023].</w:t>
              </w:r>
            </w:p>
            <w:p w14:paraId="105B54FF" w14:textId="77777777" w:rsidR="00DC703A" w:rsidRDefault="00DC703A" w:rsidP="00DC703A">
              <w:pPr>
                <w:pStyle w:val="Bibliography"/>
                <w:numPr>
                  <w:ilvl w:val="0"/>
                  <w:numId w:val="30"/>
                </w:numPr>
                <w:rPr>
                  <w:noProof/>
                </w:rPr>
              </w:pPr>
              <w:r>
                <w:rPr>
                  <w:noProof/>
                </w:rPr>
                <w:t xml:space="preserve">mDevelopers, 2023. </w:t>
              </w:r>
              <w:r>
                <w:rPr>
                  <w:i/>
                  <w:iCs/>
                  <w:noProof/>
                </w:rPr>
                <w:t xml:space="preserve">Legal Issues in Software Development. </w:t>
              </w:r>
              <w:r>
                <w:rPr>
                  <w:noProof/>
                </w:rPr>
                <w:t xml:space="preserve">[Online] </w:t>
              </w:r>
              <w:r>
                <w:rPr>
                  <w:noProof/>
                </w:rPr>
                <w:br/>
                <w:t xml:space="preserve">Available at: </w:t>
              </w:r>
              <w:r>
                <w:rPr>
                  <w:noProof/>
                  <w:u w:val="single"/>
                </w:rPr>
                <w:t>https://mdevelopers.com/blog/legal-issues-in-software-development</w:t>
              </w:r>
              <w:r>
                <w:rPr>
                  <w:noProof/>
                </w:rPr>
                <w:br/>
                <w:t>[Accessed 2024 September 2023].</w:t>
              </w:r>
            </w:p>
            <w:p w14:paraId="1AD862A7" w14:textId="77777777" w:rsidR="00DC703A" w:rsidRDefault="00DC703A" w:rsidP="00DC703A">
              <w:pPr>
                <w:pStyle w:val="Bibliography"/>
                <w:numPr>
                  <w:ilvl w:val="0"/>
                  <w:numId w:val="30"/>
                </w:numPr>
                <w:rPr>
                  <w:noProof/>
                </w:rPr>
              </w:pPr>
              <w:r>
                <w:rPr>
                  <w:noProof/>
                </w:rPr>
                <w:t xml:space="preserve">MDN, 2023. </w:t>
              </w:r>
              <w:r>
                <w:rPr>
                  <w:i/>
                  <w:iCs/>
                  <w:noProof/>
                </w:rPr>
                <w:t xml:space="preserve">HTML: HyperText Markup Language. </w:t>
              </w:r>
              <w:r>
                <w:rPr>
                  <w:noProof/>
                </w:rPr>
                <w:t xml:space="preserve">[Online] </w:t>
              </w:r>
              <w:r>
                <w:rPr>
                  <w:noProof/>
                </w:rPr>
                <w:br/>
                <w:t xml:space="preserve">Available at: </w:t>
              </w:r>
              <w:r>
                <w:rPr>
                  <w:noProof/>
                  <w:u w:val="single"/>
                </w:rPr>
                <w:t>https://developer.mozilla.org/en-US/docs/Web/HTML</w:t>
              </w:r>
              <w:r>
                <w:rPr>
                  <w:noProof/>
                </w:rPr>
                <w:br/>
                <w:t>[Accessed 13 September 2023 2023].</w:t>
              </w:r>
            </w:p>
            <w:p w14:paraId="7A4D53FE" w14:textId="77777777" w:rsidR="00DC703A" w:rsidRDefault="00DC703A" w:rsidP="00DC703A">
              <w:pPr>
                <w:pStyle w:val="Bibliography"/>
                <w:numPr>
                  <w:ilvl w:val="0"/>
                  <w:numId w:val="30"/>
                </w:numPr>
                <w:rPr>
                  <w:noProof/>
                </w:rPr>
              </w:pPr>
              <w:r>
                <w:rPr>
                  <w:noProof/>
                </w:rPr>
                <w:lastRenderedPageBreak/>
                <w:t xml:space="preserve">MDN, 2023. </w:t>
              </w:r>
              <w:r>
                <w:rPr>
                  <w:i/>
                  <w:iCs/>
                  <w:noProof/>
                </w:rPr>
                <w:t xml:space="preserve">JavaScript. </w:t>
              </w:r>
              <w:r>
                <w:rPr>
                  <w:noProof/>
                </w:rPr>
                <w:t xml:space="preserve">[Online] </w:t>
              </w:r>
              <w:r>
                <w:rPr>
                  <w:noProof/>
                </w:rPr>
                <w:br/>
                <w:t xml:space="preserve">Available at: </w:t>
              </w:r>
              <w:r>
                <w:rPr>
                  <w:noProof/>
                  <w:u w:val="single"/>
                </w:rPr>
                <w:t xml:space="preserve">https://developer.mozilla.org/en-US/docs/Web/JavaScript </w:t>
              </w:r>
              <w:r>
                <w:rPr>
                  <w:noProof/>
                </w:rPr>
                <w:br/>
                <w:t>[Accessed 13 September 2023].</w:t>
              </w:r>
            </w:p>
            <w:p w14:paraId="039C2160" w14:textId="77777777" w:rsidR="00DC703A" w:rsidRDefault="00DC703A" w:rsidP="00DC703A">
              <w:pPr>
                <w:pStyle w:val="Bibliography"/>
                <w:numPr>
                  <w:ilvl w:val="0"/>
                  <w:numId w:val="30"/>
                </w:numPr>
                <w:rPr>
                  <w:noProof/>
                </w:rPr>
              </w:pPr>
              <w:r>
                <w:rPr>
                  <w:noProof/>
                </w:rPr>
                <w:t xml:space="preserve">MDN, 2023. </w:t>
              </w:r>
              <w:r>
                <w:rPr>
                  <w:i/>
                  <w:iCs/>
                  <w:noProof/>
                </w:rPr>
                <w:t xml:space="preserve">What is CSS?. </w:t>
              </w:r>
              <w:r>
                <w:rPr>
                  <w:noProof/>
                </w:rPr>
                <w:t xml:space="preserve">[Online] </w:t>
              </w:r>
              <w:r>
                <w:rPr>
                  <w:noProof/>
                </w:rPr>
                <w:br/>
                <w:t xml:space="preserve">Available at: </w:t>
              </w:r>
              <w:r>
                <w:rPr>
                  <w:noProof/>
                  <w:u w:val="single"/>
                </w:rPr>
                <w:t>https://developer.mozilla.org/en-US/docs/Learn/CSS/First_steps/What_is_CSS</w:t>
              </w:r>
              <w:r>
                <w:rPr>
                  <w:noProof/>
                </w:rPr>
                <w:br/>
                <w:t>[Accessed 13 September 2023].</w:t>
              </w:r>
            </w:p>
            <w:p w14:paraId="17B91B25" w14:textId="77777777" w:rsidR="00DC703A" w:rsidRDefault="00DC703A" w:rsidP="00DC703A">
              <w:pPr>
                <w:pStyle w:val="Bibliography"/>
                <w:numPr>
                  <w:ilvl w:val="0"/>
                  <w:numId w:val="30"/>
                </w:numPr>
                <w:rPr>
                  <w:noProof/>
                </w:rPr>
              </w:pPr>
              <w:r>
                <w:rPr>
                  <w:noProof/>
                </w:rPr>
                <w:t xml:space="preserve">NodeJS, 2023. </w:t>
              </w:r>
              <w:r>
                <w:rPr>
                  <w:i/>
                  <w:iCs/>
                  <w:noProof/>
                </w:rPr>
                <w:t xml:space="preserve">About Node.js. </w:t>
              </w:r>
              <w:r>
                <w:rPr>
                  <w:noProof/>
                </w:rPr>
                <w:t xml:space="preserve">[Online] </w:t>
              </w:r>
              <w:r>
                <w:rPr>
                  <w:noProof/>
                </w:rPr>
                <w:br/>
                <w:t xml:space="preserve">Available at: </w:t>
              </w:r>
              <w:r>
                <w:rPr>
                  <w:noProof/>
                  <w:u w:val="single"/>
                </w:rPr>
                <w:t>https://nodejs.org/en/about</w:t>
              </w:r>
              <w:r>
                <w:rPr>
                  <w:noProof/>
                </w:rPr>
                <w:br/>
                <w:t>[Accessed 13 September 2023].</w:t>
              </w:r>
            </w:p>
            <w:p w14:paraId="335327EB" w14:textId="77777777" w:rsidR="00DC703A" w:rsidRDefault="00DC703A" w:rsidP="00DC703A">
              <w:pPr>
                <w:pStyle w:val="Bibliography"/>
                <w:numPr>
                  <w:ilvl w:val="0"/>
                  <w:numId w:val="30"/>
                </w:numPr>
                <w:rPr>
                  <w:noProof/>
                </w:rPr>
              </w:pPr>
              <w:r>
                <w:rPr>
                  <w:noProof/>
                </w:rPr>
                <w:t xml:space="preserve">Roy, S. D., 2022. </w:t>
              </w:r>
              <w:r>
                <w:rPr>
                  <w:i/>
                  <w:iCs/>
                  <w:noProof/>
                </w:rPr>
                <w:t xml:space="preserve">What is Tailwind CSS? A Beginner's Guide. </w:t>
              </w:r>
              <w:r>
                <w:rPr>
                  <w:noProof/>
                </w:rPr>
                <w:t xml:space="preserve">[Online] </w:t>
              </w:r>
              <w:r>
                <w:rPr>
                  <w:noProof/>
                </w:rPr>
                <w:br/>
                <w:t xml:space="preserve">Available at: </w:t>
              </w:r>
              <w:r>
                <w:rPr>
                  <w:noProof/>
                  <w:u w:val="single"/>
                </w:rPr>
                <w:t>https://www.freecodecamp.org/news/what-is-tailwind-css-a-beginners-guide/</w:t>
              </w:r>
              <w:r>
                <w:rPr>
                  <w:noProof/>
                </w:rPr>
                <w:br/>
                <w:t>[Accessed 13 September 2023].</w:t>
              </w:r>
            </w:p>
            <w:p w14:paraId="182F352B" w14:textId="77777777" w:rsidR="00DC703A" w:rsidRDefault="00DC703A" w:rsidP="00DC703A">
              <w:pPr>
                <w:pStyle w:val="Bibliography"/>
                <w:numPr>
                  <w:ilvl w:val="0"/>
                  <w:numId w:val="30"/>
                </w:numPr>
                <w:rPr>
                  <w:noProof/>
                </w:rPr>
              </w:pPr>
              <w:r>
                <w:rPr>
                  <w:noProof/>
                </w:rPr>
                <w:t xml:space="preserve">Scale, F., 2023. </w:t>
              </w:r>
              <w:r>
                <w:rPr>
                  <w:i/>
                  <w:iCs/>
                  <w:noProof/>
                </w:rPr>
                <w:t xml:space="preserve">Ethical Issues in Software Development: Balancing Technical and Moral Responsibility. </w:t>
              </w:r>
              <w:r>
                <w:rPr>
                  <w:noProof/>
                </w:rPr>
                <w:t xml:space="preserve">[Online] </w:t>
              </w:r>
              <w:r>
                <w:rPr>
                  <w:noProof/>
                </w:rPr>
                <w:br/>
                <w:t xml:space="preserve">Available at: </w:t>
              </w:r>
              <w:r>
                <w:rPr>
                  <w:noProof/>
                  <w:u w:val="single"/>
                </w:rPr>
                <w:t xml:space="preserve">https://fullscale.io/blog/ethical-issues-in-software-development/ </w:t>
              </w:r>
              <w:r>
                <w:rPr>
                  <w:noProof/>
                </w:rPr>
                <w:br/>
                <w:t>[Accessed 14 September 2023].</w:t>
              </w:r>
            </w:p>
            <w:p w14:paraId="13B5F618" w14:textId="77777777" w:rsidR="00F965BA" w:rsidRDefault="00363BC2" w:rsidP="00DC703A">
              <w:r>
                <w:rPr>
                  <w:b/>
                  <w:bCs/>
                  <w:noProof/>
                </w:rPr>
                <w:fldChar w:fldCharType="end"/>
              </w:r>
            </w:p>
          </w:sdtContent>
        </w:sdt>
      </w:sdtContent>
    </w:sdt>
    <w:p w14:paraId="389F92B8" w14:textId="2DB74605" w:rsidR="00F965BA" w:rsidRPr="00EA6DDE" w:rsidRDefault="00F965BA" w:rsidP="00531F3D"/>
    <w:sectPr w:rsidR="00F965BA" w:rsidRPr="00EA6DDE" w:rsidSect="0092093A">
      <w:footerReference w:type="default" r:id="rId11"/>
      <w:pgSz w:w="12240" w:h="15840"/>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B9B49" w14:textId="77777777" w:rsidR="005C658D" w:rsidRDefault="005C658D" w:rsidP="00D7228C">
      <w:pPr>
        <w:spacing w:after="0" w:line="240" w:lineRule="auto"/>
      </w:pPr>
      <w:r>
        <w:separator/>
      </w:r>
    </w:p>
  </w:endnote>
  <w:endnote w:type="continuationSeparator" w:id="0">
    <w:p w14:paraId="576FF798" w14:textId="77777777" w:rsidR="005C658D" w:rsidRDefault="005C658D" w:rsidP="00D7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D32CE" w14:textId="77777777" w:rsidR="00785D82" w:rsidRPr="00785D82" w:rsidRDefault="00785D82">
    <w:pPr>
      <w:pStyle w:val="Footer"/>
      <w:jc w:val="center"/>
    </w:pPr>
    <w:r w:rsidRPr="00785D82">
      <w:t xml:space="preserve">Page </w:t>
    </w:r>
    <w:r w:rsidRPr="00785D82">
      <w:fldChar w:fldCharType="begin"/>
    </w:r>
    <w:r w:rsidRPr="00785D82">
      <w:instrText xml:space="preserve"> PAGE  \* Arabic  \* MERGEFORMAT </w:instrText>
    </w:r>
    <w:r w:rsidRPr="00785D82">
      <w:fldChar w:fldCharType="separate"/>
    </w:r>
    <w:r w:rsidRPr="00785D82">
      <w:rPr>
        <w:noProof/>
      </w:rPr>
      <w:t>2</w:t>
    </w:r>
    <w:r w:rsidRPr="00785D82">
      <w:fldChar w:fldCharType="end"/>
    </w:r>
    <w:r w:rsidRPr="00785D82">
      <w:t xml:space="preserve"> of </w:t>
    </w:r>
    <w:fldSimple w:instr=" NUMPAGES  \* Arabic  \* MERGEFORMAT ">
      <w:r w:rsidRPr="00785D82">
        <w:rPr>
          <w:noProof/>
        </w:rPr>
        <w:t>2</w:t>
      </w:r>
    </w:fldSimple>
  </w:p>
  <w:p w14:paraId="6A4551A8" w14:textId="69184240" w:rsidR="00D7228C" w:rsidRDefault="00D72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3715A" w14:textId="77777777" w:rsidR="005C658D" w:rsidRDefault="005C658D" w:rsidP="00D7228C">
      <w:pPr>
        <w:spacing w:after="0" w:line="240" w:lineRule="auto"/>
      </w:pPr>
      <w:r>
        <w:separator/>
      </w:r>
    </w:p>
  </w:footnote>
  <w:footnote w:type="continuationSeparator" w:id="0">
    <w:p w14:paraId="0D81356F" w14:textId="77777777" w:rsidR="005C658D" w:rsidRDefault="005C658D" w:rsidP="00D7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2528"/>
    <w:multiLevelType w:val="hybridMultilevel"/>
    <w:tmpl w:val="C0A2A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529C3"/>
    <w:multiLevelType w:val="hybridMultilevel"/>
    <w:tmpl w:val="298AD696"/>
    <w:lvl w:ilvl="0" w:tplc="5F1C27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64BF0"/>
    <w:multiLevelType w:val="hybridMultilevel"/>
    <w:tmpl w:val="EDC8A37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 w15:restartNumberingAfterBreak="0">
    <w:nsid w:val="0B23609B"/>
    <w:multiLevelType w:val="hybridMultilevel"/>
    <w:tmpl w:val="B86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12A2F"/>
    <w:multiLevelType w:val="hybridMultilevel"/>
    <w:tmpl w:val="CC1A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A5E90"/>
    <w:multiLevelType w:val="hybridMultilevel"/>
    <w:tmpl w:val="AD34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41B95"/>
    <w:multiLevelType w:val="hybridMultilevel"/>
    <w:tmpl w:val="2256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5658D8"/>
    <w:multiLevelType w:val="hybridMultilevel"/>
    <w:tmpl w:val="20A81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6B1F"/>
    <w:multiLevelType w:val="hybridMultilevel"/>
    <w:tmpl w:val="F19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C26DE"/>
    <w:multiLevelType w:val="hybridMultilevel"/>
    <w:tmpl w:val="F86AC0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A778D6"/>
    <w:multiLevelType w:val="hybridMultilevel"/>
    <w:tmpl w:val="CCD4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04B58"/>
    <w:multiLevelType w:val="hybridMultilevel"/>
    <w:tmpl w:val="4A16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F748B"/>
    <w:multiLevelType w:val="hybridMultilevel"/>
    <w:tmpl w:val="7BBE8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C22C73"/>
    <w:multiLevelType w:val="hybridMultilevel"/>
    <w:tmpl w:val="D28A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420F1"/>
    <w:multiLevelType w:val="hybridMultilevel"/>
    <w:tmpl w:val="D082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24A6A"/>
    <w:multiLevelType w:val="hybridMultilevel"/>
    <w:tmpl w:val="6BB8129A"/>
    <w:lvl w:ilvl="0" w:tplc="AB8249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CF1BA9"/>
    <w:multiLevelType w:val="hybridMultilevel"/>
    <w:tmpl w:val="CA18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C44B3"/>
    <w:multiLevelType w:val="hybridMultilevel"/>
    <w:tmpl w:val="8338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57805"/>
    <w:multiLevelType w:val="hybridMultilevel"/>
    <w:tmpl w:val="342C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14F4D"/>
    <w:multiLevelType w:val="hybridMultilevel"/>
    <w:tmpl w:val="FD8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66C2E"/>
    <w:multiLevelType w:val="hybridMultilevel"/>
    <w:tmpl w:val="E35E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E34C32"/>
    <w:multiLevelType w:val="hybridMultilevel"/>
    <w:tmpl w:val="CB88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B2864"/>
    <w:multiLevelType w:val="hybridMultilevel"/>
    <w:tmpl w:val="6216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74C7A"/>
    <w:multiLevelType w:val="hybridMultilevel"/>
    <w:tmpl w:val="ACA820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E8065A"/>
    <w:multiLevelType w:val="hybridMultilevel"/>
    <w:tmpl w:val="223A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50E75"/>
    <w:multiLevelType w:val="hybridMultilevel"/>
    <w:tmpl w:val="BD02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70F1F"/>
    <w:multiLevelType w:val="hybridMultilevel"/>
    <w:tmpl w:val="EF0074FA"/>
    <w:lvl w:ilvl="0" w:tplc="E6D409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63E26"/>
    <w:multiLevelType w:val="hybridMultilevel"/>
    <w:tmpl w:val="D31C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9770C7"/>
    <w:multiLevelType w:val="hybridMultilevel"/>
    <w:tmpl w:val="B1A45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283AEB"/>
    <w:multiLevelType w:val="hybridMultilevel"/>
    <w:tmpl w:val="105AA006"/>
    <w:lvl w:ilvl="0" w:tplc="AB6E4C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376257">
    <w:abstractNumId w:val="4"/>
  </w:num>
  <w:num w:numId="2" w16cid:durableId="1227187694">
    <w:abstractNumId w:val="1"/>
  </w:num>
  <w:num w:numId="3" w16cid:durableId="1242956011">
    <w:abstractNumId w:val="15"/>
  </w:num>
  <w:num w:numId="4" w16cid:durableId="1860266982">
    <w:abstractNumId w:val="10"/>
  </w:num>
  <w:num w:numId="5" w16cid:durableId="1839155833">
    <w:abstractNumId w:val="12"/>
  </w:num>
  <w:num w:numId="6" w16cid:durableId="1474180967">
    <w:abstractNumId w:val="7"/>
  </w:num>
  <w:num w:numId="7" w16cid:durableId="849219279">
    <w:abstractNumId w:val="18"/>
  </w:num>
  <w:num w:numId="8" w16cid:durableId="919407131">
    <w:abstractNumId w:val="22"/>
  </w:num>
  <w:num w:numId="9" w16cid:durableId="2064601949">
    <w:abstractNumId w:val="23"/>
  </w:num>
  <w:num w:numId="10" w16cid:durableId="2066298111">
    <w:abstractNumId w:val="17"/>
  </w:num>
  <w:num w:numId="11" w16cid:durableId="903950375">
    <w:abstractNumId w:val="0"/>
  </w:num>
  <w:num w:numId="12" w16cid:durableId="2122143673">
    <w:abstractNumId w:val="6"/>
  </w:num>
  <w:num w:numId="13" w16cid:durableId="487748394">
    <w:abstractNumId w:val="26"/>
  </w:num>
  <w:num w:numId="14" w16cid:durableId="1216818065">
    <w:abstractNumId w:val="8"/>
  </w:num>
  <w:num w:numId="15" w16cid:durableId="1777754170">
    <w:abstractNumId w:val="24"/>
  </w:num>
  <w:num w:numId="16" w16cid:durableId="461584021">
    <w:abstractNumId w:val="13"/>
  </w:num>
  <w:num w:numId="17" w16cid:durableId="1474713885">
    <w:abstractNumId w:val="27"/>
  </w:num>
  <w:num w:numId="18" w16cid:durableId="1626547290">
    <w:abstractNumId w:val="21"/>
  </w:num>
  <w:num w:numId="19" w16cid:durableId="462966491">
    <w:abstractNumId w:val="25"/>
  </w:num>
  <w:num w:numId="20" w16cid:durableId="1539974704">
    <w:abstractNumId w:val="16"/>
  </w:num>
  <w:num w:numId="21" w16cid:durableId="542791240">
    <w:abstractNumId w:val="29"/>
  </w:num>
  <w:num w:numId="22" w16cid:durableId="1266841297">
    <w:abstractNumId w:val="9"/>
  </w:num>
  <w:num w:numId="23" w16cid:durableId="1775898227">
    <w:abstractNumId w:val="3"/>
  </w:num>
  <w:num w:numId="24" w16cid:durableId="818956092">
    <w:abstractNumId w:val="5"/>
  </w:num>
  <w:num w:numId="25" w16cid:durableId="402145674">
    <w:abstractNumId w:val="2"/>
  </w:num>
  <w:num w:numId="26" w16cid:durableId="567959334">
    <w:abstractNumId w:val="28"/>
  </w:num>
  <w:num w:numId="27" w16cid:durableId="1945769933">
    <w:abstractNumId w:val="19"/>
  </w:num>
  <w:num w:numId="28" w16cid:durableId="1542596764">
    <w:abstractNumId w:val="11"/>
  </w:num>
  <w:num w:numId="29" w16cid:durableId="201014938">
    <w:abstractNumId w:val="14"/>
  </w:num>
  <w:num w:numId="30" w16cid:durableId="4783016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C4"/>
    <w:rsid w:val="0000628D"/>
    <w:rsid w:val="000100EA"/>
    <w:rsid w:val="00010431"/>
    <w:rsid w:val="00012443"/>
    <w:rsid w:val="00014695"/>
    <w:rsid w:val="0001533C"/>
    <w:rsid w:val="00016210"/>
    <w:rsid w:val="0001630A"/>
    <w:rsid w:val="00025246"/>
    <w:rsid w:val="000278A8"/>
    <w:rsid w:val="000302F8"/>
    <w:rsid w:val="0003071C"/>
    <w:rsid w:val="000342C6"/>
    <w:rsid w:val="000362C4"/>
    <w:rsid w:val="00040DD2"/>
    <w:rsid w:val="0004403E"/>
    <w:rsid w:val="00050FA0"/>
    <w:rsid w:val="0005318A"/>
    <w:rsid w:val="000537D7"/>
    <w:rsid w:val="000551E4"/>
    <w:rsid w:val="0006076F"/>
    <w:rsid w:val="00062896"/>
    <w:rsid w:val="00063830"/>
    <w:rsid w:val="000639A2"/>
    <w:rsid w:val="000642E7"/>
    <w:rsid w:val="00066F0B"/>
    <w:rsid w:val="00067430"/>
    <w:rsid w:val="00071E5B"/>
    <w:rsid w:val="00074A52"/>
    <w:rsid w:val="00077EFF"/>
    <w:rsid w:val="00083C14"/>
    <w:rsid w:val="000872B3"/>
    <w:rsid w:val="00090A3E"/>
    <w:rsid w:val="00091919"/>
    <w:rsid w:val="00091E3F"/>
    <w:rsid w:val="00093433"/>
    <w:rsid w:val="00096BF5"/>
    <w:rsid w:val="000A21D5"/>
    <w:rsid w:val="000A4672"/>
    <w:rsid w:val="000A6304"/>
    <w:rsid w:val="000A6664"/>
    <w:rsid w:val="000B0110"/>
    <w:rsid w:val="000B1821"/>
    <w:rsid w:val="000B4F9F"/>
    <w:rsid w:val="000B70F8"/>
    <w:rsid w:val="000C13F7"/>
    <w:rsid w:val="000C1C2A"/>
    <w:rsid w:val="000C20DD"/>
    <w:rsid w:val="000C5B0A"/>
    <w:rsid w:val="000D13DD"/>
    <w:rsid w:val="000D2802"/>
    <w:rsid w:val="000D3BE3"/>
    <w:rsid w:val="000D4C5E"/>
    <w:rsid w:val="000D6A9A"/>
    <w:rsid w:val="000E4FE7"/>
    <w:rsid w:val="000E5911"/>
    <w:rsid w:val="000E68E2"/>
    <w:rsid w:val="00103077"/>
    <w:rsid w:val="00104EC5"/>
    <w:rsid w:val="0010779F"/>
    <w:rsid w:val="0011138B"/>
    <w:rsid w:val="0011310E"/>
    <w:rsid w:val="00121DD1"/>
    <w:rsid w:val="001223C3"/>
    <w:rsid w:val="00123794"/>
    <w:rsid w:val="00126955"/>
    <w:rsid w:val="0012725D"/>
    <w:rsid w:val="0013061C"/>
    <w:rsid w:val="00131613"/>
    <w:rsid w:val="00132F05"/>
    <w:rsid w:val="001373B2"/>
    <w:rsid w:val="00147EA6"/>
    <w:rsid w:val="00156740"/>
    <w:rsid w:val="00156A22"/>
    <w:rsid w:val="00160C5B"/>
    <w:rsid w:val="001619F2"/>
    <w:rsid w:val="00164886"/>
    <w:rsid w:val="00165632"/>
    <w:rsid w:val="001714DE"/>
    <w:rsid w:val="0017208B"/>
    <w:rsid w:val="001768F5"/>
    <w:rsid w:val="00182399"/>
    <w:rsid w:val="0018654D"/>
    <w:rsid w:val="001919DD"/>
    <w:rsid w:val="00193FF3"/>
    <w:rsid w:val="001A333A"/>
    <w:rsid w:val="001A57EE"/>
    <w:rsid w:val="001A5BEE"/>
    <w:rsid w:val="001A79E9"/>
    <w:rsid w:val="001B0A10"/>
    <w:rsid w:val="001B0D0B"/>
    <w:rsid w:val="001B0F41"/>
    <w:rsid w:val="001B1B88"/>
    <w:rsid w:val="001B4532"/>
    <w:rsid w:val="001B4A24"/>
    <w:rsid w:val="001B68C2"/>
    <w:rsid w:val="001C07DA"/>
    <w:rsid w:val="001C328C"/>
    <w:rsid w:val="001C5531"/>
    <w:rsid w:val="001C557A"/>
    <w:rsid w:val="001D1154"/>
    <w:rsid w:val="001D16DF"/>
    <w:rsid w:val="001D3739"/>
    <w:rsid w:val="001D7726"/>
    <w:rsid w:val="001E14DD"/>
    <w:rsid w:val="001E2442"/>
    <w:rsid w:val="001F1D9D"/>
    <w:rsid w:val="001F2DB1"/>
    <w:rsid w:val="001F5740"/>
    <w:rsid w:val="00205512"/>
    <w:rsid w:val="0020682A"/>
    <w:rsid w:val="00210376"/>
    <w:rsid w:val="00213024"/>
    <w:rsid w:val="002136ED"/>
    <w:rsid w:val="0021401E"/>
    <w:rsid w:val="002142D1"/>
    <w:rsid w:val="00215674"/>
    <w:rsid w:val="00220B33"/>
    <w:rsid w:val="002279F6"/>
    <w:rsid w:val="002309BA"/>
    <w:rsid w:val="002338C6"/>
    <w:rsid w:val="0023433A"/>
    <w:rsid w:val="0023664B"/>
    <w:rsid w:val="002408EB"/>
    <w:rsid w:val="00242ACD"/>
    <w:rsid w:val="00245261"/>
    <w:rsid w:val="0024607B"/>
    <w:rsid w:val="00251842"/>
    <w:rsid w:val="002537D8"/>
    <w:rsid w:val="002573DC"/>
    <w:rsid w:val="002625E8"/>
    <w:rsid w:val="00264512"/>
    <w:rsid w:val="00266853"/>
    <w:rsid w:val="002673FA"/>
    <w:rsid w:val="00271CEE"/>
    <w:rsid w:val="00272C1F"/>
    <w:rsid w:val="0028147F"/>
    <w:rsid w:val="00281785"/>
    <w:rsid w:val="00281FFC"/>
    <w:rsid w:val="00293C1A"/>
    <w:rsid w:val="00294586"/>
    <w:rsid w:val="00295C32"/>
    <w:rsid w:val="002A0A91"/>
    <w:rsid w:val="002A6722"/>
    <w:rsid w:val="002A74BE"/>
    <w:rsid w:val="002A787B"/>
    <w:rsid w:val="002B1B02"/>
    <w:rsid w:val="002B32A7"/>
    <w:rsid w:val="002B5884"/>
    <w:rsid w:val="002B5F66"/>
    <w:rsid w:val="002C0F6E"/>
    <w:rsid w:val="002C31F2"/>
    <w:rsid w:val="002C5105"/>
    <w:rsid w:val="002C5C5B"/>
    <w:rsid w:val="002C684A"/>
    <w:rsid w:val="002C741D"/>
    <w:rsid w:val="002C7638"/>
    <w:rsid w:val="002D248B"/>
    <w:rsid w:val="002D38D9"/>
    <w:rsid w:val="002D4B2A"/>
    <w:rsid w:val="002D63FA"/>
    <w:rsid w:val="002E2726"/>
    <w:rsid w:val="002E4E44"/>
    <w:rsid w:val="002F069D"/>
    <w:rsid w:val="002F144C"/>
    <w:rsid w:val="002F4027"/>
    <w:rsid w:val="002F6A96"/>
    <w:rsid w:val="00313A93"/>
    <w:rsid w:val="0031546B"/>
    <w:rsid w:val="00316A4D"/>
    <w:rsid w:val="0032111A"/>
    <w:rsid w:val="0032203E"/>
    <w:rsid w:val="00327B19"/>
    <w:rsid w:val="003329E7"/>
    <w:rsid w:val="00337F37"/>
    <w:rsid w:val="00340A55"/>
    <w:rsid w:val="003419AC"/>
    <w:rsid w:val="00341F4F"/>
    <w:rsid w:val="00341FCC"/>
    <w:rsid w:val="003423B9"/>
    <w:rsid w:val="00346AE7"/>
    <w:rsid w:val="00350E24"/>
    <w:rsid w:val="0035200E"/>
    <w:rsid w:val="003534DA"/>
    <w:rsid w:val="00362955"/>
    <w:rsid w:val="00363806"/>
    <w:rsid w:val="00363BC2"/>
    <w:rsid w:val="00367287"/>
    <w:rsid w:val="003704C1"/>
    <w:rsid w:val="00376F31"/>
    <w:rsid w:val="00381006"/>
    <w:rsid w:val="00384CBD"/>
    <w:rsid w:val="00386942"/>
    <w:rsid w:val="00395FC0"/>
    <w:rsid w:val="003A4C8A"/>
    <w:rsid w:val="003A59F0"/>
    <w:rsid w:val="003A6912"/>
    <w:rsid w:val="003C2144"/>
    <w:rsid w:val="003C3A28"/>
    <w:rsid w:val="003C4667"/>
    <w:rsid w:val="003D1A74"/>
    <w:rsid w:val="003D1E7D"/>
    <w:rsid w:val="003D39D0"/>
    <w:rsid w:val="003E4B07"/>
    <w:rsid w:val="003E7542"/>
    <w:rsid w:val="003F01F9"/>
    <w:rsid w:val="003F36A6"/>
    <w:rsid w:val="003F4BDC"/>
    <w:rsid w:val="003F5ABC"/>
    <w:rsid w:val="003F7EF4"/>
    <w:rsid w:val="00402FC3"/>
    <w:rsid w:val="00403712"/>
    <w:rsid w:val="00407520"/>
    <w:rsid w:val="0041066D"/>
    <w:rsid w:val="00412C6F"/>
    <w:rsid w:val="004138E6"/>
    <w:rsid w:val="004158ED"/>
    <w:rsid w:val="00416C42"/>
    <w:rsid w:val="004238B5"/>
    <w:rsid w:val="00426C0B"/>
    <w:rsid w:val="00435362"/>
    <w:rsid w:val="0043578B"/>
    <w:rsid w:val="00435988"/>
    <w:rsid w:val="00437E1D"/>
    <w:rsid w:val="00442C48"/>
    <w:rsid w:val="00450366"/>
    <w:rsid w:val="00451302"/>
    <w:rsid w:val="004520DA"/>
    <w:rsid w:val="00453EA9"/>
    <w:rsid w:val="00457110"/>
    <w:rsid w:val="00460B97"/>
    <w:rsid w:val="00464BFC"/>
    <w:rsid w:val="0046685E"/>
    <w:rsid w:val="00467E89"/>
    <w:rsid w:val="00472A32"/>
    <w:rsid w:val="00474161"/>
    <w:rsid w:val="00474463"/>
    <w:rsid w:val="00475DC4"/>
    <w:rsid w:val="004813E7"/>
    <w:rsid w:val="00481ABF"/>
    <w:rsid w:val="00486C84"/>
    <w:rsid w:val="00496DB4"/>
    <w:rsid w:val="0049725E"/>
    <w:rsid w:val="004A1F63"/>
    <w:rsid w:val="004A4DFE"/>
    <w:rsid w:val="004A7EE9"/>
    <w:rsid w:val="004B1CAC"/>
    <w:rsid w:val="004B4CFB"/>
    <w:rsid w:val="004B6CED"/>
    <w:rsid w:val="004C099E"/>
    <w:rsid w:val="004C1F00"/>
    <w:rsid w:val="004D1A97"/>
    <w:rsid w:val="004D2ED1"/>
    <w:rsid w:val="004D5A00"/>
    <w:rsid w:val="004E5E12"/>
    <w:rsid w:val="004E6EE5"/>
    <w:rsid w:val="004F2146"/>
    <w:rsid w:val="004F3C3B"/>
    <w:rsid w:val="004F49F3"/>
    <w:rsid w:val="004F4EE3"/>
    <w:rsid w:val="004F55E8"/>
    <w:rsid w:val="005004EF"/>
    <w:rsid w:val="00504869"/>
    <w:rsid w:val="0051199F"/>
    <w:rsid w:val="005134FB"/>
    <w:rsid w:val="005138D3"/>
    <w:rsid w:val="0051485F"/>
    <w:rsid w:val="0051697D"/>
    <w:rsid w:val="00521CF2"/>
    <w:rsid w:val="00522A68"/>
    <w:rsid w:val="00524C68"/>
    <w:rsid w:val="00531BD0"/>
    <w:rsid w:val="00531F3D"/>
    <w:rsid w:val="00540693"/>
    <w:rsid w:val="00542692"/>
    <w:rsid w:val="0054365D"/>
    <w:rsid w:val="00547F3B"/>
    <w:rsid w:val="00552163"/>
    <w:rsid w:val="0055447C"/>
    <w:rsid w:val="00555707"/>
    <w:rsid w:val="00556623"/>
    <w:rsid w:val="0056023F"/>
    <w:rsid w:val="0057020E"/>
    <w:rsid w:val="005738EE"/>
    <w:rsid w:val="00574B65"/>
    <w:rsid w:val="00581003"/>
    <w:rsid w:val="00582198"/>
    <w:rsid w:val="00582272"/>
    <w:rsid w:val="005836BD"/>
    <w:rsid w:val="0058616F"/>
    <w:rsid w:val="0058723D"/>
    <w:rsid w:val="005917AA"/>
    <w:rsid w:val="005934E0"/>
    <w:rsid w:val="00593686"/>
    <w:rsid w:val="00594995"/>
    <w:rsid w:val="0059563E"/>
    <w:rsid w:val="00596C08"/>
    <w:rsid w:val="005A390E"/>
    <w:rsid w:val="005A4348"/>
    <w:rsid w:val="005A6B81"/>
    <w:rsid w:val="005B3CE7"/>
    <w:rsid w:val="005C06EE"/>
    <w:rsid w:val="005C0CB7"/>
    <w:rsid w:val="005C28F5"/>
    <w:rsid w:val="005C343F"/>
    <w:rsid w:val="005C658D"/>
    <w:rsid w:val="005D17DE"/>
    <w:rsid w:val="005E1A8F"/>
    <w:rsid w:val="00600D98"/>
    <w:rsid w:val="0060735E"/>
    <w:rsid w:val="0060765B"/>
    <w:rsid w:val="00614AD4"/>
    <w:rsid w:val="0061517B"/>
    <w:rsid w:val="0061699D"/>
    <w:rsid w:val="00622255"/>
    <w:rsid w:val="00622E09"/>
    <w:rsid w:val="00624F25"/>
    <w:rsid w:val="00624FBF"/>
    <w:rsid w:val="00635DEC"/>
    <w:rsid w:val="006448D4"/>
    <w:rsid w:val="00647AD8"/>
    <w:rsid w:val="0065017A"/>
    <w:rsid w:val="0065380F"/>
    <w:rsid w:val="006606BC"/>
    <w:rsid w:val="00666BDB"/>
    <w:rsid w:val="00666EA8"/>
    <w:rsid w:val="00666EAE"/>
    <w:rsid w:val="0066767B"/>
    <w:rsid w:val="006678CD"/>
    <w:rsid w:val="00675FE6"/>
    <w:rsid w:val="006769B8"/>
    <w:rsid w:val="00676C10"/>
    <w:rsid w:val="00682A7F"/>
    <w:rsid w:val="0069115D"/>
    <w:rsid w:val="006926C8"/>
    <w:rsid w:val="00694651"/>
    <w:rsid w:val="006951D5"/>
    <w:rsid w:val="00697071"/>
    <w:rsid w:val="00697685"/>
    <w:rsid w:val="00697AFA"/>
    <w:rsid w:val="006A2F04"/>
    <w:rsid w:val="006A4AF1"/>
    <w:rsid w:val="006B1272"/>
    <w:rsid w:val="006B250C"/>
    <w:rsid w:val="006B2B6F"/>
    <w:rsid w:val="006B3A6E"/>
    <w:rsid w:val="006B66B8"/>
    <w:rsid w:val="006D080C"/>
    <w:rsid w:val="006D1D14"/>
    <w:rsid w:val="006E0A64"/>
    <w:rsid w:val="006E0E7A"/>
    <w:rsid w:val="006E1467"/>
    <w:rsid w:val="006E5AED"/>
    <w:rsid w:val="006F4B70"/>
    <w:rsid w:val="006F58E8"/>
    <w:rsid w:val="006F6500"/>
    <w:rsid w:val="00702E3A"/>
    <w:rsid w:val="00704E82"/>
    <w:rsid w:val="007064CB"/>
    <w:rsid w:val="007069B7"/>
    <w:rsid w:val="00707962"/>
    <w:rsid w:val="00713541"/>
    <w:rsid w:val="00717FCF"/>
    <w:rsid w:val="007202CE"/>
    <w:rsid w:val="00722838"/>
    <w:rsid w:val="00723A9C"/>
    <w:rsid w:val="00725109"/>
    <w:rsid w:val="00730B49"/>
    <w:rsid w:val="007340BD"/>
    <w:rsid w:val="00737A48"/>
    <w:rsid w:val="00741232"/>
    <w:rsid w:val="0074215D"/>
    <w:rsid w:val="00745F19"/>
    <w:rsid w:val="00751B3D"/>
    <w:rsid w:val="00751D00"/>
    <w:rsid w:val="00752D22"/>
    <w:rsid w:val="00760C18"/>
    <w:rsid w:val="007615E4"/>
    <w:rsid w:val="00762329"/>
    <w:rsid w:val="007713BC"/>
    <w:rsid w:val="007729A0"/>
    <w:rsid w:val="00772A80"/>
    <w:rsid w:val="00774345"/>
    <w:rsid w:val="007774B3"/>
    <w:rsid w:val="00780253"/>
    <w:rsid w:val="00780742"/>
    <w:rsid w:val="00780B95"/>
    <w:rsid w:val="00784312"/>
    <w:rsid w:val="00785D82"/>
    <w:rsid w:val="00786B8F"/>
    <w:rsid w:val="00787255"/>
    <w:rsid w:val="00791868"/>
    <w:rsid w:val="00794F2C"/>
    <w:rsid w:val="00797B52"/>
    <w:rsid w:val="007A4174"/>
    <w:rsid w:val="007A65E2"/>
    <w:rsid w:val="007A7F1C"/>
    <w:rsid w:val="007B04E3"/>
    <w:rsid w:val="007B683D"/>
    <w:rsid w:val="007C0D86"/>
    <w:rsid w:val="007C0DD5"/>
    <w:rsid w:val="007C15BF"/>
    <w:rsid w:val="007C1C49"/>
    <w:rsid w:val="007C2AD3"/>
    <w:rsid w:val="007C3AF4"/>
    <w:rsid w:val="007C5A97"/>
    <w:rsid w:val="007C5B45"/>
    <w:rsid w:val="007C7F7F"/>
    <w:rsid w:val="007D1EB9"/>
    <w:rsid w:val="007D43DF"/>
    <w:rsid w:val="007D4A7F"/>
    <w:rsid w:val="007D4DB6"/>
    <w:rsid w:val="007F4C2A"/>
    <w:rsid w:val="007F5253"/>
    <w:rsid w:val="007F621A"/>
    <w:rsid w:val="00801896"/>
    <w:rsid w:val="00803A8A"/>
    <w:rsid w:val="00803C8F"/>
    <w:rsid w:val="008049FD"/>
    <w:rsid w:val="0080599F"/>
    <w:rsid w:val="0080683B"/>
    <w:rsid w:val="00810F1F"/>
    <w:rsid w:val="00811928"/>
    <w:rsid w:val="00811FBA"/>
    <w:rsid w:val="00812636"/>
    <w:rsid w:val="00812FAD"/>
    <w:rsid w:val="00814B18"/>
    <w:rsid w:val="00821286"/>
    <w:rsid w:val="00821F08"/>
    <w:rsid w:val="00822974"/>
    <w:rsid w:val="00830042"/>
    <w:rsid w:val="00841704"/>
    <w:rsid w:val="00850246"/>
    <w:rsid w:val="00850F9C"/>
    <w:rsid w:val="008519CC"/>
    <w:rsid w:val="0085449C"/>
    <w:rsid w:val="00855F33"/>
    <w:rsid w:val="00856F9F"/>
    <w:rsid w:val="00857C90"/>
    <w:rsid w:val="00860BB7"/>
    <w:rsid w:val="00866221"/>
    <w:rsid w:val="00867821"/>
    <w:rsid w:val="00870CAF"/>
    <w:rsid w:val="00873446"/>
    <w:rsid w:val="00876EEE"/>
    <w:rsid w:val="00876F47"/>
    <w:rsid w:val="00882939"/>
    <w:rsid w:val="008837FF"/>
    <w:rsid w:val="00887586"/>
    <w:rsid w:val="00887648"/>
    <w:rsid w:val="008917C3"/>
    <w:rsid w:val="00892DA8"/>
    <w:rsid w:val="00893B5C"/>
    <w:rsid w:val="0089572E"/>
    <w:rsid w:val="008A1DE4"/>
    <w:rsid w:val="008A3971"/>
    <w:rsid w:val="008A4FAE"/>
    <w:rsid w:val="008B03F7"/>
    <w:rsid w:val="008C2642"/>
    <w:rsid w:val="008C53DD"/>
    <w:rsid w:val="008D5074"/>
    <w:rsid w:val="008D7603"/>
    <w:rsid w:val="008E2151"/>
    <w:rsid w:val="008E665F"/>
    <w:rsid w:val="008F3703"/>
    <w:rsid w:val="008F43A0"/>
    <w:rsid w:val="008F722E"/>
    <w:rsid w:val="00900276"/>
    <w:rsid w:val="009016F2"/>
    <w:rsid w:val="009070B0"/>
    <w:rsid w:val="009079D5"/>
    <w:rsid w:val="00917B73"/>
    <w:rsid w:val="0092093A"/>
    <w:rsid w:val="00920FB4"/>
    <w:rsid w:val="00925EE5"/>
    <w:rsid w:val="009262BC"/>
    <w:rsid w:val="009311C4"/>
    <w:rsid w:val="009314AE"/>
    <w:rsid w:val="00931A88"/>
    <w:rsid w:val="00931B3A"/>
    <w:rsid w:val="00935258"/>
    <w:rsid w:val="009516A1"/>
    <w:rsid w:val="00952D98"/>
    <w:rsid w:val="00954D0F"/>
    <w:rsid w:val="00956D76"/>
    <w:rsid w:val="00961D49"/>
    <w:rsid w:val="00963835"/>
    <w:rsid w:val="009648E4"/>
    <w:rsid w:val="00967353"/>
    <w:rsid w:val="009701EE"/>
    <w:rsid w:val="00972443"/>
    <w:rsid w:val="00974FE7"/>
    <w:rsid w:val="00974FF7"/>
    <w:rsid w:val="00983FE2"/>
    <w:rsid w:val="00991382"/>
    <w:rsid w:val="00994E20"/>
    <w:rsid w:val="009959BF"/>
    <w:rsid w:val="0099631F"/>
    <w:rsid w:val="00997121"/>
    <w:rsid w:val="00997459"/>
    <w:rsid w:val="009A3544"/>
    <w:rsid w:val="009A4266"/>
    <w:rsid w:val="009A43A8"/>
    <w:rsid w:val="009B2CB1"/>
    <w:rsid w:val="009D3F92"/>
    <w:rsid w:val="009D457D"/>
    <w:rsid w:val="009D7CA8"/>
    <w:rsid w:val="009F0DFE"/>
    <w:rsid w:val="009F3D1F"/>
    <w:rsid w:val="009F5C64"/>
    <w:rsid w:val="009F71F7"/>
    <w:rsid w:val="00A016BB"/>
    <w:rsid w:val="00A061FC"/>
    <w:rsid w:val="00A06C81"/>
    <w:rsid w:val="00A07EF3"/>
    <w:rsid w:val="00A11D98"/>
    <w:rsid w:val="00A13E7A"/>
    <w:rsid w:val="00A16690"/>
    <w:rsid w:val="00A177BD"/>
    <w:rsid w:val="00A21477"/>
    <w:rsid w:val="00A237B0"/>
    <w:rsid w:val="00A312CD"/>
    <w:rsid w:val="00A34D09"/>
    <w:rsid w:val="00A4113C"/>
    <w:rsid w:val="00A4419E"/>
    <w:rsid w:val="00A46BC0"/>
    <w:rsid w:val="00A51543"/>
    <w:rsid w:val="00A54A93"/>
    <w:rsid w:val="00A55D05"/>
    <w:rsid w:val="00A60E4E"/>
    <w:rsid w:val="00A6305C"/>
    <w:rsid w:val="00A6397C"/>
    <w:rsid w:val="00A6627E"/>
    <w:rsid w:val="00A7218C"/>
    <w:rsid w:val="00A72F37"/>
    <w:rsid w:val="00A8046E"/>
    <w:rsid w:val="00A81C4F"/>
    <w:rsid w:val="00A825EC"/>
    <w:rsid w:val="00A85CDE"/>
    <w:rsid w:val="00A90641"/>
    <w:rsid w:val="00A9128B"/>
    <w:rsid w:val="00A92001"/>
    <w:rsid w:val="00A92C77"/>
    <w:rsid w:val="00A93883"/>
    <w:rsid w:val="00AA5259"/>
    <w:rsid w:val="00AB0950"/>
    <w:rsid w:val="00AB2739"/>
    <w:rsid w:val="00AB453D"/>
    <w:rsid w:val="00AB51B2"/>
    <w:rsid w:val="00AB5286"/>
    <w:rsid w:val="00AB53E8"/>
    <w:rsid w:val="00AB5FA6"/>
    <w:rsid w:val="00AB6841"/>
    <w:rsid w:val="00AC0B49"/>
    <w:rsid w:val="00AC283E"/>
    <w:rsid w:val="00AE045E"/>
    <w:rsid w:val="00AE20AD"/>
    <w:rsid w:val="00AE3556"/>
    <w:rsid w:val="00AE364B"/>
    <w:rsid w:val="00AE6076"/>
    <w:rsid w:val="00AE7B33"/>
    <w:rsid w:val="00AF0435"/>
    <w:rsid w:val="00AF5F64"/>
    <w:rsid w:val="00AF792C"/>
    <w:rsid w:val="00B02570"/>
    <w:rsid w:val="00B03528"/>
    <w:rsid w:val="00B046E7"/>
    <w:rsid w:val="00B0496F"/>
    <w:rsid w:val="00B06098"/>
    <w:rsid w:val="00B100D7"/>
    <w:rsid w:val="00B11D83"/>
    <w:rsid w:val="00B170B6"/>
    <w:rsid w:val="00B17DF5"/>
    <w:rsid w:val="00B24537"/>
    <w:rsid w:val="00B24C7A"/>
    <w:rsid w:val="00B26908"/>
    <w:rsid w:val="00B30AF4"/>
    <w:rsid w:val="00B330BA"/>
    <w:rsid w:val="00B330ED"/>
    <w:rsid w:val="00B4102D"/>
    <w:rsid w:val="00B418C4"/>
    <w:rsid w:val="00B423F1"/>
    <w:rsid w:val="00B43B1C"/>
    <w:rsid w:val="00B501F3"/>
    <w:rsid w:val="00B52961"/>
    <w:rsid w:val="00B52F43"/>
    <w:rsid w:val="00B54A80"/>
    <w:rsid w:val="00B5609C"/>
    <w:rsid w:val="00B571F2"/>
    <w:rsid w:val="00B62EF9"/>
    <w:rsid w:val="00B63601"/>
    <w:rsid w:val="00B63752"/>
    <w:rsid w:val="00B66583"/>
    <w:rsid w:val="00B66F98"/>
    <w:rsid w:val="00B74853"/>
    <w:rsid w:val="00B74DB0"/>
    <w:rsid w:val="00B7660B"/>
    <w:rsid w:val="00B76FBF"/>
    <w:rsid w:val="00B83934"/>
    <w:rsid w:val="00B83DCF"/>
    <w:rsid w:val="00B901B5"/>
    <w:rsid w:val="00B91C83"/>
    <w:rsid w:val="00B93E9C"/>
    <w:rsid w:val="00B94F7A"/>
    <w:rsid w:val="00B96035"/>
    <w:rsid w:val="00BA55B7"/>
    <w:rsid w:val="00BA7AF5"/>
    <w:rsid w:val="00BB0704"/>
    <w:rsid w:val="00BB20CE"/>
    <w:rsid w:val="00BC32E3"/>
    <w:rsid w:val="00BC5B69"/>
    <w:rsid w:val="00BC5CA5"/>
    <w:rsid w:val="00BD3D25"/>
    <w:rsid w:val="00BD46BD"/>
    <w:rsid w:val="00BD4E47"/>
    <w:rsid w:val="00BE2244"/>
    <w:rsid w:val="00BE2CAF"/>
    <w:rsid w:val="00BE6082"/>
    <w:rsid w:val="00BF01BF"/>
    <w:rsid w:val="00BF0C22"/>
    <w:rsid w:val="00BF10A8"/>
    <w:rsid w:val="00BF21C4"/>
    <w:rsid w:val="00BF37B7"/>
    <w:rsid w:val="00BF531A"/>
    <w:rsid w:val="00C0242F"/>
    <w:rsid w:val="00C02D05"/>
    <w:rsid w:val="00C0452E"/>
    <w:rsid w:val="00C0742C"/>
    <w:rsid w:val="00C07C0D"/>
    <w:rsid w:val="00C10D45"/>
    <w:rsid w:val="00C10D4A"/>
    <w:rsid w:val="00C1313E"/>
    <w:rsid w:val="00C14BF9"/>
    <w:rsid w:val="00C152A5"/>
    <w:rsid w:val="00C21DEB"/>
    <w:rsid w:val="00C234C7"/>
    <w:rsid w:val="00C23B97"/>
    <w:rsid w:val="00C23BE5"/>
    <w:rsid w:val="00C26F4D"/>
    <w:rsid w:val="00C27BD3"/>
    <w:rsid w:val="00C334A7"/>
    <w:rsid w:val="00C37FD6"/>
    <w:rsid w:val="00C41EE5"/>
    <w:rsid w:val="00C4253F"/>
    <w:rsid w:val="00C44734"/>
    <w:rsid w:val="00C5190A"/>
    <w:rsid w:val="00C523A8"/>
    <w:rsid w:val="00C52545"/>
    <w:rsid w:val="00C52A38"/>
    <w:rsid w:val="00C54ABC"/>
    <w:rsid w:val="00C54D7F"/>
    <w:rsid w:val="00C61588"/>
    <w:rsid w:val="00C635F3"/>
    <w:rsid w:val="00C64497"/>
    <w:rsid w:val="00C70A23"/>
    <w:rsid w:val="00C740B6"/>
    <w:rsid w:val="00C746C3"/>
    <w:rsid w:val="00C753AD"/>
    <w:rsid w:val="00C81E42"/>
    <w:rsid w:val="00C83FAB"/>
    <w:rsid w:val="00C840A7"/>
    <w:rsid w:val="00C8543A"/>
    <w:rsid w:val="00C855F0"/>
    <w:rsid w:val="00C8681B"/>
    <w:rsid w:val="00C86B9C"/>
    <w:rsid w:val="00C87B46"/>
    <w:rsid w:val="00C910FB"/>
    <w:rsid w:val="00C93A7D"/>
    <w:rsid w:val="00C95E0E"/>
    <w:rsid w:val="00C95E9E"/>
    <w:rsid w:val="00C96A61"/>
    <w:rsid w:val="00CA0428"/>
    <w:rsid w:val="00CA0CA2"/>
    <w:rsid w:val="00CA409E"/>
    <w:rsid w:val="00CA42B4"/>
    <w:rsid w:val="00CA5239"/>
    <w:rsid w:val="00CA77DC"/>
    <w:rsid w:val="00CB161F"/>
    <w:rsid w:val="00CB22FE"/>
    <w:rsid w:val="00CB4F0C"/>
    <w:rsid w:val="00CB603C"/>
    <w:rsid w:val="00CB650D"/>
    <w:rsid w:val="00CC1C15"/>
    <w:rsid w:val="00CC5166"/>
    <w:rsid w:val="00CD0F1F"/>
    <w:rsid w:val="00CD2821"/>
    <w:rsid w:val="00CD6BB5"/>
    <w:rsid w:val="00CD6EE2"/>
    <w:rsid w:val="00CE1C57"/>
    <w:rsid w:val="00CE24BC"/>
    <w:rsid w:val="00CE3142"/>
    <w:rsid w:val="00CE34FA"/>
    <w:rsid w:val="00CE4F92"/>
    <w:rsid w:val="00CE598A"/>
    <w:rsid w:val="00CE63C6"/>
    <w:rsid w:val="00CF35DF"/>
    <w:rsid w:val="00CF3F34"/>
    <w:rsid w:val="00CF7E3B"/>
    <w:rsid w:val="00D03432"/>
    <w:rsid w:val="00D06CCA"/>
    <w:rsid w:val="00D07715"/>
    <w:rsid w:val="00D11F2E"/>
    <w:rsid w:val="00D13EEF"/>
    <w:rsid w:val="00D2031C"/>
    <w:rsid w:val="00D21BBF"/>
    <w:rsid w:val="00D229A4"/>
    <w:rsid w:val="00D25450"/>
    <w:rsid w:val="00D25F4E"/>
    <w:rsid w:val="00D30C50"/>
    <w:rsid w:val="00D3163C"/>
    <w:rsid w:val="00D37977"/>
    <w:rsid w:val="00D40C46"/>
    <w:rsid w:val="00D44C87"/>
    <w:rsid w:val="00D46A3B"/>
    <w:rsid w:val="00D46BEB"/>
    <w:rsid w:val="00D53CEC"/>
    <w:rsid w:val="00D54341"/>
    <w:rsid w:val="00D607E3"/>
    <w:rsid w:val="00D70F6F"/>
    <w:rsid w:val="00D7118A"/>
    <w:rsid w:val="00D7228C"/>
    <w:rsid w:val="00D765F6"/>
    <w:rsid w:val="00D81E2E"/>
    <w:rsid w:val="00D83C6C"/>
    <w:rsid w:val="00D864DC"/>
    <w:rsid w:val="00D8679A"/>
    <w:rsid w:val="00D874C3"/>
    <w:rsid w:val="00D9232D"/>
    <w:rsid w:val="00DA2584"/>
    <w:rsid w:val="00DA3DEE"/>
    <w:rsid w:val="00DA4806"/>
    <w:rsid w:val="00DA6B64"/>
    <w:rsid w:val="00DB2E15"/>
    <w:rsid w:val="00DB57FE"/>
    <w:rsid w:val="00DB6B8C"/>
    <w:rsid w:val="00DB7CF4"/>
    <w:rsid w:val="00DB7D16"/>
    <w:rsid w:val="00DC0218"/>
    <w:rsid w:val="00DC42B3"/>
    <w:rsid w:val="00DC4FC8"/>
    <w:rsid w:val="00DC627F"/>
    <w:rsid w:val="00DC6319"/>
    <w:rsid w:val="00DC703A"/>
    <w:rsid w:val="00DC7948"/>
    <w:rsid w:val="00DD2624"/>
    <w:rsid w:val="00DD45D4"/>
    <w:rsid w:val="00DD6A37"/>
    <w:rsid w:val="00DE0F63"/>
    <w:rsid w:val="00DE4E99"/>
    <w:rsid w:val="00DF0AF3"/>
    <w:rsid w:val="00DF3592"/>
    <w:rsid w:val="00DF4890"/>
    <w:rsid w:val="00DF5034"/>
    <w:rsid w:val="00DF55D4"/>
    <w:rsid w:val="00E15A8E"/>
    <w:rsid w:val="00E17FB6"/>
    <w:rsid w:val="00E23963"/>
    <w:rsid w:val="00E258B5"/>
    <w:rsid w:val="00E25B3D"/>
    <w:rsid w:val="00E2706F"/>
    <w:rsid w:val="00E31375"/>
    <w:rsid w:val="00E3364E"/>
    <w:rsid w:val="00E33EB0"/>
    <w:rsid w:val="00E3633E"/>
    <w:rsid w:val="00E40D2A"/>
    <w:rsid w:val="00E40E53"/>
    <w:rsid w:val="00E42DF8"/>
    <w:rsid w:val="00E43692"/>
    <w:rsid w:val="00E470C3"/>
    <w:rsid w:val="00E477D5"/>
    <w:rsid w:val="00E47FE5"/>
    <w:rsid w:val="00E501E3"/>
    <w:rsid w:val="00E514C4"/>
    <w:rsid w:val="00E560B8"/>
    <w:rsid w:val="00E5648D"/>
    <w:rsid w:val="00E56575"/>
    <w:rsid w:val="00E60B45"/>
    <w:rsid w:val="00E61150"/>
    <w:rsid w:val="00E61303"/>
    <w:rsid w:val="00E615E1"/>
    <w:rsid w:val="00E61B03"/>
    <w:rsid w:val="00E626D1"/>
    <w:rsid w:val="00E6388B"/>
    <w:rsid w:val="00E65E14"/>
    <w:rsid w:val="00E66B6C"/>
    <w:rsid w:val="00E706A9"/>
    <w:rsid w:val="00E7172D"/>
    <w:rsid w:val="00E83929"/>
    <w:rsid w:val="00E865A4"/>
    <w:rsid w:val="00E86FC4"/>
    <w:rsid w:val="00E9162F"/>
    <w:rsid w:val="00E94BCF"/>
    <w:rsid w:val="00E9759F"/>
    <w:rsid w:val="00EA306C"/>
    <w:rsid w:val="00EA3117"/>
    <w:rsid w:val="00EA348F"/>
    <w:rsid w:val="00EA3F8F"/>
    <w:rsid w:val="00EA6DDE"/>
    <w:rsid w:val="00EA74CA"/>
    <w:rsid w:val="00EB2114"/>
    <w:rsid w:val="00EB267C"/>
    <w:rsid w:val="00EB3239"/>
    <w:rsid w:val="00EB3CD0"/>
    <w:rsid w:val="00EB5253"/>
    <w:rsid w:val="00EB56F0"/>
    <w:rsid w:val="00EC0E16"/>
    <w:rsid w:val="00EC3244"/>
    <w:rsid w:val="00EC53C0"/>
    <w:rsid w:val="00EC5665"/>
    <w:rsid w:val="00ED0148"/>
    <w:rsid w:val="00ED04AB"/>
    <w:rsid w:val="00ED1BAA"/>
    <w:rsid w:val="00ED3512"/>
    <w:rsid w:val="00ED6FFB"/>
    <w:rsid w:val="00EE0CE9"/>
    <w:rsid w:val="00EE2D60"/>
    <w:rsid w:val="00EE3392"/>
    <w:rsid w:val="00EE5666"/>
    <w:rsid w:val="00EE5CAC"/>
    <w:rsid w:val="00EE6568"/>
    <w:rsid w:val="00EE72DE"/>
    <w:rsid w:val="00EF2DE4"/>
    <w:rsid w:val="00F0007C"/>
    <w:rsid w:val="00F004ED"/>
    <w:rsid w:val="00F00D57"/>
    <w:rsid w:val="00F02844"/>
    <w:rsid w:val="00F06373"/>
    <w:rsid w:val="00F11E84"/>
    <w:rsid w:val="00F13440"/>
    <w:rsid w:val="00F1693E"/>
    <w:rsid w:val="00F20BA9"/>
    <w:rsid w:val="00F21B67"/>
    <w:rsid w:val="00F21BE9"/>
    <w:rsid w:val="00F22E5F"/>
    <w:rsid w:val="00F23275"/>
    <w:rsid w:val="00F238AC"/>
    <w:rsid w:val="00F24A7A"/>
    <w:rsid w:val="00F25071"/>
    <w:rsid w:val="00F2549E"/>
    <w:rsid w:val="00F26E8A"/>
    <w:rsid w:val="00F2770E"/>
    <w:rsid w:val="00F30404"/>
    <w:rsid w:val="00F313B2"/>
    <w:rsid w:val="00F32ED1"/>
    <w:rsid w:val="00F365C8"/>
    <w:rsid w:val="00F37C38"/>
    <w:rsid w:val="00F42B05"/>
    <w:rsid w:val="00F443AE"/>
    <w:rsid w:val="00F454B3"/>
    <w:rsid w:val="00F455AF"/>
    <w:rsid w:val="00F469FE"/>
    <w:rsid w:val="00F572CE"/>
    <w:rsid w:val="00F5755A"/>
    <w:rsid w:val="00F603E1"/>
    <w:rsid w:val="00F62CAF"/>
    <w:rsid w:val="00F66608"/>
    <w:rsid w:val="00F671C1"/>
    <w:rsid w:val="00F712D7"/>
    <w:rsid w:val="00F71936"/>
    <w:rsid w:val="00F72857"/>
    <w:rsid w:val="00F74086"/>
    <w:rsid w:val="00F76D68"/>
    <w:rsid w:val="00F8033C"/>
    <w:rsid w:val="00F83179"/>
    <w:rsid w:val="00F8617B"/>
    <w:rsid w:val="00F86398"/>
    <w:rsid w:val="00F8648A"/>
    <w:rsid w:val="00F923F2"/>
    <w:rsid w:val="00F93267"/>
    <w:rsid w:val="00F965BA"/>
    <w:rsid w:val="00FA17B7"/>
    <w:rsid w:val="00FA5B62"/>
    <w:rsid w:val="00FB05EA"/>
    <w:rsid w:val="00FB1AF5"/>
    <w:rsid w:val="00FB28B4"/>
    <w:rsid w:val="00FB3FE8"/>
    <w:rsid w:val="00FC2375"/>
    <w:rsid w:val="00FC6AB4"/>
    <w:rsid w:val="00FC6BE5"/>
    <w:rsid w:val="00FC6C20"/>
    <w:rsid w:val="00FC6D05"/>
    <w:rsid w:val="00FD0D15"/>
    <w:rsid w:val="00FD1100"/>
    <w:rsid w:val="00FD1A18"/>
    <w:rsid w:val="00FD2A66"/>
    <w:rsid w:val="00FD6AD9"/>
    <w:rsid w:val="00FD6C9C"/>
    <w:rsid w:val="00FD6CEB"/>
    <w:rsid w:val="00FD778C"/>
    <w:rsid w:val="00FE155C"/>
    <w:rsid w:val="00FF0F89"/>
    <w:rsid w:val="00FF2F5A"/>
    <w:rsid w:val="00FF35D9"/>
    <w:rsid w:val="00FF6EC3"/>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1BCE"/>
  <w15:chartTrackingRefBased/>
  <w15:docId w15:val="{D56470D7-B7CD-4936-86C7-B42CEBE2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27"/>
    <w:pPr>
      <w:spacing w:before="120" w:after="120" w:line="360" w:lineRule="auto"/>
    </w:pPr>
    <w:rPr>
      <w:sz w:val="24"/>
    </w:rPr>
  </w:style>
  <w:style w:type="paragraph" w:styleId="Heading1">
    <w:name w:val="heading 1"/>
    <w:basedOn w:val="Normal"/>
    <w:next w:val="Normal"/>
    <w:link w:val="Heading1Char"/>
    <w:uiPriority w:val="9"/>
    <w:qFormat/>
    <w:rsid w:val="00785D82"/>
    <w:pPr>
      <w:keepNext/>
      <w:keepLines/>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85D82"/>
    <w:pPr>
      <w:keepNext/>
      <w:keepLines/>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BA"/>
    <w:pPr>
      <w:ind w:left="720"/>
      <w:contextualSpacing/>
    </w:pPr>
  </w:style>
  <w:style w:type="paragraph" w:styleId="Header">
    <w:name w:val="header"/>
    <w:basedOn w:val="Normal"/>
    <w:link w:val="HeaderChar"/>
    <w:uiPriority w:val="99"/>
    <w:unhideWhenUsed/>
    <w:rsid w:val="00D72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28C"/>
  </w:style>
  <w:style w:type="paragraph" w:styleId="Footer">
    <w:name w:val="footer"/>
    <w:basedOn w:val="Normal"/>
    <w:link w:val="FooterChar"/>
    <w:uiPriority w:val="99"/>
    <w:unhideWhenUsed/>
    <w:rsid w:val="00D72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28C"/>
  </w:style>
  <w:style w:type="table" w:styleId="TableGrid">
    <w:name w:val="Table Grid"/>
    <w:basedOn w:val="TableNormal"/>
    <w:uiPriority w:val="39"/>
    <w:rsid w:val="00882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033C"/>
    <w:rPr>
      <w:color w:val="0563C1" w:themeColor="hyperlink"/>
      <w:u w:val="single"/>
    </w:rPr>
  </w:style>
  <w:style w:type="character" w:styleId="UnresolvedMention">
    <w:name w:val="Unresolved Mention"/>
    <w:basedOn w:val="DefaultParagraphFont"/>
    <w:uiPriority w:val="99"/>
    <w:semiHidden/>
    <w:unhideWhenUsed/>
    <w:rsid w:val="00F8033C"/>
    <w:rPr>
      <w:color w:val="605E5C"/>
      <w:shd w:val="clear" w:color="auto" w:fill="E1DFDD"/>
    </w:rPr>
  </w:style>
  <w:style w:type="paragraph" w:styleId="Caption">
    <w:name w:val="caption"/>
    <w:basedOn w:val="Normal"/>
    <w:next w:val="Normal"/>
    <w:uiPriority w:val="35"/>
    <w:unhideWhenUsed/>
    <w:qFormat/>
    <w:rsid w:val="00887586"/>
    <w:pPr>
      <w:spacing w:after="200" w:line="240" w:lineRule="auto"/>
    </w:pPr>
    <w:rPr>
      <w:iCs/>
      <w:szCs w:val="18"/>
    </w:rPr>
  </w:style>
  <w:style w:type="character" w:styleId="FollowedHyperlink">
    <w:name w:val="FollowedHyperlink"/>
    <w:basedOn w:val="DefaultParagraphFont"/>
    <w:uiPriority w:val="99"/>
    <w:semiHidden/>
    <w:unhideWhenUsed/>
    <w:rsid w:val="00D8679A"/>
    <w:rPr>
      <w:color w:val="954F72" w:themeColor="followedHyperlink"/>
      <w:u w:val="single"/>
    </w:rPr>
  </w:style>
  <w:style w:type="character" w:customStyle="1" w:styleId="Heading1Char">
    <w:name w:val="Heading 1 Char"/>
    <w:basedOn w:val="DefaultParagraphFont"/>
    <w:link w:val="Heading1"/>
    <w:uiPriority w:val="9"/>
    <w:rsid w:val="00785D82"/>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785D82"/>
    <w:rPr>
      <w:rFonts w:asciiTheme="majorHAnsi" w:eastAsiaTheme="majorEastAsia" w:hAnsiTheme="majorHAnsi" w:cstheme="majorBidi"/>
      <w:b/>
      <w:sz w:val="28"/>
      <w:szCs w:val="26"/>
    </w:rPr>
  </w:style>
  <w:style w:type="paragraph" w:styleId="TOCHeading">
    <w:name w:val="TOC Heading"/>
    <w:basedOn w:val="Heading1"/>
    <w:next w:val="Normal"/>
    <w:uiPriority w:val="39"/>
    <w:unhideWhenUsed/>
    <w:qFormat/>
    <w:rsid w:val="00785D82"/>
    <w:pPr>
      <w:spacing w:before="240" w:after="0" w:line="259" w:lineRule="auto"/>
      <w:outlineLvl w:val="9"/>
    </w:pPr>
    <w:rPr>
      <w:b w:val="0"/>
      <w:color w:val="2F5496" w:themeColor="accent1" w:themeShade="BF"/>
      <w:kern w:val="0"/>
      <w:sz w:val="32"/>
      <w14:ligatures w14:val="none"/>
    </w:rPr>
  </w:style>
  <w:style w:type="paragraph" w:styleId="TOC1">
    <w:name w:val="toc 1"/>
    <w:basedOn w:val="Normal"/>
    <w:next w:val="Normal"/>
    <w:autoRedefine/>
    <w:uiPriority w:val="39"/>
    <w:unhideWhenUsed/>
    <w:rsid w:val="00785D82"/>
    <w:pPr>
      <w:spacing w:after="100"/>
    </w:pPr>
  </w:style>
  <w:style w:type="paragraph" w:styleId="TOC2">
    <w:name w:val="toc 2"/>
    <w:basedOn w:val="Normal"/>
    <w:next w:val="Normal"/>
    <w:autoRedefine/>
    <w:uiPriority w:val="39"/>
    <w:unhideWhenUsed/>
    <w:rsid w:val="00785D82"/>
    <w:pPr>
      <w:spacing w:after="100"/>
      <w:ind w:left="240"/>
    </w:pPr>
  </w:style>
  <w:style w:type="paragraph" w:styleId="Bibliography">
    <w:name w:val="Bibliography"/>
    <w:basedOn w:val="Normal"/>
    <w:next w:val="Normal"/>
    <w:uiPriority w:val="37"/>
    <w:unhideWhenUsed/>
    <w:rsid w:val="0036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8861">
      <w:bodyDiv w:val="1"/>
      <w:marLeft w:val="0"/>
      <w:marRight w:val="0"/>
      <w:marTop w:val="0"/>
      <w:marBottom w:val="0"/>
      <w:divBdr>
        <w:top w:val="none" w:sz="0" w:space="0" w:color="auto"/>
        <w:left w:val="none" w:sz="0" w:space="0" w:color="auto"/>
        <w:bottom w:val="none" w:sz="0" w:space="0" w:color="auto"/>
        <w:right w:val="none" w:sz="0" w:space="0" w:color="auto"/>
      </w:divBdr>
    </w:div>
    <w:div w:id="68501657">
      <w:bodyDiv w:val="1"/>
      <w:marLeft w:val="0"/>
      <w:marRight w:val="0"/>
      <w:marTop w:val="0"/>
      <w:marBottom w:val="0"/>
      <w:divBdr>
        <w:top w:val="none" w:sz="0" w:space="0" w:color="auto"/>
        <w:left w:val="none" w:sz="0" w:space="0" w:color="auto"/>
        <w:bottom w:val="none" w:sz="0" w:space="0" w:color="auto"/>
        <w:right w:val="none" w:sz="0" w:space="0" w:color="auto"/>
      </w:divBdr>
    </w:div>
    <w:div w:id="102503140">
      <w:bodyDiv w:val="1"/>
      <w:marLeft w:val="0"/>
      <w:marRight w:val="0"/>
      <w:marTop w:val="0"/>
      <w:marBottom w:val="0"/>
      <w:divBdr>
        <w:top w:val="none" w:sz="0" w:space="0" w:color="auto"/>
        <w:left w:val="none" w:sz="0" w:space="0" w:color="auto"/>
        <w:bottom w:val="none" w:sz="0" w:space="0" w:color="auto"/>
        <w:right w:val="none" w:sz="0" w:space="0" w:color="auto"/>
      </w:divBdr>
    </w:div>
    <w:div w:id="106393699">
      <w:bodyDiv w:val="1"/>
      <w:marLeft w:val="0"/>
      <w:marRight w:val="0"/>
      <w:marTop w:val="0"/>
      <w:marBottom w:val="0"/>
      <w:divBdr>
        <w:top w:val="none" w:sz="0" w:space="0" w:color="auto"/>
        <w:left w:val="none" w:sz="0" w:space="0" w:color="auto"/>
        <w:bottom w:val="none" w:sz="0" w:space="0" w:color="auto"/>
        <w:right w:val="none" w:sz="0" w:space="0" w:color="auto"/>
      </w:divBdr>
    </w:div>
    <w:div w:id="110394772">
      <w:bodyDiv w:val="1"/>
      <w:marLeft w:val="0"/>
      <w:marRight w:val="0"/>
      <w:marTop w:val="0"/>
      <w:marBottom w:val="0"/>
      <w:divBdr>
        <w:top w:val="none" w:sz="0" w:space="0" w:color="auto"/>
        <w:left w:val="none" w:sz="0" w:space="0" w:color="auto"/>
        <w:bottom w:val="none" w:sz="0" w:space="0" w:color="auto"/>
        <w:right w:val="none" w:sz="0" w:space="0" w:color="auto"/>
      </w:divBdr>
    </w:div>
    <w:div w:id="216205026">
      <w:bodyDiv w:val="1"/>
      <w:marLeft w:val="0"/>
      <w:marRight w:val="0"/>
      <w:marTop w:val="0"/>
      <w:marBottom w:val="0"/>
      <w:divBdr>
        <w:top w:val="none" w:sz="0" w:space="0" w:color="auto"/>
        <w:left w:val="none" w:sz="0" w:space="0" w:color="auto"/>
        <w:bottom w:val="none" w:sz="0" w:space="0" w:color="auto"/>
        <w:right w:val="none" w:sz="0" w:space="0" w:color="auto"/>
      </w:divBdr>
    </w:div>
    <w:div w:id="261107823">
      <w:bodyDiv w:val="1"/>
      <w:marLeft w:val="0"/>
      <w:marRight w:val="0"/>
      <w:marTop w:val="0"/>
      <w:marBottom w:val="0"/>
      <w:divBdr>
        <w:top w:val="none" w:sz="0" w:space="0" w:color="auto"/>
        <w:left w:val="none" w:sz="0" w:space="0" w:color="auto"/>
        <w:bottom w:val="none" w:sz="0" w:space="0" w:color="auto"/>
        <w:right w:val="none" w:sz="0" w:space="0" w:color="auto"/>
      </w:divBdr>
    </w:div>
    <w:div w:id="284704640">
      <w:bodyDiv w:val="1"/>
      <w:marLeft w:val="0"/>
      <w:marRight w:val="0"/>
      <w:marTop w:val="0"/>
      <w:marBottom w:val="0"/>
      <w:divBdr>
        <w:top w:val="none" w:sz="0" w:space="0" w:color="auto"/>
        <w:left w:val="none" w:sz="0" w:space="0" w:color="auto"/>
        <w:bottom w:val="none" w:sz="0" w:space="0" w:color="auto"/>
        <w:right w:val="none" w:sz="0" w:space="0" w:color="auto"/>
      </w:divBdr>
    </w:div>
    <w:div w:id="340932843">
      <w:bodyDiv w:val="1"/>
      <w:marLeft w:val="0"/>
      <w:marRight w:val="0"/>
      <w:marTop w:val="0"/>
      <w:marBottom w:val="0"/>
      <w:divBdr>
        <w:top w:val="none" w:sz="0" w:space="0" w:color="auto"/>
        <w:left w:val="none" w:sz="0" w:space="0" w:color="auto"/>
        <w:bottom w:val="none" w:sz="0" w:space="0" w:color="auto"/>
        <w:right w:val="none" w:sz="0" w:space="0" w:color="auto"/>
      </w:divBdr>
    </w:div>
    <w:div w:id="389815937">
      <w:bodyDiv w:val="1"/>
      <w:marLeft w:val="0"/>
      <w:marRight w:val="0"/>
      <w:marTop w:val="0"/>
      <w:marBottom w:val="0"/>
      <w:divBdr>
        <w:top w:val="none" w:sz="0" w:space="0" w:color="auto"/>
        <w:left w:val="none" w:sz="0" w:space="0" w:color="auto"/>
        <w:bottom w:val="none" w:sz="0" w:space="0" w:color="auto"/>
        <w:right w:val="none" w:sz="0" w:space="0" w:color="auto"/>
      </w:divBdr>
    </w:div>
    <w:div w:id="409426620">
      <w:bodyDiv w:val="1"/>
      <w:marLeft w:val="0"/>
      <w:marRight w:val="0"/>
      <w:marTop w:val="0"/>
      <w:marBottom w:val="0"/>
      <w:divBdr>
        <w:top w:val="none" w:sz="0" w:space="0" w:color="auto"/>
        <w:left w:val="none" w:sz="0" w:space="0" w:color="auto"/>
        <w:bottom w:val="none" w:sz="0" w:space="0" w:color="auto"/>
        <w:right w:val="none" w:sz="0" w:space="0" w:color="auto"/>
      </w:divBdr>
    </w:div>
    <w:div w:id="478810445">
      <w:bodyDiv w:val="1"/>
      <w:marLeft w:val="0"/>
      <w:marRight w:val="0"/>
      <w:marTop w:val="0"/>
      <w:marBottom w:val="0"/>
      <w:divBdr>
        <w:top w:val="none" w:sz="0" w:space="0" w:color="auto"/>
        <w:left w:val="none" w:sz="0" w:space="0" w:color="auto"/>
        <w:bottom w:val="none" w:sz="0" w:space="0" w:color="auto"/>
        <w:right w:val="none" w:sz="0" w:space="0" w:color="auto"/>
      </w:divBdr>
    </w:div>
    <w:div w:id="484207337">
      <w:bodyDiv w:val="1"/>
      <w:marLeft w:val="0"/>
      <w:marRight w:val="0"/>
      <w:marTop w:val="0"/>
      <w:marBottom w:val="0"/>
      <w:divBdr>
        <w:top w:val="none" w:sz="0" w:space="0" w:color="auto"/>
        <w:left w:val="none" w:sz="0" w:space="0" w:color="auto"/>
        <w:bottom w:val="none" w:sz="0" w:space="0" w:color="auto"/>
        <w:right w:val="none" w:sz="0" w:space="0" w:color="auto"/>
      </w:divBdr>
    </w:div>
    <w:div w:id="516389179">
      <w:bodyDiv w:val="1"/>
      <w:marLeft w:val="0"/>
      <w:marRight w:val="0"/>
      <w:marTop w:val="0"/>
      <w:marBottom w:val="0"/>
      <w:divBdr>
        <w:top w:val="none" w:sz="0" w:space="0" w:color="auto"/>
        <w:left w:val="none" w:sz="0" w:space="0" w:color="auto"/>
        <w:bottom w:val="none" w:sz="0" w:space="0" w:color="auto"/>
        <w:right w:val="none" w:sz="0" w:space="0" w:color="auto"/>
      </w:divBdr>
    </w:div>
    <w:div w:id="543103520">
      <w:bodyDiv w:val="1"/>
      <w:marLeft w:val="0"/>
      <w:marRight w:val="0"/>
      <w:marTop w:val="0"/>
      <w:marBottom w:val="0"/>
      <w:divBdr>
        <w:top w:val="none" w:sz="0" w:space="0" w:color="auto"/>
        <w:left w:val="none" w:sz="0" w:space="0" w:color="auto"/>
        <w:bottom w:val="none" w:sz="0" w:space="0" w:color="auto"/>
        <w:right w:val="none" w:sz="0" w:space="0" w:color="auto"/>
      </w:divBdr>
    </w:div>
    <w:div w:id="681973258">
      <w:bodyDiv w:val="1"/>
      <w:marLeft w:val="0"/>
      <w:marRight w:val="0"/>
      <w:marTop w:val="0"/>
      <w:marBottom w:val="0"/>
      <w:divBdr>
        <w:top w:val="none" w:sz="0" w:space="0" w:color="auto"/>
        <w:left w:val="none" w:sz="0" w:space="0" w:color="auto"/>
        <w:bottom w:val="none" w:sz="0" w:space="0" w:color="auto"/>
        <w:right w:val="none" w:sz="0" w:space="0" w:color="auto"/>
      </w:divBdr>
    </w:div>
    <w:div w:id="735708088">
      <w:bodyDiv w:val="1"/>
      <w:marLeft w:val="0"/>
      <w:marRight w:val="0"/>
      <w:marTop w:val="0"/>
      <w:marBottom w:val="0"/>
      <w:divBdr>
        <w:top w:val="none" w:sz="0" w:space="0" w:color="auto"/>
        <w:left w:val="none" w:sz="0" w:space="0" w:color="auto"/>
        <w:bottom w:val="none" w:sz="0" w:space="0" w:color="auto"/>
        <w:right w:val="none" w:sz="0" w:space="0" w:color="auto"/>
      </w:divBdr>
    </w:div>
    <w:div w:id="742290959">
      <w:bodyDiv w:val="1"/>
      <w:marLeft w:val="0"/>
      <w:marRight w:val="0"/>
      <w:marTop w:val="0"/>
      <w:marBottom w:val="0"/>
      <w:divBdr>
        <w:top w:val="none" w:sz="0" w:space="0" w:color="auto"/>
        <w:left w:val="none" w:sz="0" w:space="0" w:color="auto"/>
        <w:bottom w:val="none" w:sz="0" w:space="0" w:color="auto"/>
        <w:right w:val="none" w:sz="0" w:space="0" w:color="auto"/>
      </w:divBdr>
    </w:div>
    <w:div w:id="794182737">
      <w:bodyDiv w:val="1"/>
      <w:marLeft w:val="0"/>
      <w:marRight w:val="0"/>
      <w:marTop w:val="0"/>
      <w:marBottom w:val="0"/>
      <w:divBdr>
        <w:top w:val="none" w:sz="0" w:space="0" w:color="auto"/>
        <w:left w:val="none" w:sz="0" w:space="0" w:color="auto"/>
        <w:bottom w:val="none" w:sz="0" w:space="0" w:color="auto"/>
        <w:right w:val="none" w:sz="0" w:space="0" w:color="auto"/>
      </w:divBdr>
    </w:div>
    <w:div w:id="805658207">
      <w:bodyDiv w:val="1"/>
      <w:marLeft w:val="0"/>
      <w:marRight w:val="0"/>
      <w:marTop w:val="0"/>
      <w:marBottom w:val="0"/>
      <w:divBdr>
        <w:top w:val="none" w:sz="0" w:space="0" w:color="auto"/>
        <w:left w:val="none" w:sz="0" w:space="0" w:color="auto"/>
        <w:bottom w:val="none" w:sz="0" w:space="0" w:color="auto"/>
        <w:right w:val="none" w:sz="0" w:space="0" w:color="auto"/>
      </w:divBdr>
    </w:div>
    <w:div w:id="822963940">
      <w:bodyDiv w:val="1"/>
      <w:marLeft w:val="0"/>
      <w:marRight w:val="0"/>
      <w:marTop w:val="0"/>
      <w:marBottom w:val="0"/>
      <w:divBdr>
        <w:top w:val="none" w:sz="0" w:space="0" w:color="auto"/>
        <w:left w:val="none" w:sz="0" w:space="0" w:color="auto"/>
        <w:bottom w:val="none" w:sz="0" w:space="0" w:color="auto"/>
        <w:right w:val="none" w:sz="0" w:space="0" w:color="auto"/>
      </w:divBdr>
    </w:div>
    <w:div w:id="857886519">
      <w:bodyDiv w:val="1"/>
      <w:marLeft w:val="0"/>
      <w:marRight w:val="0"/>
      <w:marTop w:val="0"/>
      <w:marBottom w:val="0"/>
      <w:divBdr>
        <w:top w:val="none" w:sz="0" w:space="0" w:color="auto"/>
        <w:left w:val="none" w:sz="0" w:space="0" w:color="auto"/>
        <w:bottom w:val="none" w:sz="0" w:space="0" w:color="auto"/>
        <w:right w:val="none" w:sz="0" w:space="0" w:color="auto"/>
      </w:divBdr>
    </w:div>
    <w:div w:id="880673336">
      <w:bodyDiv w:val="1"/>
      <w:marLeft w:val="0"/>
      <w:marRight w:val="0"/>
      <w:marTop w:val="0"/>
      <w:marBottom w:val="0"/>
      <w:divBdr>
        <w:top w:val="none" w:sz="0" w:space="0" w:color="auto"/>
        <w:left w:val="none" w:sz="0" w:space="0" w:color="auto"/>
        <w:bottom w:val="none" w:sz="0" w:space="0" w:color="auto"/>
        <w:right w:val="none" w:sz="0" w:space="0" w:color="auto"/>
      </w:divBdr>
    </w:div>
    <w:div w:id="972445058">
      <w:bodyDiv w:val="1"/>
      <w:marLeft w:val="0"/>
      <w:marRight w:val="0"/>
      <w:marTop w:val="0"/>
      <w:marBottom w:val="0"/>
      <w:divBdr>
        <w:top w:val="none" w:sz="0" w:space="0" w:color="auto"/>
        <w:left w:val="none" w:sz="0" w:space="0" w:color="auto"/>
        <w:bottom w:val="none" w:sz="0" w:space="0" w:color="auto"/>
        <w:right w:val="none" w:sz="0" w:space="0" w:color="auto"/>
      </w:divBdr>
    </w:div>
    <w:div w:id="979000891">
      <w:bodyDiv w:val="1"/>
      <w:marLeft w:val="0"/>
      <w:marRight w:val="0"/>
      <w:marTop w:val="0"/>
      <w:marBottom w:val="0"/>
      <w:divBdr>
        <w:top w:val="none" w:sz="0" w:space="0" w:color="auto"/>
        <w:left w:val="none" w:sz="0" w:space="0" w:color="auto"/>
        <w:bottom w:val="none" w:sz="0" w:space="0" w:color="auto"/>
        <w:right w:val="none" w:sz="0" w:space="0" w:color="auto"/>
      </w:divBdr>
    </w:div>
    <w:div w:id="1110126128">
      <w:bodyDiv w:val="1"/>
      <w:marLeft w:val="0"/>
      <w:marRight w:val="0"/>
      <w:marTop w:val="0"/>
      <w:marBottom w:val="0"/>
      <w:divBdr>
        <w:top w:val="none" w:sz="0" w:space="0" w:color="auto"/>
        <w:left w:val="none" w:sz="0" w:space="0" w:color="auto"/>
        <w:bottom w:val="none" w:sz="0" w:space="0" w:color="auto"/>
        <w:right w:val="none" w:sz="0" w:space="0" w:color="auto"/>
      </w:divBdr>
    </w:div>
    <w:div w:id="1147208222">
      <w:bodyDiv w:val="1"/>
      <w:marLeft w:val="0"/>
      <w:marRight w:val="0"/>
      <w:marTop w:val="0"/>
      <w:marBottom w:val="0"/>
      <w:divBdr>
        <w:top w:val="none" w:sz="0" w:space="0" w:color="auto"/>
        <w:left w:val="none" w:sz="0" w:space="0" w:color="auto"/>
        <w:bottom w:val="none" w:sz="0" w:space="0" w:color="auto"/>
        <w:right w:val="none" w:sz="0" w:space="0" w:color="auto"/>
      </w:divBdr>
    </w:div>
    <w:div w:id="1218053639">
      <w:bodyDiv w:val="1"/>
      <w:marLeft w:val="0"/>
      <w:marRight w:val="0"/>
      <w:marTop w:val="0"/>
      <w:marBottom w:val="0"/>
      <w:divBdr>
        <w:top w:val="none" w:sz="0" w:space="0" w:color="auto"/>
        <w:left w:val="none" w:sz="0" w:space="0" w:color="auto"/>
        <w:bottom w:val="none" w:sz="0" w:space="0" w:color="auto"/>
        <w:right w:val="none" w:sz="0" w:space="0" w:color="auto"/>
      </w:divBdr>
    </w:div>
    <w:div w:id="1262640188">
      <w:bodyDiv w:val="1"/>
      <w:marLeft w:val="0"/>
      <w:marRight w:val="0"/>
      <w:marTop w:val="0"/>
      <w:marBottom w:val="0"/>
      <w:divBdr>
        <w:top w:val="none" w:sz="0" w:space="0" w:color="auto"/>
        <w:left w:val="none" w:sz="0" w:space="0" w:color="auto"/>
        <w:bottom w:val="none" w:sz="0" w:space="0" w:color="auto"/>
        <w:right w:val="none" w:sz="0" w:space="0" w:color="auto"/>
      </w:divBdr>
    </w:div>
    <w:div w:id="1361737348">
      <w:bodyDiv w:val="1"/>
      <w:marLeft w:val="0"/>
      <w:marRight w:val="0"/>
      <w:marTop w:val="0"/>
      <w:marBottom w:val="0"/>
      <w:divBdr>
        <w:top w:val="none" w:sz="0" w:space="0" w:color="auto"/>
        <w:left w:val="none" w:sz="0" w:space="0" w:color="auto"/>
        <w:bottom w:val="none" w:sz="0" w:space="0" w:color="auto"/>
        <w:right w:val="none" w:sz="0" w:space="0" w:color="auto"/>
      </w:divBdr>
    </w:div>
    <w:div w:id="1391072416">
      <w:bodyDiv w:val="1"/>
      <w:marLeft w:val="0"/>
      <w:marRight w:val="0"/>
      <w:marTop w:val="0"/>
      <w:marBottom w:val="0"/>
      <w:divBdr>
        <w:top w:val="none" w:sz="0" w:space="0" w:color="auto"/>
        <w:left w:val="none" w:sz="0" w:space="0" w:color="auto"/>
        <w:bottom w:val="none" w:sz="0" w:space="0" w:color="auto"/>
        <w:right w:val="none" w:sz="0" w:space="0" w:color="auto"/>
      </w:divBdr>
    </w:div>
    <w:div w:id="1395816444">
      <w:bodyDiv w:val="1"/>
      <w:marLeft w:val="0"/>
      <w:marRight w:val="0"/>
      <w:marTop w:val="0"/>
      <w:marBottom w:val="0"/>
      <w:divBdr>
        <w:top w:val="none" w:sz="0" w:space="0" w:color="auto"/>
        <w:left w:val="none" w:sz="0" w:space="0" w:color="auto"/>
        <w:bottom w:val="none" w:sz="0" w:space="0" w:color="auto"/>
        <w:right w:val="none" w:sz="0" w:space="0" w:color="auto"/>
      </w:divBdr>
    </w:div>
    <w:div w:id="1409570104">
      <w:bodyDiv w:val="1"/>
      <w:marLeft w:val="0"/>
      <w:marRight w:val="0"/>
      <w:marTop w:val="0"/>
      <w:marBottom w:val="0"/>
      <w:divBdr>
        <w:top w:val="none" w:sz="0" w:space="0" w:color="auto"/>
        <w:left w:val="none" w:sz="0" w:space="0" w:color="auto"/>
        <w:bottom w:val="none" w:sz="0" w:space="0" w:color="auto"/>
        <w:right w:val="none" w:sz="0" w:space="0" w:color="auto"/>
      </w:divBdr>
    </w:div>
    <w:div w:id="1414813986">
      <w:bodyDiv w:val="1"/>
      <w:marLeft w:val="0"/>
      <w:marRight w:val="0"/>
      <w:marTop w:val="0"/>
      <w:marBottom w:val="0"/>
      <w:divBdr>
        <w:top w:val="none" w:sz="0" w:space="0" w:color="auto"/>
        <w:left w:val="none" w:sz="0" w:space="0" w:color="auto"/>
        <w:bottom w:val="none" w:sz="0" w:space="0" w:color="auto"/>
        <w:right w:val="none" w:sz="0" w:space="0" w:color="auto"/>
      </w:divBdr>
    </w:div>
    <w:div w:id="1421371986">
      <w:bodyDiv w:val="1"/>
      <w:marLeft w:val="0"/>
      <w:marRight w:val="0"/>
      <w:marTop w:val="0"/>
      <w:marBottom w:val="0"/>
      <w:divBdr>
        <w:top w:val="none" w:sz="0" w:space="0" w:color="auto"/>
        <w:left w:val="none" w:sz="0" w:space="0" w:color="auto"/>
        <w:bottom w:val="none" w:sz="0" w:space="0" w:color="auto"/>
        <w:right w:val="none" w:sz="0" w:space="0" w:color="auto"/>
      </w:divBdr>
    </w:div>
    <w:div w:id="1470629325">
      <w:bodyDiv w:val="1"/>
      <w:marLeft w:val="0"/>
      <w:marRight w:val="0"/>
      <w:marTop w:val="0"/>
      <w:marBottom w:val="0"/>
      <w:divBdr>
        <w:top w:val="none" w:sz="0" w:space="0" w:color="auto"/>
        <w:left w:val="none" w:sz="0" w:space="0" w:color="auto"/>
        <w:bottom w:val="none" w:sz="0" w:space="0" w:color="auto"/>
        <w:right w:val="none" w:sz="0" w:space="0" w:color="auto"/>
      </w:divBdr>
    </w:div>
    <w:div w:id="1522166601">
      <w:bodyDiv w:val="1"/>
      <w:marLeft w:val="0"/>
      <w:marRight w:val="0"/>
      <w:marTop w:val="0"/>
      <w:marBottom w:val="0"/>
      <w:divBdr>
        <w:top w:val="none" w:sz="0" w:space="0" w:color="auto"/>
        <w:left w:val="none" w:sz="0" w:space="0" w:color="auto"/>
        <w:bottom w:val="none" w:sz="0" w:space="0" w:color="auto"/>
        <w:right w:val="none" w:sz="0" w:space="0" w:color="auto"/>
      </w:divBdr>
    </w:div>
    <w:div w:id="1562518724">
      <w:bodyDiv w:val="1"/>
      <w:marLeft w:val="0"/>
      <w:marRight w:val="0"/>
      <w:marTop w:val="0"/>
      <w:marBottom w:val="0"/>
      <w:divBdr>
        <w:top w:val="none" w:sz="0" w:space="0" w:color="auto"/>
        <w:left w:val="none" w:sz="0" w:space="0" w:color="auto"/>
        <w:bottom w:val="none" w:sz="0" w:space="0" w:color="auto"/>
        <w:right w:val="none" w:sz="0" w:space="0" w:color="auto"/>
      </w:divBdr>
    </w:div>
    <w:div w:id="1607343893">
      <w:bodyDiv w:val="1"/>
      <w:marLeft w:val="0"/>
      <w:marRight w:val="0"/>
      <w:marTop w:val="0"/>
      <w:marBottom w:val="0"/>
      <w:divBdr>
        <w:top w:val="none" w:sz="0" w:space="0" w:color="auto"/>
        <w:left w:val="none" w:sz="0" w:space="0" w:color="auto"/>
        <w:bottom w:val="none" w:sz="0" w:space="0" w:color="auto"/>
        <w:right w:val="none" w:sz="0" w:space="0" w:color="auto"/>
      </w:divBdr>
    </w:div>
    <w:div w:id="1648590002">
      <w:bodyDiv w:val="1"/>
      <w:marLeft w:val="0"/>
      <w:marRight w:val="0"/>
      <w:marTop w:val="0"/>
      <w:marBottom w:val="0"/>
      <w:divBdr>
        <w:top w:val="none" w:sz="0" w:space="0" w:color="auto"/>
        <w:left w:val="none" w:sz="0" w:space="0" w:color="auto"/>
        <w:bottom w:val="none" w:sz="0" w:space="0" w:color="auto"/>
        <w:right w:val="none" w:sz="0" w:space="0" w:color="auto"/>
      </w:divBdr>
    </w:div>
    <w:div w:id="1649822349">
      <w:bodyDiv w:val="1"/>
      <w:marLeft w:val="0"/>
      <w:marRight w:val="0"/>
      <w:marTop w:val="0"/>
      <w:marBottom w:val="0"/>
      <w:divBdr>
        <w:top w:val="none" w:sz="0" w:space="0" w:color="auto"/>
        <w:left w:val="none" w:sz="0" w:space="0" w:color="auto"/>
        <w:bottom w:val="none" w:sz="0" w:space="0" w:color="auto"/>
        <w:right w:val="none" w:sz="0" w:space="0" w:color="auto"/>
      </w:divBdr>
    </w:div>
    <w:div w:id="1707020226">
      <w:bodyDiv w:val="1"/>
      <w:marLeft w:val="0"/>
      <w:marRight w:val="0"/>
      <w:marTop w:val="0"/>
      <w:marBottom w:val="0"/>
      <w:divBdr>
        <w:top w:val="none" w:sz="0" w:space="0" w:color="auto"/>
        <w:left w:val="none" w:sz="0" w:space="0" w:color="auto"/>
        <w:bottom w:val="none" w:sz="0" w:space="0" w:color="auto"/>
        <w:right w:val="none" w:sz="0" w:space="0" w:color="auto"/>
      </w:divBdr>
    </w:div>
    <w:div w:id="1737581280">
      <w:bodyDiv w:val="1"/>
      <w:marLeft w:val="0"/>
      <w:marRight w:val="0"/>
      <w:marTop w:val="0"/>
      <w:marBottom w:val="0"/>
      <w:divBdr>
        <w:top w:val="none" w:sz="0" w:space="0" w:color="auto"/>
        <w:left w:val="none" w:sz="0" w:space="0" w:color="auto"/>
        <w:bottom w:val="none" w:sz="0" w:space="0" w:color="auto"/>
        <w:right w:val="none" w:sz="0" w:space="0" w:color="auto"/>
      </w:divBdr>
    </w:div>
    <w:div w:id="1824546285">
      <w:bodyDiv w:val="1"/>
      <w:marLeft w:val="0"/>
      <w:marRight w:val="0"/>
      <w:marTop w:val="0"/>
      <w:marBottom w:val="0"/>
      <w:divBdr>
        <w:top w:val="none" w:sz="0" w:space="0" w:color="auto"/>
        <w:left w:val="none" w:sz="0" w:space="0" w:color="auto"/>
        <w:bottom w:val="none" w:sz="0" w:space="0" w:color="auto"/>
        <w:right w:val="none" w:sz="0" w:space="0" w:color="auto"/>
      </w:divBdr>
    </w:div>
    <w:div w:id="1867058337">
      <w:bodyDiv w:val="1"/>
      <w:marLeft w:val="0"/>
      <w:marRight w:val="0"/>
      <w:marTop w:val="0"/>
      <w:marBottom w:val="0"/>
      <w:divBdr>
        <w:top w:val="none" w:sz="0" w:space="0" w:color="auto"/>
        <w:left w:val="none" w:sz="0" w:space="0" w:color="auto"/>
        <w:bottom w:val="none" w:sz="0" w:space="0" w:color="auto"/>
        <w:right w:val="none" w:sz="0" w:space="0" w:color="auto"/>
      </w:divBdr>
    </w:div>
    <w:div w:id="1874807565">
      <w:bodyDiv w:val="1"/>
      <w:marLeft w:val="0"/>
      <w:marRight w:val="0"/>
      <w:marTop w:val="0"/>
      <w:marBottom w:val="0"/>
      <w:divBdr>
        <w:top w:val="none" w:sz="0" w:space="0" w:color="auto"/>
        <w:left w:val="none" w:sz="0" w:space="0" w:color="auto"/>
        <w:bottom w:val="none" w:sz="0" w:space="0" w:color="auto"/>
        <w:right w:val="none" w:sz="0" w:space="0" w:color="auto"/>
      </w:divBdr>
    </w:div>
    <w:div w:id="1963607102">
      <w:bodyDiv w:val="1"/>
      <w:marLeft w:val="0"/>
      <w:marRight w:val="0"/>
      <w:marTop w:val="0"/>
      <w:marBottom w:val="0"/>
      <w:divBdr>
        <w:top w:val="none" w:sz="0" w:space="0" w:color="auto"/>
        <w:left w:val="none" w:sz="0" w:space="0" w:color="auto"/>
        <w:bottom w:val="none" w:sz="0" w:space="0" w:color="auto"/>
        <w:right w:val="none" w:sz="0" w:space="0" w:color="auto"/>
      </w:divBdr>
    </w:div>
    <w:div w:id="1995376946">
      <w:bodyDiv w:val="1"/>
      <w:marLeft w:val="0"/>
      <w:marRight w:val="0"/>
      <w:marTop w:val="0"/>
      <w:marBottom w:val="0"/>
      <w:divBdr>
        <w:top w:val="none" w:sz="0" w:space="0" w:color="auto"/>
        <w:left w:val="none" w:sz="0" w:space="0" w:color="auto"/>
        <w:bottom w:val="none" w:sz="0" w:space="0" w:color="auto"/>
        <w:right w:val="none" w:sz="0" w:space="0" w:color="auto"/>
      </w:divBdr>
    </w:div>
    <w:div w:id="2003583978">
      <w:bodyDiv w:val="1"/>
      <w:marLeft w:val="0"/>
      <w:marRight w:val="0"/>
      <w:marTop w:val="0"/>
      <w:marBottom w:val="0"/>
      <w:divBdr>
        <w:top w:val="none" w:sz="0" w:space="0" w:color="auto"/>
        <w:left w:val="none" w:sz="0" w:space="0" w:color="auto"/>
        <w:bottom w:val="none" w:sz="0" w:space="0" w:color="auto"/>
        <w:right w:val="none" w:sz="0" w:space="0" w:color="auto"/>
      </w:divBdr>
    </w:div>
    <w:div w:id="2004549659">
      <w:bodyDiv w:val="1"/>
      <w:marLeft w:val="0"/>
      <w:marRight w:val="0"/>
      <w:marTop w:val="0"/>
      <w:marBottom w:val="0"/>
      <w:divBdr>
        <w:top w:val="none" w:sz="0" w:space="0" w:color="auto"/>
        <w:left w:val="none" w:sz="0" w:space="0" w:color="auto"/>
        <w:bottom w:val="none" w:sz="0" w:space="0" w:color="auto"/>
        <w:right w:val="none" w:sz="0" w:space="0" w:color="auto"/>
      </w:divBdr>
    </w:div>
    <w:div w:id="2031493308">
      <w:bodyDiv w:val="1"/>
      <w:marLeft w:val="0"/>
      <w:marRight w:val="0"/>
      <w:marTop w:val="0"/>
      <w:marBottom w:val="0"/>
      <w:divBdr>
        <w:top w:val="none" w:sz="0" w:space="0" w:color="auto"/>
        <w:left w:val="none" w:sz="0" w:space="0" w:color="auto"/>
        <w:bottom w:val="none" w:sz="0" w:space="0" w:color="auto"/>
        <w:right w:val="none" w:sz="0" w:space="0" w:color="auto"/>
      </w:divBdr>
    </w:div>
    <w:div w:id="2041321572">
      <w:bodyDiv w:val="1"/>
      <w:marLeft w:val="0"/>
      <w:marRight w:val="0"/>
      <w:marTop w:val="0"/>
      <w:marBottom w:val="0"/>
      <w:divBdr>
        <w:top w:val="none" w:sz="0" w:space="0" w:color="auto"/>
        <w:left w:val="none" w:sz="0" w:space="0" w:color="auto"/>
        <w:bottom w:val="none" w:sz="0" w:space="0" w:color="auto"/>
        <w:right w:val="none" w:sz="0" w:space="0" w:color="auto"/>
      </w:divBdr>
    </w:div>
    <w:div w:id="2057846854">
      <w:bodyDiv w:val="1"/>
      <w:marLeft w:val="0"/>
      <w:marRight w:val="0"/>
      <w:marTop w:val="0"/>
      <w:marBottom w:val="0"/>
      <w:divBdr>
        <w:top w:val="none" w:sz="0" w:space="0" w:color="auto"/>
        <w:left w:val="none" w:sz="0" w:space="0" w:color="auto"/>
        <w:bottom w:val="none" w:sz="0" w:space="0" w:color="auto"/>
        <w:right w:val="none" w:sz="0" w:space="0" w:color="auto"/>
      </w:divBdr>
    </w:div>
    <w:div w:id="2118254823">
      <w:bodyDiv w:val="1"/>
      <w:marLeft w:val="0"/>
      <w:marRight w:val="0"/>
      <w:marTop w:val="0"/>
      <w:marBottom w:val="0"/>
      <w:divBdr>
        <w:top w:val="none" w:sz="0" w:space="0" w:color="auto"/>
        <w:left w:val="none" w:sz="0" w:space="0" w:color="auto"/>
        <w:bottom w:val="none" w:sz="0" w:space="0" w:color="auto"/>
        <w:right w:val="none" w:sz="0" w:space="0" w:color="auto"/>
      </w:divBdr>
    </w:div>
    <w:div w:id="21328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Soh22</b:Tag>
    <b:SourceType>InternetSite</b:SourceType>
    <b:Guid>{CA63221F-729F-42E9-8649-7EFE85B44FA3}</b:Guid>
    <b:Title>What is Tailwind CSS? A Beginner's Guide</b:Title>
    <b:Year>2022</b:Year>
    <b:InternetSiteTitle>freeCodeCamp</b:InternetSiteTitle>
    <b:Month>September </b:Month>
    <b:Day>12</b:Day>
    <b:URL>https://www.freecodecamp.org/news/what-is-tailwind-css-a-beginners-guide/</b:URL>
    <b:Author>
      <b:Author>
        <b:NameList>
          <b:Person>
            <b:Last>Roy</b:Last>
            <b:First>Soham</b:First>
            <b:Middle>De</b:Middle>
          </b:Person>
        </b:NameList>
      </b:Author>
    </b:Author>
    <b:YearAccessed>2023</b:YearAccessed>
    <b:MonthAccessed>September</b:MonthAccessed>
    <b:DayAccessed>13</b:DayAccessed>
    <b:RefOrder>6</b:RefOrder>
  </b:Source>
  <b:Source>
    <b:Tag>Luc20</b:Tag>
    <b:SourceType>InternetSite</b:SourceType>
    <b:Guid>{FCF55333-80E5-4560-8206-7184FE547EF1}</b:Guid>
    <b:Author>
      <b:Author>
        <b:NameList>
          <b:Person>
            <b:Last>Brimble</b:Last>
            <b:First>Lucy</b:First>
          </b:Person>
        </b:NameList>
      </b:Author>
    </b:Author>
    <b:Title>More than 70% of adults use social media for recipes instead of cookbooks, survey finds</b:Title>
    <b:InternetSiteTitle>Independent</b:InternetSiteTitle>
    <b:Year>2020</b:Year>
    <b:Month>October</b:Month>
    <b:Day>28</b:Day>
    <b:URL>https://www.independent.co.uk/tech/recipes-online-cookbooks-food-inspiration-social-media-facebook-instagram-b1397624.html</b:URL>
    <b:YearAccessed>2023</b:YearAccessed>
    <b:MonthAccessed>September</b:MonthAccessed>
    <b:DayAccessed>13</b:DayAccessed>
    <b:RefOrder>1</b:RefOrder>
  </b:Source>
  <b:Source>
    <b:Tag>MDN23</b:Tag>
    <b:SourceType>InternetSite</b:SourceType>
    <b:Guid>{640E78B6-EE91-4785-A949-5B5BB9FA7417}</b:Guid>
    <b:Author>
      <b:Author>
        <b:NameList>
          <b:Person>
            <b:Last>MDN</b:Last>
          </b:Person>
        </b:NameList>
      </b:Author>
    </b:Author>
    <b:Title>HTML: HyperText Markup Language</b:Title>
    <b:Year>2023</b:Year>
    <b:YearAccessed>2023</b:YearAccessed>
    <b:MonthAccessed>September 2023</b:MonthAccessed>
    <b:DayAccessed>13</b:DayAccessed>
    <b:URL>https://developer.mozilla.org/en-US/docs/Web/HTML</b:URL>
    <b:RefOrder>2</b:RefOrder>
  </b:Source>
  <b:Source>
    <b:Tag>MDN231</b:Tag>
    <b:SourceType>InternetSite</b:SourceType>
    <b:Guid>{AF6FC291-10A3-44DA-9529-03C08DC1E889}</b:Guid>
    <b:Author>
      <b:Author>
        <b:NameList>
          <b:Person>
            <b:Last>MDN</b:Last>
          </b:Person>
        </b:NameList>
      </b:Author>
    </b:Author>
    <b:Title>What is CSS?</b:Title>
    <b:Year>2023</b:Year>
    <b:YearAccessed>2023</b:YearAccessed>
    <b:MonthAccessed>September</b:MonthAccessed>
    <b:DayAccessed>13</b:DayAccessed>
    <b:URL>https://developer.mozilla.org/en-US/docs/Learn/CSS/First_steps/What_is_CSS</b:URL>
    <b:RefOrder>3</b:RefOrder>
  </b:Source>
  <b:Source>
    <b:Tag>Agi23</b:Tag>
    <b:SourceType>InternetSite</b:SourceType>
    <b:Guid>{6C8BF37A-3D77-48F5-A14F-85ED66B7A59A}</b:Guid>
    <b:Author>
      <b:Author>
        <b:NameList>
          <b:Person>
            <b:Last>Alliance</b:Last>
            <b:First>Agile</b:First>
          </b:Person>
        </b:NameList>
      </b:Author>
    </b:Author>
    <b:Title>What is Agile?</b:Title>
    <b:Year>2023</b:Year>
    <b:YearAccessed>2023</b:YearAccessed>
    <b:MonthAccessed>September</b:MonthAccessed>
    <b:DayAccessed>13</b:DayAccessed>
    <b:URL>https://www.agilealliance.org/agile101/</b:URL>
    <b:RefOrder>11</b:RefOrder>
  </b:Source>
  <b:Source>
    <b:Tag>MDN232</b:Tag>
    <b:SourceType>InternetSite</b:SourceType>
    <b:Guid>{D1DFF6B6-6E4F-45AB-8129-5B321FC67251}</b:Guid>
    <b:Author>
      <b:Author>
        <b:NameList>
          <b:Person>
            <b:Last>MDN</b:Last>
          </b:Person>
        </b:NameList>
      </b:Author>
    </b:Author>
    <b:Title>JavaScript</b:Title>
    <b:Year>2023</b:Year>
    <b:YearAccessed>2023</b:YearAccessed>
    <b:MonthAccessed>September</b:MonthAccessed>
    <b:DayAccessed>13</b:DayAccessed>
    <b:URL>https://developer.mozilla.org/en-US/docs/Web/JavaScript </b:URL>
    <b:RefOrder>4</b:RefOrder>
  </b:Source>
  <b:Source>
    <b:Tag>Gee23</b:Tag>
    <b:SourceType>InternetSite</b:SourceType>
    <b:Guid>{8836601B-BF8E-4640-B721-4C556687E806}</b:Guid>
    <b:Author>
      <b:Author>
        <b:NameList>
          <b:Person>
            <b:Last>GeekforGeek</b:Last>
          </b:Person>
        </b:NameList>
      </b:Author>
    </b:Author>
    <b:Title>React Introduction</b:Title>
    <b:Year>2023</b:Year>
    <b:YearAccessed>2023</b:YearAccessed>
    <b:MonthAccessed>September</b:MonthAccessed>
    <b:DayAccessed>13</b:DayAccessed>
    <b:URL>https://www.geeksforgeeks.org/reactjs-introduction/</b:URL>
    <b:RefOrder>5</b:RefOrder>
  </b:Source>
  <b:Source>
    <b:Tag>Nod23</b:Tag>
    <b:SourceType>InternetSite</b:SourceType>
    <b:Guid>{B4B579E3-6A8A-4BA8-83D9-5F8FC5C5D852}</b:Guid>
    <b:Author>
      <b:Author>
        <b:NameList>
          <b:Person>
            <b:Last>NodeJS</b:Last>
          </b:Person>
        </b:NameList>
      </b:Author>
    </b:Author>
    <b:Title>About Node.js</b:Title>
    <b:Year>2023</b:Year>
    <b:YearAccessed>2023</b:YearAccessed>
    <b:MonthAccessed>September</b:MonthAccessed>
    <b:DayAccessed>13</b:DayAccessed>
    <b:URL>https://nodejs.org/en/about</b:URL>
    <b:RefOrder>12</b:RefOrder>
  </b:Source>
  <b:Source>
    <b:Tag>Gee231</b:Tag>
    <b:SourceType>InternetSite</b:SourceType>
    <b:Guid>{A59CF5BD-58D8-4D93-82E4-F9D41759C084}</b:Guid>
    <b:Author>
      <b:Author>
        <b:NameList>
          <b:Person>
            <b:Last>GeekfroGeek</b:Last>
          </b:Person>
        </b:NameList>
      </b:Author>
    </b:Author>
    <b:Title>Node vs Express</b:Title>
    <b:Year>2023</b:Year>
    <b:YearAccessed>2023</b:YearAccessed>
    <b:MonthAccessed>September</b:MonthAccessed>
    <b:DayAccessed>12</b:DayAccessed>
    <b:URL>https://www.geeksforgeeks.org/node-js-vs-express-js/ </b:URL>
    <b:RefOrder>7</b:RefOrder>
  </b:Source>
  <b:Source>
    <b:Tag>Gee21</b:Tag>
    <b:SourceType>InternetSite</b:SourceType>
    <b:Guid>{278155FC-3948-4CD7-A065-338AB846A1FB}</b:Guid>
    <b:Author>
      <b:Author>
        <b:NameList>
          <b:Person>
            <b:Last>GeekforGeeks</b:Last>
          </b:Person>
        </b:NameList>
      </b:Author>
    </b:Author>
    <b:Title>What is MongoDB – Working and Features</b:Title>
    <b:Year>2021</b:Year>
    <b:YearAccessed>2023</b:YearAccessed>
    <b:MonthAccessed>September </b:MonthAccessed>
    <b:DayAccessed>13</b:DayAccessed>
    <b:URL>https://www.geeksforgeeks.org/what-is-mongodb-working-and-features/ </b:URL>
    <b:RefOrder>8</b:RefOrder>
  </b:Source>
  <b:Source>
    <b:Tag>mDe23</b:Tag>
    <b:SourceType>InternetSite</b:SourceType>
    <b:Guid>{8EA0DB03-7E18-4FB7-80F6-2FE1A929BB0C}</b:Guid>
    <b:Author>
      <b:Author>
        <b:NameList>
          <b:Person>
            <b:Last>mDevelopers</b:Last>
          </b:Person>
        </b:NameList>
      </b:Author>
    </b:Author>
    <b:Title>Legal Issues in Software Development</b:Title>
    <b:Year>2023</b:Year>
    <b:YearAccessed>2023</b:YearAccessed>
    <b:MonthAccessed>September</b:MonthAccessed>
    <b:DayAccessed>2024</b:DayAccessed>
    <b:URL>https://mdevelopers.com/blog/legal-issues-in-software-development</b:URL>
    <b:RefOrder>9</b:RefOrder>
  </b:Source>
  <b:Source>
    <b:Tag>Ful23</b:Tag>
    <b:SourceType>InternetSite</b:SourceType>
    <b:Guid>{EDFE30C9-06F5-4163-890B-3663DC6880AE}</b:Guid>
    <b:Author>
      <b:Author>
        <b:NameList>
          <b:Person>
            <b:Last>Scale</b:Last>
            <b:First>Full</b:First>
          </b:Person>
        </b:NameList>
      </b:Author>
    </b:Author>
    <b:Title>Ethical Issues in Software Development: Balancing Technical and Moral Responsibility</b:Title>
    <b:Year>2023</b:Year>
    <b:YearAccessed>2023</b:YearAccessed>
    <b:MonthAccessed>September</b:MonthAccessed>
    <b:DayAccessed>14</b:DayAccessed>
    <b:URL>https://fullscale.io/blog/ethical-issues-in-software-development/ </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C35E3-5F3C-40A5-99F5-CE02B0FC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14</Pages>
  <Words>2755</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FINAL YEAR PROJECT – PROPOSAL</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 PROPOSAL</dc:title>
  <dc:subject/>
  <dc:creator>Do Quan</dc:creator>
  <cp:keywords/>
  <dc:description/>
  <cp:lastModifiedBy>Do Quan</cp:lastModifiedBy>
  <cp:revision>855</cp:revision>
  <cp:lastPrinted>2024-05-02T09:16:00Z</cp:lastPrinted>
  <dcterms:created xsi:type="dcterms:W3CDTF">2023-09-08T14:21:00Z</dcterms:created>
  <dcterms:modified xsi:type="dcterms:W3CDTF">2024-05-18T06:56:00Z</dcterms:modified>
</cp:coreProperties>
</file>