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Công điện</w:t>
      </w:r>
    </w:p>
    <w:p>
      <w:r>
        <w:t>Document ID: ddd25ea983bb</w:t>
      </w:r>
    </w:p>
    <w:p>
      <w:r>
        <w:t>Created at: 2025-12-19T16:10:39</w:t>
      </w:r>
    </w:p>
    <w:p>
      <w:r>
        <w:t>Type: Government Telegram</w:t>
      </w:r>
    </w:p>
    <w:p/>
    <w:p>
      <w:pPr>
        <w:pStyle w:val="Heading2"/>
      </w:pPr>
      <w:r>
        <w:t>Image 1: Screenshot_2025-12-17_154858.png</w:t>
      </w:r>
    </w:p>
    <w:p>
      <w:r>
        <w:drawing>
          <wp:inline xmlns:a="http://schemas.openxmlformats.org/drawingml/2006/main" xmlns:pic="http://schemas.openxmlformats.org/drawingml/2006/picture">
            <wp:extent cx="5303520" cy="5118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5-12-17_1548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18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OCR Text:</w:t>
      </w:r>
    </w:p>
    <w:p>
      <w:r>
        <w:t>Nguqi ký: CONG THỎNG TIN ĐIỆN TỬ CHÍNH PHÙ</w:t>
        <w:br/>
        <w:t>VGP</w:t>
        <w:br/>
        <w:t>Email: tongtinchinhphu@chinhphu yn</w:t>
        <w:br/>
        <w:t>Co quan</w:t>
        <w:br/>
        <w:t>vĂN PHÒýG} CHÍNH PHÙ</w:t>
        <w:br/>
        <w:t>Hinhphi]</w:t>
        <w:br/>
        <w:t>NThởi gian kỷ: 16.12.2025 //.43.08 +07:00</w:t>
        <w:br/>
        <w:t>TA</w:t>
        <w:br/>
        <w:t>CHÍNH PHỦ</w:t>
        <w:br/>
        <w:t>CỘNG HÒA XĂ HỘI CHỦ NGHĨA VIỆT NAMF'</w:t>
        <w:br/>
        <w:t>Độc lập - Tự do - Hạnh phúc</w:t>
        <w:br/>
        <w:t>Số: 319/2025/NĐ-CP</w:t>
        <w:br/>
        <w:t>Hà Nội,</w:t>
        <w:br/>
        <w:t>12 tháng 12 năm 2025</w:t>
        <w:br/>
        <w:t>cÕri m)ngincra @cxiwau</w:t>
        <w:br/>
        <w:t xml:space="preserve">GN;  </w:t>
        <w:br/>
        <w:t>ĐẾN%ỳ/,72ĩ2D2S</w:t>
        <w:br/>
        <w:t>NGHỊ ĐỊNH</w:t>
        <w:br/>
        <w:t>Quy đinh</w:t>
        <w:br/>
        <w:t>tiết nội</w:t>
        <w:br/>
        <w:t>trình tự, thủ tục,</w:t>
        <w:br/>
        <w:t>thẩm quyền để triển khai các cơ chế, chính sách đặc thù,</w:t>
        <w:br/>
        <w:t>đặc biệt về phát triển khoa học, công nghệ, nghiên</w:t>
        <w:br/>
        <w:t>ứng dụng,</w:t>
        <w:br/>
        <w:t>chuyến giao</w:t>
        <w:br/>
        <w:t>nghệ đối với</w:t>
        <w:br/>
        <w:t>trình trọng điễm, dự án quan trong</w:t>
        <w:br/>
        <w:t>gia lĩnh vực</w:t>
        <w:br/>
        <w:t>sắt theo các Nghị</w:t>
        <w:br/>
        <w:t>quyết của</w:t>
        <w:br/>
        <w:t>hội</w:t>
        <w:br/>
        <w:t>Căn cứ Luật Tổ chúc Chính phủ số 63/2025/QH15;</w:t>
        <w:br/>
        <w:t>Căn cứ Luật Khoa học,</w:t>
        <w:br/>
        <w:t>nghệ và đồi mới sáng tạo số 93/2025/QH15;</w:t>
        <w:br/>
        <w:t>Căn cứ Luật Chuyển giao công nghệ số 07/2017/QH14;</w:t>
        <w:br/>
        <w:t>Căn</w:t>
        <w:br/>
        <w:t>Nghị</w:t>
        <w:br/>
        <w:t>số 188/2025/9H15 của Quốc hội về thí điểm một số</w:t>
        <w:br/>
        <w:t>co</w:t>
        <w:br/>
        <w:t>chế, chính sách đặc thù, đặc biệt đễ phát triến hệ _</w:t>
        <w:br/>
        <w:t>mạng lưởi</w:t>
        <w:br/>
        <w:t>sắt đô thị tại thành</w:t>
        <w:br/>
        <w:t>Hà Nội, Thành</w:t>
        <w:br/>
        <w:t>Hồ Chi Minh;</w:t>
        <w:br/>
        <w:t>Theo đề nghị cúa Bộ</w:t>
        <w:br/>
        <w:t>Bộ Khoa học và</w:t>
        <w:br/>
        <w:t>nghệ;</w:t>
        <w:br/>
        <w:t>Chính phù ban hành Nghị đpnh quy định chi tiết nội -</w:t>
        <w:br/>
        <w:t>trình tự, thủ tục,</w:t>
        <w:br/>
        <w:t>thẫm</w:t>
        <w:br/>
        <w:t>để triển khai các co chế chính sách ẩặc thù, đặc biệt về phát triển</w:t>
        <w:br/>
        <w:t>khoa học,</w:t>
        <w:br/>
        <w:t>nghệ</w:t>
        <w:br/>
        <w:t>cứu, ứng</w:t>
        <w:br/>
        <w:t>chuyến giao</w:t>
        <w:br/>
        <w:t>nghệ đối vớì</w:t>
        <w:br/>
        <w:t>công trình trọng điểm, dự án quan trọng quổc gia lĩnh vực</w:t>
        <w:br/>
        <w:t>sắt theo các</w:t>
        <w:br/>
        <w:t>Nghị</w:t>
        <w:br/>
        <w:t>cùa Quốc hội</w:t>
        <w:br/>
        <w:t>ngày</w:t>
        <w:br/>
        <w:t>chi</w:t>
        <w:br/>
        <w:t>dung</w:t>
        <w:br/>
        <w:t>cứu,</w:t>
        <w:br/>
        <w:t>công</w:t>
        <w:br/>
        <w:t>công</w:t>
        <w:br/>
        <w:t>Quổc</w:t>
        <w:br/>
        <w:t>quốc</w:t>
        <w:br/>
        <w:t>đường</w:t>
        <w:br/>
        <w:t>công</w:t>
        <w:br/>
        <w:t>quyết :</w:t>
        <w:br/>
        <w:t>cứ</w:t>
        <w:br/>
        <w:t>thống</w:t>
        <w:br/>
        <w:t>đuờng</w:t>
        <w:br/>
        <w:t>phó</w:t>
        <w:br/>
        <w:t>phó</w:t>
        <w:br/>
        <w:t>truởng</w:t>
        <w:br/>
        <w:t>Công</w:t>
        <w:br/>
        <w:t>dung</w:t>
        <w:br/>
        <w:t>quyền</w:t>
        <w:br/>
        <w:t>công</w:t>
        <w:br/>
        <w:t>nghiên</w:t>
        <w:br/>
        <w:t>dung'</w:t>
        <w:br/>
        <w:t>công</w:t>
        <w:br/>
        <w:t>đường</w:t>
        <w:br/>
        <w:t>quyết</w:t>
      </w:r>
    </w:p>
    <w:p>
      <w:r>
        <w:br w:type="page"/>
      </w:r>
    </w:p>
    <w:p>
      <w:pPr>
        <w:pStyle w:val="Heading2"/>
      </w:pPr>
      <w:r>
        <w:t>Image 2: Screenshot_2025-12-17_152735.png</w:t>
      </w:r>
    </w:p>
    <w:p>
      <w:r>
        <w:drawing>
          <wp:inline xmlns:a="http://schemas.openxmlformats.org/drawingml/2006/main" xmlns:pic="http://schemas.openxmlformats.org/drawingml/2006/picture">
            <wp:extent cx="5303520" cy="45458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5-12-17_1527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OCR Text:</w:t>
      </w:r>
    </w:p>
    <w:p>
      <w:r>
        <w:t>LỜIMỞ ĐẢU</w:t>
        <w:br/>
        <w:t>Hiện</w:t>
        <w:br/>
        <w:t>nhu cẩu về việc rút trích tử ngữ từhỉnh ảnh đang ngảy càng phát triển</w:t>
        <w:br/>
        <w:t>bên</w:t>
        <w:br/>
        <w:t>sụ gia tăng về nhu cẩu là sự phát triền của</w:t>
        <w:br/>
        <w:t>nghệ nhận dạg ký tự quang</w:t>
        <w:br/>
        <w:t>học (Optical Character Recognition)</w:t>
        <w:br/>
        <w:t>hay còn đupc gọi tẳt là OCR</w:t>
        <w:br/>
        <w:t>Đáy là một công</w:t>
        <w:br/>
        <w:t>nghệ</w:t>
        <w:br/>
        <w:t>chuyen đổi hinh ảnh của chữ viết tay hoặc đánh máy thành các ký tự đã</w:t>
        <w:br/>
        <w:t>đuợc mã hóa trong máy tính Giả sử</w:t>
        <w:br/>
        <w:t>ta cẩn duinh sửa một số tải liệu giẩy nhu:</w:t>
        <w:br/>
        <w:t>Các bài viêt trên tạp chí: tờ rơL hoặc mật tặp tin PDF</w:t>
        <w:br/>
        <w:t>bình ành. Rõ càng chúng ta</w:t>
        <w:br/>
        <w:t>không thẩ sử dụng một máy quét đẻ chuyen các tài liệu này thành tập tin văn bản đẩ có</w:t>
        <w:br/>
        <w:t>thế chinh sửa (ví dụ nhu trinh soạn thảo Microsoft Word) -</w:t>
        <w:br/>
        <w:t>Tất cả nhũng gì máy quét có thẻ làm là tạo ra một hỉh ảnh hoặc mật bản chụp</w:t>
        <w:br/>
        <w:t>cua các tài liệu. Đề giải nén và sử dụng lại dữ liệu từtài liệu đuợc quét, hình ảnh máy</w:t>
        <w:br/>
        <w:t>ảnh hoặc hình &amp;nh cúa các tập tin PDF. chúng ta cẩn mật phần mềm OCR Nó sẽ xuất</w:t>
        <w:br/>
        <w:t>ra kí tựtrên hinh ảnh ghép chứng thành từ và sau đó ghép các từ thành cáu. Nhờ vậy</w:t>
        <w:br/>
        <w:t>chúng ta có thể truy cập và chỉnh sua nậi dung của tài liệu gốc.</w:t>
        <w:br/>
        <w:t>Tuong</w:t>
        <w:br/>
        <w:t>nhũng tài liệu cổ đang bị hư hại teo thời gian và việc viết tay</w:t>
        <w:br/>
        <w:t>đánh máy Jại những tài liệu này sẽ tốn rất nhiều chi pbí, thởi gianl và không đảm bảo</w:t>
        <w:br/>
        <w:t>độ chính xác</w:t>
        <w:br/>
        <w:t>như là sự al toàn d1o tài liệu nền. Việc nảy Iất cẩn một -</w:t>
        <w:br/>
        <w:t>nghệ lấy từngữtừbình ảnh chụp</w:t>
        <w:br/>
        <w:t>Bài bá0 cáo nhằmn mục đich tim biẻu</w:t>
        <w:br/>
        <w:t>chinh s6a</w:t>
        <w:br/>
        <w:t>cụ Tesseract đẻ thực hiện</w:t>
        <w:br/>
        <w:t>việc rút trích các văn ban tù tập tin hìuh anh</w:t>
        <w:br/>
        <w:t>nT{ .</w:t>
        <w:br/>
        <w:t xml:space="preserve">cong </w:t>
        <w:br/>
        <w:t>cauh</w:t>
        <w:br/>
        <w:t>gúp</w:t>
        <w:br/>
        <w:t>chúug</w:t>
        <w:br/>
        <w:t>hay</w:t>
        <w:br/>
        <w:t>công</w:t>
        <w:br/>
        <w:t>duợc</w:t>
        <w:br/>
        <w:t>cung</w:t>
        <w:br/>
        <w:t>coug=</w:t>
      </w:r>
    </w:p>
    <w:p>
      <w:r>
        <w:br w:type="page"/>
      </w:r>
    </w:p>
    <w:p>
      <w:pPr>
        <w:pStyle w:val="Heading2"/>
      </w:pPr>
      <w:r>
        <w:t>Image 3: Screenshot_2025-12-17_154858.png</w:t>
      </w:r>
    </w:p>
    <w:p>
      <w:r>
        <w:drawing>
          <wp:inline xmlns:a="http://schemas.openxmlformats.org/drawingml/2006/main" xmlns:pic="http://schemas.openxmlformats.org/drawingml/2006/picture">
            <wp:extent cx="5303520" cy="5118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5-12-17_1548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18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OCR Text:</w:t>
      </w:r>
    </w:p>
    <w:p>
      <w:r>
        <w:t>Nguqi ký: CONG THỎNG TIN ĐIỆN TỬ CHÍNH PHÙ</w:t>
        <w:br/>
        <w:t>VGP</w:t>
        <w:br/>
        <w:t>Email: tongtinchinhphu@chinhphu yn</w:t>
        <w:br/>
        <w:t>Co quan</w:t>
        <w:br/>
        <w:t>vĂN PHÒýG} CHÍNH PHÙ</w:t>
        <w:br/>
        <w:t>Hinhphi]</w:t>
        <w:br/>
        <w:t>NThởi gian kỷ: 16.12.2025 //.43.08 +07:00</w:t>
        <w:br/>
        <w:t>TA</w:t>
        <w:br/>
        <w:t>CHÍNH PHỦ</w:t>
        <w:br/>
        <w:t>CỘNG HÒA XĂ HỘI CHỦ NGHĨA VIỆT NAMF'</w:t>
        <w:br/>
        <w:t>Độc lập - Tự do - Hạnh phúc</w:t>
        <w:br/>
        <w:t>Số: 319/2025/NĐ-CP</w:t>
        <w:br/>
        <w:t>Hà Nội,</w:t>
        <w:br/>
        <w:t>12 tháng 12 năm 2025</w:t>
        <w:br/>
        <w:t>cÕri m)ngincra @cxiwau</w:t>
        <w:br/>
        <w:t xml:space="preserve">GN;  </w:t>
        <w:br/>
        <w:t>ĐẾN%ỳ/,72ĩ2D2S</w:t>
        <w:br/>
        <w:t>NGHỊ ĐỊNH</w:t>
        <w:br/>
        <w:t>Quy đinh</w:t>
        <w:br/>
        <w:t>tiết nội</w:t>
        <w:br/>
        <w:t>trình tự, thủ tục,</w:t>
        <w:br/>
        <w:t>thẩm quyền để triển khai các cơ chế, chính sách đặc thù,</w:t>
        <w:br/>
        <w:t>đặc biệt về phát triển khoa học, công nghệ, nghiên</w:t>
        <w:br/>
        <w:t>ứng dụng,</w:t>
        <w:br/>
        <w:t>chuyến giao</w:t>
        <w:br/>
        <w:t>nghệ đối với</w:t>
        <w:br/>
        <w:t>trình trọng điễm, dự án quan trong</w:t>
        <w:br/>
        <w:t>gia lĩnh vực</w:t>
        <w:br/>
        <w:t>sắt theo các Nghị</w:t>
        <w:br/>
        <w:t>quyết của</w:t>
        <w:br/>
        <w:t>hội</w:t>
        <w:br/>
        <w:t>Căn cứ Luật Tổ chúc Chính phủ số 63/2025/QH15;</w:t>
        <w:br/>
        <w:t>Căn cứ Luật Khoa học,</w:t>
        <w:br/>
        <w:t>nghệ và đồi mới sáng tạo số 93/2025/QH15;</w:t>
        <w:br/>
        <w:t>Căn cứ Luật Chuyển giao công nghệ số 07/2017/QH14;</w:t>
        <w:br/>
        <w:t>Căn</w:t>
        <w:br/>
        <w:t>Nghị</w:t>
        <w:br/>
        <w:t>số 188/2025/9H15 của Quốc hội về thí điểm một số</w:t>
        <w:br/>
        <w:t>co</w:t>
        <w:br/>
        <w:t>chế, chính sách đặc thù, đặc biệt đễ phát triến hệ _</w:t>
        <w:br/>
        <w:t>mạng lưởi</w:t>
        <w:br/>
        <w:t>sắt đô thị tại thành</w:t>
        <w:br/>
        <w:t>Hà Nội, Thành</w:t>
        <w:br/>
        <w:t>Hồ Chi Minh;</w:t>
        <w:br/>
        <w:t>Theo đề nghị cúa Bộ</w:t>
        <w:br/>
        <w:t>Bộ Khoa học và</w:t>
        <w:br/>
        <w:t>nghệ;</w:t>
        <w:br/>
        <w:t>Chính phù ban hành Nghị đpnh quy định chi tiết nội -</w:t>
        <w:br/>
        <w:t>trình tự, thủ tục,</w:t>
        <w:br/>
        <w:t>thẫm</w:t>
        <w:br/>
        <w:t>để triển khai các co chế chính sách ẩặc thù, đặc biệt về phát triển</w:t>
        <w:br/>
        <w:t>khoa học,</w:t>
        <w:br/>
        <w:t>nghệ</w:t>
        <w:br/>
        <w:t>cứu, ứng</w:t>
        <w:br/>
        <w:t>chuyến giao</w:t>
        <w:br/>
        <w:t>nghệ đối vớì</w:t>
        <w:br/>
        <w:t>công trình trọng điểm, dự án quan trọng quổc gia lĩnh vực</w:t>
        <w:br/>
        <w:t>sắt theo các</w:t>
        <w:br/>
        <w:t>Nghị</w:t>
        <w:br/>
        <w:t>cùa Quốc hội</w:t>
        <w:br/>
        <w:t>ngày</w:t>
        <w:br/>
        <w:t>chi</w:t>
        <w:br/>
        <w:t>dung</w:t>
        <w:br/>
        <w:t>cứu,</w:t>
        <w:br/>
        <w:t>công</w:t>
        <w:br/>
        <w:t>công</w:t>
        <w:br/>
        <w:t>Quổc</w:t>
        <w:br/>
        <w:t>quốc</w:t>
        <w:br/>
        <w:t>đường</w:t>
        <w:br/>
        <w:t>công</w:t>
        <w:br/>
        <w:t>quyết :</w:t>
        <w:br/>
        <w:t>cứ</w:t>
        <w:br/>
        <w:t>thống</w:t>
        <w:br/>
        <w:t>đuờng</w:t>
        <w:br/>
        <w:t>phó</w:t>
        <w:br/>
        <w:t>phó</w:t>
        <w:br/>
        <w:t>truởng</w:t>
        <w:br/>
        <w:t>Công</w:t>
        <w:br/>
        <w:t>dung</w:t>
        <w:br/>
        <w:t>quyền</w:t>
        <w:br/>
        <w:t>công</w:t>
        <w:br/>
        <w:t>nghiên</w:t>
        <w:br/>
        <w:t>dung'</w:t>
        <w:br/>
        <w:t>công</w:t>
        <w:br/>
        <w:t>đường</w:t>
        <w:br/>
        <w:t>quyết</w:t>
      </w:r>
    </w:p>
    <w:p>
      <w:r>
        <w:br w:type="page"/>
      </w:r>
    </w:p>
    <w:p>
      <w:pPr>
        <w:pStyle w:val="Heading2"/>
      </w:pPr>
      <w:r>
        <w:t>Image 4: Screenshot_2025-12-18_084537.png</w:t>
      </w:r>
    </w:p>
    <w:p>
      <w:r>
        <w:drawing>
          <wp:inline xmlns:a="http://schemas.openxmlformats.org/drawingml/2006/main" xmlns:pic="http://schemas.openxmlformats.org/drawingml/2006/picture">
            <wp:extent cx="5303520" cy="31897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5-12-18_0845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9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OCR Text:</w:t>
      </w:r>
    </w:p>
    <w:p>
      <w:r>
        <w:t>145</w:t>
        <w:br/>
        <w:t>[Đại học Văn Lang</w:t>
        <w:br/>
        <w:t>|9/2-1/3/2026</w:t>
        <w:br/>
        <w:t>[21 ngày</w:t>
        <w:br/>
        <w:t>146</w:t>
        <w:br/>
        <w:t>[Đại học Tài nguyên và Môi truờng IPHCM</w:t>
        <w:br/>
        <w:t>19/2-27/2/2026</w:t>
        <w:br/>
        <w:t>[19 ngày</w:t>
        <w:br/>
        <w:t>47</w:t>
        <w:br/>
        <w:t>[ại học Đồng Nai</w:t>
        <w:br/>
        <w:t>[9/2-1/3/2026</w:t>
        <w:br/>
        <w:t>[21 ngày</w:t>
        <w:br/>
        <w:t>48</w:t>
        <w:br/>
        <w:t>|ại học Đà</w:t>
        <w:br/>
        <w:t>9/2-22/2/2026</w:t>
        <w:br/>
        <w:t>14 ngày</w:t>
        <w:br/>
        <w:t>|49</w:t>
        <w:br/>
        <w:t>[Đại học Văn Hiến</w:t>
        <w:br/>
        <w:t>11/2-24/2/2026</w:t>
        <w:br/>
        <w:t>14 ngày</w:t>
        <w:br/>
        <w:t>I5o</w:t>
        <w:br/>
        <w:t>[Đại học Tbương Mại</w:t>
        <w:br/>
        <w:t>0/2-23/2/2026</w:t>
        <w:br/>
        <w:t>ngày</w:t>
        <w:br/>
        <w:t>|Đại học Ngoại thương</w:t>
        <w:br/>
        <w:t>/2-1/3/2026</w:t>
        <w:br/>
        <w:t>[21 ngà</w:t>
        <w:br/>
        <w:t>JH Khoa học Iự nhiên ~ĐH Quốc gia Hà Nội</w:t>
        <w:br/>
        <w:t>[9/2-22/2/2026/14 ngà</w:t>
        <w:br/>
        <w:t>|s2/ĐH Khoa học Xã bội và Nhân văn - ĐH Quốc gia Hà Nậil9/2-24/2/2026/16 ngày</w:t>
        <w:br/>
        <w:t>|53 Trường ĐH Lâm nghiệp</w:t>
        <w:br/>
        <w:t>9/2-1/3/2026</w:t>
        <w:br/>
        <w:t>[21 ngày</w:t>
        <w:br/>
        <w:t>JTrường ĐH Công nghệ Giao</w:t>
        <w:br/>
        <w:t>vận tài</w:t>
        <w:br/>
        <w:t>|9/2-22/2/2026</w:t>
        <w:br/>
        <w:t>4 ngày</w:t>
        <w:br/>
        <w:t>[Truờng Đại học</w:t>
        <w:br/>
        <w:t>ngbệ TPHCM</w:t>
        <w:br/>
        <w:t>l9/2-1/3/2026</w:t>
        <w:br/>
        <w:t>[21 ngày</w:t>
        <w:br/>
        <w:t>[Truờng Đại học Gia Định</w:t>
        <w:br/>
        <w:t>[9/2-1/3/2026/21 ngày</w:t>
        <w:br/>
        <w:t>[Truờng Đại học Nông Lâm IPHCM</w:t>
        <w:br/>
        <w:t>[2/2-1/3/2026/28 ngày</w:t>
        <w:br/>
        <w:t>Tnràng Đai hoc Công Thuong TPHCMlo {2 -8/3/2026l28 ngà_</w:t>
        <w:br/>
        <w:t>Nẵng</w:t>
        <w:br/>
        <w:t>thông</w:t>
        <w:br/>
        <w:t>Công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