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D1C21" w14:textId="15CA3E17" w:rsidR="00EC57A0" w:rsidRDefault="00EC57A0" w:rsidP="00EC57A0">
      <w:pPr>
        <w:pStyle w:val="Title"/>
      </w:pPr>
      <w:r>
        <w:t>Test Plan – Team 53</w:t>
      </w:r>
    </w:p>
    <w:p w14:paraId="0EB56FE8" w14:textId="4C2937EF" w:rsidR="00EC57A0" w:rsidRDefault="000C106F" w:rsidP="000C106F">
      <w:pPr>
        <w:pStyle w:val="Heading1"/>
      </w:pPr>
      <w:r>
        <w:t>Overall Test Plan</w:t>
      </w:r>
    </w:p>
    <w:p w14:paraId="6453B28D" w14:textId="66722D15" w:rsidR="00026E57" w:rsidRPr="00026E57" w:rsidRDefault="00146F57" w:rsidP="00026E57">
      <w:r>
        <w:t>We implemented a very simple testing plan. First, we test all the individual components of our system, the back-end, front-end, and all the complementary components. The inputs for the unit tests consists of both normal and all abnormal cases that the components might encounter during execution. Secondly, we will test all the components together during integration testing and make sure all the features work correctly with both normal and abnormal inputs.</w:t>
      </w:r>
    </w:p>
    <w:p w14:paraId="1AF885EC" w14:textId="79F5A62F" w:rsidR="000C106F" w:rsidRDefault="000C106F" w:rsidP="000C106F">
      <w:pPr>
        <w:pStyle w:val="Heading1"/>
      </w:pPr>
      <w:r>
        <w:t>Test Case Descriptions</w:t>
      </w:r>
    </w:p>
    <w:p w14:paraId="621DA497" w14:textId="5E57B93F" w:rsidR="00857642" w:rsidRPr="002B2EDD" w:rsidRDefault="00857642" w:rsidP="00857642">
      <w:pPr>
        <w:tabs>
          <w:tab w:val="left" w:pos="1080"/>
        </w:tabs>
        <w:spacing w:after="0"/>
        <w:ind w:left="1080" w:hanging="1080"/>
      </w:pPr>
      <w:r>
        <w:t>F</w:t>
      </w:r>
      <w:r>
        <w:t>U</w:t>
      </w:r>
      <w:r>
        <w:t>1.1</w:t>
      </w:r>
      <w:r>
        <w:tab/>
      </w:r>
      <w:r w:rsidRPr="002B2EDD">
        <w:rPr>
          <w:b/>
          <w:bCs/>
        </w:rPr>
        <w:t>Front-end</w:t>
      </w:r>
      <w:r>
        <w:rPr>
          <w:b/>
          <w:bCs/>
        </w:rPr>
        <w:t xml:space="preserve"> Unit</w:t>
      </w:r>
      <w:r w:rsidRPr="002B2EDD">
        <w:rPr>
          <w:b/>
          <w:bCs/>
        </w:rPr>
        <w:t xml:space="preserve"> Test 1</w:t>
      </w:r>
    </w:p>
    <w:p w14:paraId="2640178A" w14:textId="53A9284E" w:rsidR="00857642" w:rsidRDefault="00857642" w:rsidP="00857642">
      <w:pPr>
        <w:tabs>
          <w:tab w:val="left" w:pos="1080"/>
        </w:tabs>
        <w:spacing w:after="0"/>
        <w:ind w:left="1080" w:hanging="1080"/>
      </w:pPr>
      <w:r>
        <w:t>FU1.2</w:t>
      </w:r>
      <w:r>
        <w:tab/>
        <w:t xml:space="preserve">Test </w:t>
      </w:r>
      <w:r>
        <w:t xml:space="preserve">front end </w:t>
      </w:r>
      <w:r w:rsidR="00F3136C">
        <w:t>Layout component functionality</w:t>
      </w:r>
      <w:r>
        <w:t>.</w:t>
      </w:r>
    </w:p>
    <w:p w14:paraId="03D3C514" w14:textId="244A518C" w:rsidR="00857642" w:rsidRDefault="00857642" w:rsidP="00857642">
      <w:pPr>
        <w:tabs>
          <w:tab w:val="left" w:pos="1080"/>
        </w:tabs>
        <w:spacing w:after="0"/>
        <w:ind w:left="1080" w:hanging="1080"/>
      </w:pPr>
      <w:r>
        <w:t>F</w:t>
      </w:r>
      <w:r>
        <w:t>U</w:t>
      </w:r>
      <w:r>
        <w:t>1.3</w:t>
      </w:r>
      <w:r>
        <w:tab/>
        <w:t>In this test, we ensure that the</w:t>
      </w:r>
      <w:r w:rsidR="00F3136C">
        <w:t xml:space="preserve"> Layout component of the website follows the design.</w:t>
      </w:r>
    </w:p>
    <w:p w14:paraId="6E3C4FBA" w14:textId="5413E517" w:rsidR="00857642" w:rsidRDefault="00857642" w:rsidP="00857642">
      <w:pPr>
        <w:tabs>
          <w:tab w:val="left" w:pos="1080"/>
        </w:tabs>
        <w:spacing w:after="0"/>
        <w:ind w:left="1080" w:hanging="1080"/>
      </w:pPr>
      <w:r>
        <w:t>F</w:t>
      </w:r>
      <w:r>
        <w:t>U</w:t>
      </w:r>
      <w:r>
        <w:t>1.4</w:t>
      </w:r>
      <w:r>
        <w:tab/>
        <w:t>Inputs: HTTP request to render the</w:t>
      </w:r>
      <w:r w:rsidR="00F3136C">
        <w:t xml:space="preserve"> website</w:t>
      </w:r>
      <w:r>
        <w:t>.</w:t>
      </w:r>
    </w:p>
    <w:p w14:paraId="1ACB8D01" w14:textId="6205F188" w:rsidR="00857642" w:rsidRDefault="00857642" w:rsidP="00857642">
      <w:pPr>
        <w:tabs>
          <w:tab w:val="left" w:pos="1080"/>
        </w:tabs>
        <w:spacing w:after="0"/>
        <w:ind w:left="1080" w:hanging="1080"/>
      </w:pPr>
      <w:r>
        <w:t>F</w:t>
      </w:r>
      <w:r>
        <w:t>U</w:t>
      </w:r>
      <w:r>
        <w:t>1.5</w:t>
      </w:r>
      <w:r>
        <w:tab/>
        <w:t>Outputs: Rendered</w:t>
      </w:r>
      <w:r w:rsidR="00F3136C">
        <w:t xml:space="preserve"> page</w:t>
      </w:r>
      <w:r>
        <w:t>.</w:t>
      </w:r>
    </w:p>
    <w:p w14:paraId="0DED31B6" w14:textId="39F432CE" w:rsidR="00857642" w:rsidRDefault="00857642" w:rsidP="00857642">
      <w:pPr>
        <w:tabs>
          <w:tab w:val="left" w:pos="1080"/>
        </w:tabs>
        <w:spacing w:after="0"/>
        <w:ind w:left="1080" w:hanging="1080"/>
      </w:pPr>
      <w:r>
        <w:t>F</w:t>
      </w:r>
      <w:r>
        <w:t>U</w:t>
      </w:r>
      <w:r>
        <w:t>1.6</w:t>
      </w:r>
      <w:r>
        <w:tab/>
        <w:t>Normal</w:t>
      </w:r>
    </w:p>
    <w:p w14:paraId="5F98DE7E" w14:textId="0F28F695" w:rsidR="00857642" w:rsidRDefault="00857642" w:rsidP="00857642">
      <w:pPr>
        <w:tabs>
          <w:tab w:val="left" w:pos="1080"/>
        </w:tabs>
        <w:spacing w:after="0"/>
        <w:ind w:left="1080" w:hanging="1080"/>
      </w:pPr>
      <w:r>
        <w:t>F</w:t>
      </w:r>
      <w:r>
        <w:t>U</w:t>
      </w:r>
      <w:r>
        <w:t>1.7</w:t>
      </w:r>
      <w:r>
        <w:tab/>
        <w:t>Blackbox</w:t>
      </w:r>
    </w:p>
    <w:p w14:paraId="069C7DA4" w14:textId="5AD98405" w:rsidR="00857642" w:rsidRDefault="00857642" w:rsidP="00857642">
      <w:pPr>
        <w:tabs>
          <w:tab w:val="left" w:pos="1080"/>
        </w:tabs>
        <w:spacing w:after="0"/>
        <w:ind w:left="1080" w:hanging="1080"/>
      </w:pPr>
      <w:r>
        <w:t>F</w:t>
      </w:r>
      <w:r>
        <w:t>U</w:t>
      </w:r>
      <w:r>
        <w:t>1.8</w:t>
      </w:r>
      <w:r>
        <w:tab/>
        <w:t>Functional</w:t>
      </w:r>
    </w:p>
    <w:p w14:paraId="3AC61537" w14:textId="73A9A1FF" w:rsidR="00857642" w:rsidRDefault="00857642" w:rsidP="00857642">
      <w:pPr>
        <w:tabs>
          <w:tab w:val="left" w:pos="1080"/>
        </w:tabs>
        <w:spacing w:after="0"/>
        <w:ind w:left="1080" w:hanging="1080"/>
      </w:pPr>
      <w:r>
        <w:t>F</w:t>
      </w:r>
      <w:r>
        <w:t>U</w:t>
      </w:r>
      <w:r>
        <w:t>1.9</w:t>
      </w:r>
      <w:r>
        <w:tab/>
      </w:r>
      <w:r w:rsidR="00F3136C">
        <w:t>Unit</w:t>
      </w:r>
      <w:r>
        <w:t xml:space="preserve"> Test</w:t>
      </w:r>
    </w:p>
    <w:p w14:paraId="230A6DA9" w14:textId="3516127F" w:rsidR="00857642" w:rsidRDefault="00857642" w:rsidP="002B2EDD">
      <w:pPr>
        <w:tabs>
          <w:tab w:val="left" w:pos="1080"/>
        </w:tabs>
        <w:spacing w:after="0"/>
        <w:ind w:left="1080" w:hanging="1080"/>
      </w:pPr>
    </w:p>
    <w:p w14:paraId="177516E2" w14:textId="3CF7E216" w:rsidR="00F3136C" w:rsidRPr="002B2EDD" w:rsidRDefault="00F3136C" w:rsidP="00F3136C">
      <w:pPr>
        <w:tabs>
          <w:tab w:val="left" w:pos="1080"/>
        </w:tabs>
        <w:spacing w:after="0"/>
        <w:ind w:left="1080" w:hanging="1080"/>
      </w:pPr>
      <w:r>
        <w:t>FU</w:t>
      </w:r>
      <w:r>
        <w:t>2</w:t>
      </w:r>
      <w:r>
        <w:t>.1</w:t>
      </w:r>
      <w:r>
        <w:tab/>
      </w:r>
      <w:r w:rsidRPr="002B2EDD">
        <w:rPr>
          <w:b/>
          <w:bCs/>
        </w:rPr>
        <w:t>Front-end</w:t>
      </w:r>
      <w:r>
        <w:rPr>
          <w:b/>
          <w:bCs/>
        </w:rPr>
        <w:t xml:space="preserve"> Unit</w:t>
      </w:r>
      <w:r w:rsidRPr="002B2EDD">
        <w:rPr>
          <w:b/>
          <w:bCs/>
        </w:rPr>
        <w:t xml:space="preserve"> Test </w:t>
      </w:r>
      <w:r>
        <w:rPr>
          <w:b/>
          <w:bCs/>
        </w:rPr>
        <w:t>2</w:t>
      </w:r>
    </w:p>
    <w:p w14:paraId="01FBAD2E" w14:textId="50A166FA" w:rsidR="00F3136C" w:rsidRDefault="00F3136C" w:rsidP="00F3136C">
      <w:pPr>
        <w:tabs>
          <w:tab w:val="left" w:pos="1080"/>
        </w:tabs>
        <w:spacing w:after="0"/>
        <w:ind w:left="1080" w:hanging="1080"/>
      </w:pPr>
      <w:r>
        <w:t>FU</w:t>
      </w:r>
      <w:r>
        <w:t>2</w:t>
      </w:r>
      <w:r>
        <w:t>.2</w:t>
      </w:r>
      <w:r>
        <w:tab/>
        <w:t>Test front end Layout component</w:t>
      </w:r>
      <w:r>
        <w:t xml:space="preserve"> performance</w:t>
      </w:r>
      <w:r>
        <w:t>.</w:t>
      </w:r>
    </w:p>
    <w:p w14:paraId="2F2F5F5B" w14:textId="072E95BB" w:rsidR="00F3136C" w:rsidRDefault="00F3136C" w:rsidP="00F3136C">
      <w:pPr>
        <w:tabs>
          <w:tab w:val="left" w:pos="1080"/>
        </w:tabs>
        <w:spacing w:after="0"/>
        <w:ind w:left="1080" w:hanging="1080"/>
      </w:pPr>
      <w:r>
        <w:t>FU</w:t>
      </w:r>
      <w:r>
        <w:t>2</w:t>
      </w:r>
      <w:r>
        <w:t>.3</w:t>
      </w:r>
      <w:r>
        <w:tab/>
        <w:t>In this test, we ensure that the Layout component of the website follows the design</w:t>
      </w:r>
      <w:r>
        <w:t xml:space="preserve"> with changing windows sizes</w:t>
      </w:r>
      <w:r>
        <w:t>.</w:t>
      </w:r>
    </w:p>
    <w:p w14:paraId="4769EEE4" w14:textId="3875CE5C" w:rsidR="00F3136C" w:rsidRDefault="00F3136C" w:rsidP="00F3136C">
      <w:pPr>
        <w:tabs>
          <w:tab w:val="left" w:pos="1080"/>
        </w:tabs>
        <w:spacing w:after="0"/>
        <w:ind w:left="1080" w:hanging="1080"/>
      </w:pPr>
      <w:r>
        <w:t>FU</w:t>
      </w:r>
      <w:r>
        <w:t>2</w:t>
      </w:r>
      <w:r>
        <w:t>.4</w:t>
      </w:r>
      <w:r>
        <w:tab/>
        <w:t>Inputs: HTTP request to render the website</w:t>
      </w:r>
      <w:r>
        <w:t xml:space="preserve"> on different window sizes/devices</w:t>
      </w:r>
      <w:r>
        <w:t>.</w:t>
      </w:r>
    </w:p>
    <w:p w14:paraId="45FE8096" w14:textId="6496D306" w:rsidR="00F3136C" w:rsidRDefault="00F3136C" w:rsidP="00F3136C">
      <w:pPr>
        <w:tabs>
          <w:tab w:val="left" w:pos="1080"/>
        </w:tabs>
        <w:spacing w:after="0"/>
        <w:ind w:left="1080" w:hanging="1080"/>
      </w:pPr>
      <w:r>
        <w:t>FU</w:t>
      </w:r>
      <w:r>
        <w:t>2</w:t>
      </w:r>
      <w:r>
        <w:t>.5</w:t>
      </w:r>
      <w:r>
        <w:tab/>
        <w:t>Outputs: Rendered page.</w:t>
      </w:r>
    </w:p>
    <w:p w14:paraId="4F97D993" w14:textId="3C208C95" w:rsidR="00F3136C" w:rsidRDefault="00F3136C" w:rsidP="00F3136C">
      <w:pPr>
        <w:tabs>
          <w:tab w:val="left" w:pos="1080"/>
        </w:tabs>
        <w:spacing w:after="0"/>
        <w:ind w:left="1080" w:hanging="1080"/>
      </w:pPr>
      <w:r>
        <w:t>FU</w:t>
      </w:r>
      <w:r>
        <w:t>2</w:t>
      </w:r>
      <w:r>
        <w:t>.6</w:t>
      </w:r>
      <w:r>
        <w:tab/>
        <w:t>Normal</w:t>
      </w:r>
    </w:p>
    <w:p w14:paraId="0F82C980" w14:textId="5F46AFA3" w:rsidR="00F3136C" w:rsidRDefault="00F3136C" w:rsidP="00F3136C">
      <w:pPr>
        <w:tabs>
          <w:tab w:val="left" w:pos="1080"/>
        </w:tabs>
        <w:spacing w:after="0"/>
        <w:ind w:left="1080" w:hanging="1080"/>
      </w:pPr>
      <w:r>
        <w:t>FU</w:t>
      </w:r>
      <w:r>
        <w:t>2</w:t>
      </w:r>
      <w:r>
        <w:t>.7</w:t>
      </w:r>
      <w:r>
        <w:tab/>
        <w:t>Blackbox</w:t>
      </w:r>
    </w:p>
    <w:p w14:paraId="2778F8F6" w14:textId="10CD2621" w:rsidR="00F3136C" w:rsidRDefault="00F3136C" w:rsidP="00F3136C">
      <w:pPr>
        <w:tabs>
          <w:tab w:val="left" w:pos="1080"/>
        </w:tabs>
        <w:spacing w:after="0"/>
        <w:ind w:left="1080" w:hanging="1080"/>
      </w:pPr>
      <w:r>
        <w:t>FU</w:t>
      </w:r>
      <w:r>
        <w:t>2</w:t>
      </w:r>
      <w:r>
        <w:t>.8</w:t>
      </w:r>
      <w:r>
        <w:tab/>
      </w:r>
      <w:r>
        <w:t>Performance</w:t>
      </w:r>
    </w:p>
    <w:p w14:paraId="2AD06310" w14:textId="103D415C" w:rsidR="00F3136C" w:rsidRDefault="00F3136C" w:rsidP="00F3136C">
      <w:pPr>
        <w:tabs>
          <w:tab w:val="left" w:pos="1080"/>
        </w:tabs>
        <w:spacing w:after="0"/>
        <w:ind w:left="1080" w:hanging="1080"/>
      </w:pPr>
      <w:r>
        <w:t>FU</w:t>
      </w:r>
      <w:r>
        <w:t>2</w:t>
      </w:r>
      <w:r>
        <w:t>.9</w:t>
      </w:r>
      <w:r>
        <w:tab/>
        <w:t>Unit Test</w:t>
      </w:r>
    </w:p>
    <w:p w14:paraId="44C0D772" w14:textId="77777777" w:rsidR="00F3136C" w:rsidRDefault="00F3136C" w:rsidP="002B2EDD">
      <w:pPr>
        <w:tabs>
          <w:tab w:val="left" w:pos="1080"/>
        </w:tabs>
        <w:spacing w:after="0"/>
        <w:ind w:left="1080" w:hanging="1080"/>
      </w:pPr>
    </w:p>
    <w:p w14:paraId="48CA7E58" w14:textId="62B24A71" w:rsidR="00146F57" w:rsidRPr="002B2EDD" w:rsidRDefault="002B2EDD" w:rsidP="002B2EDD">
      <w:pPr>
        <w:tabs>
          <w:tab w:val="left" w:pos="1080"/>
        </w:tabs>
        <w:spacing w:after="0"/>
        <w:ind w:left="1080" w:hanging="1080"/>
      </w:pPr>
      <w:r>
        <w:t>F</w:t>
      </w:r>
      <w:r w:rsidR="00857642">
        <w:t>I</w:t>
      </w:r>
      <w:r>
        <w:t>1.1</w:t>
      </w:r>
      <w:r>
        <w:tab/>
      </w:r>
      <w:r w:rsidRPr="002B2EDD">
        <w:rPr>
          <w:b/>
          <w:bCs/>
        </w:rPr>
        <w:t>Front-end</w:t>
      </w:r>
      <w:r w:rsidR="00857642">
        <w:rPr>
          <w:b/>
          <w:bCs/>
        </w:rPr>
        <w:t xml:space="preserve"> Integration</w:t>
      </w:r>
      <w:r w:rsidRPr="002B2EDD">
        <w:rPr>
          <w:b/>
          <w:bCs/>
        </w:rPr>
        <w:t xml:space="preserve"> Test 1</w:t>
      </w:r>
    </w:p>
    <w:p w14:paraId="69E34932" w14:textId="5996AF5A" w:rsidR="002B2EDD" w:rsidRDefault="002B2EDD" w:rsidP="002B2EDD">
      <w:pPr>
        <w:tabs>
          <w:tab w:val="left" w:pos="1080"/>
        </w:tabs>
        <w:spacing w:after="0"/>
        <w:ind w:left="1080" w:hanging="1080"/>
      </w:pPr>
      <w:r>
        <w:t>F</w:t>
      </w:r>
      <w:r w:rsidR="00857642">
        <w:t>I</w:t>
      </w:r>
      <w:r>
        <w:t>1.2</w:t>
      </w:r>
      <w:r>
        <w:tab/>
        <w:t xml:space="preserve">Test layout of the </w:t>
      </w:r>
      <w:r w:rsidR="00F3136C">
        <w:t>H</w:t>
      </w:r>
      <w:r>
        <w:t>ome page when user enter the page.</w:t>
      </w:r>
    </w:p>
    <w:p w14:paraId="111C7519" w14:textId="2FD3B70C" w:rsidR="002B2EDD" w:rsidRDefault="002B2EDD" w:rsidP="002B2EDD">
      <w:pPr>
        <w:tabs>
          <w:tab w:val="left" w:pos="1080"/>
        </w:tabs>
        <w:spacing w:after="0"/>
        <w:ind w:left="1080" w:hanging="1080"/>
      </w:pPr>
      <w:r>
        <w:t>F</w:t>
      </w:r>
      <w:r w:rsidR="00857642">
        <w:t>I</w:t>
      </w:r>
      <w:r>
        <w:t>1.3</w:t>
      </w:r>
      <w:r>
        <w:tab/>
        <w:t xml:space="preserve">In this test, we ensure that the layout of the </w:t>
      </w:r>
      <w:r w:rsidR="00F3136C">
        <w:t>H</w:t>
      </w:r>
      <w:r>
        <w:t>ome page follows the designs.</w:t>
      </w:r>
    </w:p>
    <w:p w14:paraId="2E29425E" w14:textId="0E5BF063" w:rsidR="002B2EDD" w:rsidRDefault="002B2EDD" w:rsidP="002B2EDD">
      <w:pPr>
        <w:tabs>
          <w:tab w:val="left" w:pos="1080"/>
        </w:tabs>
        <w:spacing w:after="0"/>
        <w:ind w:left="1080" w:hanging="1080"/>
      </w:pPr>
      <w:r>
        <w:t>F</w:t>
      </w:r>
      <w:r w:rsidR="00857642">
        <w:t>I</w:t>
      </w:r>
      <w:r>
        <w:t>1.4</w:t>
      </w:r>
      <w:r>
        <w:tab/>
        <w:t xml:space="preserve">Inputs: HTTP request to render the </w:t>
      </w:r>
      <w:r w:rsidR="00F3136C">
        <w:t>H</w:t>
      </w:r>
      <w:r>
        <w:t>ome page.</w:t>
      </w:r>
    </w:p>
    <w:p w14:paraId="689D5476" w14:textId="41DC69D3" w:rsidR="002B2EDD" w:rsidRDefault="002B2EDD" w:rsidP="002B2EDD">
      <w:pPr>
        <w:tabs>
          <w:tab w:val="left" w:pos="1080"/>
        </w:tabs>
        <w:spacing w:after="0"/>
        <w:ind w:left="1080" w:hanging="1080"/>
      </w:pPr>
      <w:r>
        <w:t>F</w:t>
      </w:r>
      <w:r w:rsidR="00857642">
        <w:t>I</w:t>
      </w:r>
      <w:r>
        <w:t>1.5</w:t>
      </w:r>
      <w:r>
        <w:tab/>
        <w:t xml:space="preserve">Outputs: Rendered </w:t>
      </w:r>
      <w:r w:rsidR="00F3136C">
        <w:t>H</w:t>
      </w:r>
      <w:r>
        <w:t>ome page.</w:t>
      </w:r>
    </w:p>
    <w:p w14:paraId="694338AC" w14:textId="23BC8BB3" w:rsidR="002B2EDD" w:rsidRDefault="002B2EDD" w:rsidP="002B2EDD">
      <w:pPr>
        <w:tabs>
          <w:tab w:val="left" w:pos="1080"/>
        </w:tabs>
        <w:spacing w:after="0"/>
        <w:ind w:left="1080" w:hanging="1080"/>
      </w:pPr>
      <w:r>
        <w:t>F</w:t>
      </w:r>
      <w:r w:rsidR="00857642">
        <w:t>I</w:t>
      </w:r>
      <w:r>
        <w:t>1.6</w:t>
      </w:r>
      <w:r>
        <w:tab/>
        <w:t>Normal</w:t>
      </w:r>
    </w:p>
    <w:p w14:paraId="38FCC3F3" w14:textId="48378425" w:rsidR="002B2EDD" w:rsidRDefault="002B2EDD" w:rsidP="002B2EDD">
      <w:pPr>
        <w:tabs>
          <w:tab w:val="left" w:pos="1080"/>
        </w:tabs>
        <w:spacing w:after="0"/>
        <w:ind w:left="1080" w:hanging="1080"/>
      </w:pPr>
      <w:r>
        <w:t>F</w:t>
      </w:r>
      <w:r w:rsidR="00857642">
        <w:t>I</w:t>
      </w:r>
      <w:r>
        <w:t>1.7</w:t>
      </w:r>
      <w:r>
        <w:tab/>
        <w:t>Blackbox</w:t>
      </w:r>
    </w:p>
    <w:p w14:paraId="04E20F62" w14:textId="58D49372" w:rsidR="002B2EDD" w:rsidRDefault="002B2EDD" w:rsidP="002B2EDD">
      <w:pPr>
        <w:tabs>
          <w:tab w:val="left" w:pos="1080"/>
        </w:tabs>
        <w:spacing w:after="0"/>
        <w:ind w:left="1080" w:hanging="1080"/>
      </w:pPr>
      <w:r>
        <w:t>F</w:t>
      </w:r>
      <w:r w:rsidR="00857642">
        <w:t>I</w:t>
      </w:r>
      <w:r>
        <w:t>1.8</w:t>
      </w:r>
      <w:r>
        <w:tab/>
        <w:t>Functional</w:t>
      </w:r>
    </w:p>
    <w:p w14:paraId="5C454728" w14:textId="43602777" w:rsidR="002B2EDD" w:rsidRDefault="00857642" w:rsidP="002B2EDD">
      <w:pPr>
        <w:tabs>
          <w:tab w:val="left" w:pos="1080"/>
        </w:tabs>
        <w:spacing w:after="0"/>
        <w:ind w:left="1080" w:hanging="1080"/>
      </w:pPr>
      <w:r>
        <w:lastRenderedPageBreak/>
        <w:t>FI1.9</w:t>
      </w:r>
      <w:r>
        <w:tab/>
        <w:t>Integration Test</w:t>
      </w:r>
    </w:p>
    <w:p w14:paraId="5CF1837C" w14:textId="384E0B0F" w:rsidR="00857642" w:rsidRDefault="00857642" w:rsidP="002B2EDD">
      <w:pPr>
        <w:tabs>
          <w:tab w:val="left" w:pos="1080"/>
        </w:tabs>
        <w:spacing w:after="0"/>
        <w:ind w:left="1080" w:hanging="1080"/>
      </w:pPr>
    </w:p>
    <w:p w14:paraId="55AA3B3B" w14:textId="7EF84AE7" w:rsidR="00F3136C" w:rsidRPr="002B2EDD" w:rsidRDefault="00F3136C" w:rsidP="00F3136C">
      <w:pPr>
        <w:tabs>
          <w:tab w:val="left" w:pos="1080"/>
        </w:tabs>
        <w:spacing w:after="0"/>
        <w:ind w:left="1080" w:hanging="1080"/>
      </w:pPr>
      <w:r>
        <w:t>FI</w:t>
      </w:r>
      <w:r>
        <w:t>2</w:t>
      </w:r>
      <w:r>
        <w:t>.1</w:t>
      </w:r>
      <w:r>
        <w:tab/>
      </w:r>
      <w:r w:rsidRPr="002B2EDD">
        <w:rPr>
          <w:b/>
          <w:bCs/>
        </w:rPr>
        <w:t>Front-end</w:t>
      </w:r>
      <w:r>
        <w:rPr>
          <w:b/>
          <w:bCs/>
        </w:rPr>
        <w:t xml:space="preserve"> Integration</w:t>
      </w:r>
      <w:r w:rsidRPr="002B2EDD">
        <w:rPr>
          <w:b/>
          <w:bCs/>
        </w:rPr>
        <w:t xml:space="preserve"> Test </w:t>
      </w:r>
      <w:r>
        <w:rPr>
          <w:b/>
          <w:bCs/>
        </w:rPr>
        <w:t>2</w:t>
      </w:r>
    </w:p>
    <w:p w14:paraId="7EAF291C" w14:textId="2DD22139" w:rsidR="00F3136C" w:rsidRDefault="00F3136C" w:rsidP="00F3136C">
      <w:pPr>
        <w:tabs>
          <w:tab w:val="left" w:pos="1080"/>
        </w:tabs>
        <w:spacing w:after="0"/>
        <w:ind w:left="1080" w:hanging="1080"/>
      </w:pPr>
      <w:r>
        <w:t>FI</w:t>
      </w:r>
      <w:r>
        <w:t>2</w:t>
      </w:r>
      <w:r>
        <w:t>.2</w:t>
      </w:r>
      <w:r>
        <w:tab/>
        <w:t xml:space="preserve">Test layout of the </w:t>
      </w:r>
      <w:r>
        <w:t>Categories</w:t>
      </w:r>
      <w:r>
        <w:t xml:space="preserve"> page when user enter the page.</w:t>
      </w:r>
    </w:p>
    <w:p w14:paraId="20C91FD8" w14:textId="3A9C78F7" w:rsidR="00F3136C" w:rsidRDefault="00F3136C" w:rsidP="00F3136C">
      <w:pPr>
        <w:tabs>
          <w:tab w:val="left" w:pos="1080"/>
        </w:tabs>
        <w:spacing w:after="0"/>
        <w:ind w:left="1080" w:hanging="1080"/>
      </w:pPr>
      <w:r>
        <w:t>FI</w:t>
      </w:r>
      <w:r>
        <w:t>2</w:t>
      </w:r>
      <w:r>
        <w:t>.3</w:t>
      </w:r>
      <w:r>
        <w:tab/>
        <w:t xml:space="preserve">In this test, we ensure that the layout of the </w:t>
      </w:r>
      <w:r>
        <w:t xml:space="preserve">Categories </w:t>
      </w:r>
      <w:r>
        <w:t>page follows the designs.</w:t>
      </w:r>
    </w:p>
    <w:p w14:paraId="5ED760EE" w14:textId="2097D011" w:rsidR="00F3136C" w:rsidRDefault="00F3136C" w:rsidP="00F3136C">
      <w:pPr>
        <w:tabs>
          <w:tab w:val="left" w:pos="1080"/>
        </w:tabs>
        <w:spacing w:after="0"/>
        <w:ind w:left="1080" w:hanging="1080"/>
      </w:pPr>
      <w:r>
        <w:t>FI</w:t>
      </w:r>
      <w:r>
        <w:t>2</w:t>
      </w:r>
      <w:r>
        <w:t>.4</w:t>
      </w:r>
      <w:r>
        <w:tab/>
        <w:t xml:space="preserve">Inputs: HTTP request to render the </w:t>
      </w:r>
      <w:r>
        <w:t>Categories</w:t>
      </w:r>
      <w:r>
        <w:t xml:space="preserve"> page.</w:t>
      </w:r>
    </w:p>
    <w:p w14:paraId="07AE84E6" w14:textId="60F159B5" w:rsidR="00F3136C" w:rsidRDefault="00F3136C" w:rsidP="00F3136C">
      <w:pPr>
        <w:tabs>
          <w:tab w:val="left" w:pos="1080"/>
        </w:tabs>
        <w:spacing w:after="0"/>
        <w:ind w:left="1080" w:hanging="1080"/>
      </w:pPr>
      <w:r>
        <w:t>FI</w:t>
      </w:r>
      <w:r>
        <w:t>2</w:t>
      </w:r>
      <w:r>
        <w:t>.5</w:t>
      </w:r>
      <w:r>
        <w:tab/>
        <w:t xml:space="preserve">Outputs: Rendered </w:t>
      </w:r>
      <w:r>
        <w:t>Categories</w:t>
      </w:r>
      <w:r>
        <w:t xml:space="preserve"> page.</w:t>
      </w:r>
    </w:p>
    <w:p w14:paraId="4D2D1763" w14:textId="26DE6D20" w:rsidR="00F3136C" w:rsidRDefault="00F3136C" w:rsidP="00F3136C">
      <w:pPr>
        <w:tabs>
          <w:tab w:val="left" w:pos="1080"/>
        </w:tabs>
        <w:spacing w:after="0"/>
        <w:ind w:left="1080" w:hanging="1080"/>
      </w:pPr>
      <w:r>
        <w:t>FI</w:t>
      </w:r>
      <w:r>
        <w:t>2</w:t>
      </w:r>
      <w:r>
        <w:t>.6</w:t>
      </w:r>
      <w:r>
        <w:tab/>
        <w:t>Normal</w:t>
      </w:r>
    </w:p>
    <w:p w14:paraId="55E714C5" w14:textId="1C6FF4EC" w:rsidR="00F3136C" w:rsidRDefault="00F3136C" w:rsidP="00F3136C">
      <w:pPr>
        <w:tabs>
          <w:tab w:val="left" w:pos="1080"/>
        </w:tabs>
        <w:spacing w:after="0"/>
        <w:ind w:left="1080" w:hanging="1080"/>
      </w:pPr>
      <w:r>
        <w:t>FI</w:t>
      </w:r>
      <w:r>
        <w:t>2</w:t>
      </w:r>
      <w:r>
        <w:t>.7</w:t>
      </w:r>
      <w:r>
        <w:tab/>
        <w:t>Blackbox</w:t>
      </w:r>
    </w:p>
    <w:p w14:paraId="1D14A14F" w14:textId="28D5FF5B" w:rsidR="00F3136C" w:rsidRDefault="00F3136C" w:rsidP="00F3136C">
      <w:pPr>
        <w:tabs>
          <w:tab w:val="left" w:pos="1080"/>
        </w:tabs>
        <w:spacing w:after="0"/>
        <w:ind w:left="1080" w:hanging="1080"/>
      </w:pPr>
      <w:r>
        <w:t>FI</w:t>
      </w:r>
      <w:r>
        <w:t>2</w:t>
      </w:r>
      <w:r>
        <w:t>.8</w:t>
      </w:r>
      <w:r>
        <w:tab/>
        <w:t>Functional</w:t>
      </w:r>
    </w:p>
    <w:p w14:paraId="3B7D2213" w14:textId="2C9BF8FA" w:rsidR="00F3136C" w:rsidRDefault="00F3136C" w:rsidP="00F3136C">
      <w:pPr>
        <w:tabs>
          <w:tab w:val="left" w:pos="1080"/>
        </w:tabs>
        <w:spacing w:after="0"/>
        <w:ind w:left="1080" w:hanging="1080"/>
      </w:pPr>
      <w:r>
        <w:t>FI</w:t>
      </w:r>
      <w:r>
        <w:t>2</w:t>
      </w:r>
      <w:r>
        <w:t>.9</w:t>
      </w:r>
      <w:r>
        <w:tab/>
        <w:t>Integration Test</w:t>
      </w:r>
    </w:p>
    <w:p w14:paraId="250B1538" w14:textId="57309883" w:rsidR="00857642" w:rsidRDefault="00857642" w:rsidP="002B2EDD">
      <w:pPr>
        <w:tabs>
          <w:tab w:val="left" w:pos="1080"/>
        </w:tabs>
        <w:spacing w:after="0"/>
        <w:ind w:left="1080" w:hanging="1080"/>
      </w:pPr>
    </w:p>
    <w:p w14:paraId="047988F9" w14:textId="47FA4469" w:rsidR="00CD0056" w:rsidRPr="002B2EDD" w:rsidRDefault="00CD0056" w:rsidP="00CD0056">
      <w:pPr>
        <w:tabs>
          <w:tab w:val="left" w:pos="1080"/>
        </w:tabs>
        <w:spacing w:after="0"/>
        <w:ind w:left="1080" w:hanging="1080"/>
      </w:pPr>
      <w:r>
        <w:t>FI</w:t>
      </w:r>
      <w:r>
        <w:t>3</w:t>
      </w:r>
      <w:r>
        <w:t>.1</w:t>
      </w:r>
      <w:r>
        <w:tab/>
      </w:r>
      <w:r w:rsidRPr="002B2EDD">
        <w:rPr>
          <w:b/>
          <w:bCs/>
        </w:rPr>
        <w:t>Front-end</w:t>
      </w:r>
      <w:r>
        <w:rPr>
          <w:b/>
          <w:bCs/>
        </w:rPr>
        <w:t xml:space="preserve"> Integration</w:t>
      </w:r>
      <w:r w:rsidRPr="002B2EDD">
        <w:rPr>
          <w:b/>
          <w:bCs/>
        </w:rPr>
        <w:t xml:space="preserve"> Test </w:t>
      </w:r>
      <w:r>
        <w:rPr>
          <w:b/>
          <w:bCs/>
        </w:rPr>
        <w:t>3</w:t>
      </w:r>
    </w:p>
    <w:p w14:paraId="4588761F" w14:textId="0741E9FD" w:rsidR="00CD0056" w:rsidRDefault="00CD0056" w:rsidP="00CD0056">
      <w:pPr>
        <w:tabs>
          <w:tab w:val="left" w:pos="1080"/>
        </w:tabs>
        <w:spacing w:after="0"/>
        <w:ind w:left="1080" w:hanging="1080"/>
      </w:pPr>
      <w:r>
        <w:t>FI</w:t>
      </w:r>
      <w:r>
        <w:t>3</w:t>
      </w:r>
      <w:r>
        <w:t>.2</w:t>
      </w:r>
      <w:r>
        <w:tab/>
        <w:t xml:space="preserve">Test layout of the </w:t>
      </w:r>
      <w:r>
        <w:t>Post</w:t>
      </w:r>
      <w:r>
        <w:t xml:space="preserve"> page when user enter the page.</w:t>
      </w:r>
    </w:p>
    <w:p w14:paraId="1F286FE9" w14:textId="3A76F90C" w:rsidR="00CD0056" w:rsidRDefault="00CD0056" w:rsidP="00CD0056">
      <w:pPr>
        <w:tabs>
          <w:tab w:val="left" w:pos="1080"/>
        </w:tabs>
        <w:spacing w:after="0"/>
        <w:ind w:left="1080" w:hanging="1080"/>
      </w:pPr>
      <w:r>
        <w:t>FI</w:t>
      </w:r>
      <w:r>
        <w:t>3</w:t>
      </w:r>
      <w:r>
        <w:t>.3</w:t>
      </w:r>
      <w:r>
        <w:tab/>
        <w:t xml:space="preserve">In this test, we ensure that the layout of the </w:t>
      </w:r>
      <w:r>
        <w:t>Post</w:t>
      </w:r>
      <w:r>
        <w:t xml:space="preserve"> page follows the designs.</w:t>
      </w:r>
    </w:p>
    <w:p w14:paraId="6D59FFA7" w14:textId="3046914D" w:rsidR="00CD0056" w:rsidRDefault="00CD0056" w:rsidP="00CD0056">
      <w:pPr>
        <w:tabs>
          <w:tab w:val="left" w:pos="1080"/>
        </w:tabs>
        <w:spacing w:after="0"/>
        <w:ind w:left="1080" w:hanging="1080"/>
      </w:pPr>
      <w:r>
        <w:t>FI</w:t>
      </w:r>
      <w:r>
        <w:t>3</w:t>
      </w:r>
      <w:r>
        <w:t>.4</w:t>
      </w:r>
      <w:r>
        <w:tab/>
        <w:t xml:space="preserve">Inputs: HTTP request to render the </w:t>
      </w:r>
      <w:r>
        <w:t>Post</w:t>
      </w:r>
      <w:r>
        <w:t xml:space="preserve"> page.</w:t>
      </w:r>
    </w:p>
    <w:p w14:paraId="30B1AAD8" w14:textId="645DB4FB" w:rsidR="00CD0056" w:rsidRDefault="00CD0056" w:rsidP="00CD0056">
      <w:pPr>
        <w:tabs>
          <w:tab w:val="left" w:pos="1080"/>
        </w:tabs>
        <w:spacing w:after="0"/>
        <w:ind w:left="1080" w:hanging="1080"/>
      </w:pPr>
      <w:r>
        <w:t>FI</w:t>
      </w:r>
      <w:r>
        <w:t>3</w:t>
      </w:r>
      <w:r>
        <w:t>.5</w:t>
      </w:r>
      <w:r>
        <w:tab/>
        <w:t xml:space="preserve">Outputs: Rendered </w:t>
      </w:r>
      <w:r>
        <w:t>Post</w:t>
      </w:r>
      <w:r>
        <w:t xml:space="preserve"> page.</w:t>
      </w:r>
    </w:p>
    <w:p w14:paraId="2AF40001" w14:textId="74EBFDEB" w:rsidR="00CD0056" w:rsidRDefault="00CD0056" w:rsidP="00CD0056">
      <w:pPr>
        <w:tabs>
          <w:tab w:val="left" w:pos="1080"/>
        </w:tabs>
        <w:spacing w:after="0"/>
        <w:ind w:left="1080" w:hanging="1080"/>
      </w:pPr>
      <w:r>
        <w:t>FI</w:t>
      </w:r>
      <w:r>
        <w:t>3</w:t>
      </w:r>
      <w:r>
        <w:t>.6</w:t>
      </w:r>
      <w:r>
        <w:tab/>
        <w:t>Normal</w:t>
      </w:r>
    </w:p>
    <w:p w14:paraId="6DB0F08A" w14:textId="6D0902FA" w:rsidR="00CD0056" w:rsidRDefault="00CD0056" w:rsidP="00CD0056">
      <w:pPr>
        <w:tabs>
          <w:tab w:val="left" w:pos="1080"/>
        </w:tabs>
        <w:spacing w:after="0"/>
        <w:ind w:left="1080" w:hanging="1080"/>
      </w:pPr>
      <w:r>
        <w:t>FI</w:t>
      </w:r>
      <w:r>
        <w:t>3</w:t>
      </w:r>
      <w:r>
        <w:t>.7</w:t>
      </w:r>
      <w:r>
        <w:tab/>
        <w:t>Blackbox</w:t>
      </w:r>
    </w:p>
    <w:p w14:paraId="3808D798" w14:textId="36C5511A" w:rsidR="00CD0056" w:rsidRDefault="00CD0056" w:rsidP="00CD0056">
      <w:pPr>
        <w:tabs>
          <w:tab w:val="left" w:pos="1080"/>
        </w:tabs>
        <w:spacing w:after="0"/>
        <w:ind w:left="1080" w:hanging="1080"/>
      </w:pPr>
      <w:r>
        <w:t>FI</w:t>
      </w:r>
      <w:r>
        <w:t>3</w:t>
      </w:r>
      <w:r>
        <w:t>.8</w:t>
      </w:r>
      <w:r>
        <w:tab/>
        <w:t>Functional</w:t>
      </w:r>
    </w:p>
    <w:p w14:paraId="4643A6A1" w14:textId="0926DF5C" w:rsidR="00CD0056" w:rsidRDefault="00CD0056" w:rsidP="00CD0056">
      <w:pPr>
        <w:tabs>
          <w:tab w:val="left" w:pos="1080"/>
        </w:tabs>
        <w:spacing w:after="0"/>
        <w:ind w:left="1080" w:hanging="1080"/>
      </w:pPr>
      <w:r>
        <w:t>FI</w:t>
      </w:r>
      <w:r>
        <w:t>3</w:t>
      </w:r>
      <w:r>
        <w:t>.9</w:t>
      </w:r>
      <w:r>
        <w:tab/>
        <w:t>Integration Test</w:t>
      </w:r>
    </w:p>
    <w:p w14:paraId="7E57AC4A" w14:textId="79F4DDF1" w:rsidR="00CD0056" w:rsidRDefault="00CD0056" w:rsidP="002B2EDD">
      <w:pPr>
        <w:tabs>
          <w:tab w:val="left" w:pos="1080"/>
        </w:tabs>
        <w:spacing w:after="0"/>
        <w:ind w:left="1080" w:hanging="1080"/>
      </w:pPr>
    </w:p>
    <w:p w14:paraId="30FC1466" w14:textId="05C1C24D" w:rsidR="00CD0056" w:rsidRPr="002B2EDD" w:rsidRDefault="00CD0056" w:rsidP="00CD0056">
      <w:pPr>
        <w:tabs>
          <w:tab w:val="left" w:pos="1080"/>
        </w:tabs>
        <w:spacing w:after="0"/>
        <w:ind w:left="1080" w:hanging="1080"/>
      </w:pPr>
      <w:r>
        <w:t>FI</w:t>
      </w:r>
      <w:r>
        <w:t>4</w:t>
      </w:r>
      <w:r>
        <w:t>.1</w:t>
      </w:r>
      <w:r>
        <w:tab/>
      </w:r>
      <w:r w:rsidRPr="002B2EDD">
        <w:rPr>
          <w:b/>
          <w:bCs/>
        </w:rPr>
        <w:t>Front-end</w:t>
      </w:r>
      <w:r>
        <w:rPr>
          <w:b/>
          <w:bCs/>
        </w:rPr>
        <w:t xml:space="preserve"> Integration</w:t>
      </w:r>
      <w:r w:rsidRPr="002B2EDD">
        <w:rPr>
          <w:b/>
          <w:bCs/>
        </w:rPr>
        <w:t xml:space="preserve"> Test </w:t>
      </w:r>
      <w:r>
        <w:rPr>
          <w:b/>
          <w:bCs/>
        </w:rPr>
        <w:t>4</w:t>
      </w:r>
    </w:p>
    <w:p w14:paraId="51A74A7F" w14:textId="6774B22D" w:rsidR="00CD0056" w:rsidRDefault="00CD0056" w:rsidP="00CD0056">
      <w:pPr>
        <w:tabs>
          <w:tab w:val="left" w:pos="1080"/>
        </w:tabs>
        <w:spacing w:after="0"/>
        <w:ind w:left="1080" w:hanging="1080"/>
      </w:pPr>
      <w:r>
        <w:t>FI</w:t>
      </w:r>
      <w:r>
        <w:t>4</w:t>
      </w:r>
      <w:r>
        <w:t>.2</w:t>
      </w:r>
      <w:r>
        <w:tab/>
        <w:t xml:space="preserve">Test </w:t>
      </w:r>
      <w:r w:rsidR="00DF33F1">
        <w:t>website routing between webpages.</w:t>
      </w:r>
    </w:p>
    <w:p w14:paraId="19E1C1E1" w14:textId="1E2E83DE" w:rsidR="00CD0056" w:rsidRDefault="00CD0056" w:rsidP="00CD0056">
      <w:pPr>
        <w:tabs>
          <w:tab w:val="left" w:pos="1080"/>
        </w:tabs>
        <w:spacing w:after="0"/>
        <w:ind w:left="1080" w:hanging="1080"/>
      </w:pPr>
      <w:r>
        <w:t>FI</w:t>
      </w:r>
      <w:r>
        <w:t>4</w:t>
      </w:r>
      <w:r>
        <w:t>.3</w:t>
      </w:r>
      <w:r>
        <w:tab/>
        <w:t>In this test, we ensure that the l</w:t>
      </w:r>
      <w:r w:rsidR="00DF33F1">
        <w:t>ink between pages work correctly and quickly</w:t>
      </w:r>
      <w:r>
        <w:t>.</w:t>
      </w:r>
    </w:p>
    <w:p w14:paraId="04D7A31E" w14:textId="3D44048F" w:rsidR="00CD0056" w:rsidRDefault="00CD0056" w:rsidP="00CD0056">
      <w:pPr>
        <w:tabs>
          <w:tab w:val="left" w:pos="1080"/>
        </w:tabs>
        <w:spacing w:after="0"/>
        <w:ind w:left="1080" w:hanging="1080"/>
      </w:pPr>
      <w:r>
        <w:t>FI</w:t>
      </w:r>
      <w:r>
        <w:t>4</w:t>
      </w:r>
      <w:r>
        <w:t>.4</w:t>
      </w:r>
      <w:r>
        <w:tab/>
        <w:t>Inputs:</w:t>
      </w:r>
      <w:r w:rsidR="00DF33F1">
        <w:t xml:space="preserve"> Clicking on links to navigate in the website</w:t>
      </w:r>
      <w:r>
        <w:t>.</w:t>
      </w:r>
    </w:p>
    <w:p w14:paraId="5F996939" w14:textId="61D7BA1E" w:rsidR="00CD0056" w:rsidRDefault="00CD0056" w:rsidP="00CD0056">
      <w:pPr>
        <w:tabs>
          <w:tab w:val="left" w:pos="1080"/>
        </w:tabs>
        <w:spacing w:after="0"/>
        <w:ind w:left="1080" w:hanging="1080"/>
      </w:pPr>
      <w:r>
        <w:t>FI</w:t>
      </w:r>
      <w:r>
        <w:t>4</w:t>
      </w:r>
      <w:r>
        <w:t>.5</w:t>
      </w:r>
      <w:r>
        <w:tab/>
        <w:t>Outputs:</w:t>
      </w:r>
      <w:r w:rsidR="00DF33F1">
        <w:t xml:space="preserve"> Rendered the pages being navigated to</w:t>
      </w:r>
      <w:r>
        <w:t>.</w:t>
      </w:r>
    </w:p>
    <w:p w14:paraId="1B6699CF" w14:textId="47057D5A" w:rsidR="00CD0056" w:rsidRDefault="00CD0056" w:rsidP="00CD0056">
      <w:pPr>
        <w:tabs>
          <w:tab w:val="left" w:pos="1080"/>
        </w:tabs>
        <w:spacing w:after="0"/>
        <w:ind w:left="1080" w:hanging="1080"/>
      </w:pPr>
      <w:r>
        <w:t>FI</w:t>
      </w:r>
      <w:r>
        <w:t>4</w:t>
      </w:r>
      <w:r>
        <w:t>.6</w:t>
      </w:r>
      <w:r>
        <w:tab/>
        <w:t>Normal</w:t>
      </w:r>
    </w:p>
    <w:p w14:paraId="4A275578" w14:textId="6DCA1690" w:rsidR="00CD0056" w:rsidRDefault="00CD0056" w:rsidP="00CD0056">
      <w:pPr>
        <w:tabs>
          <w:tab w:val="left" w:pos="1080"/>
        </w:tabs>
        <w:spacing w:after="0"/>
        <w:ind w:left="1080" w:hanging="1080"/>
      </w:pPr>
      <w:r>
        <w:t>FI</w:t>
      </w:r>
      <w:r>
        <w:t>4</w:t>
      </w:r>
      <w:r>
        <w:t>.7</w:t>
      </w:r>
      <w:r>
        <w:tab/>
        <w:t>Blackbox</w:t>
      </w:r>
    </w:p>
    <w:p w14:paraId="6206AA11" w14:textId="4A3FBBF4" w:rsidR="00CD0056" w:rsidRDefault="00CD0056" w:rsidP="00CD0056">
      <w:pPr>
        <w:tabs>
          <w:tab w:val="left" w:pos="1080"/>
        </w:tabs>
        <w:spacing w:after="0"/>
        <w:ind w:left="1080" w:hanging="1080"/>
      </w:pPr>
      <w:r>
        <w:t>FI</w:t>
      </w:r>
      <w:r>
        <w:t>4</w:t>
      </w:r>
      <w:r>
        <w:t>.8</w:t>
      </w:r>
      <w:r>
        <w:tab/>
        <w:t>Functional</w:t>
      </w:r>
    </w:p>
    <w:p w14:paraId="34B74756" w14:textId="0A1A6180" w:rsidR="00CD0056" w:rsidRDefault="00CD0056" w:rsidP="00CD0056">
      <w:pPr>
        <w:tabs>
          <w:tab w:val="left" w:pos="1080"/>
        </w:tabs>
        <w:spacing w:after="0"/>
        <w:ind w:left="1080" w:hanging="1080"/>
      </w:pPr>
      <w:r>
        <w:t>FI</w:t>
      </w:r>
      <w:r>
        <w:t>4</w:t>
      </w:r>
      <w:r>
        <w:t>.9</w:t>
      </w:r>
      <w:r>
        <w:tab/>
        <w:t>Integration Test</w:t>
      </w:r>
    </w:p>
    <w:p w14:paraId="41F361CF" w14:textId="77EFCD9B" w:rsidR="00CD0056" w:rsidRDefault="00CD0056" w:rsidP="002B2EDD">
      <w:pPr>
        <w:tabs>
          <w:tab w:val="left" w:pos="1080"/>
        </w:tabs>
        <w:spacing w:after="0"/>
        <w:ind w:left="1080" w:hanging="1080"/>
      </w:pPr>
    </w:p>
    <w:p w14:paraId="7C245402" w14:textId="077214E3" w:rsidR="007D2EA9" w:rsidRPr="002B2EDD" w:rsidRDefault="007D2EA9" w:rsidP="007D2EA9">
      <w:pPr>
        <w:tabs>
          <w:tab w:val="left" w:pos="1080"/>
        </w:tabs>
        <w:spacing w:after="0"/>
        <w:ind w:left="1080" w:hanging="1080"/>
      </w:pPr>
      <w:r>
        <w:t>BU1</w:t>
      </w:r>
      <w:r>
        <w:t>.1</w:t>
      </w:r>
      <w:r>
        <w:tab/>
      </w:r>
      <w:r>
        <w:rPr>
          <w:b/>
          <w:bCs/>
        </w:rPr>
        <w:t>Back</w:t>
      </w:r>
      <w:r w:rsidRPr="002B2EDD">
        <w:rPr>
          <w:b/>
          <w:bCs/>
        </w:rPr>
        <w:t>-end</w:t>
      </w:r>
      <w:r>
        <w:rPr>
          <w:b/>
          <w:bCs/>
        </w:rPr>
        <w:t xml:space="preserve"> </w:t>
      </w:r>
      <w:r>
        <w:rPr>
          <w:b/>
          <w:bCs/>
        </w:rPr>
        <w:t>Unit</w:t>
      </w:r>
      <w:r w:rsidRPr="002B2EDD">
        <w:rPr>
          <w:b/>
          <w:bCs/>
        </w:rPr>
        <w:t xml:space="preserve"> Test </w:t>
      </w:r>
      <w:r>
        <w:rPr>
          <w:b/>
          <w:bCs/>
        </w:rPr>
        <w:t>1</w:t>
      </w:r>
    </w:p>
    <w:p w14:paraId="18B7C445" w14:textId="483BF4AA" w:rsidR="007D2EA9" w:rsidRDefault="007D2EA9" w:rsidP="007D2EA9">
      <w:pPr>
        <w:tabs>
          <w:tab w:val="left" w:pos="1080"/>
        </w:tabs>
        <w:spacing w:after="0"/>
        <w:ind w:left="1080" w:hanging="1080"/>
      </w:pPr>
      <w:r>
        <w:t>BU1</w:t>
      </w:r>
      <w:r>
        <w:t>.2</w:t>
      </w:r>
      <w:r>
        <w:tab/>
      </w:r>
      <w:r>
        <w:t>Test the query used to get information from the database.</w:t>
      </w:r>
    </w:p>
    <w:p w14:paraId="5CF14223" w14:textId="4C3ADD8A" w:rsidR="007D2EA9" w:rsidRDefault="007D2EA9" w:rsidP="007D2EA9">
      <w:pPr>
        <w:tabs>
          <w:tab w:val="left" w:pos="1080"/>
        </w:tabs>
        <w:spacing w:after="0"/>
        <w:ind w:left="1080" w:hanging="1080"/>
      </w:pPr>
      <w:r>
        <w:t>BU1.3</w:t>
      </w:r>
      <w:r>
        <w:tab/>
        <w:t>In this test, we</w:t>
      </w:r>
      <w:r>
        <w:t xml:space="preserve"> make sure that the database query is correct and returns the correct information</w:t>
      </w:r>
      <w:r>
        <w:t>.</w:t>
      </w:r>
    </w:p>
    <w:p w14:paraId="2E8325F6" w14:textId="7F736EB6" w:rsidR="007D2EA9" w:rsidRDefault="007D2EA9" w:rsidP="007D2EA9">
      <w:pPr>
        <w:tabs>
          <w:tab w:val="left" w:pos="1080"/>
        </w:tabs>
        <w:spacing w:after="0"/>
        <w:ind w:left="1080" w:hanging="1080"/>
      </w:pPr>
      <w:r>
        <w:t>BU1.4</w:t>
      </w:r>
      <w:r>
        <w:tab/>
        <w:t>Inputs:</w:t>
      </w:r>
      <w:r>
        <w:t xml:space="preserve"> Database query</w:t>
      </w:r>
      <w:r>
        <w:t>.</w:t>
      </w:r>
    </w:p>
    <w:p w14:paraId="785421C2" w14:textId="4EA842EC" w:rsidR="007D2EA9" w:rsidRDefault="007D2EA9" w:rsidP="007D2EA9">
      <w:pPr>
        <w:tabs>
          <w:tab w:val="left" w:pos="1080"/>
        </w:tabs>
        <w:spacing w:after="0"/>
        <w:ind w:left="1080" w:hanging="1080"/>
      </w:pPr>
      <w:r>
        <w:t>BU1.5</w:t>
      </w:r>
      <w:r>
        <w:tab/>
        <w:t>Outputs:</w:t>
      </w:r>
      <w:r>
        <w:t xml:space="preserve"> The information obtained from the database</w:t>
      </w:r>
      <w:r>
        <w:t>.</w:t>
      </w:r>
    </w:p>
    <w:p w14:paraId="4EA0160C" w14:textId="272D0672" w:rsidR="007D2EA9" w:rsidRDefault="007D2EA9" w:rsidP="007D2EA9">
      <w:pPr>
        <w:tabs>
          <w:tab w:val="left" w:pos="1080"/>
        </w:tabs>
        <w:spacing w:after="0"/>
        <w:ind w:left="1080" w:hanging="1080"/>
      </w:pPr>
      <w:r>
        <w:t>BU1.6</w:t>
      </w:r>
      <w:r>
        <w:tab/>
        <w:t>Normal</w:t>
      </w:r>
    </w:p>
    <w:p w14:paraId="6E7AACE3" w14:textId="5B52D0AB" w:rsidR="007D2EA9" w:rsidRDefault="007D2EA9" w:rsidP="007D2EA9">
      <w:pPr>
        <w:tabs>
          <w:tab w:val="left" w:pos="1080"/>
        </w:tabs>
        <w:spacing w:after="0"/>
        <w:ind w:left="1080" w:hanging="1080"/>
      </w:pPr>
      <w:r>
        <w:t>BU1.7</w:t>
      </w:r>
      <w:r>
        <w:tab/>
        <w:t>Blackbox</w:t>
      </w:r>
    </w:p>
    <w:p w14:paraId="73477B32" w14:textId="3A73FD77" w:rsidR="007D2EA9" w:rsidRDefault="007D2EA9" w:rsidP="007D2EA9">
      <w:pPr>
        <w:tabs>
          <w:tab w:val="left" w:pos="1080"/>
        </w:tabs>
        <w:spacing w:after="0"/>
        <w:ind w:left="1080" w:hanging="1080"/>
      </w:pPr>
      <w:r>
        <w:t>BU1.8</w:t>
      </w:r>
      <w:r>
        <w:tab/>
        <w:t>Functional</w:t>
      </w:r>
    </w:p>
    <w:p w14:paraId="184E1B63" w14:textId="7508B6D6" w:rsidR="007D2EA9" w:rsidRDefault="007D2EA9" w:rsidP="007D2EA9">
      <w:pPr>
        <w:tabs>
          <w:tab w:val="left" w:pos="1080"/>
        </w:tabs>
        <w:spacing w:after="0"/>
        <w:ind w:left="1080" w:hanging="1080"/>
      </w:pPr>
      <w:r>
        <w:lastRenderedPageBreak/>
        <w:t>BU1.9</w:t>
      </w:r>
      <w:r>
        <w:tab/>
      </w:r>
      <w:r>
        <w:t>Unit</w:t>
      </w:r>
      <w:r>
        <w:t xml:space="preserve"> Test</w:t>
      </w:r>
    </w:p>
    <w:p w14:paraId="6A5B1F29" w14:textId="44C745A1" w:rsidR="007D2EA9" w:rsidRDefault="007D2EA9" w:rsidP="007D2EA9">
      <w:pPr>
        <w:tabs>
          <w:tab w:val="left" w:pos="1080"/>
        </w:tabs>
        <w:spacing w:after="0"/>
        <w:ind w:left="1080" w:hanging="1080"/>
      </w:pPr>
    </w:p>
    <w:p w14:paraId="0F6077CD" w14:textId="283E909F" w:rsidR="007D2EA9" w:rsidRPr="002B2EDD" w:rsidRDefault="007D2EA9" w:rsidP="007D2EA9">
      <w:pPr>
        <w:tabs>
          <w:tab w:val="left" w:pos="1080"/>
        </w:tabs>
        <w:spacing w:after="0"/>
        <w:ind w:left="1080" w:hanging="1080"/>
      </w:pPr>
      <w:r>
        <w:t>BU</w:t>
      </w:r>
      <w:r>
        <w:t>2</w:t>
      </w:r>
      <w:r>
        <w:t>.1</w:t>
      </w:r>
      <w:r>
        <w:tab/>
      </w:r>
      <w:r>
        <w:rPr>
          <w:b/>
          <w:bCs/>
        </w:rPr>
        <w:t>Back</w:t>
      </w:r>
      <w:r w:rsidRPr="002B2EDD">
        <w:rPr>
          <w:b/>
          <w:bCs/>
        </w:rPr>
        <w:t>-end</w:t>
      </w:r>
      <w:r>
        <w:rPr>
          <w:b/>
          <w:bCs/>
        </w:rPr>
        <w:t xml:space="preserve"> Unit</w:t>
      </w:r>
      <w:r w:rsidRPr="002B2EDD">
        <w:rPr>
          <w:b/>
          <w:bCs/>
        </w:rPr>
        <w:t xml:space="preserve"> Test </w:t>
      </w:r>
      <w:r>
        <w:rPr>
          <w:b/>
          <w:bCs/>
        </w:rPr>
        <w:t>2</w:t>
      </w:r>
    </w:p>
    <w:p w14:paraId="02E0AED2" w14:textId="2CD214DD" w:rsidR="007D2EA9" w:rsidRDefault="007D2EA9" w:rsidP="007D2EA9">
      <w:pPr>
        <w:tabs>
          <w:tab w:val="left" w:pos="1080"/>
        </w:tabs>
        <w:spacing w:after="0"/>
        <w:ind w:left="1080" w:hanging="1080"/>
      </w:pPr>
      <w:r>
        <w:t>BU</w:t>
      </w:r>
      <w:r>
        <w:t>2</w:t>
      </w:r>
      <w:r>
        <w:t>.2</w:t>
      </w:r>
      <w:r>
        <w:tab/>
        <w:t xml:space="preserve">Test the </w:t>
      </w:r>
      <w:r>
        <w:t>API routes implemented in the back-end</w:t>
      </w:r>
      <w:r>
        <w:t>.</w:t>
      </w:r>
    </w:p>
    <w:p w14:paraId="009F5C60" w14:textId="4AFDEC2E" w:rsidR="007D2EA9" w:rsidRDefault="007D2EA9" w:rsidP="007D2EA9">
      <w:pPr>
        <w:tabs>
          <w:tab w:val="left" w:pos="1080"/>
        </w:tabs>
        <w:spacing w:after="0"/>
        <w:ind w:left="1080" w:hanging="1080"/>
      </w:pPr>
      <w:r>
        <w:t>BU</w:t>
      </w:r>
      <w:r>
        <w:t>2</w:t>
      </w:r>
      <w:r>
        <w:t>.3</w:t>
      </w:r>
      <w:r>
        <w:tab/>
        <w:t xml:space="preserve">In this test, we make sure that the </w:t>
      </w:r>
      <w:r>
        <w:t>API routes being implemented returns the correct information.</w:t>
      </w:r>
    </w:p>
    <w:p w14:paraId="7CA7772F" w14:textId="223E5931" w:rsidR="007D2EA9" w:rsidRDefault="007D2EA9" w:rsidP="007D2EA9">
      <w:pPr>
        <w:tabs>
          <w:tab w:val="left" w:pos="1080"/>
        </w:tabs>
        <w:spacing w:after="0"/>
        <w:ind w:left="1080" w:hanging="1080"/>
      </w:pPr>
      <w:r>
        <w:t>BU</w:t>
      </w:r>
      <w:r>
        <w:t>2</w:t>
      </w:r>
      <w:r>
        <w:t>.4</w:t>
      </w:r>
      <w:r>
        <w:tab/>
        <w:t xml:space="preserve">Inputs: </w:t>
      </w:r>
      <w:r>
        <w:t>HTTP request to call the API route</w:t>
      </w:r>
      <w:r>
        <w:t>.</w:t>
      </w:r>
    </w:p>
    <w:p w14:paraId="3F9452A2" w14:textId="01E732A7" w:rsidR="007D2EA9" w:rsidRDefault="007D2EA9" w:rsidP="007D2EA9">
      <w:pPr>
        <w:tabs>
          <w:tab w:val="left" w:pos="1080"/>
        </w:tabs>
        <w:spacing w:after="0"/>
        <w:ind w:left="1080" w:hanging="1080"/>
      </w:pPr>
      <w:r>
        <w:t>BU</w:t>
      </w:r>
      <w:r>
        <w:t>2</w:t>
      </w:r>
      <w:r>
        <w:t>.5</w:t>
      </w:r>
      <w:r>
        <w:tab/>
        <w:t>Outputs:</w:t>
      </w:r>
      <w:r>
        <w:t xml:space="preserve"> The information </w:t>
      </w:r>
      <w:r w:rsidR="007225CF">
        <w:t>returned from the API route</w:t>
      </w:r>
      <w:r>
        <w:t>.</w:t>
      </w:r>
    </w:p>
    <w:p w14:paraId="3832F4BB" w14:textId="65F4EF36" w:rsidR="007D2EA9" w:rsidRDefault="007D2EA9" w:rsidP="007D2EA9">
      <w:pPr>
        <w:tabs>
          <w:tab w:val="left" w:pos="1080"/>
        </w:tabs>
        <w:spacing w:after="0"/>
        <w:ind w:left="1080" w:hanging="1080"/>
      </w:pPr>
      <w:r>
        <w:t>BU</w:t>
      </w:r>
      <w:r>
        <w:t>2</w:t>
      </w:r>
      <w:r>
        <w:t>.6</w:t>
      </w:r>
      <w:r>
        <w:tab/>
        <w:t>Normal</w:t>
      </w:r>
    </w:p>
    <w:p w14:paraId="15E388A5" w14:textId="41B27D9F" w:rsidR="007D2EA9" w:rsidRDefault="007D2EA9" w:rsidP="007D2EA9">
      <w:pPr>
        <w:tabs>
          <w:tab w:val="left" w:pos="1080"/>
        </w:tabs>
        <w:spacing w:after="0"/>
        <w:ind w:left="1080" w:hanging="1080"/>
      </w:pPr>
      <w:r>
        <w:t>BU</w:t>
      </w:r>
      <w:r>
        <w:t>2</w:t>
      </w:r>
      <w:r>
        <w:t>.7</w:t>
      </w:r>
      <w:r>
        <w:tab/>
        <w:t>Blackbox</w:t>
      </w:r>
    </w:p>
    <w:p w14:paraId="54FDEC32" w14:textId="08F09F4F" w:rsidR="007D2EA9" w:rsidRDefault="007D2EA9" w:rsidP="007D2EA9">
      <w:pPr>
        <w:tabs>
          <w:tab w:val="left" w:pos="1080"/>
        </w:tabs>
        <w:spacing w:after="0"/>
        <w:ind w:left="1080" w:hanging="1080"/>
      </w:pPr>
      <w:r>
        <w:t>BU</w:t>
      </w:r>
      <w:r>
        <w:t>2</w:t>
      </w:r>
      <w:r>
        <w:t>.8</w:t>
      </w:r>
      <w:r>
        <w:tab/>
        <w:t>Functional</w:t>
      </w:r>
    </w:p>
    <w:p w14:paraId="2C5B143B" w14:textId="16052135" w:rsidR="007D2EA9" w:rsidRDefault="007D2EA9" w:rsidP="007D2EA9">
      <w:pPr>
        <w:tabs>
          <w:tab w:val="left" w:pos="1080"/>
        </w:tabs>
        <w:spacing w:after="0"/>
        <w:ind w:left="1080" w:hanging="1080"/>
      </w:pPr>
      <w:r>
        <w:t>BU</w:t>
      </w:r>
      <w:r>
        <w:t>2</w:t>
      </w:r>
      <w:r>
        <w:t>.9</w:t>
      </w:r>
      <w:r>
        <w:tab/>
        <w:t>Unit Test</w:t>
      </w:r>
    </w:p>
    <w:p w14:paraId="5DD7AA45" w14:textId="35AC05DD" w:rsidR="007225CF" w:rsidRDefault="007225CF" w:rsidP="007D2EA9">
      <w:pPr>
        <w:tabs>
          <w:tab w:val="left" w:pos="1080"/>
        </w:tabs>
        <w:spacing w:after="0"/>
        <w:ind w:left="1080" w:hanging="1080"/>
      </w:pPr>
    </w:p>
    <w:p w14:paraId="2ADA335F" w14:textId="741853C2" w:rsidR="007225CF" w:rsidRPr="002B2EDD" w:rsidRDefault="007225CF" w:rsidP="007225CF">
      <w:pPr>
        <w:tabs>
          <w:tab w:val="left" w:pos="1080"/>
        </w:tabs>
        <w:spacing w:after="0"/>
        <w:ind w:left="1080" w:hanging="1080"/>
      </w:pPr>
      <w:r>
        <w:t>ST</w:t>
      </w:r>
      <w:r>
        <w:t>1.1</w:t>
      </w:r>
      <w:r>
        <w:tab/>
      </w:r>
      <w:r>
        <w:rPr>
          <w:b/>
          <w:bCs/>
        </w:rPr>
        <w:t xml:space="preserve">System </w:t>
      </w:r>
      <w:r w:rsidRPr="002B2EDD">
        <w:rPr>
          <w:b/>
          <w:bCs/>
        </w:rPr>
        <w:t xml:space="preserve">Test </w:t>
      </w:r>
      <w:r>
        <w:rPr>
          <w:b/>
          <w:bCs/>
        </w:rPr>
        <w:t>1</w:t>
      </w:r>
    </w:p>
    <w:p w14:paraId="0FF17D6F" w14:textId="726A93C9" w:rsidR="007225CF" w:rsidRDefault="007225CF" w:rsidP="007225CF">
      <w:pPr>
        <w:tabs>
          <w:tab w:val="left" w:pos="1080"/>
        </w:tabs>
        <w:spacing w:after="0"/>
        <w:ind w:left="1080" w:hanging="1080"/>
      </w:pPr>
      <w:r>
        <w:t>ST1.2</w:t>
      </w:r>
      <w:r>
        <w:tab/>
      </w:r>
      <w:r w:rsidR="00BB063F">
        <w:t>Test the entire system for functionality.</w:t>
      </w:r>
    </w:p>
    <w:p w14:paraId="3E65CE76" w14:textId="4EE2EB52" w:rsidR="007225CF" w:rsidRDefault="007225CF" w:rsidP="007225CF">
      <w:pPr>
        <w:tabs>
          <w:tab w:val="left" w:pos="1080"/>
        </w:tabs>
        <w:spacing w:after="0"/>
        <w:ind w:left="1080" w:hanging="1080"/>
      </w:pPr>
      <w:r>
        <w:t>ST1.3</w:t>
      </w:r>
      <w:r>
        <w:tab/>
        <w:t xml:space="preserve">In this test, we make sure that the </w:t>
      </w:r>
      <w:r w:rsidR="00BB063F">
        <w:t>front-end correctly calls the back-end API and renders the result.</w:t>
      </w:r>
    </w:p>
    <w:p w14:paraId="62AE551D" w14:textId="6C0B9375" w:rsidR="007225CF" w:rsidRDefault="007225CF" w:rsidP="007225CF">
      <w:pPr>
        <w:tabs>
          <w:tab w:val="left" w:pos="1080"/>
        </w:tabs>
        <w:spacing w:after="0"/>
        <w:ind w:left="1080" w:hanging="1080"/>
      </w:pPr>
      <w:r>
        <w:t>ST1.4</w:t>
      </w:r>
      <w:r>
        <w:tab/>
        <w:t xml:space="preserve">Inputs: </w:t>
      </w:r>
      <w:r w:rsidR="00BB063F">
        <w:t>Load front-end page with back-end API request.</w:t>
      </w:r>
    </w:p>
    <w:p w14:paraId="550427FA" w14:textId="20D0BB20" w:rsidR="007225CF" w:rsidRDefault="007225CF" w:rsidP="007225CF">
      <w:pPr>
        <w:tabs>
          <w:tab w:val="left" w:pos="1080"/>
        </w:tabs>
        <w:spacing w:after="0"/>
        <w:ind w:left="1080" w:hanging="1080"/>
      </w:pPr>
      <w:r>
        <w:t>ST1.5</w:t>
      </w:r>
      <w:r>
        <w:tab/>
        <w:t xml:space="preserve">Outputs: </w:t>
      </w:r>
      <w:r w:rsidR="00BB063F">
        <w:t>The rendered page.</w:t>
      </w:r>
    </w:p>
    <w:p w14:paraId="1B7E97FC" w14:textId="011941D5" w:rsidR="007225CF" w:rsidRDefault="007225CF" w:rsidP="007225CF">
      <w:pPr>
        <w:tabs>
          <w:tab w:val="left" w:pos="1080"/>
        </w:tabs>
        <w:spacing w:after="0"/>
        <w:ind w:left="1080" w:hanging="1080"/>
      </w:pPr>
      <w:r>
        <w:t>ST1.6</w:t>
      </w:r>
      <w:r>
        <w:tab/>
        <w:t>Normal</w:t>
      </w:r>
    </w:p>
    <w:p w14:paraId="6299632E" w14:textId="18522D22" w:rsidR="007225CF" w:rsidRDefault="007225CF" w:rsidP="007225CF">
      <w:pPr>
        <w:tabs>
          <w:tab w:val="left" w:pos="1080"/>
        </w:tabs>
        <w:spacing w:after="0"/>
        <w:ind w:left="1080" w:hanging="1080"/>
      </w:pPr>
      <w:r>
        <w:t>ST1.7</w:t>
      </w:r>
      <w:r>
        <w:tab/>
        <w:t>Blackbox</w:t>
      </w:r>
    </w:p>
    <w:p w14:paraId="317EC43D" w14:textId="6F2420EA" w:rsidR="007225CF" w:rsidRDefault="007225CF" w:rsidP="007225CF">
      <w:pPr>
        <w:tabs>
          <w:tab w:val="left" w:pos="1080"/>
        </w:tabs>
        <w:spacing w:after="0"/>
        <w:ind w:left="1080" w:hanging="1080"/>
      </w:pPr>
      <w:r>
        <w:t>ST1.8</w:t>
      </w:r>
      <w:r>
        <w:tab/>
        <w:t>Functional</w:t>
      </w:r>
    </w:p>
    <w:p w14:paraId="2369BF3C" w14:textId="66721DC4" w:rsidR="007225CF" w:rsidRDefault="007225CF" w:rsidP="007225CF">
      <w:pPr>
        <w:tabs>
          <w:tab w:val="left" w:pos="1080"/>
        </w:tabs>
        <w:spacing w:after="0"/>
        <w:ind w:left="1080" w:hanging="1080"/>
      </w:pPr>
      <w:r>
        <w:t>ST1.9</w:t>
      </w:r>
      <w:r>
        <w:tab/>
      </w:r>
      <w:r w:rsidR="00BB063F">
        <w:t>Integration</w:t>
      </w:r>
      <w:r>
        <w:t xml:space="preserve"> Test</w:t>
      </w:r>
    </w:p>
    <w:p w14:paraId="42ECC7D0" w14:textId="10BA47B7" w:rsidR="00BB063F" w:rsidRDefault="00BB063F" w:rsidP="007225CF">
      <w:pPr>
        <w:tabs>
          <w:tab w:val="left" w:pos="1080"/>
        </w:tabs>
        <w:spacing w:after="0"/>
        <w:ind w:left="1080" w:hanging="1080"/>
      </w:pPr>
    </w:p>
    <w:p w14:paraId="0D6ABD6E" w14:textId="35D5E3D6" w:rsidR="00BB063F" w:rsidRPr="002B2EDD" w:rsidRDefault="00BB063F" w:rsidP="00BB063F">
      <w:pPr>
        <w:tabs>
          <w:tab w:val="left" w:pos="1080"/>
        </w:tabs>
        <w:spacing w:after="0"/>
        <w:ind w:left="1080" w:hanging="1080"/>
      </w:pPr>
      <w:r>
        <w:t>ST</w:t>
      </w:r>
      <w:r>
        <w:t>2</w:t>
      </w:r>
      <w:r>
        <w:t>.1</w:t>
      </w:r>
      <w:r>
        <w:tab/>
      </w:r>
      <w:r>
        <w:rPr>
          <w:b/>
          <w:bCs/>
        </w:rPr>
        <w:t xml:space="preserve">System </w:t>
      </w:r>
      <w:r w:rsidRPr="002B2EDD">
        <w:rPr>
          <w:b/>
          <w:bCs/>
        </w:rPr>
        <w:t xml:space="preserve">Test </w:t>
      </w:r>
      <w:r>
        <w:rPr>
          <w:b/>
          <w:bCs/>
        </w:rPr>
        <w:t>2</w:t>
      </w:r>
    </w:p>
    <w:p w14:paraId="52F1EE17" w14:textId="2E5E7101" w:rsidR="00BB063F" w:rsidRDefault="00BB063F" w:rsidP="00BB063F">
      <w:pPr>
        <w:tabs>
          <w:tab w:val="left" w:pos="1080"/>
        </w:tabs>
        <w:spacing w:after="0"/>
        <w:ind w:left="1080" w:hanging="1080"/>
      </w:pPr>
      <w:r>
        <w:t>ST</w:t>
      </w:r>
      <w:r>
        <w:t>2</w:t>
      </w:r>
      <w:r>
        <w:t>.2</w:t>
      </w:r>
      <w:r>
        <w:tab/>
        <w:t xml:space="preserve">Test </w:t>
      </w:r>
      <w:r>
        <w:t>that the entire system still works after publishing the stack on the cloud.</w:t>
      </w:r>
    </w:p>
    <w:p w14:paraId="2647CCFC" w14:textId="5B05B80F" w:rsidR="00BB063F" w:rsidRDefault="00BB063F" w:rsidP="00BB063F">
      <w:pPr>
        <w:tabs>
          <w:tab w:val="left" w:pos="1080"/>
        </w:tabs>
        <w:spacing w:after="0"/>
        <w:ind w:left="1080" w:hanging="1080"/>
      </w:pPr>
      <w:r>
        <w:t>ST</w:t>
      </w:r>
      <w:r>
        <w:t>2</w:t>
      </w:r>
      <w:r>
        <w:t>.3</w:t>
      </w:r>
      <w:r>
        <w:tab/>
        <w:t>In this test, we make sure that the</w:t>
      </w:r>
      <w:r>
        <w:t xml:space="preserve"> website works correctly using the online cloud link</w:t>
      </w:r>
      <w:r>
        <w:t>.</w:t>
      </w:r>
    </w:p>
    <w:p w14:paraId="2B8FB737" w14:textId="257CF71C" w:rsidR="00BB063F" w:rsidRDefault="00BB063F" w:rsidP="00BB063F">
      <w:pPr>
        <w:tabs>
          <w:tab w:val="left" w:pos="1080"/>
        </w:tabs>
        <w:spacing w:after="0"/>
        <w:ind w:left="1080" w:hanging="1080"/>
      </w:pPr>
      <w:r>
        <w:t>ST</w:t>
      </w:r>
      <w:r>
        <w:t>2</w:t>
      </w:r>
      <w:r>
        <w:t>.4</w:t>
      </w:r>
      <w:r>
        <w:tab/>
        <w:t xml:space="preserve">Inputs: </w:t>
      </w:r>
      <w:r>
        <w:t>Online link from cloud provider.</w:t>
      </w:r>
    </w:p>
    <w:p w14:paraId="43748063" w14:textId="6E57FF9C" w:rsidR="00BB063F" w:rsidRDefault="00BB063F" w:rsidP="00BB063F">
      <w:pPr>
        <w:tabs>
          <w:tab w:val="left" w:pos="1080"/>
        </w:tabs>
        <w:spacing w:after="0"/>
        <w:ind w:left="1080" w:hanging="1080"/>
      </w:pPr>
      <w:r>
        <w:t>ST</w:t>
      </w:r>
      <w:r>
        <w:t>2</w:t>
      </w:r>
      <w:r>
        <w:t>.5</w:t>
      </w:r>
      <w:r>
        <w:tab/>
        <w:t xml:space="preserve">Outputs: </w:t>
      </w:r>
      <w:r>
        <w:t>The website.</w:t>
      </w:r>
    </w:p>
    <w:p w14:paraId="676E33C6" w14:textId="37788BB6" w:rsidR="00BB063F" w:rsidRDefault="00BB063F" w:rsidP="00BB063F">
      <w:pPr>
        <w:tabs>
          <w:tab w:val="left" w:pos="1080"/>
        </w:tabs>
        <w:spacing w:after="0"/>
        <w:ind w:left="1080" w:hanging="1080"/>
      </w:pPr>
      <w:r>
        <w:t>ST</w:t>
      </w:r>
      <w:r>
        <w:t>2</w:t>
      </w:r>
      <w:r>
        <w:t>.6</w:t>
      </w:r>
      <w:r>
        <w:tab/>
        <w:t>Normal</w:t>
      </w:r>
    </w:p>
    <w:p w14:paraId="09C51CA8" w14:textId="2D5E1D4B" w:rsidR="00BB063F" w:rsidRDefault="00BB063F" w:rsidP="00BB063F">
      <w:pPr>
        <w:tabs>
          <w:tab w:val="left" w:pos="1080"/>
        </w:tabs>
        <w:spacing w:after="0"/>
        <w:ind w:left="1080" w:hanging="1080"/>
      </w:pPr>
      <w:r>
        <w:t>ST</w:t>
      </w:r>
      <w:r>
        <w:t>2</w:t>
      </w:r>
      <w:r>
        <w:t>.7</w:t>
      </w:r>
      <w:r>
        <w:tab/>
        <w:t>Blackbox</w:t>
      </w:r>
    </w:p>
    <w:p w14:paraId="69E917D2" w14:textId="3E835779" w:rsidR="00BB063F" w:rsidRDefault="00BB063F" w:rsidP="00BB063F">
      <w:pPr>
        <w:tabs>
          <w:tab w:val="left" w:pos="1080"/>
        </w:tabs>
        <w:spacing w:after="0"/>
        <w:ind w:left="1080" w:hanging="1080"/>
      </w:pPr>
      <w:r>
        <w:t>ST</w:t>
      </w:r>
      <w:r>
        <w:t>2</w:t>
      </w:r>
      <w:r>
        <w:t>.8</w:t>
      </w:r>
      <w:r>
        <w:tab/>
        <w:t>Functional</w:t>
      </w:r>
    </w:p>
    <w:p w14:paraId="2E43B55F" w14:textId="04118166" w:rsidR="00BB063F" w:rsidRDefault="00BB063F" w:rsidP="00BB063F">
      <w:pPr>
        <w:tabs>
          <w:tab w:val="left" w:pos="1080"/>
        </w:tabs>
        <w:spacing w:after="0"/>
        <w:ind w:left="1080" w:hanging="1080"/>
      </w:pPr>
      <w:r>
        <w:t>ST</w:t>
      </w:r>
      <w:r>
        <w:t>2</w:t>
      </w:r>
      <w:r>
        <w:t>.9</w:t>
      </w:r>
      <w:r>
        <w:tab/>
        <w:t>Integration Test</w:t>
      </w:r>
    </w:p>
    <w:p w14:paraId="45AFA1E7" w14:textId="77777777" w:rsidR="007D2EA9" w:rsidRDefault="007D2EA9" w:rsidP="007225CF">
      <w:pPr>
        <w:tabs>
          <w:tab w:val="left" w:pos="1080"/>
        </w:tabs>
        <w:spacing w:after="0"/>
      </w:pPr>
    </w:p>
    <w:p w14:paraId="4AB10404" w14:textId="5FA02ADF" w:rsidR="000C106F" w:rsidRDefault="000C106F" w:rsidP="000C106F">
      <w:pPr>
        <w:pStyle w:val="Heading1"/>
      </w:pPr>
      <w:r>
        <w:t>Test Case Matrix</w:t>
      </w:r>
    </w:p>
    <w:tbl>
      <w:tblPr>
        <w:tblStyle w:val="TableGrid"/>
        <w:tblW w:w="0" w:type="auto"/>
        <w:tblLook w:val="04A0" w:firstRow="1" w:lastRow="0" w:firstColumn="1" w:lastColumn="0" w:noHBand="0" w:noVBand="1"/>
      </w:tblPr>
      <w:tblGrid>
        <w:gridCol w:w="1525"/>
        <w:gridCol w:w="1956"/>
        <w:gridCol w:w="1956"/>
        <w:gridCol w:w="1956"/>
        <w:gridCol w:w="1957"/>
      </w:tblGrid>
      <w:tr w:rsidR="007D2EA9" w14:paraId="6148A111" w14:textId="77777777" w:rsidTr="007D2EA9">
        <w:tc>
          <w:tcPr>
            <w:tcW w:w="1525" w:type="dxa"/>
            <w:vAlign w:val="center"/>
          </w:tcPr>
          <w:p w14:paraId="4E375AF9" w14:textId="50826DEF" w:rsidR="007D2EA9" w:rsidRPr="007D2EA9" w:rsidRDefault="007D2EA9" w:rsidP="007D2EA9">
            <w:pPr>
              <w:jc w:val="center"/>
              <w:rPr>
                <w:b/>
                <w:bCs/>
              </w:rPr>
            </w:pPr>
            <w:r w:rsidRPr="007D2EA9">
              <w:rPr>
                <w:b/>
                <w:bCs/>
              </w:rPr>
              <w:t>Test Case ID</w:t>
            </w:r>
          </w:p>
        </w:tc>
        <w:tc>
          <w:tcPr>
            <w:tcW w:w="1956" w:type="dxa"/>
            <w:vAlign w:val="center"/>
          </w:tcPr>
          <w:p w14:paraId="3CA9EAFC" w14:textId="22123C8E" w:rsidR="007D2EA9" w:rsidRDefault="007D2EA9" w:rsidP="007D2EA9">
            <w:pPr>
              <w:jc w:val="center"/>
            </w:pPr>
            <w:r>
              <w:t>Normal/Ab.</w:t>
            </w:r>
          </w:p>
        </w:tc>
        <w:tc>
          <w:tcPr>
            <w:tcW w:w="1956" w:type="dxa"/>
            <w:vAlign w:val="center"/>
          </w:tcPr>
          <w:p w14:paraId="5DA887EF" w14:textId="79A6DE59" w:rsidR="007D2EA9" w:rsidRDefault="007D2EA9" w:rsidP="007D2EA9">
            <w:pPr>
              <w:jc w:val="center"/>
            </w:pPr>
            <w:r>
              <w:t>Black/Whitebox</w:t>
            </w:r>
          </w:p>
        </w:tc>
        <w:tc>
          <w:tcPr>
            <w:tcW w:w="1956" w:type="dxa"/>
            <w:vAlign w:val="center"/>
          </w:tcPr>
          <w:p w14:paraId="2573B31E" w14:textId="67E0C172" w:rsidR="007D2EA9" w:rsidRDefault="007D2EA9" w:rsidP="007D2EA9">
            <w:pPr>
              <w:jc w:val="center"/>
            </w:pPr>
            <w:proofErr w:type="spellStart"/>
            <w:r>
              <w:t>Func</w:t>
            </w:r>
            <w:proofErr w:type="spellEnd"/>
            <w:r>
              <w:t>/Perf</w:t>
            </w:r>
          </w:p>
        </w:tc>
        <w:tc>
          <w:tcPr>
            <w:tcW w:w="1957" w:type="dxa"/>
            <w:vAlign w:val="center"/>
          </w:tcPr>
          <w:p w14:paraId="62AB50D3" w14:textId="66F495FE" w:rsidR="007D2EA9" w:rsidRDefault="007D2EA9" w:rsidP="007D2EA9">
            <w:pPr>
              <w:jc w:val="center"/>
            </w:pPr>
            <w:r>
              <w:t>Unit/</w:t>
            </w:r>
            <w:proofErr w:type="spellStart"/>
            <w:r>
              <w:t>Integr</w:t>
            </w:r>
            <w:proofErr w:type="spellEnd"/>
            <w:r>
              <w:t>.</w:t>
            </w:r>
          </w:p>
        </w:tc>
      </w:tr>
      <w:tr w:rsidR="007D2EA9" w14:paraId="1EDAEF37" w14:textId="77777777" w:rsidTr="007D2EA9">
        <w:tc>
          <w:tcPr>
            <w:tcW w:w="1525" w:type="dxa"/>
            <w:vAlign w:val="center"/>
          </w:tcPr>
          <w:p w14:paraId="3A57F107" w14:textId="0E32AD8F" w:rsidR="007D2EA9" w:rsidRDefault="007D2EA9" w:rsidP="007D2EA9">
            <w:pPr>
              <w:jc w:val="center"/>
            </w:pPr>
            <w:r>
              <w:t>FU1</w:t>
            </w:r>
          </w:p>
        </w:tc>
        <w:tc>
          <w:tcPr>
            <w:tcW w:w="1956" w:type="dxa"/>
            <w:vAlign w:val="center"/>
          </w:tcPr>
          <w:p w14:paraId="5AC669F1" w14:textId="1E38EAE3" w:rsidR="007D2EA9" w:rsidRDefault="007D2EA9" w:rsidP="007D2EA9">
            <w:pPr>
              <w:jc w:val="center"/>
            </w:pPr>
            <w:r>
              <w:t>Normal</w:t>
            </w:r>
          </w:p>
        </w:tc>
        <w:tc>
          <w:tcPr>
            <w:tcW w:w="1956" w:type="dxa"/>
            <w:vAlign w:val="center"/>
          </w:tcPr>
          <w:p w14:paraId="08DB1892" w14:textId="63FAE98F" w:rsidR="007D2EA9" w:rsidRDefault="007D2EA9" w:rsidP="007D2EA9">
            <w:pPr>
              <w:jc w:val="center"/>
            </w:pPr>
            <w:r>
              <w:t>Blackbox</w:t>
            </w:r>
          </w:p>
        </w:tc>
        <w:tc>
          <w:tcPr>
            <w:tcW w:w="1956" w:type="dxa"/>
            <w:vAlign w:val="center"/>
          </w:tcPr>
          <w:p w14:paraId="584A6098" w14:textId="6E8A7014" w:rsidR="007D2EA9" w:rsidRDefault="007D2EA9" w:rsidP="007D2EA9">
            <w:pPr>
              <w:jc w:val="center"/>
            </w:pPr>
            <w:r>
              <w:t>Functional</w:t>
            </w:r>
          </w:p>
        </w:tc>
        <w:tc>
          <w:tcPr>
            <w:tcW w:w="1957" w:type="dxa"/>
            <w:vAlign w:val="center"/>
          </w:tcPr>
          <w:p w14:paraId="386892F7" w14:textId="6C3D30F6" w:rsidR="007D2EA9" w:rsidRDefault="007D2EA9" w:rsidP="007D2EA9">
            <w:pPr>
              <w:jc w:val="center"/>
            </w:pPr>
            <w:r>
              <w:t>Unit</w:t>
            </w:r>
          </w:p>
        </w:tc>
      </w:tr>
      <w:tr w:rsidR="007D2EA9" w14:paraId="3C7BB534" w14:textId="77777777" w:rsidTr="007D2EA9">
        <w:tc>
          <w:tcPr>
            <w:tcW w:w="1525" w:type="dxa"/>
            <w:vAlign w:val="center"/>
          </w:tcPr>
          <w:p w14:paraId="5017D085" w14:textId="22D539A3" w:rsidR="007D2EA9" w:rsidRDefault="007D2EA9" w:rsidP="007D2EA9">
            <w:pPr>
              <w:jc w:val="center"/>
            </w:pPr>
            <w:r>
              <w:t>FU2</w:t>
            </w:r>
          </w:p>
        </w:tc>
        <w:tc>
          <w:tcPr>
            <w:tcW w:w="1956" w:type="dxa"/>
            <w:vAlign w:val="center"/>
          </w:tcPr>
          <w:p w14:paraId="3CA7595B" w14:textId="7481B1EE" w:rsidR="007D2EA9" w:rsidRDefault="007D2EA9" w:rsidP="007D2EA9">
            <w:pPr>
              <w:jc w:val="center"/>
            </w:pPr>
            <w:r>
              <w:t>Normal</w:t>
            </w:r>
          </w:p>
        </w:tc>
        <w:tc>
          <w:tcPr>
            <w:tcW w:w="1956" w:type="dxa"/>
            <w:vAlign w:val="center"/>
          </w:tcPr>
          <w:p w14:paraId="7B1BC621" w14:textId="67835C8D" w:rsidR="007D2EA9" w:rsidRDefault="007D2EA9" w:rsidP="007D2EA9">
            <w:pPr>
              <w:jc w:val="center"/>
            </w:pPr>
            <w:r>
              <w:t>Blackbox</w:t>
            </w:r>
          </w:p>
        </w:tc>
        <w:tc>
          <w:tcPr>
            <w:tcW w:w="1956" w:type="dxa"/>
            <w:vAlign w:val="center"/>
          </w:tcPr>
          <w:p w14:paraId="738CEA87" w14:textId="589149A0" w:rsidR="007D2EA9" w:rsidRDefault="007D2EA9" w:rsidP="007D2EA9">
            <w:pPr>
              <w:jc w:val="center"/>
            </w:pPr>
            <w:r>
              <w:t>Performance</w:t>
            </w:r>
          </w:p>
        </w:tc>
        <w:tc>
          <w:tcPr>
            <w:tcW w:w="1957" w:type="dxa"/>
            <w:vAlign w:val="center"/>
          </w:tcPr>
          <w:p w14:paraId="000E37B4" w14:textId="4A2BBF14" w:rsidR="007D2EA9" w:rsidRDefault="007D2EA9" w:rsidP="007D2EA9">
            <w:pPr>
              <w:jc w:val="center"/>
            </w:pPr>
            <w:r>
              <w:t>Unit</w:t>
            </w:r>
          </w:p>
        </w:tc>
      </w:tr>
      <w:tr w:rsidR="007D2EA9" w14:paraId="78B3D5DA" w14:textId="77777777" w:rsidTr="007D2EA9">
        <w:tc>
          <w:tcPr>
            <w:tcW w:w="1525" w:type="dxa"/>
            <w:vAlign w:val="center"/>
          </w:tcPr>
          <w:p w14:paraId="70E36A4D" w14:textId="513DA19C" w:rsidR="007D2EA9" w:rsidRDefault="007D2EA9" w:rsidP="007D2EA9">
            <w:pPr>
              <w:jc w:val="center"/>
            </w:pPr>
            <w:r>
              <w:t>FI1</w:t>
            </w:r>
          </w:p>
        </w:tc>
        <w:tc>
          <w:tcPr>
            <w:tcW w:w="1956" w:type="dxa"/>
            <w:vAlign w:val="center"/>
          </w:tcPr>
          <w:p w14:paraId="5F71EE5A" w14:textId="3D013C2F" w:rsidR="007D2EA9" w:rsidRDefault="007D2EA9" w:rsidP="007D2EA9">
            <w:pPr>
              <w:jc w:val="center"/>
            </w:pPr>
            <w:r>
              <w:t>Normal</w:t>
            </w:r>
          </w:p>
        </w:tc>
        <w:tc>
          <w:tcPr>
            <w:tcW w:w="1956" w:type="dxa"/>
            <w:vAlign w:val="center"/>
          </w:tcPr>
          <w:p w14:paraId="30D1DF91" w14:textId="3D1F08B4" w:rsidR="007D2EA9" w:rsidRDefault="007D2EA9" w:rsidP="007D2EA9">
            <w:pPr>
              <w:jc w:val="center"/>
            </w:pPr>
            <w:r>
              <w:t>Blackbox</w:t>
            </w:r>
          </w:p>
        </w:tc>
        <w:tc>
          <w:tcPr>
            <w:tcW w:w="1956" w:type="dxa"/>
            <w:vAlign w:val="center"/>
          </w:tcPr>
          <w:p w14:paraId="7E7A9497" w14:textId="4B8E7526" w:rsidR="007D2EA9" w:rsidRDefault="007D2EA9" w:rsidP="007D2EA9">
            <w:pPr>
              <w:jc w:val="center"/>
            </w:pPr>
            <w:r>
              <w:t>Functional</w:t>
            </w:r>
          </w:p>
        </w:tc>
        <w:tc>
          <w:tcPr>
            <w:tcW w:w="1957" w:type="dxa"/>
            <w:vAlign w:val="center"/>
          </w:tcPr>
          <w:p w14:paraId="3FA359AB" w14:textId="06DC1B07" w:rsidR="007D2EA9" w:rsidRDefault="007D2EA9" w:rsidP="007D2EA9">
            <w:pPr>
              <w:jc w:val="center"/>
            </w:pPr>
            <w:r>
              <w:t>Integration</w:t>
            </w:r>
          </w:p>
        </w:tc>
      </w:tr>
      <w:tr w:rsidR="007D2EA9" w14:paraId="6411BB16" w14:textId="77777777" w:rsidTr="007D2EA9">
        <w:tc>
          <w:tcPr>
            <w:tcW w:w="1525" w:type="dxa"/>
            <w:vAlign w:val="center"/>
          </w:tcPr>
          <w:p w14:paraId="261FF925" w14:textId="6A8CF5A3" w:rsidR="007D2EA9" w:rsidRDefault="007D2EA9" w:rsidP="007D2EA9">
            <w:pPr>
              <w:jc w:val="center"/>
            </w:pPr>
            <w:r>
              <w:lastRenderedPageBreak/>
              <w:t>FI2</w:t>
            </w:r>
          </w:p>
        </w:tc>
        <w:tc>
          <w:tcPr>
            <w:tcW w:w="1956" w:type="dxa"/>
            <w:vAlign w:val="center"/>
          </w:tcPr>
          <w:p w14:paraId="33A5B81D" w14:textId="2D4D0495" w:rsidR="007D2EA9" w:rsidRDefault="007D2EA9" w:rsidP="007D2EA9">
            <w:pPr>
              <w:jc w:val="center"/>
            </w:pPr>
            <w:r>
              <w:t>Normal</w:t>
            </w:r>
          </w:p>
        </w:tc>
        <w:tc>
          <w:tcPr>
            <w:tcW w:w="1956" w:type="dxa"/>
            <w:vAlign w:val="center"/>
          </w:tcPr>
          <w:p w14:paraId="779508CC" w14:textId="002A4FD9" w:rsidR="007D2EA9" w:rsidRDefault="007D2EA9" w:rsidP="007D2EA9">
            <w:pPr>
              <w:jc w:val="center"/>
            </w:pPr>
            <w:r>
              <w:t>Blackbox</w:t>
            </w:r>
          </w:p>
        </w:tc>
        <w:tc>
          <w:tcPr>
            <w:tcW w:w="1956" w:type="dxa"/>
            <w:vAlign w:val="center"/>
          </w:tcPr>
          <w:p w14:paraId="2B7F7944" w14:textId="3BEB0BEB" w:rsidR="007D2EA9" w:rsidRDefault="007D2EA9" w:rsidP="007D2EA9">
            <w:pPr>
              <w:jc w:val="center"/>
            </w:pPr>
            <w:r>
              <w:t>Functional</w:t>
            </w:r>
          </w:p>
        </w:tc>
        <w:tc>
          <w:tcPr>
            <w:tcW w:w="1957" w:type="dxa"/>
            <w:vAlign w:val="center"/>
          </w:tcPr>
          <w:p w14:paraId="545BE29E" w14:textId="1C538327" w:rsidR="007D2EA9" w:rsidRDefault="007D2EA9" w:rsidP="007D2EA9">
            <w:pPr>
              <w:jc w:val="center"/>
            </w:pPr>
            <w:r>
              <w:t>Integration</w:t>
            </w:r>
          </w:p>
        </w:tc>
      </w:tr>
      <w:tr w:rsidR="007D2EA9" w14:paraId="04354C7F" w14:textId="77777777" w:rsidTr="007D2EA9">
        <w:tc>
          <w:tcPr>
            <w:tcW w:w="1525" w:type="dxa"/>
            <w:vAlign w:val="center"/>
          </w:tcPr>
          <w:p w14:paraId="17432638" w14:textId="354C645C" w:rsidR="007D2EA9" w:rsidRDefault="007D2EA9" w:rsidP="007D2EA9">
            <w:pPr>
              <w:jc w:val="center"/>
            </w:pPr>
            <w:r>
              <w:t>FI3</w:t>
            </w:r>
          </w:p>
        </w:tc>
        <w:tc>
          <w:tcPr>
            <w:tcW w:w="1956" w:type="dxa"/>
            <w:vAlign w:val="center"/>
          </w:tcPr>
          <w:p w14:paraId="061DE30D" w14:textId="36BE317F" w:rsidR="007D2EA9" w:rsidRDefault="007D2EA9" w:rsidP="007D2EA9">
            <w:pPr>
              <w:jc w:val="center"/>
            </w:pPr>
            <w:r>
              <w:t>Normal</w:t>
            </w:r>
          </w:p>
        </w:tc>
        <w:tc>
          <w:tcPr>
            <w:tcW w:w="1956" w:type="dxa"/>
            <w:vAlign w:val="center"/>
          </w:tcPr>
          <w:p w14:paraId="439C1FBF" w14:textId="5A1A3C11" w:rsidR="007D2EA9" w:rsidRDefault="007D2EA9" w:rsidP="007D2EA9">
            <w:pPr>
              <w:jc w:val="center"/>
            </w:pPr>
            <w:r>
              <w:t>Blackbox</w:t>
            </w:r>
          </w:p>
        </w:tc>
        <w:tc>
          <w:tcPr>
            <w:tcW w:w="1956" w:type="dxa"/>
            <w:vAlign w:val="center"/>
          </w:tcPr>
          <w:p w14:paraId="577ABACD" w14:textId="5FBA2235" w:rsidR="007D2EA9" w:rsidRDefault="007D2EA9" w:rsidP="007D2EA9">
            <w:pPr>
              <w:jc w:val="center"/>
            </w:pPr>
            <w:r>
              <w:t>Functional</w:t>
            </w:r>
          </w:p>
        </w:tc>
        <w:tc>
          <w:tcPr>
            <w:tcW w:w="1957" w:type="dxa"/>
            <w:vAlign w:val="center"/>
          </w:tcPr>
          <w:p w14:paraId="1A5D3134" w14:textId="6758F3A0" w:rsidR="007D2EA9" w:rsidRDefault="007D2EA9" w:rsidP="007D2EA9">
            <w:pPr>
              <w:jc w:val="center"/>
            </w:pPr>
            <w:r>
              <w:t>Integration</w:t>
            </w:r>
          </w:p>
        </w:tc>
      </w:tr>
      <w:tr w:rsidR="007D2EA9" w14:paraId="285106BE" w14:textId="77777777" w:rsidTr="007D2EA9">
        <w:tc>
          <w:tcPr>
            <w:tcW w:w="1525" w:type="dxa"/>
            <w:vAlign w:val="center"/>
          </w:tcPr>
          <w:p w14:paraId="0BC444E2" w14:textId="3E4722DA" w:rsidR="007D2EA9" w:rsidRDefault="007D2EA9" w:rsidP="007D2EA9">
            <w:pPr>
              <w:jc w:val="center"/>
            </w:pPr>
            <w:r>
              <w:t>FI4</w:t>
            </w:r>
          </w:p>
        </w:tc>
        <w:tc>
          <w:tcPr>
            <w:tcW w:w="1956" w:type="dxa"/>
            <w:vAlign w:val="center"/>
          </w:tcPr>
          <w:p w14:paraId="0393540B" w14:textId="37117251" w:rsidR="007D2EA9" w:rsidRDefault="007D2EA9" w:rsidP="007D2EA9">
            <w:pPr>
              <w:jc w:val="center"/>
            </w:pPr>
            <w:r>
              <w:t>Normal</w:t>
            </w:r>
          </w:p>
        </w:tc>
        <w:tc>
          <w:tcPr>
            <w:tcW w:w="1956" w:type="dxa"/>
            <w:vAlign w:val="center"/>
          </w:tcPr>
          <w:p w14:paraId="460BD77A" w14:textId="5981F337" w:rsidR="007D2EA9" w:rsidRDefault="007D2EA9" w:rsidP="007D2EA9">
            <w:pPr>
              <w:jc w:val="center"/>
            </w:pPr>
            <w:r>
              <w:t>Blackbox</w:t>
            </w:r>
          </w:p>
        </w:tc>
        <w:tc>
          <w:tcPr>
            <w:tcW w:w="1956" w:type="dxa"/>
            <w:vAlign w:val="center"/>
          </w:tcPr>
          <w:p w14:paraId="4F5646F9" w14:textId="12666BEE" w:rsidR="007D2EA9" w:rsidRDefault="007D2EA9" w:rsidP="007D2EA9">
            <w:pPr>
              <w:jc w:val="center"/>
            </w:pPr>
            <w:r>
              <w:t>Functional</w:t>
            </w:r>
          </w:p>
        </w:tc>
        <w:tc>
          <w:tcPr>
            <w:tcW w:w="1957" w:type="dxa"/>
            <w:vAlign w:val="center"/>
          </w:tcPr>
          <w:p w14:paraId="3BEDAEA0" w14:textId="2224C6EA" w:rsidR="007D2EA9" w:rsidRDefault="007D2EA9" w:rsidP="007D2EA9">
            <w:pPr>
              <w:jc w:val="center"/>
            </w:pPr>
            <w:r>
              <w:t>Integration</w:t>
            </w:r>
          </w:p>
        </w:tc>
      </w:tr>
      <w:tr w:rsidR="007D2EA9" w14:paraId="48AC6ACD" w14:textId="77777777" w:rsidTr="007D2EA9">
        <w:tc>
          <w:tcPr>
            <w:tcW w:w="1525" w:type="dxa"/>
            <w:vAlign w:val="center"/>
          </w:tcPr>
          <w:p w14:paraId="477C7FF7" w14:textId="6AAAA273" w:rsidR="007D2EA9" w:rsidRDefault="007D2EA9" w:rsidP="007D2EA9">
            <w:pPr>
              <w:jc w:val="center"/>
            </w:pPr>
            <w:r>
              <w:t>BU1</w:t>
            </w:r>
          </w:p>
        </w:tc>
        <w:tc>
          <w:tcPr>
            <w:tcW w:w="1956" w:type="dxa"/>
            <w:vAlign w:val="center"/>
          </w:tcPr>
          <w:p w14:paraId="0E45F183" w14:textId="3F818E4B" w:rsidR="007D2EA9" w:rsidRDefault="007D2EA9" w:rsidP="007D2EA9">
            <w:pPr>
              <w:jc w:val="center"/>
            </w:pPr>
            <w:r>
              <w:t>Normal</w:t>
            </w:r>
          </w:p>
        </w:tc>
        <w:tc>
          <w:tcPr>
            <w:tcW w:w="1956" w:type="dxa"/>
            <w:vAlign w:val="center"/>
          </w:tcPr>
          <w:p w14:paraId="2C4EECB5" w14:textId="131DBC07" w:rsidR="007D2EA9" w:rsidRDefault="007D2EA9" w:rsidP="007D2EA9">
            <w:pPr>
              <w:jc w:val="center"/>
            </w:pPr>
            <w:r>
              <w:t>Blackbox</w:t>
            </w:r>
          </w:p>
        </w:tc>
        <w:tc>
          <w:tcPr>
            <w:tcW w:w="1956" w:type="dxa"/>
            <w:vAlign w:val="center"/>
          </w:tcPr>
          <w:p w14:paraId="6ADBA57B" w14:textId="0C0BA16B" w:rsidR="007D2EA9" w:rsidRDefault="007D2EA9" w:rsidP="007D2EA9">
            <w:pPr>
              <w:jc w:val="center"/>
            </w:pPr>
            <w:r>
              <w:t>Functional</w:t>
            </w:r>
          </w:p>
        </w:tc>
        <w:tc>
          <w:tcPr>
            <w:tcW w:w="1957" w:type="dxa"/>
            <w:vAlign w:val="center"/>
          </w:tcPr>
          <w:p w14:paraId="076855B3" w14:textId="06824D41" w:rsidR="007D2EA9" w:rsidRDefault="007D2EA9" w:rsidP="007D2EA9">
            <w:pPr>
              <w:jc w:val="center"/>
            </w:pPr>
            <w:r>
              <w:t>Unit</w:t>
            </w:r>
          </w:p>
        </w:tc>
      </w:tr>
      <w:tr w:rsidR="007225CF" w14:paraId="2D6D2855" w14:textId="77777777" w:rsidTr="007D2EA9">
        <w:tc>
          <w:tcPr>
            <w:tcW w:w="1525" w:type="dxa"/>
            <w:vAlign w:val="center"/>
          </w:tcPr>
          <w:p w14:paraId="737EC479" w14:textId="32E785AF" w:rsidR="007225CF" w:rsidRDefault="007225CF" w:rsidP="007D2EA9">
            <w:pPr>
              <w:jc w:val="center"/>
            </w:pPr>
            <w:r>
              <w:t>BU2</w:t>
            </w:r>
          </w:p>
        </w:tc>
        <w:tc>
          <w:tcPr>
            <w:tcW w:w="1956" w:type="dxa"/>
            <w:vAlign w:val="center"/>
          </w:tcPr>
          <w:p w14:paraId="61443CA5" w14:textId="72929612" w:rsidR="007225CF" w:rsidRDefault="007225CF" w:rsidP="007D2EA9">
            <w:pPr>
              <w:jc w:val="center"/>
            </w:pPr>
            <w:r>
              <w:t>Normal</w:t>
            </w:r>
          </w:p>
        </w:tc>
        <w:tc>
          <w:tcPr>
            <w:tcW w:w="1956" w:type="dxa"/>
            <w:vAlign w:val="center"/>
          </w:tcPr>
          <w:p w14:paraId="11D770B8" w14:textId="47A79D1F" w:rsidR="007225CF" w:rsidRDefault="007225CF" w:rsidP="007D2EA9">
            <w:pPr>
              <w:jc w:val="center"/>
            </w:pPr>
            <w:r>
              <w:t>Blackbox</w:t>
            </w:r>
          </w:p>
        </w:tc>
        <w:tc>
          <w:tcPr>
            <w:tcW w:w="1956" w:type="dxa"/>
            <w:vAlign w:val="center"/>
          </w:tcPr>
          <w:p w14:paraId="110BF01B" w14:textId="430EDBA8" w:rsidR="007225CF" w:rsidRDefault="007225CF" w:rsidP="007D2EA9">
            <w:pPr>
              <w:jc w:val="center"/>
            </w:pPr>
            <w:r>
              <w:t>Functional</w:t>
            </w:r>
          </w:p>
        </w:tc>
        <w:tc>
          <w:tcPr>
            <w:tcW w:w="1957" w:type="dxa"/>
            <w:vAlign w:val="center"/>
          </w:tcPr>
          <w:p w14:paraId="1206E433" w14:textId="067D752E" w:rsidR="007225CF" w:rsidRDefault="007225CF" w:rsidP="007D2EA9">
            <w:pPr>
              <w:jc w:val="center"/>
            </w:pPr>
            <w:r>
              <w:t>Unit</w:t>
            </w:r>
          </w:p>
        </w:tc>
      </w:tr>
      <w:tr w:rsidR="00BB063F" w14:paraId="00B4B38D" w14:textId="77777777" w:rsidTr="007D2EA9">
        <w:tc>
          <w:tcPr>
            <w:tcW w:w="1525" w:type="dxa"/>
            <w:vAlign w:val="center"/>
          </w:tcPr>
          <w:p w14:paraId="21E5DF18" w14:textId="5925642A" w:rsidR="00BB063F" w:rsidRDefault="00BB063F" w:rsidP="007D2EA9">
            <w:pPr>
              <w:jc w:val="center"/>
            </w:pPr>
            <w:r>
              <w:t>ST1</w:t>
            </w:r>
          </w:p>
        </w:tc>
        <w:tc>
          <w:tcPr>
            <w:tcW w:w="1956" w:type="dxa"/>
            <w:vAlign w:val="center"/>
          </w:tcPr>
          <w:p w14:paraId="0AAC59C3" w14:textId="665FBA08" w:rsidR="00BB063F" w:rsidRDefault="00BB063F" w:rsidP="007D2EA9">
            <w:pPr>
              <w:jc w:val="center"/>
            </w:pPr>
            <w:r>
              <w:t>Normal</w:t>
            </w:r>
          </w:p>
        </w:tc>
        <w:tc>
          <w:tcPr>
            <w:tcW w:w="1956" w:type="dxa"/>
            <w:vAlign w:val="center"/>
          </w:tcPr>
          <w:p w14:paraId="10FC509B" w14:textId="022934D8" w:rsidR="00BB063F" w:rsidRDefault="00BB063F" w:rsidP="007D2EA9">
            <w:pPr>
              <w:jc w:val="center"/>
            </w:pPr>
            <w:r>
              <w:t>Blackbox</w:t>
            </w:r>
          </w:p>
        </w:tc>
        <w:tc>
          <w:tcPr>
            <w:tcW w:w="1956" w:type="dxa"/>
            <w:vAlign w:val="center"/>
          </w:tcPr>
          <w:p w14:paraId="3AACF7B7" w14:textId="029CE40B" w:rsidR="00BB063F" w:rsidRDefault="00BB063F" w:rsidP="007D2EA9">
            <w:pPr>
              <w:jc w:val="center"/>
            </w:pPr>
            <w:r>
              <w:t>Functional</w:t>
            </w:r>
          </w:p>
        </w:tc>
        <w:tc>
          <w:tcPr>
            <w:tcW w:w="1957" w:type="dxa"/>
            <w:vAlign w:val="center"/>
          </w:tcPr>
          <w:p w14:paraId="18A8042B" w14:textId="18909BA4" w:rsidR="00BB063F" w:rsidRDefault="00BB063F" w:rsidP="007D2EA9">
            <w:pPr>
              <w:jc w:val="center"/>
            </w:pPr>
            <w:r>
              <w:t>Integration</w:t>
            </w:r>
          </w:p>
        </w:tc>
      </w:tr>
      <w:tr w:rsidR="00BB063F" w14:paraId="5347F4A3" w14:textId="77777777" w:rsidTr="007D2EA9">
        <w:tc>
          <w:tcPr>
            <w:tcW w:w="1525" w:type="dxa"/>
            <w:vAlign w:val="center"/>
          </w:tcPr>
          <w:p w14:paraId="661653AB" w14:textId="44570A6F" w:rsidR="00BB063F" w:rsidRDefault="00BB063F" w:rsidP="007D2EA9">
            <w:pPr>
              <w:jc w:val="center"/>
            </w:pPr>
            <w:r>
              <w:t>ST2</w:t>
            </w:r>
          </w:p>
        </w:tc>
        <w:tc>
          <w:tcPr>
            <w:tcW w:w="1956" w:type="dxa"/>
            <w:vAlign w:val="center"/>
          </w:tcPr>
          <w:p w14:paraId="0194B50C" w14:textId="53EC5AB1" w:rsidR="00BB063F" w:rsidRDefault="00BB063F" w:rsidP="007D2EA9">
            <w:pPr>
              <w:jc w:val="center"/>
            </w:pPr>
            <w:r>
              <w:t>Normal</w:t>
            </w:r>
          </w:p>
        </w:tc>
        <w:tc>
          <w:tcPr>
            <w:tcW w:w="1956" w:type="dxa"/>
            <w:vAlign w:val="center"/>
          </w:tcPr>
          <w:p w14:paraId="40F22C61" w14:textId="4A2933F1" w:rsidR="00BB063F" w:rsidRDefault="00BB063F" w:rsidP="007D2EA9">
            <w:pPr>
              <w:jc w:val="center"/>
            </w:pPr>
            <w:r>
              <w:t>Blackbox</w:t>
            </w:r>
          </w:p>
        </w:tc>
        <w:tc>
          <w:tcPr>
            <w:tcW w:w="1956" w:type="dxa"/>
            <w:vAlign w:val="center"/>
          </w:tcPr>
          <w:p w14:paraId="259D66B9" w14:textId="4D3F75A7" w:rsidR="00BB063F" w:rsidRDefault="00BB063F" w:rsidP="007D2EA9">
            <w:pPr>
              <w:jc w:val="center"/>
            </w:pPr>
            <w:r>
              <w:t>Functional</w:t>
            </w:r>
          </w:p>
        </w:tc>
        <w:tc>
          <w:tcPr>
            <w:tcW w:w="1957" w:type="dxa"/>
            <w:vAlign w:val="center"/>
          </w:tcPr>
          <w:p w14:paraId="227A9236" w14:textId="0B5C900D" w:rsidR="00BB063F" w:rsidRDefault="00BB063F" w:rsidP="007D2EA9">
            <w:pPr>
              <w:jc w:val="center"/>
            </w:pPr>
            <w:r>
              <w:t>Integration</w:t>
            </w:r>
          </w:p>
        </w:tc>
      </w:tr>
    </w:tbl>
    <w:p w14:paraId="1E9987D4" w14:textId="77777777" w:rsidR="00026E57" w:rsidRPr="00026E57" w:rsidRDefault="00026E57" w:rsidP="00026E57"/>
    <w:sectPr w:rsidR="00026E57" w:rsidRPr="00026E57" w:rsidSect="00146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270"/>
    <w:rsid w:val="00026E57"/>
    <w:rsid w:val="000C106F"/>
    <w:rsid w:val="00146F57"/>
    <w:rsid w:val="002B2EDD"/>
    <w:rsid w:val="00433BE3"/>
    <w:rsid w:val="005F78D0"/>
    <w:rsid w:val="007225CF"/>
    <w:rsid w:val="00724C00"/>
    <w:rsid w:val="007D2EA9"/>
    <w:rsid w:val="00857642"/>
    <w:rsid w:val="009F3270"/>
    <w:rsid w:val="00BB063F"/>
    <w:rsid w:val="00BE74D5"/>
    <w:rsid w:val="00CD0056"/>
    <w:rsid w:val="00DF33F1"/>
    <w:rsid w:val="00EC57A0"/>
    <w:rsid w:val="00F3136C"/>
    <w:rsid w:val="00F80D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2A97B"/>
  <w15:chartTrackingRefBased/>
  <w15:docId w15:val="{872A5C52-CA9B-4039-B7DE-2B3E37A25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8D0"/>
  </w:style>
  <w:style w:type="paragraph" w:styleId="Heading1">
    <w:name w:val="heading 1"/>
    <w:basedOn w:val="Normal"/>
    <w:next w:val="Normal"/>
    <w:link w:val="Heading1Char"/>
    <w:uiPriority w:val="9"/>
    <w:qFormat/>
    <w:rsid w:val="005F78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F78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F78D0"/>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5F78D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F78D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F78D0"/>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F78D0"/>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F78D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F78D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8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F78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F78D0"/>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semiHidden/>
    <w:rsid w:val="005F78D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F78D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F78D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F78D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F78D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F78D0"/>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5F78D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F78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8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8D0"/>
    <w:pPr>
      <w:numPr>
        <w:ilvl w:val="1"/>
      </w:numPr>
    </w:pPr>
    <w:rPr>
      <w:color w:val="5A5A5A" w:themeColor="text1" w:themeTint="A5"/>
      <w:spacing w:val="15"/>
      <w:sz w:val="22"/>
    </w:rPr>
  </w:style>
  <w:style w:type="character" w:customStyle="1" w:styleId="SubtitleChar">
    <w:name w:val="Subtitle Char"/>
    <w:basedOn w:val="DefaultParagraphFont"/>
    <w:link w:val="Subtitle"/>
    <w:uiPriority w:val="11"/>
    <w:rsid w:val="005F78D0"/>
    <w:rPr>
      <w:color w:val="5A5A5A" w:themeColor="text1" w:themeTint="A5"/>
      <w:spacing w:val="15"/>
      <w:sz w:val="22"/>
    </w:rPr>
  </w:style>
  <w:style w:type="character" w:styleId="Strong">
    <w:name w:val="Strong"/>
    <w:basedOn w:val="DefaultParagraphFont"/>
    <w:uiPriority w:val="22"/>
    <w:qFormat/>
    <w:rsid w:val="005F78D0"/>
    <w:rPr>
      <w:b/>
      <w:bCs/>
    </w:rPr>
  </w:style>
  <w:style w:type="character" w:styleId="Emphasis">
    <w:name w:val="Emphasis"/>
    <w:basedOn w:val="DefaultParagraphFont"/>
    <w:uiPriority w:val="20"/>
    <w:qFormat/>
    <w:rsid w:val="005F78D0"/>
    <w:rPr>
      <w:i/>
      <w:iCs/>
    </w:rPr>
  </w:style>
  <w:style w:type="paragraph" w:styleId="NoSpacing">
    <w:name w:val="No Spacing"/>
    <w:uiPriority w:val="1"/>
    <w:qFormat/>
    <w:rsid w:val="005F78D0"/>
    <w:pPr>
      <w:spacing w:after="0" w:line="240" w:lineRule="auto"/>
    </w:pPr>
  </w:style>
  <w:style w:type="paragraph" w:styleId="Quote">
    <w:name w:val="Quote"/>
    <w:basedOn w:val="Normal"/>
    <w:next w:val="Normal"/>
    <w:link w:val="QuoteChar"/>
    <w:uiPriority w:val="29"/>
    <w:qFormat/>
    <w:rsid w:val="005F78D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F78D0"/>
    <w:rPr>
      <w:i/>
      <w:iCs/>
      <w:color w:val="404040" w:themeColor="text1" w:themeTint="BF"/>
    </w:rPr>
  </w:style>
  <w:style w:type="paragraph" w:styleId="IntenseQuote">
    <w:name w:val="Intense Quote"/>
    <w:basedOn w:val="Normal"/>
    <w:next w:val="Normal"/>
    <w:link w:val="IntenseQuoteChar"/>
    <w:uiPriority w:val="30"/>
    <w:qFormat/>
    <w:rsid w:val="005F78D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F78D0"/>
    <w:rPr>
      <w:i/>
      <w:iCs/>
      <w:color w:val="4472C4" w:themeColor="accent1"/>
    </w:rPr>
  </w:style>
  <w:style w:type="character" w:styleId="SubtleEmphasis">
    <w:name w:val="Subtle Emphasis"/>
    <w:basedOn w:val="DefaultParagraphFont"/>
    <w:uiPriority w:val="19"/>
    <w:qFormat/>
    <w:rsid w:val="005F78D0"/>
    <w:rPr>
      <w:i/>
      <w:iCs/>
      <w:color w:val="404040" w:themeColor="text1" w:themeTint="BF"/>
    </w:rPr>
  </w:style>
  <w:style w:type="character" w:styleId="IntenseEmphasis">
    <w:name w:val="Intense Emphasis"/>
    <w:basedOn w:val="DefaultParagraphFont"/>
    <w:uiPriority w:val="21"/>
    <w:qFormat/>
    <w:rsid w:val="005F78D0"/>
    <w:rPr>
      <w:i/>
      <w:iCs/>
      <w:color w:val="4472C4" w:themeColor="accent1"/>
    </w:rPr>
  </w:style>
  <w:style w:type="character" w:styleId="SubtleReference">
    <w:name w:val="Subtle Reference"/>
    <w:basedOn w:val="DefaultParagraphFont"/>
    <w:uiPriority w:val="31"/>
    <w:qFormat/>
    <w:rsid w:val="005F78D0"/>
    <w:rPr>
      <w:smallCaps/>
      <w:color w:val="5A5A5A" w:themeColor="text1" w:themeTint="A5"/>
    </w:rPr>
  </w:style>
  <w:style w:type="character" w:styleId="IntenseReference">
    <w:name w:val="Intense Reference"/>
    <w:basedOn w:val="DefaultParagraphFont"/>
    <w:uiPriority w:val="32"/>
    <w:qFormat/>
    <w:rsid w:val="005F78D0"/>
    <w:rPr>
      <w:b/>
      <w:bCs/>
      <w:smallCaps/>
      <w:color w:val="4472C4" w:themeColor="accent1"/>
      <w:spacing w:val="5"/>
    </w:rPr>
  </w:style>
  <w:style w:type="character" w:styleId="BookTitle">
    <w:name w:val="Book Title"/>
    <w:basedOn w:val="DefaultParagraphFont"/>
    <w:uiPriority w:val="33"/>
    <w:qFormat/>
    <w:rsid w:val="005F78D0"/>
    <w:rPr>
      <w:b/>
      <w:bCs/>
      <w:i/>
      <w:iCs/>
      <w:spacing w:val="5"/>
    </w:rPr>
  </w:style>
  <w:style w:type="paragraph" w:styleId="TOCHeading">
    <w:name w:val="TOC Heading"/>
    <w:basedOn w:val="Heading1"/>
    <w:next w:val="Normal"/>
    <w:uiPriority w:val="39"/>
    <w:semiHidden/>
    <w:unhideWhenUsed/>
    <w:qFormat/>
    <w:rsid w:val="005F78D0"/>
    <w:pPr>
      <w:outlineLvl w:val="9"/>
    </w:pPr>
  </w:style>
  <w:style w:type="table" w:styleId="TableGrid">
    <w:name w:val="Table Grid"/>
    <w:basedOn w:val="TableNormal"/>
    <w:uiPriority w:val="39"/>
    <w:rsid w:val="007D2E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1560</TotalTime>
  <Pages>4</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Do</dc:creator>
  <cp:keywords/>
  <dc:description/>
  <cp:lastModifiedBy>Quan Do</cp:lastModifiedBy>
  <cp:revision>6</cp:revision>
  <dcterms:created xsi:type="dcterms:W3CDTF">2023-01-19T19:45:00Z</dcterms:created>
  <dcterms:modified xsi:type="dcterms:W3CDTF">2023-01-20T21:45:00Z</dcterms:modified>
</cp:coreProperties>
</file>