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ABA" w:rsidRDefault="00146ABA">
      <w:pPr>
        <w:widowControl w:val="0"/>
        <w:pBdr>
          <w:top w:val="nil"/>
          <w:left w:val="nil"/>
          <w:bottom w:val="nil"/>
          <w:right w:val="nil"/>
          <w:between w:val="nil"/>
        </w:pBdr>
        <w:spacing w:after="0"/>
        <w:rPr>
          <w:rFonts w:ascii="Arial" w:eastAsia="Arial" w:hAnsi="Arial" w:cs="Arial"/>
          <w:color w:val="000000"/>
          <w:sz w:val="22"/>
          <w:szCs w:val="22"/>
        </w:rPr>
      </w:pPr>
    </w:p>
    <w:tbl>
      <w:tblPr>
        <w:tblStyle w:val="a"/>
        <w:tblW w:w="9321" w:type="dxa"/>
        <w:tblInd w:w="-100" w:type="dxa"/>
        <w:tblLayout w:type="fixed"/>
        <w:tblLook w:val="0400" w:firstRow="0" w:lastRow="0" w:firstColumn="0" w:lastColumn="0" w:noHBand="0" w:noVBand="1"/>
      </w:tblPr>
      <w:tblGrid>
        <w:gridCol w:w="3184"/>
        <w:gridCol w:w="6137"/>
      </w:tblGrid>
      <w:tr w:rsidR="00146ABA">
        <w:trPr>
          <w:trHeight w:val="1665"/>
        </w:trPr>
        <w:tc>
          <w:tcPr>
            <w:tcW w:w="3184" w:type="dxa"/>
            <w:tcMar>
              <w:top w:w="0" w:type="dxa"/>
              <w:left w:w="100" w:type="dxa"/>
              <w:bottom w:w="0" w:type="dxa"/>
              <w:right w:w="100" w:type="dxa"/>
            </w:tcMar>
          </w:tcPr>
          <w:p w:rsidR="00146ABA" w:rsidRDefault="00181896">
            <w:pPr>
              <w:spacing w:after="0" w:line="240" w:lineRule="auto"/>
              <w:rPr>
                <w:sz w:val="24"/>
                <w:szCs w:val="24"/>
              </w:rPr>
            </w:pPr>
            <w:r>
              <w:rPr>
                <w:color w:val="000000"/>
                <w:sz w:val="24"/>
                <w:szCs w:val="24"/>
              </w:rPr>
              <w:br/>
            </w:r>
            <w:r>
              <w:rPr>
                <w:noProof/>
                <w:color w:val="000000"/>
                <w:sz w:val="24"/>
                <w:szCs w:val="24"/>
              </w:rPr>
              <w:drawing>
                <wp:inline distT="0" distB="0" distL="0" distR="0">
                  <wp:extent cx="1894840" cy="584200"/>
                  <wp:effectExtent l="0" t="0" r="0" b="0"/>
                  <wp:docPr id="2" name="image1.png" descr="https://lh7-us.googleusercontent.com/F_6bILTYgTIc19n9d_HwTD5tgWxWU61tYyvplkar_0KLb_kr_jJN6umlSuM2ckw4epfatud0X_9qe1PZic6RGJ9MN_S0yi8Jd-bGorK3aMwStQlg4s_SydnnvkKdpMJYYOft0ENBAjQaJO72LGC4vg"/>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F_6bILTYgTIc19n9d_HwTD5tgWxWU61tYyvplkar_0KLb_kr_jJN6umlSuM2ckw4epfatud0X_9qe1PZic6RGJ9MN_S0yi8Jd-bGorK3aMwStQlg4s_SydnnvkKdpMJYYOft0ENBAjQaJO72LGC4vg"/>
                          <pic:cNvPicPr preferRelativeResize="0"/>
                        </pic:nvPicPr>
                        <pic:blipFill>
                          <a:blip r:embed="rId6"/>
                          <a:srcRect/>
                          <a:stretch>
                            <a:fillRect/>
                          </a:stretch>
                        </pic:blipFill>
                        <pic:spPr>
                          <a:xfrm>
                            <a:off x="0" y="0"/>
                            <a:ext cx="1894840" cy="584200"/>
                          </a:xfrm>
                          <a:prstGeom prst="rect">
                            <a:avLst/>
                          </a:prstGeom>
                          <a:ln/>
                        </pic:spPr>
                      </pic:pic>
                    </a:graphicData>
                  </a:graphic>
                </wp:inline>
              </w:drawing>
            </w:r>
          </w:p>
        </w:tc>
        <w:tc>
          <w:tcPr>
            <w:tcW w:w="6137" w:type="dxa"/>
            <w:tcMar>
              <w:top w:w="0" w:type="dxa"/>
              <w:left w:w="100" w:type="dxa"/>
              <w:bottom w:w="0" w:type="dxa"/>
              <w:right w:w="100" w:type="dxa"/>
            </w:tcMar>
          </w:tcPr>
          <w:p w:rsidR="00146ABA" w:rsidRDefault="00181896">
            <w:pPr>
              <w:spacing w:before="240" w:after="0" w:line="240" w:lineRule="auto"/>
              <w:rPr>
                <w:sz w:val="24"/>
                <w:szCs w:val="24"/>
              </w:rPr>
            </w:pPr>
            <w:r>
              <w:rPr>
                <w:b/>
                <w:color w:val="C00000"/>
                <w:sz w:val="20"/>
                <w:szCs w:val="20"/>
              </w:rPr>
              <w:t>CÔNG TY CỔ PHẦN HOSCO VIỆT NAM</w:t>
            </w:r>
          </w:p>
          <w:p w:rsidR="00146ABA" w:rsidRDefault="00181896">
            <w:pPr>
              <w:spacing w:after="0" w:line="240" w:lineRule="auto"/>
              <w:jc w:val="both"/>
              <w:rPr>
                <w:sz w:val="24"/>
                <w:szCs w:val="24"/>
              </w:rPr>
            </w:pPr>
            <w:r>
              <w:rPr>
                <w:color w:val="244061"/>
                <w:sz w:val="20"/>
                <w:szCs w:val="20"/>
              </w:rPr>
              <w:t>HOSCO Miền Bắc: Tòa nhà Big Tower, 18 Phạm Hùng, Nam Từ Liêm Hà Nội</w:t>
            </w:r>
          </w:p>
          <w:p w:rsidR="00146ABA" w:rsidRDefault="00181896">
            <w:pPr>
              <w:spacing w:after="0" w:line="240" w:lineRule="auto"/>
              <w:jc w:val="both"/>
              <w:rPr>
                <w:sz w:val="24"/>
                <w:szCs w:val="24"/>
              </w:rPr>
            </w:pPr>
            <w:r>
              <w:rPr>
                <w:color w:val="244061"/>
                <w:sz w:val="20"/>
                <w:szCs w:val="20"/>
              </w:rPr>
              <w:t>HOSCO Miền Nam: Số 57 Bàu Cát 6 , Phường 14, Q.Tân Bình, TP. HCM</w:t>
            </w:r>
          </w:p>
          <w:p w:rsidR="00146ABA" w:rsidRDefault="00181896">
            <w:pPr>
              <w:spacing w:after="0" w:line="240" w:lineRule="auto"/>
              <w:rPr>
                <w:sz w:val="24"/>
                <w:szCs w:val="24"/>
              </w:rPr>
            </w:pPr>
            <w:r>
              <w:rPr>
                <w:color w:val="244061"/>
                <w:sz w:val="20"/>
                <w:szCs w:val="20"/>
              </w:rPr>
              <w:t xml:space="preserve">Điện thoại: 0909.934.689     </w:t>
            </w:r>
            <w:r>
              <w:rPr>
                <w:color w:val="244061"/>
                <w:sz w:val="20"/>
                <w:szCs w:val="20"/>
              </w:rPr>
              <w:tab/>
              <w:t>Email: contact@masterpro.vn</w:t>
            </w:r>
          </w:p>
        </w:tc>
      </w:tr>
    </w:tbl>
    <w:p w:rsidR="00146ABA" w:rsidRDefault="00146ABA"/>
    <w:p w:rsidR="00146ABA" w:rsidRDefault="00181896">
      <w:pPr>
        <w:pBdr>
          <w:top w:val="nil"/>
          <w:left w:val="nil"/>
          <w:bottom w:val="nil"/>
          <w:right w:val="nil"/>
          <w:between w:val="nil"/>
        </w:pBdr>
        <w:shd w:val="clear" w:color="auto" w:fill="FFFFFF"/>
        <w:spacing w:after="0" w:line="240" w:lineRule="auto"/>
        <w:jc w:val="center"/>
        <w:rPr>
          <w:color w:val="000000"/>
          <w:sz w:val="24"/>
          <w:szCs w:val="24"/>
        </w:rPr>
      </w:pPr>
      <w:r>
        <w:rPr>
          <w:b/>
          <w:color w:val="000000"/>
          <w:sz w:val="24"/>
          <w:szCs w:val="24"/>
        </w:rPr>
        <w:t>VỀ CTCP HOSCO VIỆT NAM- GIẢI PHÁP QUẢN LÝ BÁN HÀNG</w:t>
      </w:r>
      <w:r>
        <w:rPr>
          <w:b/>
          <w:color w:val="FF0000"/>
          <w:sz w:val="24"/>
          <w:szCs w:val="24"/>
        </w:rPr>
        <w:t xml:space="preserve"> MASTER PRO</w:t>
      </w:r>
    </w:p>
    <w:p w:rsidR="00146ABA" w:rsidRDefault="00181896">
      <w:pPr>
        <w:pBdr>
          <w:top w:val="nil"/>
          <w:left w:val="nil"/>
          <w:bottom w:val="nil"/>
          <w:right w:val="nil"/>
          <w:between w:val="nil"/>
        </w:pBdr>
        <w:shd w:val="clear" w:color="auto" w:fill="FFFFFF"/>
        <w:spacing w:after="0" w:line="240" w:lineRule="auto"/>
        <w:ind w:firstLine="560"/>
        <w:jc w:val="center"/>
        <w:rPr>
          <w:color w:val="000000"/>
          <w:sz w:val="24"/>
          <w:szCs w:val="24"/>
        </w:rPr>
      </w:pPr>
      <w:r>
        <w:rPr>
          <w:b/>
          <w:i/>
          <w:color w:val="000000"/>
          <w:sz w:val="24"/>
          <w:szCs w:val="24"/>
        </w:rPr>
        <w:t>Website:</w:t>
      </w:r>
      <w:hyperlink r:id="rId7">
        <w:r>
          <w:rPr>
            <w:b/>
            <w:i/>
            <w:color w:val="000000"/>
            <w:sz w:val="24"/>
            <w:szCs w:val="24"/>
            <w:u w:val="single"/>
          </w:rPr>
          <w:t xml:space="preserve"> </w:t>
        </w:r>
      </w:hyperlink>
      <w:hyperlink r:id="rId8">
        <w:r>
          <w:rPr>
            <w:b/>
            <w:color w:val="1155CC"/>
            <w:sz w:val="24"/>
            <w:szCs w:val="24"/>
            <w:u w:val="single"/>
          </w:rPr>
          <w:t>https://hoscocorp.vn/</w:t>
        </w:r>
      </w:hyperlink>
      <w:r>
        <w:rPr>
          <w:b/>
          <w:color w:val="000000"/>
          <w:sz w:val="24"/>
          <w:szCs w:val="24"/>
        </w:rPr>
        <w:t xml:space="preserve"> -</w:t>
      </w:r>
      <w:hyperlink r:id="rId9">
        <w:r>
          <w:rPr>
            <w:b/>
            <w:color w:val="000000"/>
            <w:sz w:val="24"/>
            <w:szCs w:val="24"/>
            <w:u w:val="single"/>
          </w:rPr>
          <w:t xml:space="preserve"> </w:t>
        </w:r>
      </w:hyperlink>
      <w:hyperlink r:id="rId10">
        <w:r>
          <w:rPr>
            <w:b/>
            <w:color w:val="1155CC"/>
            <w:sz w:val="24"/>
            <w:szCs w:val="24"/>
            <w:u w:val="single"/>
          </w:rPr>
          <w:t>https://www.masterpro.com.vn/</w:t>
        </w:r>
      </w:hyperlink>
    </w:p>
    <w:p w:rsidR="00146ABA" w:rsidRDefault="00181896">
      <w:pPr>
        <w:pBdr>
          <w:top w:val="nil"/>
          <w:left w:val="nil"/>
          <w:bottom w:val="nil"/>
          <w:right w:val="nil"/>
          <w:between w:val="nil"/>
        </w:pBdr>
        <w:shd w:val="clear" w:color="auto" w:fill="FFFFFF"/>
        <w:spacing w:after="0" w:line="240" w:lineRule="auto"/>
        <w:ind w:firstLine="420"/>
        <w:jc w:val="both"/>
        <w:rPr>
          <w:color w:val="000000"/>
          <w:sz w:val="24"/>
          <w:szCs w:val="24"/>
        </w:rPr>
      </w:pPr>
      <w:r>
        <w:rPr>
          <w:color w:val="333333"/>
          <w:sz w:val="24"/>
          <w:szCs w:val="24"/>
        </w:rPr>
        <w:t>Thế mạnh làm nên thương hiệu HOSCO Việt Nam khác biệt chính là: Chúng tôi tạo nên một Hệ sinh thái các phần mềm, giúp khách hàng nhanh chóng tiếp cận công nghệ, giảm chi phí và nâng cao hiệu quả kinh doanh. Sự chuyên môn hóa trong từng bộ phận, tính trách nhiệm cao cùng những đội ngũ kỹ thuật làm việc nghiêm túc, cẩn thận nhằm tạo nên những sản phẩm hoàn thiện nhất. Phương châm “ Đồng hành cùng Khách hàng”, và định hướng “Liên tục cải tiến” HOSCO Việt Nam đã luôn nỗ lực cả về nhân lực, vật lực, xây dựng uy tín thương hiệu, niềm tin với khách hàng với những sản phẩm chúng tôi cung cấp. Sự tin tưởng và ủng hộ của khách hàng trong suốt thời gian qua là nguồn động viên to lớn trên bước đường phát triển của HOSCO. Chúng tôi không ngừng hoàn thiện, phục vụ khách hàng tốt nhất để luôn xứng đáng với niềm tin ấy. </w:t>
      </w:r>
    </w:p>
    <w:p w:rsidR="00146ABA" w:rsidRDefault="00181896">
      <w:pPr>
        <w:pBdr>
          <w:top w:val="nil"/>
          <w:left w:val="nil"/>
          <w:bottom w:val="nil"/>
          <w:right w:val="nil"/>
          <w:between w:val="nil"/>
        </w:pBdr>
        <w:shd w:val="clear" w:color="auto" w:fill="FFFFFF"/>
        <w:spacing w:after="0" w:line="240" w:lineRule="auto"/>
        <w:ind w:firstLine="420"/>
        <w:jc w:val="both"/>
        <w:rPr>
          <w:color w:val="212529"/>
          <w:sz w:val="24"/>
          <w:szCs w:val="24"/>
        </w:rPr>
      </w:pPr>
      <w:r>
        <w:rPr>
          <w:color w:val="212529"/>
          <w:sz w:val="24"/>
          <w:szCs w:val="24"/>
        </w:rPr>
        <w:t xml:space="preserve">Phần mềm quản lý bán hàng </w:t>
      </w:r>
      <w:r>
        <w:rPr>
          <w:b/>
          <w:color w:val="FF0000"/>
          <w:sz w:val="24"/>
          <w:szCs w:val="24"/>
        </w:rPr>
        <w:t xml:space="preserve">MASTER PRO </w:t>
      </w:r>
      <w:r>
        <w:rPr>
          <w:color w:val="212529"/>
          <w:sz w:val="24"/>
          <w:szCs w:val="24"/>
        </w:rPr>
        <w:t>là giải pháp hỗ trợ trong công tác quản trị bán hàng, công nợ, kho hàng,… cho các doanh nghiệp.</w:t>
      </w:r>
      <w:r>
        <w:rPr>
          <w:b/>
          <w:color w:val="FF0000"/>
          <w:sz w:val="24"/>
          <w:szCs w:val="24"/>
        </w:rPr>
        <w:t xml:space="preserve"> MASTER PRO</w:t>
      </w:r>
      <w:r>
        <w:rPr>
          <w:color w:val="212529"/>
          <w:sz w:val="24"/>
          <w:szCs w:val="24"/>
        </w:rPr>
        <w:t xml:space="preserve"> có thể áp dụng đối với những cửa hàng, đại lý phân phối, hay siêu thị, chuỗi siêu thị. Là sản phẩm thuộc Công ty Cổ phần HOSCO VIỆT NAM.</w:t>
      </w:r>
    </w:p>
    <w:p w:rsidR="00146ABA" w:rsidRDefault="00181896">
      <w:r>
        <w:br w:type="page"/>
      </w:r>
    </w:p>
    <w:p w:rsidR="00146ABA" w:rsidRDefault="00181896">
      <w:pPr>
        <w:spacing w:line="331" w:lineRule="auto"/>
        <w:jc w:val="center"/>
        <w:rPr>
          <w:b/>
          <w:color w:val="CC0000"/>
          <w:sz w:val="26"/>
          <w:szCs w:val="26"/>
        </w:rPr>
      </w:pPr>
      <w:bookmarkStart w:id="0" w:name="_heading=h.gjdgxs" w:colFirst="0" w:colLast="0"/>
      <w:bookmarkEnd w:id="0"/>
      <w:r>
        <w:rPr>
          <w:b/>
          <w:color w:val="CC0000"/>
          <w:sz w:val="26"/>
          <w:szCs w:val="26"/>
        </w:rPr>
        <w:lastRenderedPageBreak/>
        <w:t>VỊ TRÍ: THỰC TẬP SINH PHP</w:t>
      </w:r>
    </w:p>
    <w:p w:rsidR="00146ABA" w:rsidRDefault="00181896">
      <w:pPr>
        <w:spacing w:line="331" w:lineRule="auto"/>
        <w:jc w:val="both"/>
        <w:rPr>
          <w:b/>
          <w:color w:val="CC0000"/>
          <w:sz w:val="26"/>
          <w:szCs w:val="26"/>
        </w:rPr>
      </w:pPr>
      <w:r>
        <w:rPr>
          <w:b/>
          <w:color w:val="CC0000"/>
          <w:sz w:val="26"/>
          <w:szCs w:val="26"/>
        </w:rPr>
        <w:t>MÔ TẢ CÔNG VIỆC:</w:t>
      </w:r>
    </w:p>
    <w:p w:rsidR="0041194B" w:rsidRPr="005A4F3C" w:rsidRDefault="0041194B">
      <w:pPr>
        <w:numPr>
          <w:ilvl w:val="0"/>
          <w:numId w:val="4"/>
        </w:numPr>
        <w:pBdr>
          <w:top w:val="nil"/>
          <w:left w:val="nil"/>
          <w:bottom w:val="nil"/>
          <w:right w:val="nil"/>
          <w:between w:val="nil"/>
        </w:pBdr>
        <w:shd w:val="clear" w:color="auto" w:fill="FFFFFF"/>
        <w:spacing w:after="0" w:line="240" w:lineRule="auto"/>
        <w:ind w:left="567" w:hanging="283"/>
        <w:jc w:val="both"/>
        <w:rPr>
          <w:sz w:val="24"/>
          <w:szCs w:val="24"/>
        </w:rPr>
      </w:pPr>
      <w:r w:rsidRPr="005A4F3C">
        <w:rPr>
          <w:sz w:val="24"/>
          <w:szCs w:val="24"/>
        </w:rPr>
        <w:t>Thực hiện các giải pháp phần mềm quản trị doanh nghiệp</w:t>
      </w:r>
    </w:p>
    <w:p w:rsidR="0041194B" w:rsidRPr="005A4F3C" w:rsidRDefault="00181896" w:rsidP="0041194B">
      <w:pPr>
        <w:numPr>
          <w:ilvl w:val="0"/>
          <w:numId w:val="4"/>
        </w:numPr>
        <w:pBdr>
          <w:top w:val="nil"/>
          <w:left w:val="nil"/>
          <w:bottom w:val="nil"/>
          <w:right w:val="nil"/>
          <w:between w:val="nil"/>
        </w:pBdr>
        <w:shd w:val="clear" w:color="auto" w:fill="FFFFFF"/>
        <w:spacing w:after="0" w:line="240" w:lineRule="auto"/>
        <w:ind w:left="567" w:hanging="283"/>
        <w:jc w:val="both"/>
        <w:rPr>
          <w:sz w:val="24"/>
          <w:szCs w:val="24"/>
        </w:rPr>
      </w:pPr>
      <w:r w:rsidRPr="005A4F3C">
        <w:rPr>
          <w:sz w:val="24"/>
          <w:szCs w:val="24"/>
          <w:highlight w:val="white"/>
        </w:rPr>
        <w:t>Phát triển và duy trì các ứng dụng web sử dụng PHP và Laravel.</w:t>
      </w:r>
    </w:p>
    <w:p w:rsidR="0041194B" w:rsidRPr="005A4F3C" w:rsidRDefault="00863260" w:rsidP="0041194B">
      <w:pPr>
        <w:numPr>
          <w:ilvl w:val="0"/>
          <w:numId w:val="4"/>
        </w:numPr>
        <w:pBdr>
          <w:top w:val="nil"/>
          <w:left w:val="nil"/>
          <w:bottom w:val="nil"/>
          <w:right w:val="nil"/>
          <w:between w:val="nil"/>
        </w:pBdr>
        <w:shd w:val="clear" w:color="auto" w:fill="FFFFFF"/>
        <w:spacing w:after="0" w:line="240" w:lineRule="auto"/>
        <w:ind w:left="567" w:hanging="283"/>
        <w:jc w:val="both"/>
        <w:rPr>
          <w:sz w:val="24"/>
          <w:szCs w:val="24"/>
        </w:rPr>
      </w:pPr>
      <w:r w:rsidRPr="005A4F3C">
        <w:rPr>
          <w:sz w:val="24"/>
          <w:szCs w:val="24"/>
          <w:shd w:val="clear" w:color="auto" w:fill="FFFFFF"/>
        </w:rPr>
        <w:t xml:space="preserve">Học các công cụ, framework mà công ty đang sử dụng </w:t>
      </w:r>
    </w:p>
    <w:p w:rsidR="0041194B" w:rsidRPr="005A4F3C" w:rsidRDefault="00863260" w:rsidP="0041194B">
      <w:pPr>
        <w:numPr>
          <w:ilvl w:val="0"/>
          <w:numId w:val="4"/>
        </w:numPr>
        <w:pBdr>
          <w:top w:val="nil"/>
          <w:left w:val="nil"/>
          <w:bottom w:val="nil"/>
          <w:right w:val="nil"/>
          <w:between w:val="nil"/>
        </w:pBdr>
        <w:shd w:val="clear" w:color="auto" w:fill="FFFFFF"/>
        <w:spacing w:after="0" w:line="240" w:lineRule="auto"/>
        <w:ind w:left="567" w:hanging="283"/>
        <w:jc w:val="both"/>
        <w:rPr>
          <w:sz w:val="24"/>
          <w:szCs w:val="24"/>
        </w:rPr>
      </w:pPr>
      <w:r w:rsidRPr="005A4F3C">
        <w:rPr>
          <w:sz w:val="24"/>
          <w:szCs w:val="24"/>
          <w:shd w:val="clear" w:color="auto" w:fill="FFFFFF"/>
        </w:rPr>
        <w:t>Xây dựng, chỉnh sửa</w:t>
      </w:r>
      <w:r w:rsidR="0041194B" w:rsidRPr="005A4F3C">
        <w:rPr>
          <w:sz w:val="24"/>
          <w:szCs w:val="24"/>
          <w:shd w:val="clear" w:color="auto" w:fill="FFFFFF"/>
        </w:rPr>
        <w:t xml:space="preserve">, </w:t>
      </w:r>
      <w:r w:rsidRPr="005A4F3C">
        <w:rPr>
          <w:sz w:val="24"/>
          <w:szCs w:val="24"/>
          <w:shd w:val="clear" w:color="auto" w:fill="FFFFFF"/>
        </w:rPr>
        <w:t>Cập nhật các tính năng của website</w:t>
      </w:r>
      <w:r w:rsidR="0041194B" w:rsidRPr="005A4F3C">
        <w:rPr>
          <w:sz w:val="24"/>
          <w:szCs w:val="24"/>
          <w:shd w:val="clear" w:color="auto" w:fill="FFFFFF"/>
        </w:rPr>
        <w:t>, phần mềm</w:t>
      </w:r>
    </w:p>
    <w:p w:rsidR="00863260" w:rsidRPr="005A4F3C" w:rsidRDefault="00863260" w:rsidP="0041194B">
      <w:pPr>
        <w:numPr>
          <w:ilvl w:val="0"/>
          <w:numId w:val="4"/>
        </w:numPr>
        <w:pBdr>
          <w:top w:val="nil"/>
          <w:left w:val="nil"/>
          <w:bottom w:val="nil"/>
          <w:right w:val="nil"/>
          <w:between w:val="nil"/>
        </w:pBdr>
        <w:shd w:val="clear" w:color="auto" w:fill="FFFFFF"/>
        <w:spacing w:after="0" w:line="240" w:lineRule="auto"/>
        <w:ind w:left="567" w:hanging="283"/>
        <w:jc w:val="both"/>
        <w:rPr>
          <w:sz w:val="24"/>
          <w:szCs w:val="24"/>
        </w:rPr>
      </w:pPr>
      <w:r w:rsidRPr="005A4F3C">
        <w:rPr>
          <w:sz w:val="24"/>
          <w:szCs w:val="24"/>
          <w:shd w:val="clear" w:color="auto" w:fill="FFFFFF"/>
        </w:rPr>
        <w:t>Cụ thể trao đổi khi phỏng vấn</w:t>
      </w:r>
    </w:p>
    <w:p w:rsidR="00146ABA" w:rsidRDefault="00146ABA">
      <w:pPr>
        <w:shd w:val="clear" w:color="auto" w:fill="FFFFFF"/>
        <w:spacing w:after="0" w:line="240" w:lineRule="auto"/>
        <w:jc w:val="both"/>
        <w:rPr>
          <w:color w:val="252525"/>
          <w:sz w:val="24"/>
          <w:szCs w:val="24"/>
        </w:rPr>
      </w:pPr>
    </w:p>
    <w:p w:rsidR="00146ABA" w:rsidRDefault="00181896">
      <w:pPr>
        <w:shd w:val="clear" w:color="auto" w:fill="FFFFFF"/>
        <w:spacing w:after="0" w:line="240" w:lineRule="auto"/>
        <w:jc w:val="both"/>
        <w:rPr>
          <w:b/>
          <w:color w:val="CC0000"/>
          <w:sz w:val="26"/>
          <w:szCs w:val="26"/>
        </w:rPr>
      </w:pPr>
      <w:r>
        <w:rPr>
          <w:b/>
          <w:color w:val="CC0000"/>
          <w:sz w:val="26"/>
          <w:szCs w:val="26"/>
        </w:rPr>
        <w:t>YÊU CẦU:</w:t>
      </w:r>
    </w:p>
    <w:p w:rsidR="00146ABA" w:rsidRDefault="00146ABA">
      <w:pPr>
        <w:shd w:val="clear" w:color="auto" w:fill="FFFFFF"/>
        <w:spacing w:after="0" w:line="240" w:lineRule="auto"/>
        <w:jc w:val="both"/>
        <w:rPr>
          <w:b/>
          <w:color w:val="CC0000"/>
          <w:sz w:val="26"/>
          <w:szCs w:val="26"/>
        </w:rPr>
      </w:pPr>
    </w:p>
    <w:p w:rsidR="0041194B" w:rsidRPr="00181896" w:rsidRDefault="0041194B" w:rsidP="0041194B">
      <w:pPr>
        <w:numPr>
          <w:ilvl w:val="0"/>
          <w:numId w:val="1"/>
        </w:numPr>
        <w:pBdr>
          <w:top w:val="nil"/>
          <w:left w:val="nil"/>
          <w:bottom w:val="nil"/>
          <w:right w:val="nil"/>
          <w:between w:val="nil"/>
        </w:pBdr>
        <w:spacing w:after="0"/>
        <w:ind w:left="567" w:hanging="283"/>
        <w:rPr>
          <w:b/>
          <w:bCs/>
          <w:color w:val="000000"/>
          <w:sz w:val="24"/>
          <w:szCs w:val="24"/>
          <w:highlight w:val="white"/>
        </w:rPr>
      </w:pPr>
      <w:r w:rsidRPr="00181896">
        <w:rPr>
          <w:b/>
          <w:bCs/>
          <w:color w:val="000000"/>
          <w:sz w:val="24"/>
          <w:szCs w:val="24"/>
        </w:rPr>
        <w:t>Ưu tiên các bạn có thể làm fulltime. Thời gian thực tập 3 tháng</w:t>
      </w:r>
    </w:p>
    <w:p w:rsidR="005A4F3C" w:rsidRPr="00244C3B" w:rsidRDefault="0041194B" w:rsidP="00181896">
      <w:pPr>
        <w:numPr>
          <w:ilvl w:val="0"/>
          <w:numId w:val="1"/>
        </w:numPr>
        <w:pBdr>
          <w:top w:val="nil"/>
          <w:left w:val="nil"/>
          <w:bottom w:val="nil"/>
          <w:right w:val="nil"/>
          <w:between w:val="nil"/>
        </w:pBdr>
        <w:spacing w:after="0"/>
        <w:ind w:left="567" w:hanging="283"/>
        <w:rPr>
          <w:sz w:val="24"/>
          <w:szCs w:val="24"/>
          <w:highlight w:val="white"/>
        </w:rPr>
      </w:pPr>
      <w:bookmarkStart w:id="1" w:name="_GoBack"/>
      <w:r w:rsidRPr="00244C3B">
        <w:rPr>
          <w:sz w:val="24"/>
          <w:szCs w:val="24"/>
          <w:shd w:val="clear" w:color="auto" w:fill="FFFFFF"/>
        </w:rPr>
        <w:t xml:space="preserve">Sinh viên năm cuối hoặc mới Tốt nghiệp các trường ĐH chuyên ngành CNTT </w:t>
      </w:r>
    </w:p>
    <w:p w:rsidR="005A4F3C" w:rsidRPr="00244C3B" w:rsidRDefault="0041194B" w:rsidP="00181896">
      <w:pPr>
        <w:numPr>
          <w:ilvl w:val="0"/>
          <w:numId w:val="1"/>
        </w:numPr>
        <w:pBdr>
          <w:top w:val="nil"/>
          <w:left w:val="nil"/>
          <w:bottom w:val="nil"/>
          <w:right w:val="nil"/>
          <w:between w:val="nil"/>
        </w:pBdr>
        <w:spacing w:after="0"/>
        <w:ind w:left="567" w:hanging="283"/>
        <w:rPr>
          <w:sz w:val="24"/>
          <w:szCs w:val="24"/>
          <w:highlight w:val="white"/>
        </w:rPr>
      </w:pPr>
      <w:r w:rsidRPr="00244C3B">
        <w:rPr>
          <w:sz w:val="24"/>
          <w:szCs w:val="24"/>
          <w:shd w:val="clear" w:color="auto" w:fill="FFFFFF"/>
        </w:rPr>
        <w:t>Có kiến thức về PHP, biết s</w:t>
      </w:r>
      <w:r w:rsidR="005A4F3C" w:rsidRPr="00244C3B">
        <w:rPr>
          <w:sz w:val="24"/>
          <w:szCs w:val="24"/>
          <w:shd w:val="clear" w:color="auto" w:fill="FFFFFF"/>
        </w:rPr>
        <w:t>ử dụng PHP framework Laravel</w:t>
      </w:r>
    </w:p>
    <w:p w:rsidR="005A4F3C" w:rsidRPr="00244C3B" w:rsidRDefault="0041194B" w:rsidP="00181896">
      <w:pPr>
        <w:numPr>
          <w:ilvl w:val="0"/>
          <w:numId w:val="1"/>
        </w:numPr>
        <w:pBdr>
          <w:top w:val="nil"/>
          <w:left w:val="nil"/>
          <w:bottom w:val="nil"/>
          <w:right w:val="nil"/>
          <w:between w:val="nil"/>
        </w:pBdr>
        <w:spacing w:after="0"/>
        <w:ind w:left="567" w:hanging="283"/>
        <w:rPr>
          <w:sz w:val="24"/>
          <w:szCs w:val="24"/>
          <w:highlight w:val="white"/>
        </w:rPr>
      </w:pPr>
      <w:r w:rsidRPr="00244C3B">
        <w:rPr>
          <w:sz w:val="24"/>
          <w:szCs w:val="24"/>
          <w:shd w:val="clear" w:color="auto" w:fill="FFFFFF"/>
        </w:rPr>
        <w:t>Nắm được OOP và các giải thuật cơ</w:t>
      </w:r>
      <w:r w:rsidR="00181896" w:rsidRPr="00244C3B">
        <w:rPr>
          <w:sz w:val="24"/>
          <w:szCs w:val="24"/>
          <w:shd w:val="clear" w:color="auto" w:fill="FFFFFF"/>
        </w:rPr>
        <w:t xml:space="preserve"> bản, c</w:t>
      </w:r>
      <w:r w:rsidR="005A4F3C" w:rsidRPr="00244C3B">
        <w:rPr>
          <w:sz w:val="24"/>
          <w:szCs w:val="24"/>
          <w:shd w:val="clear" w:color="auto" w:fill="FFFFFF"/>
        </w:rPr>
        <w:t>ó hiểu biết về SQL/NoSQL đ</w:t>
      </w:r>
      <w:r w:rsidR="00181896" w:rsidRPr="00244C3B">
        <w:rPr>
          <w:sz w:val="24"/>
          <w:szCs w:val="24"/>
          <w:shd w:val="clear" w:color="auto" w:fill="FFFFFF"/>
        </w:rPr>
        <w:t>ã có làm project,</w:t>
      </w:r>
      <w:r w:rsidRPr="00244C3B">
        <w:rPr>
          <w:sz w:val="24"/>
          <w:szCs w:val="24"/>
          <w:shd w:val="clear" w:color="auto" w:fill="FFFFFF"/>
        </w:rPr>
        <w:t xml:space="preserve"> bài tập lớn về PHP (cần mô tả vào CV) </w:t>
      </w:r>
    </w:p>
    <w:p w:rsidR="0041194B" w:rsidRPr="00244C3B" w:rsidRDefault="0041194B" w:rsidP="00181896">
      <w:pPr>
        <w:numPr>
          <w:ilvl w:val="0"/>
          <w:numId w:val="1"/>
        </w:numPr>
        <w:pBdr>
          <w:top w:val="nil"/>
          <w:left w:val="nil"/>
          <w:bottom w:val="nil"/>
          <w:right w:val="nil"/>
          <w:between w:val="nil"/>
        </w:pBdr>
        <w:spacing w:after="0"/>
        <w:ind w:left="567" w:hanging="283"/>
        <w:rPr>
          <w:sz w:val="24"/>
          <w:szCs w:val="24"/>
          <w:highlight w:val="white"/>
        </w:rPr>
      </w:pPr>
      <w:r w:rsidRPr="00244C3B">
        <w:rPr>
          <w:sz w:val="24"/>
          <w:szCs w:val="24"/>
          <w:shd w:val="clear" w:color="auto" w:fill="FFFFFF"/>
        </w:rPr>
        <w:t>Có kiến thức về VueJS/Angular/ReactJs là lợi thế.</w:t>
      </w:r>
    </w:p>
    <w:p w:rsidR="00146ABA" w:rsidRPr="00244C3B" w:rsidRDefault="00181896">
      <w:pPr>
        <w:numPr>
          <w:ilvl w:val="0"/>
          <w:numId w:val="1"/>
        </w:numPr>
        <w:pBdr>
          <w:top w:val="nil"/>
          <w:left w:val="nil"/>
          <w:bottom w:val="nil"/>
          <w:right w:val="nil"/>
          <w:between w:val="nil"/>
        </w:pBdr>
        <w:spacing w:after="0"/>
        <w:ind w:left="567" w:hanging="283"/>
        <w:rPr>
          <w:sz w:val="24"/>
          <w:szCs w:val="24"/>
          <w:highlight w:val="white"/>
        </w:rPr>
      </w:pPr>
      <w:r w:rsidRPr="00244C3B">
        <w:rPr>
          <w:sz w:val="24"/>
          <w:szCs w:val="24"/>
        </w:rPr>
        <w:t>Tư duy lập trình, tư duy logic hệ thống</w:t>
      </w:r>
    </w:p>
    <w:p w:rsidR="00146ABA" w:rsidRPr="00244C3B" w:rsidRDefault="00181896">
      <w:pPr>
        <w:numPr>
          <w:ilvl w:val="0"/>
          <w:numId w:val="1"/>
        </w:numPr>
        <w:pBdr>
          <w:top w:val="nil"/>
          <w:left w:val="nil"/>
          <w:bottom w:val="nil"/>
          <w:right w:val="nil"/>
          <w:between w:val="nil"/>
        </w:pBdr>
        <w:spacing w:after="0"/>
        <w:ind w:left="567" w:hanging="283"/>
        <w:rPr>
          <w:sz w:val="24"/>
          <w:szCs w:val="24"/>
          <w:highlight w:val="white"/>
        </w:rPr>
      </w:pPr>
      <w:r w:rsidRPr="00244C3B">
        <w:rPr>
          <w:sz w:val="24"/>
          <w:szCs w:val="24"/>
        </w:rPr>
        <w:t>Ham học hỏi &amp; có khả năng thích nghi với Ngôn ngữ lập trình và Công nghệ mới.</w:t>
      </w:r>
    </w:p>
    <w:p w:rsidR="00146ABA" w:rsidRPr="00244C3B" w:rsidRDefault="00181896">
      <w:pPr>
        <w:numPr>
          <w:ilvl w:val="0"/>
          <w:numId w:val="1"/>
        </w:numPr>
        <w:pBdr>
          <w:top w:val="nil"/>
          <w:left w:val="nil"/>
          <w:bottom w:val="nil"/>
          <w:right w:val="nil"/>
          <w:between w:val="nil"/>
        </w:pBdr>
        <w:spacing w:after="0"/>
        <w:ind w:left="567" w:hanging="283"/>
        <w:rPr>
          <w:sz w:val="24"/>
          <w:szCs w:val="24"/>
          <w:highlight w:val="white"/>
        </w:rPr>
      </w:pPr>
      <w:r w:rsidRPr="00244C3B">
        <w:rPr>
          <w:sz w:val="24"/>
          <w:szCs w:val="24"/>
        </w:rPr>
        <w:t>Tinh thần tự giác, làm việc cẩn thận, trách nhiệm.</w:t>
      </w:r>
    </w:p>
    <w:p w:rsidR="00146ABA" w:rsidRPr="00244C3B" w:rsidRDefault="00181896">
      <w:pPr>
        <w:numPr>
          <w:ilvl w:val="0"/>
          <w:numId w:val="1"/>
        </w:numPr>
        <w:pBdr>
          <w:top w:val="nil"/>
          <w:left w:val="nil"/>
          <w:bottom w:val="nil"/>
          <w:right w:val="nil"/>
          <w:between w:val="nil"/>
        </w:pBdr>
        <w:ind w:left="567" w:hanging="283"/>
        <w:rPr>
          <w:sz w:val="24"/>
          <w:szCs w:val="24"/>
          <w:highlight w:val="white"/>
        </w:rPr>
      </w:pPr>
      <w:r w:rsidRPr="00244C3B">
        <w:rPr>
          <w:sz w:val="24"/>
          <w:szCs w:val="24"/>
          <w:highlight w:val="white"/>
        </w:rPr>
        <w:t>Yêu thích lập trình, có laptop cá nhân.</w:t>
      </w:r>
    </w:p>
    <w:bookmarkEnd w:id="1"/>
    <w:p w:rsidR="00146ABA" w:rsidRDefault="00181896">
      <w:pPr>
        <w:shd w:val="clear" w:color="auto" w:fill="FFFFFF"/>
        <w:spacing w:line="331" w:lineRule="auto"/>
        <w:jc w:val="both"/>
        <w:rPr>
          <w:b/>
          <w:color w:val="CC0000"/>
          <w:sz w:val="24"/>
          <w:szCs w:val="24"/>
        </w:rPr>
      </w:pPr>
      <w:r>
        <w:rPr>
          <w:b/>
          <w:color w:val="CC0000"/>
          <w:sz w:val="24"/>
          <w:szCs w:val="24"/>
          <w:highlight w:val="white"/>
        </w:rPr>
        <w:t>CHÍNH SÁCH VÀ CƠ HỘI</w:t>
      </w:r>
    </w:p>
    <w:p w:rsidR="00146ABA" w:rsidRDefault="00181896">
      <w:pPr>
        <w:numPr>
          <w:ilvl w:val="0"/>
          <w:numId w:val="3"/>
        </w:numPr>
        <w:pBdr>
          <w:top w:val="nil"/>
          <w:left w:val="nil"/>
          <w:bottom w:val="nil"/>
          <w:right w:val="nil"/>
          <w:between w:val="nil"/>
        </w:pBdr>
        <w:shd w:val="clear" w:color="auto" w:fill="FFFFFF"/>
        <w:spacing w:after="0" w:line="240" w:lineRule="auto"/>
        <w:ind w:left="567" w:hanging="283"/>
        <w:rPr>
          <w:color w:val="000000"/>
          <w:sz w:val="24"/>
          <w:szCs w:val="24"/>
        </w:rPr>
      </w:pPr>
      <w:r>
        <w:rPr>
          <w:color w:val="000000"/>
          <w:sz w:val="24"/>
          <w:szCs w:val="24"/>
          <w:highlight w:val="white"/>
        </w:rPr>
        <w:t>Hỗ trợ thực tập:  1- 2 triệu + phí gửi xe, dấu thực tập</w:t>
      </w:r>
    </w:p>
    <w:p w:rsidR="00146ABA" w:rsidRDefault="00181896">
      <w:pPr>
        <w:numPr>
          <w:ilvl w:val="0"/>
          <w:numId w:val="3"/>
        </w:numPr>
        <w:pBdr>
          <w:top w:val="nil"/>
          <w:left w:val="nil"/>
          <w:bottom w:val="nil"/>
          <w:right w:val="nil"/>
          <w:between w:val="nil"/>
        </w:pBdr>
        <w:shd w:val="clear" w:color="auto" w:fill="FFFFFF"/>
        <w:spacing w:after="0" w:line="240" w:lineRule="auto"/>
        <w:ind w:left="567" w:hanging="283"/>
        <w:rPr>
          <w:color w:val="000000"/>
          <w:sz w:val="24"/>
          <w:szCs w:val="24"/>
        </w:rPr>
      </w:pPr>
      <w:r>
        <w:rPr>
          <w:color w:val="000000"/>
          <w:sz w:val="24"/>
          <w:szCs w:val="24"/>
          <w:highlight w:val="white"/>
        </w:rPr>
        <w:t>Được đào tạo kỹ thuật và công nghệ trước khi tham gia dự án </w:t>
      </w:r>
    </w:p>
    <w:p w:rsidR="00146ABA" w:rsidRDefault="00181896">
      <w:pPr>
        <w:numPr>
          <w:ilvl w:val="0"/>
          <w:numId w:val="3"/>
        </w:numPr>
        <w:pBdr>
          <w:top w:val="nil"/>
          <w:left w:val="nil"/>
          <w:bottom w:val="nil"/>
          <w:right w:val="nil"/>
          <w:between w:val="nil"/>
        </w:pBdr>
        <w:shd w:val="clear" w:color="auto" w:fill="FFFFFF"/>
        <w:spacing w:after="0" w:line="240" w:lineRule="auto"/>
        <w:ind w:left="567" w:hanging="283"/>
        <w:rPr>
          <w:color w:val="000000"/>
          <w:sz w:val="24"/>
          <w:szCs w:val="24"/>
        </w:rPr>
      </w:pPr>
      <w:r>
        <w:rPr>
          <w:color w:val="000000"/>
          <w:sz w:val="24"/>
          <w:szCs w:val="24"/>
          <w:highlight w:val="white"/>
        </w:rPr>
        <w:t>Được làm việc trong môi trường hòa đồng, đội ngũ nhân sự trẻ trung</w:t>
      </w:r>
    </w:p>
    <w:p w:rsidR="00146ABA" w:rsidRDefault="00181896">
      <w:pPr>
        <w:numPr>
          <w:ilvl w:val="0"/>
          <w:numId w:val="3"/>
        </w:numPr>
        <w:pBdr>
          <w:top w:val="nil"/>
          <w:left w:val="nil"/>
          <w:bottom w:val="nil"/>
          <w:right w:val="nil"/>
          <w:between w:val="nil"/>
        </w:pBdr>
        <w:shd w:val="clear" w:color="auto" w:fill="FFFFFF"/>
        <w:spacing w:after="0" w:line="240" w:lineRule="auto"/>
        <w:ind w:left="567" w:hanging="283"/>
        <w:rPr>
          <w:color w:val="000000"/>
          <w:sz w:val="24"/>
          <w:szCs w:val="24"/>
        </w:rPr>
      </w:pPr>
      <w:r>
        <w:rPr>
          <w:color w:val="000000"/>
          <w:sz w:val="24"/>
          <w:szCs w:val="24"/>
          <w:highlight w:val="white"/>
        </w:rPr>
        <w:t>Tham gia các hoạt động đào tạo khác của công ty (kỹ năng mềm, đào tạo kiến thức IT,...)</w:t>
      </w:r>
    </w:p>
    <w:p w:rsidR="00146ABA" w:rsidRDefault="00181896">
      <w:pPr>
        <w:numPr>
          <w:ilvl w:val="0"/>
          <w:numId w:val="3"/>
        </w:numPr>
        <w:spacing w:after="0" w:line="331" w:lineRule="auto"/>
        <w:ind w:left="567" w:hanging="283"/>
        <w:jc w:val="both"/>
        <w:rPr>
          <w:sz w:val="24"/>
          <w:szCs w:val="24"/>
          <w:highlight w:val="white"/>
        </w:rPr>
      </w:pPr>
      <w:r>
        <w:rPr>
          <w:sz w:val="24"/>
          <w:szCs w:val="24"/>
          <w:highlight w:val="white"/>
        </w:rPr>
        <w:t>Tham gia các hoạt động cùng công ty như: du lịch, nghỉ mát định kỳ, các hoạt động văn hóa – thể thao, teambuilding, các ngày lễ/ kỷ niệm/sinh nhật công ty,...</w:t>
      </w:r>
    </w:p>
    <w:p w:rsidR="00146ABA" w:rsidRDefault="00181896">
      <w:pPr>
        <w:numPr>
          <w:ilvl w:val="0"/>
          <w:numId w:val="3"/>
        </w:numPr>
        <w:spacing w:after="0" w:line="331" w:lineRule="auto"/>
        <w:ind w:left="567" w:hanging="283"/>
        <w:jc w:val="both"/>
        <w:rPr>
          <w:sz w:val="24"/>
          <w:szCs w:val="24"/>
          <w:highlight w:val="white"/>
        </w:rPr>
      </w:pPr>
      <w:r>
        <w:rPr>
          <w:sz w:val="24"/>
          <w:szCs w:val="24"/>
          <w:highlight w:val="white"/>
        </w:rPr>
        <w:t>C</w:t>
      </w:r>
      <w:r>
        <w:rPr>
          <w:sz w:val="24"/>
          <w:szCs w:val="24"/>
        </w:rPr>
        <w:t>ơ hội lên chính thức sau kì thực tập.</w:t>
      </w:r>
    </w:p>
    <w:p w:rsidR="00146ABA" w:rsidRDefault="00181896">
      <w:pPr>
        <w:shd w:val="clear" w:color="auto" w:fill="FFFFFF"/>
        <w:jc w:val="both"/>
        <w:rPr>
          <w:b/>
          <w:sz w:val="24"/>
          <w:szCs w:val="24"/>
        </w:rPr>
      </w:pPr>
      <w:r>
        <w:rPr>
          <w:b/>
          <w:color w:val="CC0000"/>
          <w:sz w:val="26"/>
          <w:szCs w:val="26"/>
        </w:rPr>
        <w:t>THÔNG TIN LIÊN HỆ</w:t>
      </w:r>
    </w:p>
    <w:p w:rsidR="00146ABA" w:rsidRPr="005A4F3C" w:rsidRDefault="00181896">
      <w:pPr>
        <w:numPr>
          <w:ilvl w:val="0"/>
          <w:numId w:val="2"/>
        </w:numPr>
        <w:shd w:val="clear" w:color="auto" w:fill="FFFFFF"/>
        <w:spacing w:after="0"/>
        <w:ind w:left="567" w:hanging="283"/>
        <w:jc w:val="both"/>
        <w:rPr>
          <w:sz w:val="24"/>
          <w:szCs w:val="24"/>
        </w:rPr>
      </w:pPr>
      <w:r w:rsidRPr="005A4F3C">
        <w:rPr>
          <w:sz w:val="24"/>
          <w:szCs w:val="24"/>
        </w:rPr>
        <w:t xml:space="preserve">Email: </w:t>
      </w:r>
      <w:hyperlink r:id="rId11">
        <w:r w:rsidRPr="005A4F3C">
          <w:rPr>
            <w:sz w:val="24"/>
            <w:szCs w:val="24"/>
          </w:rPr>
          <w:t>tuyendung_bu031@masterpro.vn</w:t>
        </w:r>
      </w:hyperlink>
    </w:p>
    <w:p w:rsidR="00146ABA" w:rsidRPr="005A4F3C" w:rsidRDefault="00181896">
      <w:pPr>
        <w:numPr>
          <w:ilvl w:val="0"/>
          <w:numId w:val="2"/>
        </w:numPr>
        <w:shd w:val="clear" w:color="auto" w:fill="FFFFFF"/>
        <w:spacing w:after="0"/>
        <w:ind w:left="567" w:hanging="283"/>
        <w:jc w:val="both"/>
        <w:rPr>
          <w:sz w:val="24"/>
          <w:szCs w:val="24"/>
        </w:rPr>
      </w:pPr>
      <w:r w:rsidRPr="005A4F3C">
        <w:rPr>
          <w:sz w:val="24"/>
          <w:szCs w:val="24"/>
        </w:rPr>
        <w:t>Hotline Phòng HCNS: 0866901889</w:t>
      </w:r>
    </w:p>
    <w:p w:rsidR="00146ABA" w:rsidRPr="005A4F3C" w:rsidRDefault="00181896">
      <w:pPr>
        <w:numPr>
          <w:ilvl w:val="0"/>
          <w:numId w:val="2"/>
        </w:numPr>
        <w:shd w:val="clear" w:color="auto" w:fill="FFFFFF"/>
        <w:spacing w:after="0"/>
        <w:ind w:left="567" w:hanging="283"/>
        <w:jc w:val="both"/>
        <w:rPr>
          <w:sz w:val="24"/>
          <w:szCs w:val="24"/>
        </w:rPr>
      </w:pPr>
      <w:r w:rsidRPr="005A4F3C">
        <w:rPr>
          <w:sz w:val="24"/>
          <w:szCs w:val="24"/>
        </w:rPr>
        <w:t>Địa chỉ: 6A, Tháp B, Tòa Big Tower, 18 Phạm Hùng, Nam Từ Liêm, Hà Nội</w:t>
      </w:r>
    </w:p>
    <w:p w:rsidR="00146ABA" w:rsidRPr="005A4F3C" w:rsidRDefault="00181896">
      <w:pPr>
        <w:numPr>
          <w:ilvl w:val="0"/>
          <w:numId w:val="2"/>
        </w:numPr>
        <w:shd w:val="clear" w:color="auto" w:fill="FFFFFF"/>
        <w:spacing w:after="0"/>
        <w:ind w:left="567" w:hanging="283"/>
        <w:rPr>
          <w:sz w:val="24"/>
          <w:szCs w:val="24"/>
        </w:rPr>
      </w:pPr>
      <w:r w:rsidRPr="005A4F3C">
        <w:rPr>
          <w:sz w:val="24"/>
          <w:szCs w:val="24"/>
        </w:rPr>
        <w:t>Thời gian làm việc: T2- Sáng T7 (8h00- 17h30), nghỉ trưa 12h00-13h30</w:t>
      </w:r>
    </w:p>
    <w:p w:rsidR="00146ABA" w:rsidRDefault="00146ABA">
      <w:pPr>
        <w:rPr>
          <w:sz w:val="24"/>
          <w:szCs w:val="24"/>
          <w:highlight w:val="white"/>
        </w:rPr>
      </w:pPr>
    </w:p>
    <w:sectPr w:rsidR="00146ABA">
      <w:pgSz w:w="12240" w:h="15840"/>
      <w:pgMar w:top="1134" w:right="1134" w:bottom="1134" w:left="1985"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656"/>
    <w:multiLevelType w:val="multilevel"/>
    <w:tmpl w:val="6188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6B6A3A"/>
    <w:multiLevelType w:val="multilevel"/>
    <w:tmpl w:val="FF2A7E2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C0E7A9D"/>
    <w:multiLevelType w:val="multilevel"/>
    <w:tmpl w:val="6394938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3" w15:restartNumberingAfterBreak="0">
    <w:nsid w:val="595320DA"/>
    <w:multiLevelType w:val="multilevel"/>
    <w:tmpl w:val="04B286CA"/>
    <w:lvl w:ilvl="0">
      <w:start w:val="1"/>
      <w:numFmt w:val="bullet"/>
      <w:lvlText w:val="●"/>
      <w:lvlJc w:val="left"/>
      <w:pPr>
        <w:ind w:left="502" w:hanging="360"/>
      </w:pPr>
      <w:rPr>
        <w:rFonts w:ascii="Noto Sans Symbols" w:eastAsia="Noto Sans Symbols" w:hAnsi="Noto Sans Symbols" w:cs="Noto Sans Symbols"/>
        <w:sz w:val="20"/>
        <w:szCs w:val="20"/>
      </w:rPr>
    </w:lvl>
    <w:lvl w:ilvl="1">
      <w:start w:val="1"/>
      <w:numFmt w:val="bullet"/>
      <w:lvlText w:val="●"/>
      <w:lvlJc w:val="left"/>
      <w:pPr>
        <w:ind w:left="1222" w:hanging="360"/>
      </w:pPr>
      <w:rPr>
        <w:rFonts w:ascii="Noto Sans Symbols" w:eastAsia="Noto Sans Symbols" w:hAnsi="Noto Sans Symbols" w:cs="Noto Sans Symbols"/>
        <w:sz w:val="20"/>
        <w:szCs w:val="20"/>
      </w:rPr>
    </w:lvl>
    <w:lvl w:ilvl="2">
      <w:start w:val="1"/>
      <w:numFmt w:val="bullet"/>
      <w:lvlText w:val="●"/>
      <w:lvlJc w:val="left"/>
      <w:pPr>
        <w:ind w:left="1942" w:hanging="360"/>
      </w:pPr>
      <w:rPr>
        <w:rFonts w:ascii="Noto Sans Symbols" w:eastAsia="Noto Sans Symbols" w:hAnsi="Noto Sans Symbols" w:cs="Noto Sans Symbols"/>
        <w:sz w:val="20"/>
        <w:szCs w:val="20"/>
      </w:rPr>
    </w:lvl>
    <w:lvl w:ilvl="3">
      <w:start w:val="1"/>
      <w:numFmt w:val="bullet"/>
      <w:lvlText w:val="●"/>
      <w:lvlJc w:val="left"/>
      <w:pPr>
        <w:ind w:left="2662" w:hanging="360"/>
      </w:pPr>
      <w:rPr>
        <w:rFonts w:ascii="Noto Sans Symbols" w:eastAsia="Noto Sans Symbols" w:hAnsi="Noto Sans Symbols" w:cs="Noto Sans Symbols"/>
        <w:sz w:val="20"/>
        <w:szCs w:val="20"/>
      </w:rPr>
    </w:lvl>
    <w:lvl w:ilvl="4">
      <w:start w:val="1"/>
      <w:numFmt w:val="bullet"/>
      <w:lvlText w:val="●"/>
      <w:lvlJc w:val="left"/>
      <w:pPr>
        <w:ind w:left="3382" w:hanging="360"/>
      </w:pPr>
      <w:rPr>
        <w:rFonts w:ascii="Noto Sans Symbols" w:eastAsia="Noto Sans Symbols" w:hAnsi="Noto Sans Symbols" w:cs="Noto Sans Symbols"/>
        <w:sz w:val="20"/>
        <w:szCs w:val="20"/>
      </w:rPr>
    </w:lvl>
    <w:lvl w:ilvl="5">
      <w:start w:val="1"/>
      <w:numFmt w:val="bullet"/>
      <w:lvlText w:val="●"/>
      <w:lvlJc w:val="left"/>
      <w:pPr>
        <w:ind w:left="4102" w:hanging="360"/>
      </w:pPr>
      <w:rPr>
        <w:rFonts w:ascii="Noto Sans Symbols" w:eastAsia="Noto Sans Symbols" w:hAnsi="Noto Sans Symbols" w:cs="Noto Sans Symbols"/>
        <w:sz w:val="20"/>
        <w:szCs w:val="20"/>
      </w:rPr>
    </w:lvl>
    <w:lvl w:ilvl="6">
      <w:start w:val="1"/>
      <w:numFmt w:val="bullet"/>
      <w:lvlText w:val="●"/>
      <w:lvlJc w:val="left"/>
      <w:pPr>
        <w:ind w:left="4822" w:hanging="360"/>
      </w:pPr>
      <w:rPr>
        <w:rFonts w:ascii="Noto Sans Symbols" w:eastAsia="Noto Sans Symbols" w:hAnsi="Noto Sans Symbols" w:cs="Noto Sans Symbols"/>
        <w:sz w:val="20"/>
        <w:szCs w:val="20"/>
      </w:rPr>
    </w:lvl>
    <w:lvl w:ilvl="7">
      <w:start w:val="1"/>
      <w:numFmt w:val="bullet"/>
      <w:lvlText w:val="●"/>
      <w:lvlJc w:val="left"/>
      <w:pPr>
        <w:ind w:left="5542" w:hanging="360"/>
      </w:pPr>
      <w:rPr>
        <w:rFonts w:ascii="Noto Sans Symbols" w:eastAsia="Noto Sans Symbols" w:hAnsi="Noto Sans Symbols" w:cs="Noto Sans Symbols"/>
        <w:sz w:val="20"/>
        <w:szCs w:val="20"/>
      </w:rPr>
    </w:lvl>
    <w:lvl w:ilvl="8">
      <w:start w:val="1"/>
      <w:numFmt w:val="bullet"/>
      <w:lvlText w:val="●"/>
      <w:lvlJc w:val="left"/>
      <w:pPr>
        <w:ind w:left="6262" w:hanging="360"/>
      </w:pPr>
      <w:rPr>
        <w:rFonts w:ascii="Noto Sans Symbols" w:eastAsia="Noto Sans Symbols" w:hAnsi="Noto Sans Symbols" w:cs="Noto Sans Symbols"/>
        <w:sz w:val="20"/>
        <w:szCs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BA"/>
    <w:rsid w:val="00146ABA"/>
    <w:rsid w:val="00181896"/>
    <w:rsid w:val="00244C3B"/>
    <w:rsid w:val="002B189E"/>
    <w:rsid w:val="0041194B"/>
    <w:rsid w:val="004E73B0"/>
    <w:rsid w:val="005A4F3C"/>
    <w:rsid w:val="00863260"/>
    <w:rsid w:val="00985E73"/>
    <w:rsid w:val="00CF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DD484-78D9-0549-B261-BD5AC702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AD4356"/>
    <w:pPr>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AD4356"/>
    <w:rPr>
      <w:color w:val="0000FF"/>
      <w:u w:val="single"/>
    </w:rPr>
  </w:style>
  <w:style w:type="paragraph" w:styleId="BalloonText">
    <w:name w:val="Balloon Text"/>
    <w:basedOn w:val="Normal"/>
    <w:link w:val="BalloonTextChar"/>
    <w:uiPriority w:val="99"/>
    <w:semiHidden/>
    <w:unhideWhenUsed/>
    <w:rsid w:val="00AD4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356"/>
    <w:rPr>
      <w:rFonts w:ascii="Tahoma" w:hAnsi="Tahoma" w:cs="Tahoma"/>
      <w:sz w:val="16"/>
      <w:szCs w:val="16"/>
    </w:rPr>
  </w:style>
  <w:style w:type="paragraph" w:styleId="ListParagraph">
    <w:name w:val="List Paragraph"/>
    <w:basedOn w:val="Normal"/>
    <w:uiPriority w:val="34"/>
    <w:qFormat/>
    <w:rsid w:val="006452B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hoscocorp.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oscocorp.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tuyendung_bu031@masterpro.vn" TargetMode="External"/><Relationship Id="rId5" Type="http://schemas.openxmlformats.org/officeDocument/2006/relationships/webSettings" Target="webSettings.xml"/><Relationship Id="rId10" Type="http://schemas.openxmlformats.org/officeDocument/2006/relationships/hyperlink" Target="https://www.masterpro.com.vn/" TargetMode="External"/><Relationship Id="rId4" Type="http://schemas.openxmlformats.org/officeDocument/2006/relationships/settings" Target="settings.xml"/><Relationship Id="rId9" Type="http://schemas.openxmlformats.org/officeDocument/2006/relationships/hyperlink" Target="https://www.masterpro.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9mY6oL6V/x3aN8UxS9sVgqOVHw==">CgMxLjAyCGguZ2pkZ3hzOAByITEwV2RqV05Mb25SZTZrUGE1bkFKS3pVcEhUOWdWYVlUNQ==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MANH TIEN</cp:lastModifiedBy>
  <cp:revision>5</cp:revision>
  <dcterms:created xsi:type="dcterms:W3CDTF">2024-04-10T10:29:00Z</dcterms:created>
  <dcterms:modified xsi:type="dcterms:W3CDTF">2024-04-11T09:05:00Z</dcterms:modified>
</cp:coreProperties>
</file>