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A64" w:rsidRDefault="00142BD9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-683812</wp:posOffset>
                </wp:positionH>
                <wp:positionV relativeFrom="paragraph">
                  <wp:posOffset>198783</wp:posOffset>
                </wp:positionV>
                <wp:extent cx="7220281" cy="4374211"/>
                <wp:effectExtent l="0" t="0" r="19050" b="2667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0281" cy="4374211"/>
                          <a:chOff x="0" y="0"/>
                          <a:chExt cx="7220281" cy="4374211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1097280"/>
                            <a:ext cx="7220281" cy="1876425"/>
                            <a:chOff x="0" y="0"/>
                            <a:chExt cx="7220281" cy="1876425"/>
                          </a:xfrm>
                        </wpg:grpSpPr>
                        <wps:wsp>
                          <wps:cNvPr id="2" name="Pentagon 2"/>
                          <wps:cNvSpPr/>
                          <wps:spPr>
                            <a:xfrm>
                              <a:off x="5401006" y="323932"/>
                              <a:ext cx="1819275" cy="1228725"/>
                            </a:xfrm>
                            <a:prstGeom prst="homePlat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1752" w:rsidRPr="003B15B3" w:rsidRDefault="00281752" w:rsidP="00281752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</w:rPr>
                                </w:pPr>
                                <w:r w:rsidRPr="003B15B3">
                                  <w:rPr>
                                    <w:color w:val="000000" w:themeColor="text1"/>
                                    <w:sz w:val="36"/>
                                  </w:rPr>
                                  <w:t xml:space="preserve">Đạo đức học đường bị suy giảm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359880" y="880523"/>
                              <a:ext cx="5038725" cy="1047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Isosceles Triangle 17"/>
                          <wps:cNvSpPr/>
                          <wps:spPr>
                            <a:xfrm rot="5400000">
                              <a:off x="-733425" y="733425"/>
                              <a:ext cx="1876425" cy="40957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119269" y="0"/>
                            <a:ext cx="4813356" cy="1986326"/>
                            <a:chOff x="0" y="0"/>
                            <a:chExt cx="4813356" cy="1986326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0" y="302149"/>
                              <a:ext cx="2181225" cy="1678554"/>
                              <a:chOff x="0" y="0"/>
                              <a:chExt cx="2181225" cy="1678554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0" y="461176"/>
                                <a:ext cx="17240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734E" w:rsidRDefault="0051734E" w:rsidP="0051734E">
                                  <w:pPr>
                                    <w:jc w:val="center"/>
                                  </w:pPr>
                                  <w:r>
                                    <w:t xml:space="preserve">Do các bạn HSSV chưa tích cực rèn luyện </w:t>
                                  </w:r>
                                  <w:r w:rsidR="00C06094">
                                    <w:t>đạo đức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524786" y="0"/>
                                <a:ext cx="14478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06094" w:rsidRPr="0033018F" w:rsidRDefault="0033018F" w:rsidP="0033018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3018F">
                                    <w:rPr>
                                      <w:color w:val="000000" w:themeColor="text1"/>
                                    </w:rPr>
                                    <w:t>Con người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1828800" y="326004"/>
                                <a:ext cx="352425" cy="1352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1725433" y="667910"/>
                                <a:ext cx="213360" cy="997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" name="Group 32"/>
                          <wpg:cNvGrpSpPr/>
                          <wpg:grpSpPr>
                            <a:xfrm>
                              <a:off x="2345635" y="0"/>
                              <a:ext cx="2467721" cy="1986326"/>
                              <a:chOff x="0" y="0"/>
                              <a:chExt cx="2467721" cy="1986326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1343771" y="0"/>
                                <a:ext cx="112395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15B3" w:rsidRPr="0033018F" w:rsidRDefault="003B15B3" w:rsidP="003B15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3018F">
                                    <w:rPr>
                                      <w:color w:val="000000" w:themeColor="text1"/>
                                    </w:rPr>
                                    <w:t>Môi trường sống</w:t>
                                  </w:r>
                                  <w:r w:rsidR="00C06094" w:rsidRPr="0033018F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389614" y="1327867"/>
                                <a:ext cx="1552575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15B3" w:rsidRDefault="0051734E" w:rsidP="003B15B3">
                                  <w:pPr>
                                    <w:jc w:val="center"/>
                                  </w:pPr>
                                  <w:r>
                                    <w:t>Ảnh hưởng do văn hóa ngoạ</w:t>
                                  </w:r>
                                  <w:r w:rsidR="0033018F">
                                    <w:t>i 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0" y="755374"/>
                                <a:ext cx="169545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734E" w:rsidRDefault="0051734E" w:rsidP="0051734E">
                                  <w:pPr>
                                    <w:jc w:val="center"/>
                                  </w:pPr>
                                  <w:r>
                                    <w:t>Chứng kiến những tiêu cực hằ</w:t>
                                  </w:r>
                                  <w:r w:rsidR="0033018F">
                                    <w:t>ng ngày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Straight Connector 20"/>
                            <wps:cNvCnPr/>
                            <wps:spPr>
                              <a:xfrm>
                                <a:off x="2075291" y="548640"/>
                                <a:ext cx="389605" cy="14376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1693628" y="914400"/>
                                <a:ext cx="504053" cy="882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1940118" y="1518699"/>
                                <a:ext cx="410347" cy="529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151075" y="2083241"/>
                            <a:ext cx="4999896" cy="2290970"/>
                            <a:chOff x="0" y="0"/>
                            <a:chExt cx="4999896" cy="2290970"/>
                          </a:xfrm>
                        </wpg:grpSpPr>
                        <wpg:grpSp>
                          <wpg:cNvPr id="35" name="Group 35"/>
                          <wpg:cNvGrpSpPr/>
                          <wpg:grpSpPr>
                            <a:xfrm>
                              <a:off x="1796994" y="0"/>
                              <a:ext cx="3202902" cy="2290970"/>
                              <a:chOff x="0" y="0"/>
                              <a:chExt cx="3202902" cy="229097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1447138" y="214686"/>
                                <a:ext cx="1419225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15B3" w:rsidRDefault="003B15B3" w:rsidP="003B15B3">
                                  <w:pPr>
                                    <w:jc w:val="center"/>
                                  </w:pPr>
                                  <w:r>
                                    <w:t>Sách dạy đạo đức: Quá cũ!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0" y="500933"/>
                                <a:ext cx="1371600" cy="523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734E" w:rsidRDefault="0051734E" w:rsidP="0051734E">
                                  <w:pPr>
                                    <w:jc w:val="center"/>
                                  </w:pPr>
                                  <w:r>
                                    <w:t>Pháp luật chưa nghiêm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580446" y="1137037"/>
                                <a:ext cx="1628775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734E" w:rsidRDefault="0051734E" w:rsidP="0051734E">
                                  <w:pPr>
                                    <w:jc w:val="center"/>
                                  </w:pPr>
                                  <w:r>
                                    <w:t>Do chính nội dung giảng dạy trong nhà trường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angle 13"/>
                            <wps:cNvSpPr/>
                            <wps:spPr>
                              <a:xfrm>
                                <a:off x="1796995" y="194807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06094" w:rsidRPr="0033018F" w:rsidRDefault="00C06094" w:rsidP="00C060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3018F">
                                    <w:rPr>
                                      <w:color w:val="000000" w:themeColor="text1"/>
                                    </w:rPr>
                                    <w:t>Đào tạo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Connector 23"/>
                            <wps:cNvCnPr/>
                            <wps:spPr>
                              <a:xfrm flipH="1">
                                <a:off x="2592126" y="0"/>
                                <a:ext cx="610776" cy="19429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 flipV="1">
                                <a:off x="2870421" y="429371"/>
                                <a:ext cx="201275" cy="141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1375576" y="858741"/>
                                <a:ext cx="1555186" cy="185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 flipV="1">
                                <a:off x="2210463" y="1423284"/>
                                <a:ext cx="549544" cy="494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6" name="Group 36"/>
                          <wpg:cNvGrpSpPr/>
                          <wpg:grpSpPr>
                            <a:xfrm>
                              <a:off x="0" y="0"/>
                              <a:ext cx="1694215" cy="1747217"/>
                              <a:chOff x="0" y="0"/>
                              <a:chExt cx="1694215" cy="1747217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755374"/>
                                <a:ext cx="1154430" cy="4972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15B3" w:rsidRDefault="004E0142" w:rsidP="004E0142">
                                  <w:pPr>
                                    <w:jc w:val="center"/>
                                  </w:pPr>
                                  <w:r>
                                    <w:t>Cách ứng xử của bậc phụ huynh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302149" y="1470992"/>
                                <a:ext cx="11239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018F" w:rsidRPr="0033018F" w:rsidRDefault="0033018F" w:rsidP="0033018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3018F">
                                    <w:rPr>
                                      <w:color w:val="000000" w:themeColor="text1"/>
                                    </w:rPr>
                                    <w:t xml:space="preserve">Gia đình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381662" y="246491"/>
                                <a:ext cx="840259" cy="2789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0142" w:rsidRDefault="004E0142" w:rsidP="004E0142">
                                  <w:pPr>
                                    <w:jc w:val="center"/>
                                  </w:pPr>
                                  <w:r>
                                    <w:t>Gương xấu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Straight Connector 28"/>
                            <wps:cNvCnPr/>
                            <wps:spPr>
                              <a:xfrm flipV="1">
                                <a:off x="1121134" y="0"/>
                                <a:ext cx="573081" cy="14627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 flipV="1">
                                <a:off x="1216549" y="294199"/>
                                <a:ext cx="367327" cy="953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 flipV="1">
                                <a:off x="1160890" y="858741"/>
                                <a:ext cx="204813" cy="1067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8" o:spid="_x0000_s1026" style="position:absolute;margin-left:-53.85pt;margin-top:15.65pt;width:568.55pt;height:344.45pt;z-index:251685888" coordsize="72202,4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">
                <v:group id="Group 34" o:spid="_x0000_s1027" style="position:absolute;top:10972;width:72202;height:18765" coordsize="72202,18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2" o:spid="_x0000_s1028" type="#_x0000_t15" style="position:absolute;left:54010;top:3239;width:18192;height:1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XurcAA&#10;AADaAAAADwAAAGRycy9kb3ducmV2LnhtbESP0YrCMBRE3xf8h3CFfRFNVVi0mhYRhN1Hu37Atbk2&#10;xeamNLFWv34jCPs4zMwZZpsPthE9db52rGA+S0AQl07XXCk4/R6mKxA+IGtsHJOCB3nIs9HHFlPt&#10;7nykvgiViBD2KSowIbSplL40ZNHPXEscvYvrLIYou0rqDu8Rbhu5SJIvabHmuGCwpb2h8lrcrIL1&#10;Ewt5DrR8GOfW/cFPzj/PiVKf42G3ARFoCP/hd/tbK1jA60q8AT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dXurcAAAADaAAAADwAAAAAAAAAAAAAAAACYAgAAZHJzL2Rvd25y&#10;ZXYueG1sUEsFBgAAAAAEAAQA9QAAAIUDAAAAAA==&#10;" adj="14306" filled="f" strokecolor="#243f60 [1604]" strokeweight="2pt">
                    <v:textbox>
                      <w:txbxContent>
                        <w:p w:rsidR="00281752" w:rsidRPr="003B15B3" w:rsidRDefault="00281752" w:rsidP="00281752">
                          <w:pPr>
                            <w:jc w:val="center"/>
                            <w:rPr>
                              <w:color w:val="000000" w:themeColor="text1"/>
                              <w:sz w:val="36"/>
                            </w:rPr>
                          </w:pPr>
                          <w:r w:rsidRPr="003B15B3">
                            <w:rPr>
                              <w:color w:val="000000" w:themeColor="text1"/>
                              <w:sz w:val="36"/>
                            </w:rPr>
                            <w:t xml:space="preserve">Đạo đức học đường bị suy giảm </w:t>
                          </w:r>
                        </w:p>
                      </w:txbxContent>
                    </v:textbox>
                  </v:shape>
                  <v:rect id="Rectangle 4" o:spid="_x0000_s1029" style="position:absolute;left:3598;top:8805;width:50388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7" o:spid="_x0000_s1030" type="#_x0000_t5" style="position:absolute;left:-7334;top:7334;width:18764;height:409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nknL8A&#10;AADbAAAADwAAAGRycy9kb3ducmV2LnhtbERPzYrCMBC+L/gOYQRva6rgrlRTcRdEb7LVBxiasSlt&#10;JrWJtr69WRC8zcf3O+vNYBtxp85XjhXMpgkI4sLpiksF59PucwnCB2SNjWNS8CAPm2z0scZUu57/&#10;6J6HUsQQ9ikqMCG0qZS+MGTRT11LHLmL6yyGCLtS6g77GG4bOU+SL2mx4thgsKVfQ0Wd36yCZbt3&#10;1/78c/J5fVnoHcqjqY5KTcbDdgUi0BDe4pf7oOP8b/j/JR4gs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eScvwAAANsAAAAPAAAAAAAAAAAAAAAAAJgCAABkcnMvZG93bnJl&#10;di54bWxQSwUGAAAAAAQABAD1AAAAhAMAAAAA&#10;" fillcolor="#4f81bd [3204]" strokecolor="#243f60 [1604]" strokeweight="2pt"/>
                </v:group>
                <v:group id="Group 33" o:spid="_x0000_s1031" style="position:absolute;left:1192;width:48134;height:19863" coordsize="48133,19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Group 31" o:spid="_x0000_s1032" style="position:absolute;top:3021;width:21812;height:16786" coordsize="21812,16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rect id="Rectangle 12" o:spid="_x0000_s1033" style="position:absolute;top:4611;width:1724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51734E" w:rsidRDefault="0051734E" w:rsidP="0051734E">
                            <w:pPr>
                              <w:jc w:val="center"/>
                            </w:pPr>
                            <w:r>
                              <w:t xml:space="preserve">Do các bạn HSSV chưa tích cực rèn luyện </w:t>
                            </w:r>
                            <w:r w:rsidR="00C06094">
                              <w:t>đạo đức</w:t>
                            </w:r>
                          </w:p>
                        </w:txbxContent>
                      </v:textbox>
                    </v:rect>
                    <v:rect id="Rectangle 14" o:spid="_x0000_s1034" style="position:absolute;left:5247;width:1447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SmR78A&#10;AADbAAAADwAAAGRycy9kb3ducmV2LnhtbERPS4vCMBC+L/gfwgh7W9MtKtI1ylIRxJvai7ehmT7Y&#10;ZlKSVOu/3wiCt/n4nrPejqYTN3K+tazge5aAIC6tbrlWUFz2XysQPiBr7CyTggd52G4mH2vMtL3z&#10;iW7nUIsYwj5DBU0IfSalLxsy6Ge2J45cZZ3BEKGrpXZ4j+Gmk2mSLKXBlmNDgz3lDZV/58EoWBxT&#10;ubvKXZFWlJq8yIfKDYNSn9Px9wdEoDG8xS/3Qcf5c3j+E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RKZHvwAAANsAAAAPAAAAAAAAAAAAAAAAAJgCAABkcnMvZG93bnJl&#10;di54bWxQSwUGAAAAAAQABAD1AAAAhAMAAAAA&#10;" fillcolor="#f2f2f2 [3052]" strokecolor="red" strokeweight="2pt">
                      <v:textbox>
                        <w:txbxContent>
                          <w:p w:rsidR="00C06094" w:rsidRPr="0033018F" w:rsidRDefault="0033018F" w:rsidP="0033018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3018F">
                              <w:rPr>
                                <w:color w:val="000000" w:themeColor="text1"/>
                              </w:rPr>
                              <w:t>Con người</w:t>
                            </w:r>
                          </w:p>
                        </w:txbxContent>
                      </v:textbox>
                    </v:rect>
                    <v:line id="Straight Connector 18" o:spid="_x0000_s1035" style="position:absolute;visibility:visible;mso-wrap-style:square" from="18288,3260" to="21812,16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    <v:line id="Straight Connector 19" o:spid="_x0000_s1036" style="position:absolute;visibility:visible;mso-wrap-style:square" from="17254,6679" to="19387,7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  </v:group>
                  <v:group id="Group 32" o:spid="_x0000_s1037" style="position:absolute;left:23456;width:24677;height:19863" coordsize="24677,19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rect id="Rectangle 7" o:spid="_x0000_s1038" style="position:absolute;left:13437;width:11240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ADeMAA&#10;AADaAAAADwAAAGRycy9kb3ducmV2LnhtbESPT4vCMBTE78J+h/AWvGlqYVWqUaSysOxN7cXbo3n9&#10;g81LSVLtfnuzIHgcZuY3zHY/mk7cyfnWsoLFPAFBXFrdcq2guHzP1iB8QNbYWSYFf+Rhv/uYbDHT&#10;9sEnup9DLSKEfYYKmhD6TEpfNmTQz21PHL3KOoMhSldL7fAR4aaTaZIspcGW40KDPeUNlbfzYBR8&#10;/abyeJXHIq0oNXmRD5UbBqWmn+NhAyLQGN7hV/tHK1jB/5V4A+Tu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ADeMAAAADaAAAADwAAAAAAAAAAAAAAAACYAgAAZHJzL2Rvd25y&#10;ZXYueG1sUEsFBgAAAAAEAAQA9QAAAIUDAAAAAA==&#10;" fillcolor="#f2f2f2 [3052]" strokecolor="red" strokeweight="2pt">
                      <v:textbox>
                        <w:txbxContent>
                          <w:p w:rsidR="003B15B3" w:rsidRPr="0033018F" w:rsidRDefault="003B15B3" w:rsidP="003B15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3018F">
                              <w:rPr>
                                <w:color w:val="000000" w:themeColor="text1"/>
                              </w:rPr>
                              <w:t>Môi trường sống</w:t>
                            </w:r>
                            <w:r w:rsidR="00C06094" w:rsidRPr="0033018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8" o:spid="_x0000_s1039" style="position:absolute;left:3896;top:13278;width:15525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    <v:textbox>
                        <w:txbxContent>
                          <w:p w:rsidR="003B15B3" w:rsidRDefault="0051734E" w:rsidP="003B15B3">
                            <w:pPr>
                              <w:jc w:val="center"/>
                            </w:pPr>
                            <w:r>
                              <w:t>Ảnh hưởng do văn hóa ngoạ</w:t>
                            </w:r>
                            <w:r w:rsidR="0033018F">
                              <w:t>i lai</w:t>
                            </w:r>
                          </w:p>
                        </w:txbxContent>
                      </v:textbox>
                    </v:rect>
                    <v:rect id="Rectangle 10" o:spid="_x0000_s1040" style="position:absolute;top:7553;width:1695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Bs8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Bs8MAAADb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51734E" w:rsidRDefault="0051734E" w:rsidP="0051734E">
                            <w:pPr>
                              <w:jc w:val="center"/>
                            </w:pPr>
                            <w:r>
                              <w:t>Chứng kiến những tiêu cực hằ</w:t>
                            </w:r>
                            <w:r w:rsidR="0033018F">
                              <w:t>ng ngày</w:t>
                            </w:r>
                          </w:p>
                        </w:txbxContent>
                      </v:textbox>
                    </v:rect>
                    <v:line id="Straight Connector 20" o:spid="_x0000_s1041" style="position:absolute;visibility:visible;mso-wrap-style:square" from="20752,5486" to="24648,19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4579b8 [3044]"/>
                    <v:line id="Straight Connector 21" o:spid="_x0000_s1042" style="position:absolute;visibility:visible;mso-wrap-style:square" from="16936,9144" to="21976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    <v:line id="Straight Connector 22" o:spid="_x0000_s1043" style="position:absolute;visibility:visible;mso-wrap-style:square" from="19401,15186" to="23504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  </v:group>
                </v:group>
                <v:group id="Group 37" o:spid="_x0000_s1044" style="position:absolute;left:1510;top:20832;width:49999;height:22910" coordsize="49998,22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Group 35" o:spid="_x0000_s1045" style="position:absolute;left:17969;width:32029;height:22909" coordsize="32029,22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rect id="Rectangle 5" o:spid="_x0000_s1046" style="position:absolute;left:14471;top:2146;width:14192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3B15B3" w:rsidRDefault="003B15B3" w:rsidP="003B15B3">
                            <w:pPr>
                              <w:jc w:val="center"/>
                            </w:pPr>
                            <w:r>
                              <w:t>Sách dạy đạo đức: Quá cũ!</w:t>
                            </w:r>
                          </w:p>
                        </w:txbxContent>
                      </v:textbox>
                    </v:rect>
                    <v:rect id="Rectangle 9" o:spid="_x0000_s1047" style="position:absolute;top:5009;width:13716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51734E" w:rsidRDefault="0051734E" w:rsidP="0051734E">
                            <w:pPr>
                              <w:jc w:val="center"/>
                            </w:pPr>
                            <w:r>
                              <w:t>Pháp luật chưa nghiêm</w:t>
                            </w:r>
                          </w:p>
                        </w:txbxContent>
                      </v:textbox>
                    </v:rect>
                    <v:rect id="Rectangle 11" o:spid="_x0000_s1048" style="position:absolute;left:5804;top:11370;width:16288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>
                      <v:textbox>
                        <w:txbxContent>
                          <w:p w:rsidR="0051734E" w:rsidRDefault="0051734E" w:rsidP="0051734E">
                            <w:pPr>
                              <w:jc w:val="center"/>
                            </w:pPr>
                            <w:r>
                              <w:t>Do chính nội dung giảng dạy trong nhà trường</w:t>
                            </w:r>
                          </w:p>
                        </w:txbxContent>
                      </v:textbox>
                    </v:rect>
                    <v:rect id="Rectangle 13" o:spid="_x0000_s1049" style="position:absolute;left:17969;top:19480;width:1257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0+M78A&#10;AADbAAAADwAAAGRycy9kb3ducmV2LnhtbERPS4vCMBC+L/gfwgh7W9OtKNI1ylIRxJvai7ehmT7Y&#10;ZlKSVOu/3wiCt/n4nrPejqYTN3K+tazge5aAIC6tbrlWUFz2XysQPiBr7CyTggd52G4mH2vMtL3z&#10;iW7nUIsYwj5DBU0IfSalLxsy6Ge2J45cZZ3BEKGrpXZ4j+Gmk2mSLKXBlmNDgz3lDZV/58EoWBxT&#10;ubvKXZFWlJq8yIfKDYNSn9Px9wdEoDG8xS/3Qcf5c3j+E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rT4zvwAAANsAAAAPAAAAAAAAAAAAAAAAAJgCAABkcnMvZG93bnJl&#10;di54bWxQSwUGAAAAAAQABAD1AAAAhAMAAAAA&#10;" fillcolor="#f2f2f2 [3052]" strokecolor="red" strokeweight="2pt">
                      <v:textbox>
                        <w:txbxContent>
                          <w:p w:rsidR="00C06094" w:rsidRPr="0033018F" w:rsidRDefault="00C06094" w:rsidP="00C06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3018F">
                              <w:rPr>
                                <w:color w:val="000000" w:themeColor="text1"/>
                              </w:rPr>
                              <w:t>Đào tạo</w:t>
                            </w:r>
                          </w:p>
                        </w:txbxContent>
                      </v:textbox>
                    </v:rect>
                    <v:line id="Straight Connector 23" o:spid="_x0000_s1050" style="position:absolute;flip:x;visibility:visible;mso-wrap-style:square" from="25921,0" to="32029,1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bNM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HmzTGAAAA2wAAAA8AAAAAAAAA&#10;AAAAAAAAoQIAAGRycy9kb3ducmV2LnhtbFBLBQYAAAAABAAEAPkAAACUAwAAAAA=&#10;" strokecolor="#4579b8 [3044]"/>
                    <v:line id="Straight Connector 24" o:spid="_x0000_s1051" style="position:absolute;flip:y;visibility:visible;mso-wrap-style:square" from="28704,4293" to="30716,4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    <v:line id="Straight Connector 25" o:spid="_x0000_s1052" style="position:absolute;visibility:visible;mso-wrap-style:square" from="13755,8587" to="29307,8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    <v:line id="Straight Connector 26" o:spid="_x0000_s1053" style="position:absolute;flip:y;visibility:visible;mso-wrap-style:square" from="22104,14232" to="27600,14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A4rM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zB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wOKzGAAAA2wAAAA8AAAAAAAAA&#10;AAAAAAAAoQIAAGRycy9kb3ducmV2LnhtbFBLBQYAAAAABAAEAPkAAACUAwAAAAA=&#10;" strokecolor="#4579b8 [3044]"/>
                  </v:group>
                  <v:group id="Group 36" o:spid="_x0000_s1054" style="position:absolute;width:16942;height:17472" coordsize="16942,17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rect id="Rectangle 6" o:spid="_x0000_s1055" style="position:absolute;top:7553;width:11544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3B15B3" w:rsidRDefault="004E0142" w:rsidP="004E0142">
                            <w:pPr>
                              <w:jc w:val="center"/>
                            </w:pPr>
                            <w:r>
                              <w:t>Cách ứng xử của bậc phụ huynh</w:t>
                            </w:r>
                          </w:p>
                        </w:txbxContent>
                      </v:textbox>
                    </v:rect>
                    <v:rect id="Rectangle 16" o:spid="_x0000_s1056" style="position:absolute;left:3021;top:14709;width:11239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qdq78A&#10;AADbAAAADwAAAGRycy9kb3ducmV2LnhtbERPS4vCMBC+L+x/CCN426YWlKUaRSoLsjfdXrwNzfSB&#10;zaQkqdZ/vxEEb/PxPWezm0wvbuR8Z1nBIklBEFdWd9woKP9+vr5B+ICssbdMCh7kYbf9/Nhgru2d&#10;T3Q7h0bEEPY5KmhDGHIpfdWSQZ/YgThytXUGQ4SukdrhPYabXmZpupIGO44NLQ5UtFRdz6NRsPzN&#10;5OEiD2VWU2aKshhrN45KzWfTfg0i0BTe4pf7qOP8FTx/iQfI7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2p2rvwAAANsAAAAPAAAAAAAAAAAAAAAAAJgCAABkcnMvZG93bnJl&#10;di54bWxQSwUGAAAAAAQABAD1AAAAhAMAAAAA&#10;" fillcolor="#f2f2f2 [3052]" strokecolor="red" strokeweight="2pt">
                      <v:textbox>
                        <w:txbxContent>
                          <w:p w:rsidR="0033018F" w:rsidRPr="0033018F" w:rsidRDefault="0033018F" w:rsidP="0033018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3018F">
                              <w:rPr>
                                <w:color w:val="000000" w:themeColor="text1"/>
                              </w:rPr>
                              <w:t xml:space="preserve">Gia đình </w:t>
                            </w:r>
                          </w:p>
                        </w:txbxContent>
                      </v:textbox>
                    </v:rect>
                    <v:rect id="Rectangle 27" o:spid="_x0000_s1057" style="position:absolute;left:3816;top:2464;width:8403;height:2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jTesMA&#10;AADb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GZw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jTesMAAADb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4E0142" w:rsidRDefault="004E0142" w:rsidP="004E0142">
                            <w:pPr>
                              <w:jc w:val="center"/>
                            </w:pPr>
                            <w:r>
                              <w:t>Gương xấu</w:t>
                            </w:r>
                          </w:p>
                        </w:txbxContent>
                      </v:textbox>
                    </v:rect>
                    <v:line id="Straight Connector 28" o:spid="_x0000_s1058" style="position:absolute;flip:y;visibility:visible;mso-wrap-style:square" from="11211,0" to="16942,14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    <v:line id="Straight Connector 29" o:spid="_x0000_s1059" style="position:absolute;flip:y;visibility:visible;mso-wrap-style:square" from="12165,2941" to="15838,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+s3s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0St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vrN7GAAAA2wAAAA8AAAAAAAAA&#10;AAAAAAAAoQIAAGRycy9kb3ducmV2LnhtbFBLBQYAAAAABAAEAPkAAACUAwAAAAA=&#10;" strokecolor="#4579b8 [3044]"/>
                    <v:line id="Straight Connector 30" o:spid="_x0000_s1060" style="position:absolute;flip:y;visibility:visible;mso-wrap-style:square" from="11608,8587" to="13657,9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yTns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taH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yTnsIAAADbAAAADwAAAAAAAAAAAAAA&#10;AAChAgAAZHJzL2Rvd25yZXYueG1sUEsFBgAAAAAEAAQA+QAAAJADAAAAAA==&#10;" strokecolor="#4579b8 [3044]"/>
                  </v:group>
                </v:group>
              </v:group>
            </w:pict>
          </mc:Fallback>
        </mc:AlternateContent>
      </w:r>
      <w:r>
        <w:t xml:space="preserve">Câu 3: </w:t>
      </w:r>
      <w:bookmarkStart w:id="0" w:name="_GoBack"/>
      <w:bookmarkEnd w:id="0"/>
    </w:p>
    <w:p w:rsidR="00281752" w:rsidRDefault="00281752"/>
    <w:sectPr w:rsidR="0028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B2D"/>
    <w:rsid w:val="00077A64"/>
    <w:rsid w:val="00142BD9"/>
    <w:rsid w:val="00281752"/>
    <w:rsid w:val="0033018F"/>
    <w:rsid w:val="003B15B3"/>
    <w:rsid w:val="004E0142"/>
    <w:rsid w:val="0051734E"/>
    <w:rsid w:val="00902B2D"/>
    <w:rsid w:val="00C0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3D29A-DDC6-46D2-A392-95839CAD7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TDC</dc:creator>
  <cp:keywords/>
  <dc:description/>
  <cp:lastModifiedBy>TDC</cp:lastModifiedBy>
  <cp:revision>2</cp:revision>
  <dcterms:created xsi:type="dcterms:W3CDTF">2017-11-30T02:51:00Z</dcterms:created>
  <dcterms:modified xsi:type="dcterms:W3CDTF">2017-11-30T03:28:00Z</dcterms:modified>
</cp:coreProperties>
</file>