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ĐÁNH GIÁ PROJECT</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Đánh giá ASSM-1</w:t>
      </w:r>
    </w:p>
    <w:p w:rsidR="00000000" w:rsidDel="00000000" w:rsidP="00000000" w:rsidRDefault="00000000" w:rsidRPr="00000000" w14:paraId="00000005">
      <w:pPr>
        <w:keepNext w:val="0"/>
        <w:keepLines w:val="0"/>
        <w:widowControl w:val="1"/>
        <w:jc w:val="both"/>
        <w:rPr/>
      </w:pPr>
      <w:bookmarkStart w:colFirst="0" w:colLast="0" w:name="_heading=h.86yz1s9jznjr" w:id="0"/>
      <w:bookmarkEnd w:id="0"/>
      <w:r w:rsidDel="00000000" w:rsidR="00000000" w:rsidRPr="00000000">
        <w:rPr>
          <w:rFonts w:ascii="Times New Roman" w:cs="Times New Roman" w:eastAsia="Times New Roman" w:hAnsi="Times New Roman"/>
          <w:b w:val="1"/>
          <w:bCs w:val="1"/>
          <w:sz w:val="24"/>
          <w:szCs w:val="24"/>
          <w:rtl w:val="0"/>
        </w:rPr>
        <w:t xml:space="preserve"> Yêu cầu:</w:t>
      </w:r>
      <w:r w:rsidDel="00000000" w:rsidR="00000000" w:rsidRPr="00000000">
        <w:rPr>
          <w:rFonts w:ascii="Times New Roman" w:cs="Times New Roman" w:eastAsia="Times New Roman" w:hAnsi="Times New Roman"/>
          <w:b w:val="0"/>
          <w:bCs w:val="0"/>
          <w:sz w:val="24"/>
          <w:szCs w:val="24"/>
          <w:rtl w:val="0"/>
        </w:rPr>
        <w:t xml:space="preserve"> Sinh viên xây dựng một hệ thống ứng dụng Web hoàn chỉnh gồm ASP.NET Core Web API và Web Client, có giao diện và chức năng phân quyền cho hai vai trò: quản trị viên và người dùng, áp dụng các kỹ thuật lập trình.</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3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596"/>
        <w:gridCol w:w="1219"/>
        <w:gridCol w:w="3855"/>
        <w:tblGridChange w:id="0">
          <w:tblGrid>
            <w:gridCol w:w="720"/>
            <w:gridCol w:w="3596"/>
            <w:gridCol w:w="1219"/>
            <w:gridCol w:w="3855"/>
          </w:tblGrid>
        </w:tblGridChange>
      </w:tblGrid>
      <w:tr>
        <w:trPr>
          <w:cantSplit w:val="0"/>
          <w:tblHeader w:val="0"/>
        </w:trPr>
        <w:tc>
          <w:tcPr/>
          <w:p w:rsidR="00000000" w:rsidDel="00000000" w:rsidP="00000000" w:rsidRDefault="00000000" w:rsidRPr="00000000" w14:paraId="00000008">
            <w:pPr>
              <w:widowControl w:val="0"/>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STT</w:t>
            </w:r>
          </w:p>
        </w:tc>
        <w:tc>
          <w:tcPr/>
          <w:p w:rsidR="00000000" w:rsidDel="00000000" w:rsidP="00000000" w:rsidRDefault="00000000" w:rsidRPr="00000000" w14:paraId="00000009">
            <w:pPr>
              <w:widowControl w:val="0"/>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NỘI DUNG</w:t>
            </w:r>
          </w:p>
        </w:tc>
        <w:tc>
          <w:tcPr/>
          <w:p w:rsidR="00000000" w:rsidDel="00000000" w:rsidP="00000000" w:rsidRDefault="00000000" w:rsidRPr="00000000" w14:paraId="0000000A">
            <w:pPr>
              <w:widowControl w:val="0"/>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ĐIỂM SỐ</w:t>
            </w:r>
          </w:p>
        </w:tc>
        <w:tc>
          <w:tcPr/>
          <w:p w:rsidR="00000000" w:rsidDel="00000000" w:rsidP="00000000" w:rsidRDefault="00000000" w:rsidRPr="00000000" w14:paraId="0000000B">
            <w:pPr>
              <w:widowControl w:val="0"/>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GHI CHÚ</w:t>
            </w:r>
          </w:p>
        </w:tc>
      </w:tr>
      <w:tr>
        <w:trPr>
          <w:cantSplit w:val="0"/>
          <w:trHeight w:val="240" w:hRule="atLeast"/>
          <w:tblHeader w:val="0"/>
        </w:trPr>
        <w:tc>
          <w:tcPr/>
          <w:p w:rsidR="00000000" w:rsidDel="00000000" w:rsidP="00000000" w:rsidRDefault="00000000" w:rsidRPr="00000000" w14:paraId="0000000C">
            <w:pPr>
              <w:widowControl w:val="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c>
          <w:tcPr/>
          <w:p w:rsidR="00000000" w:rsidDel="00000000" w:rsidP="00000000" w:rsidRDefault="00000000" w:rsidRPr="00000000" w14:paraId="0000000D">
            <w:pPr>
              <w:widowControl w:val="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Giao d</w:t>
            </w:r>
            <w:r w:rsidDel="00000000" w:rsidR="00000000" w:rsidRPr="00000000">
              <w:rPr>
                <w:rFonts w:ascii="Times New Roman" w:cs="Times New Roman" w:eastAsia="Times New Roman" w:hAnsi="Times New Roman"/>
                <w:sz w:val="24"/>
                <w:szCs w:val="24"/>
                <w:rtl w:val="0"/>
              </w:rPr>
              <w:t xml:space="preserve">iện</w:t>
            </w:r>
            <w:r w:rsidDel="00000000" w:rsidR="00000000" w:rsidRPr="00000000">
              <w:rPr>
                <w:rFonts w:ascii="Times New Roman" w:cs="Times New Roman" w:eastAsia="Times New Roman" w:hAnsi="Times New Roman"/>
                <w:sz w:val="24"/>
                <w:szCs w:val="24"/>
                <w:vertAlign w:val="baseline"/>
                <w:rtl w:val="0"/>
              </w:rPr>
              <w:t xml:space="preserve"> cơ bản user+ admin</w:t>
            </w:r>
          </w:p>
        </w:tc>
        <w:tc>
          <w:tcPr/>
          <w:p w:rsidR="00000000" w:rsidDel="00000000" w:rsidP="00000000" w:rsidRDefault="00000000" w:rsidRPr="00000000" w14:paraId="0000000E">
            <w:pPr>
              <w:widowControl w:val="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vMerge w:val="restart"/>
          </w:tcPr>
          <w:p w:rsidR="00000000" w:rsidDel="00000000" w:rsidP="00000000" w:rsidRDefault="00000000" w:rsidRPr="00000000" w14:paraId="0000000F">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Trong bài tập này, bạn sẽ: </w:t>
            </w:r>
          </w:p>
          <w:p w:rsidR="00000000" w:rsidDel="00000000" w:rsidP="00000000" w:rsidRDefault="00000000" w:rsidRPr="00000000" w14:paraId="00000010">
            <w:pPr>
              <w:widowControl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Visual Studio.NET để tạo ứng dụng Web và dự án ASP.NET Core Web API (có hỗ trợ OData). </w:t>
            </w:r>
          </w:p>
          <w:p w:rsidR="00000000" w:rsidDel="00000000" w:rsidP="00000000" w:rsidRDefault="00000000" w:rsidRPr="00000000" w14:paraId="0000001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các hành động CRUD bằng Entity Framework Core. </w:t>
            </w:r>
          </w:p>
          <w:p w:rsidR="00000000" w:rsidDel="00000000" w:rsidP="00000000" w:rsidRDefault="00000000" w:rsidRPr="00000000" w14:paraId="00000013">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kiến ​​trúc 3 lớp để phát triển ứng dụng. </w:t>
            </w:r>
          </w:p>
          <w:p w:rsidR="00000000" w:rsidDel="00000000" w:rsidP="00000000" w:rsidRDefault="00000000" w:rsidRPr="00000000" w14:paraId="00000015">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mẫu Repository và mẫu Singleton trong một dự án. </w:t>
            </w:r>
          </w:p>
          <w:p w:rsidR="00000000" w:rsidDel="00000000" w:rsidP="00000000" w:rsidRDefault="00000000" w:rsidRPr="00000000" w14:paraId="00000017">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các hành động CRUD và tìm kiếm vào ứng dụng Client bằng ASP.NET Core Web API.</w:t>
            </w:r>
          </w:p>
          <w:p w:rsidR="00000000" w:rsidDel="00000000" w:rsidP="00000000" w:rsidRDefault="00000000" w:rsidRPr="00000000" w14:paraId="00000019">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Áp dụng để xác thực kiểu dữ liệu cho tất cả các trường. </w:t>
            </w:r>
          </w:p>
          <w:p w:rsidR="00000000" w:rsidDel="00000000" w:rsidP="00000000" w:rsidRDefault="00000000" w:rsidRPr="00000000" w14:paraId="0000001B">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dự án và kiểm tra các hành động của ứng dụng Client Web và ASP.NET Core Web API</w:t>
            </w:r>
          </w:p>
          <w:p w:rsidR="00000000" w:rsidDel="00000000" w:rsidP="00000000" w:rsidRDefault="00000000" w:rsidRPr="00000000" w14:paraId="0000001D">
            <w:pPr>
              <w:widowControl w:val="0"/>
              <w:jc w:val="both"/>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1E">
            <w:pPr>
              <w:widowControl w:val="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c>
          <w:tcPr/>
          <w:p w:rsidR="00000000" w:rsidDel="00000000" w:rsidP="00000000" w:rsidRDefault="00000000" w:rsidRPr="00000000" w14:paraId="0000001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WEB API</w:t>
            </w:r>
          </w:p>
          <w:p w:rsidR="00000000" w:rsidDel="00000000" w:rsidP="00000000" w:rsidRDefault="00000000" w:rsidRPr="00000000" w14:paraId="00000020">
            <w:pPr>
              <w:widowControl w:val="0"/>
              <w:numPr>
                <w:ilvl w:val="0"/>
                <w:numId w:val="1"/>
              </w:numPr>
              <w:ind w:left="200" w:hanging="20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2 vai trò :admin, staff</w:t>
            </w:r>
            <w:r w:rsidDel="00000000" w:rsidR="00000000" w:rsidRPr="00000000">
              <w:rPr>
                <w:rtl w:val="0"/>
              </w:rPr>
            </w:r>
          </w:p>
          <w:p w:rsidR="00000000" w:rsidDel="00000000" w:rsidP="00000000" w:rsidRDefault="00000000" w:rsidRPr="00000000" w14:paraId="00000021">
            <w:pPr>
              <w:keepNext w:val="0"/>
              <w:keepLines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00" w:right="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ra được vai trò của từng user</w:t>
            </w:r>
          </w:p>
          <w:p w:rsidR="00000000" w:rsidDel="00000000" w:rsidP="00000000" w:rsidRDefault="00000000" w:rsidRPr="00000000" w14:paraId="00000022">
            <w:pPr>
              <w:widowControl w:val="0"/>
              <w:numPr>
                <w:ilvl w:val="0"/>
                <w:numId w:val="1"/>
              </w:numPr>
              <w:ind w:left="20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Dùng Visual Studio .NET tạo Web App + ASP.NET Core Web API (hỗ trợ OData)</w:t>
              <w:br w:type="textWrapping"/>
              <w:t xml:space="preserve">- Sử dụng Entity Framework Core cho CRUD</w:t>
              <w:br w:type="textWrapping"/>
              <w:t xml:space="preserve">- Kiến trúc 3 lớp (Presentation - Business - Data)</w:t>
              <w:br w:type="textWrapping"/>
              <w:t xml:space="preserve">- Áp dụng Repository Pattern và Singleton Pattern</w:t>
              <w:br w:type="textWrapping"/>
              <w:t xml:space="preserve">- Giao diện client (Blazor/ASP.NET MVC/Razor Pages) thực hiện CRUD &amp; tìm kiếm qua Web API</w:t>
              <w:br w:type="textWrapping"/>
              <w:t xml:space="preserve">- Xác thực kiểu dữ liệu cho tất cả các field</w:t>
              <w:br w:type="textWrapping"/>
              <w:t xml:space="preserve">- Chạy và kiểm thử ứng dụng đầy đủ</w:t>
            </w:r>
          </w:p>
          <w:p w:rsidR="00000000" w:rsidDel="00000000" w:rsidP="00000000" w:rsidRDefault="00000000" w:rsidRPr="00000000" w14:paraId="0000002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26">
            <w:pPr>
              <w:widowControl w:val="0"/>
              <w:jc w:val="center"/>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28">
            <w:pPr>
              <w:widowControl w:val="0"/>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r>
          </w:p>
        </w:tc>
        <w:tc>
          <w:tcPr/>
          <w:p w:rsidR="00000000" w:rsidDel="00000000" w:rsidP="00000000" w:rsidRDefault="00000000" w:rsidRPr="00000000" w14:paraId="00000029">
            <w:pPr>
              <w:widowControl w:val="0"/>
              <w:spacing w:after="160" w:before="220" w:line="256"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Tạo ứng dụng (with application) tương tác với WebAPI</w:t>
            </w:r>
          </w:p>
          <w:p w:rsidR="00000000" w:rsidDel="00000000" w:rsidP="00000000" w:rsidRDefault="00000000" w:rsidRPr="00000000" w14:paraId="0000002A">
            <w:pPr>
              <w:keepNext w:val="0"/>
              <w:keepLines w:val="0"/>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 API có phân quyền admin, staff  cookie/sesstion auth + role-based</w:t>
              <w:br w:type="textWrapping"/>
              <w:t xml:space="preserve">- Xác định rõ mỗi vai trò được làm gì (ví dụ: admin = full quyền, staff = chỉ đọc, không xóa)</w:t>
              <w:br w:type="textWrapping"/>
            </w:r>
          </w:p>
          <w:p w:rsidR="00000000" w:rsidDel="00000000" w:rsidP="00000000" w:rsidRDefault="00000000" w:rsidRPr="00000000" w14:paraId="0000002B">
            <w:pPr>
              <w:widowControl w:val="0"/>
              <w:ind w:left="360"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vMerge w:val="continue"/>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30">
            <w:pPr>
              <w:widowControl w:val="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03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w:t>
            </w:r>
            <w:r w:rsidDel="00000000" w:rsidR="00000000" w:rsidRPr="00000000">
              <w:rPr>
                <w:rFonts w:ascii="Times New Roman" w:cs="Times New Roman" w:eastAsia="Times New Roman" w:hAnsi="Times New Roman"/>
                <w:b w:val="1"/>
                <w:bCs w:val="1"/>
                <w:sz w:val="24"/>
                <w:szCs w:val="24"/>
                <w:rtl w:val="0"/>
              </w:rPr>
              <w:t xml:space="preserve">chức năng tìm kiếm nâng cao</w:t>
            </w:r>
            <w:r w:rsidDel="00000000" w:rsidR="00000000" w:rsidRPr="00000000">
              <w:rPr>
                <w:rFonts w:ascii="Times New Roman" w:cs="Times New Roman" w:eastAsia="Times New Roman" w:hAnsi="Times New Roman"/>
                <w:sz w:val="24"/>
                <w:szCs w:val="24"/>
                <w:rtl w:val="0"/>
              </w:rPr>
              <w:t xml:space="preserve"> trong APP (Tim kiếm tương đối )</w:t>
            </w:r>
          </w:p>
          <w:p w:rsidR="00000000" w:rsidDel="00000000" w:rsidP="00000000" w:rsidRDefault="00000000" w:rsidRPr="00000000" w14:paraId="00000032">
            <w:pPr>
              <w:widowControl w:val="0"/>
              <w:numPr>
                <w:ilvl w:val="0"/>
                <w:numId w:val="2"/>
              </w:numPr>
              <w:spacing w:after="0" w:befor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theo từng trường (ví dụ: tìm theo tên, mã, ngày tạo,...).</w:t>
              <w:br w:type="textWrapping"/>
            </w:r>
          </w:p>
          <w:p w:rsidR="00000000" w:rsidDel="00000000" w:rsidP="00000000" w:rsidRDefault="00000000" w:rsidRPr="00000000" w14:paraId="00000033">
            <w:pPr>
              <w:widowControl w:val="0"/>
              <w:numPr>
                <w:ilvl w:val="0"/>
                <w:numId w:val="2"/>
              </w:numPr>
              <w:spacing w:after="24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lọc dữ liệu nâng cao với nhiều điều kiện (ví dụ: khoảng giá, ngày, trạng thái,...).</w:t>
            </w:r>
          </w:p>
        </w:tc>
        <w:tc>
          <w:tcPr/>
          <w:p w:rsidR="00000000" w:rsidDel="00000000" w:rsidP="00000000" w:rsidRDefault="00000000" w:rsidRPr="00000000" w14:paraId="0000003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continue"/>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36">
            <w:pPr>
              <w:widowControl w:val="0"/>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3"/>
          </w:tcPr>
          <w:p w:rsidR="00000000" w:rsidDel="00000000" w:rsidP="00000000" w:rsidRDefault="00000000" w:rsidRPr="00000000" w14:paraId="00000037">
            <w:pPr>
              <w:widowControl w:val="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Lưu ý rằng: </w:t>
            </w:r>
            <w:r w:rsidDel="00000000" w:rsidR="00000000" w:rsidRPr="00000000">
              <w:rPr>
                <w:rFonts w:ascii="Times New Roman" w:cs="Times New Roman" w:eastAsia="Times New Roman" w:hAnsi="Times New Roman"/>
                <w:sz w:val="24"/>
                <w:szCs w:val="24"/>
                <w:rtl w:val="0"/>
              </w:rPr>
              <w:t xml:space="preserve">Quản lý Thực thể Đọc, Tạo, Cập nhật, Xóa và Tìm kiếm. Các hành động Tạo và Cập nhật phải được thực hiện bằng hộp thoại bật lên. Hành động Xóa luôn kết hợp với xác nhận.</w:t>
            </w:r>
            <w:r w:rsidDel="00000000" w:rsidR="00000000" w:rsidRPr="00000000">
              <w:rPr>
                <w:rtl w:val="0"/>
              </w:rPr>
            </w:r>
          </w:p>
        </w:tc>
      </w:tr>
    </w:tbl>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Đánh giá ASSM-2</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3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180"/>
        <w:gridCol w:w="1635"/>
        <w:gridCol w:w="3855"/>
        <w:tblGridChange w:id="0">
          <w:tblGrid>
            <w:gridCol w:w="720"/>
            <w:gridCol w:w="3180"/>
            <w:gridCol w:w="1635"/>
            <w:gridCol w:w="3855"/>
          </w:tblGrid>
        </w:tblGridChange>
      </w:tblGrid>
      <w:tr>
        <w:trPr>
          <w:cantSplit w:val="0"/>
          <w:tblHeader w:val="0"/>
        </w:trPr>
        <w:tc>
          <w:tcPr/>
          <w:p w:rsidR="00000000" w:rsidDel="00000000" w:rsidP="00000000" w:rsidRDefault="00000000" w:rsidRPr="00000000" w14:paraId="00000042">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p w:rsidR="00000000" w:rsidDel="00000000" w:rsidP="00000000" w:rsidRDefault="00000000" w:rsidRPr="00000000" w14:paraId="00000043">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c>
          <w:tcPr/>
          <w:p w:rsidR="00000000" w:rsidDel="00000000" w:rsidP="00000000" w:rsidRDefault="00000000" w:rsidRPr="00000000" w14:paraId="00000044">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ĐIỂM SỐ</w:t>
            </w:r>
          </w:p>
        </w:tc>
        <w:tc>
          <w:tcPr/>
          <w:p w:rsidR="00000000" w:rsidDel="00000000" w:rsidP="00000000" w:rsidRDefault="00000000" w:rsidRPr="00000000" w14:paraId="00000045">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tc>
      </w:tr>
      <w:tr>
        <w:trPr>
          <w:cantSplit w:val="0"/>
          <w:trHeight w:val="240" w:hRule="atLeast"/>
          <w:tblHeader w:val="0"/>
        </w:trPr>
        <w:tc>
          <w:tcPr/>
          <w:p w:rsidR="00000000" w:rsidDel="00000000" w:rsidP="00000000" w:rsidRDefault="00000000" w:rsidRPr="00000000" w14:paraId="0000004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cơ bản user+ admin</w:t>
            </w:r>
          </w:p>
          <w:p w:rsidR="00000000" w:rsidDel="00000000" w:rsidP="00000000" w:rsidRDefault="00000000" w:rsidRPr="00000000" w14:paraId="00000048">
            <w:pPr>
              <w:keepNext w:val="0"/>
              <w:keepLines w:val="0"/>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Tạo ứng dụng web với Visual Studio (.NET)</w:t>
              <w:br w:type="textWrapping"/>
              <w:t xml:space="preserve">- Giao diện web sử dụng ASP.NET MVC, Razor Pages, hoặc Blazor</w:t>
              <w:br w:type="textWrapping"/>
              <w:t xml:space="preserve">- Phân biệt UI giữa admin và user</w:t>
              <w:br w:type="textWrapping"/>
              <w:t xml:space="preserve">- Giao diện truy cập dữ liệu từ Web API qua AJAX/HttpClient</w:t>
              <w:br w:type="textWrapping"/>
              <w:t xml:space="preserve">- Sử dụng Entity Framework Core, kiến trúc 3 lớp (UI – BLL – DAL)</w:t>
              <w:br w:type="textWrapping"/>
              <w:t xml:space="preserve">- Áp dụng Repository Pattern và Singleton Pattern (Singleton cho Service/config/global logic)</w:t>
              <w:br w:type="textWrapping"/>
              <w:t xml:space="preserve">- Kiểm tra dữ liệu bằng DataAnnotation và/hoặc FluentValidation</w:t>
              <w:br w:type="textWrapping"/>
              <w:t xml:space="preserve">- Thực hiện CRUD từ Web gọi sang Web API</w:t>
            </w:r>
          </w:p>
          <w:p w:rsidR="00000000" w:rsidDel="00000000" w:rsidP="00000000" w:rsidRDefault="00000000" w:rsidRPr="00000000" w14:paraId="00000049">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Pr>
          <w:p w:rsidR="00000000" w:rsidDel="00000000" w:rsidP="00000000" w:rsidRDefault="00000000" w:rsidRPr="00000000" w14:paraId="0000004D">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Trong bài tập này, bạn sẽ:</w:t>
            </w:r>
          </w:p>
          <w:p w:rsidR="00000000" w:rsidDel="00000000" w:rsidP="00000000" w:rsidRDefault="00000000" w:rsidRPr="00000000" w14:paraId="0000004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Visual Studio.NET để tạo dự án ASP.NET Core Web API</w:t>
            </w:r>
          </w:p>
          <w:p w:rsidR="00000000" w:rsidDel="00000000" w:rsidP="00000000" w:rsidRDefault="00000000" w:rsidRPr="00000000" w14:paraId="0000004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hỗ trợ OData).</w:t>
            </w:r>
          </w:p>
          <w:p w:rsidR="00000000" w:rsidDel="00000000" w:rsidP="00000000" w:rsidRDefault="00000000" w:rsidRPr="00000000" w14:paraId="0000005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các hành động CRUD bằng Entity Framework Core.</w:t>
            </w:r>
          </w:p>
          <w:p w:rsidR="00000000" w:rsidDel="00000000" w:rsidP="00000000" w:rsidRDefault="00000000" w:rsidRPr="00000000" w14:paraId="0000005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OData (giao thức truy cập dữ liệu cho web) để truy vấn và thao tác các tập dữ liệu.</w:t>
            </w:r>
          </w:p>
          <w:p w:rsidR="00000000" w:rsidDel="00000000" w:rsidP="00000000" w:rsidRDefault="00000000" w:rsidRPr="00000000" w14:paraId="0000005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kiến ​​trúc 3 lớp để phát triển ứng dụng.</w:t>
            </w:r>
          </w:p>
          <w:p w:rsidR="00000000" w:rsidDel="00000000" w:rsidP="00000000" w:rsidRDefault="00000000" w:rsidRPr="00000000" w14:paraId="0000005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mẫu Repository và mẫu Singleton trong một dự án.</w:t>
            </w:r>
          </w:p>
          <w:p w:rsidR="00000000" w:rsidDel="00000000" w:rsidP="00000000" w:rsidRDefault="00000000" w:rsidRPr="00000000" w14:paraId="0000005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các hành động CRUD và tìm kiếm vào ứng dụng Client bằng ASP.NET Core Web API.</w:t>
            </w:r>
          </w:p>
          <w:p w:rsidR="00000000" w:rsidDel="00000000" w:rsidP="00000000" w:rsidRDefault="00000000" w:rsidRPr="00000000" w14:paraId="0000005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để xác thực kiểu dữ liệu cho tất cả các trường.</w:t>
            </w:r>
          </w:p>
          <w:p w:rsidR="00000000" w:rsidDel="00000000" w:rsidP="00000000" w:rsidRDefault="00000000" w:rsidRPr="00000000" w14:paraId="0000005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dự án và kiểm tra các hành động của ứng dụng Client Web và ASP.NET Core Web API</w:t>
            </w:r>
          </w:p>
          <w:p w:rsidR="00000000" w:rsidDel="00000000" w:rsidP="00000000" w:rsidRDefault="00000000" w:rsidRPr="00000000" w14:paraId="00000057">
            <w:pPr>
              <w:widowControl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widowControl w:val="0"/>
              <w:jc w:val="both"/>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5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WEB API</w:t>
            </w:r>
          </w:p>
          <w:p w:rsidR="00000000" w:rsidDel="00000000" w:rsidP="00000000" w:rsidRDefault="00000000" w:rsidRPr="00000000" w14:paraId="0000005B">
            <w:pPr>
              <w:widowControl w:val="0"/>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2 vai trò :admin, staff</w:t>
            </w:r>
          </w:p>
          <w:p w:rsidR="00000000" w:rsidDel="00000000" w:rsidP="00000000" w:rsidRDefault="00000000" w:rsidRPr="00000000" w14:paraId="0000005C">
            <w:pPr>
              <w:widowControl w:val="0"/>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ra được vai trò của từng user</w:t>
            </w:r>
          </w:p>
          <w:p w:rsidR="00000000" w:rsidDel="00000000" w:rsidP="00000000" w:rsidRDefault="00000000" w:rsidRPr="00000000" w14:paraId="0000005D">
            <w:pPr>
              <w:widowControl w:val="0"/>
              <w:numPr>
                <w:ilvl w:val="0"/>
                <w:numId w:val="1"/>
              </w:numPr>
              <w:ind w:left="720" w:hanging="36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5F">
            <w:pPr>
              <w:widowControl w:val="0"/>
              <w:jc w:val="center"/>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81" w:hRule="atLeast"/>
          <w:tblHeader w:val="0"/>
        </w:trPr>
        <w:tc>
          <w:tcPr/>
          <w:p w:rsidR="00000000" w:rsidDel="00000000" w:rsidP="00000000" w:rsidRDefault="00000000" w:rsidRPr="00000000" w14:paraId="00000061">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62">
            <w:pPr>
              <w:widowControl w:val="0"/>
              <w:spacing w:after="160" w:before="220" w:line="256"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Tạo ứng dụng  WEB (with Web application) tương tác với WebAPI</w:t>
            </w:r>
          </w:p>
          <w:p w:rsidR="00000000" w:rsidDel="00000000" w:rsidP="00000000" w:rsidRDefault="00000000" w:rsidRPr="00000000" w14:paraId="00000063">
            <w:pPr>
              <w:widowControl w:val="0"/>
              <w:spacing w:after="160" w:before="220" w:line="25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 Web gọi API qua HttpClient hoặc AJAX (jQuery, fetch, axios...)</w:t>
              <w:br w:type="textWrapping"/>
              <w:t xml:space="preserve">- Có tối thiểu 3 luồng chức năng chính (ví dụ: quản lý người dùng, sản phẩm, đơn hàng)</w:t>
              <w:br w:type="textWrapping"/>
              <w:t xml:space="preserve">- Mỗi luồng có giao diện quản lý (danh sách, tìm kiếm, thêm/sửa/xóa)</w:t>
              <w:br w:type="textWrapping"/>
              <w:t xml:space="preserve">- Dữ liệu không thao tác trực tiếp, mà thông qua API</w:t>
            </w:r>
          </w:p>
          <w:p w:rsidR="00000000" w:rsidDel="00000000" w:rsidP="00000000" w:rsidRDefault="00000000" w:rsidRPr="00000000" w14:paraId="00000064">
            <w:pPr>
              <w:widowControl w:val="0"/>
              <w:numPr>
                <w:ilvl w:val="0"/>
                <w:numId w:val="1"/>
              </w:numPr>
              <w:ind w:left="720" w:hanging="36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6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6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w:t>
            </w:r>
            <w:r w:rsidDel="00000000" w:rsidR="00000000" w:rsidRPr="00000000">
              <w:rPr>
                <w:rFonts w:ascii="Times New Roman" w:cs="Times New Roman" w:eastAsia="Times New Roman" w:hAnsi="Times New Roman"/>
                <w:b w:val="1"/>
                <w:bCs w:val="1"/>
                <w:sz w:val="24"/>
                <w:szCs w:val="24"/>
                <w:rtl w:val="0"/>
              </w:rPr>
              <w:t xml:space="preserve">chức năng tìm kiếm nâng cao</w:t>
            </w:r>
            <w:r w:rsidDel="00000000" w:rsidR="00000000" w:rsidRPr="00000000">
              <w:rPr>
                <w:rFonts w:ascii="Times New Roman" w:cs="Times New Roman" w:eastAsia="Times New Roman" w:hAnsi="Times New Roman"/>
                <w:sz w:val="24"/>
                <w:szCs w:val="24"/>
                <w:rtl w:val="0"/>
              </w:rPr>
              <w:t xml:space="preserve"> trong Web Client:</w:t>
            </w:r>
          </w:p>
          <w:p w:rsidR="00000000" w:rsidDel="00000000" w:rsidP="00000000" w:rsidRDefault="00000000" w:rsidRPr="00000000" w14:paraId="00000069">
            <w:pPr>
              <w:keepNext w:val="0"/>
              <w:keepLines w:val="0"/>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 form tìm kiếm theo từng trường (ví dụ: tên, mã, trạng thái)</w:t>
              <w:br w:type="textWrapping"/>
              <w:t xml:space="preserve">- Hỗ trợ lọc nâng cao (ví dụ: ngày tạo từ ... đến ..., khoảng giá, trạng thái, loại...)</w:t>
              <w:br w:type="textWrapping"/>
              <w:t xml:space="preserve">- Web API hỗ trợ truy vấn dạng GET /api/items?name=a&amp;fromDate=...&amp;toPrice=...</w:t>
              <w:br w:type="textWrapping"/>
              <w:t xml:space="preserve">- Giao diện Web hiển thị kết quả tìm kiếm theo điều kiện</w:t>
            </w:r>
          </w:p>
          <w:p w:rsidR="00000000" w:rsidDel="00000000" w:rsidP="00000000" w:rsidRDefault="00000000" w:rsidRPr="00000000" w14:paraId="0000006A">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6D">
            <w:pPr>
              <w:widowControl w:val="0"/>
              <w:jc w:val="both"/>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6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 rằng: </w:t>
            </w:r>
            <w:r w:rsidDel="00000000" w:rsidR="00000000" w:rsidRPr="00000000">
              <w:rPr>
                <w:rFonts w:ascii="Times New Roman" w:cs="Times New Roman" w:eastAsia="Times New Roman" w:hAnsi="Times New Roman"/>
                <w:sz w:val="24"/>
                <w:szCs w:val="24"/>
                <w:rtl w:val="0"/>
              </w:rPr>
              <w:t xml:space="preserve">Quản lý Thực thể Đọc, Tạo, Cập nhật, Xóa và Tìm kiếm. Các hành động Tạo và Cập nhật phải được thực hiện bằng hộp thoại bật lên. Hành động Xóa luôn kết hợp với xác nhận.</w:t>
            </w:r>
          </w:p>
        </w:tc>
      </w:tr>
    </w:tbl>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Điểm Project</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bl>
      <w:tblPr>
        <w:tblStyle w:val="Table3"/>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3105"/>
        <w:gridCol w:w="735"/>
        <w:gridCol w:w="4860"/>
        <w:tblGridChange w:id="0">
          <w:tblGrid>
            <w:gridCol w:w="555"/>
            <w:gridCol w:w="3105"/>
            <w:gridCol w:w="735"/>
            <w:gridCol w:w="4860"/>
          </w:tblGrid>
        </w:tblGridChange>
      </w:tblGrid>
      <w:tr>
        <w:trPr>
          <w:cantSplit w:val="0"/>
          <w:tblHeader w:val="1"/>
        </w:trPr>
        <w:tc>
          <w:tcPr>
            <w:shd w:fill="auto" w:val="clear"/>
            <w:vAlign w:val="center"/>
          </w:tcPr>
          <w:p w:rsidR="00000000" w:rsidDel="00000000" w:rsidP="00000000" w:rsidRDefault="00000000" w:rsidRPr="00000000" w14:paraId="0000007C">
            <w:pPr>
              <w:keepNext w:val="0"/>
              <w:keepLines w:val="0"/>
              <w:widowControl w:val="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shd w:fill="auto" w:val="clear"/>
            <w:vAlign w:val="center"/>
          </w:tcPr>
          <w:p w:rsidR="00000000" w:rsidDel="00000000" w:rsidP="00000000" w:rsidRDefault="00000000" w:rsidRPr="00000000" w14:paraId="0000007D">
            <w:pPr>
              <w:keepNext w:val="0"/>
              <w:keepLines w:val="0"/>
              <w:widowControl w:val="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Nội dung đánh giá</w:t>
            </w:r>
            <w:r w:rsidDel="00000000" w:rsidR="00000000" w:rsidRPr="00000000">
              <w:rPr>
                <w:rtl w:val="0"/>
              </w:rPr>
            </w:r>
          </w:p>
        </w:tc>
        <w:tc>
          <w:tcPr>
            <w:shd w:fill="auto" w:val="clear"/>
            <w:vAlign w:val="center"/>
          </w:tcPr>
          <w:p w:rsidR="00000000" w:rsidDel="00000000" w:rsidP="00000000" w:rsidRDefault="00000000" w:rsidRPr="00000000" w14:paraId="0000007E">
            <w:pPr>
              <w:keepNext w:val="0"/>
              <w:keepLines w:val="0"/>
              <w:widowControl w:val="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Điểm số</w:t>
            </w:r>
            <w:r w:rsidDel="00000000" w:rsidR="00000000" w:rsidRPr="00000000">
              <w:rPr>
                <w:rtl w:val="0"/>
              </w:rPr>
            </w:r>
          </w:p>
        </w:tc>
        <w:tc>
          <w:tcPr>
            <w:shd w:fill="auto" w:val="clear"/>
            <w:vAlign w:val="center"/>
          </w:tcPr>
          <w:p w:rsidR="00000000" w:rsidDel="00000000" w:rsidP="00000000" w:rsidRDefault="00000000" w:rsidRPr="00000000" w14:paraId="0000007F">
            <w:pPr>
              <w:keepNext w:val="0"/>
              <w:keepLines w:val="0"/>
              <w:widowControl w:val="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Chi tiết triển khai yêu cầu</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0">
            <w:pPr>
              <w:keepNext w:val="0"/>
              <w:keepLines w:val="0"/>
              <w:widowControl w:val="1"/>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0081">
            <w:pPr>
              <w:keepNext w:val="0"/>
              <w:keepLines w:val="0"/>
              <w:widowControl w:val="1"/>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Giao diện cơ bản: User + Admin</w:t>
            </w:r>
            <w:r w:rsidDel="00000000" w:rsidR="00000000" w:rsidRPr="00000000">
              <w:rPr>
                <w:rtl w:val="0"/>
              </w:rPr>
            </w:r>
          </w:p>
        </w:tc>
        <w:tc>
          <w:tcPr>
            <w:shd w:fill="auto" w:val="clear"/>
            <w:vAlign w:val="center"/>
          </w:tcPr>
          <w:p w:rsidR="00000000" w:rsidDel="00000000" w:rsidP="00000000" w:rsidRDefault="00000000" w:rsidRPr="00000000" w14:paraId="00000082">
            <w:pPr>
              <w:keepNext w:val="0"/>
              <w:keepLines w:val="0"/>
              <w:widowControl w:val="1"/>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shd w:fill="auto" w:val="clear"/>
            <w:vAlign w:val="center"/>
          </w:tcPr>
          <w:p w:rsidR="00000000" w:rsidDel="00000000" w:rsidP="00000000" w:rsidRDefault="00000000" w:rsidRPr="00000000" w14:paraId="00000083">
            <w:pPr>
              <w:keepNext w:val="0"/>
              <w:keepLines w:val="0"/>
              <w:widowControl w:val="1"/>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 Tạo Web App (ASP.NET MVC/Razor/Blazor)</w:t>
              <w:br w:type="textWrapping"/>
              <w:t xml:space="preserve">- Phân biệt UI theo vai trò</w:t>
              <w:br w:type="textWrapping"/>
              <w:t xml:space="preserve">- Giao tiếp API để thao tác dữ liệu</w:t>
              <w:br w:type="textWrapping"/>
              <w:t xml:space="preserve">- Sử dụng Entity Framework Core</w:t>
              <w:br w:type="textWrapping"/>
              <w:t xml:space="preserve">- Kiến trúc 3 lớp + Repository + Singleton</w:t>
              <w:br w:type="textWrapping"/>
              <w:t xml:space="preserve">- Xác thực dữ liệu</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4">
            <w:pPr>
              <w:keepNext w:val="0"/>
              <w:keepLines w:val="0"/>
              <w:widowControl w:val="1"/>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shd w:fill="auto" w:val="clear"/>
            <w:vAlign w:val="center"/>
          </w:tcPr>
          <w:p w:rsidR="00000000" w:rsidDel="00000000" w:rsidP="00000000" w:rsidRDefault="00000000" w:rsidRPr="00000000" w14:paraId="00000085">
            <w:pPr>
              <w:keepNext w:val="0"/>
              <w:keepLines w:val="0"/>
              <w:widowControl w:val="1"/>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Web API có phân quyền (admin/staff)</w:t>
            </w:r>
            <w:r w:rsidDel="00000000" w:rsidR="00000000" w:rsidRPr="00000000">
              <w:rPr>
                <w:rtl w:val="0"/>
              </w:rPr>
            </w:r>
          </w:p>
        </w:tc>
        <w:tc>
          <w:tcPr>
            <w:shd w:fill="auto" w:val="clear"/>
            <w:vAlign w:val="center"/>
          </w:tcPr>
          <w:p w:rsidR="00000000" w:rsidDel="00000000" w:rsidP="00000000" w:rsidRDefault="00000000" w:rsidRPr="00000000" w14:paraId="00000086">
            <w:pPr>
              <w:keepNext w:val="0"/>
              <w:keepLines w:val="0"/>
              <w:widowControl w:val="1"/>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w:t>
            </w:r>
          </w:p>
        </w:tc>
        <w:tc>
          <w:tcPr>
            <w:shd w:fill="auto" w:val="clear"/>
            <w:vAlign w:val="center"/>
          </w:tcPr>
          <w:p w:rsidR="00000000" w:rsidDel="00000000" w:rsidP="00000000" w:rsidRDefault="00000000" w:rsidRPr="00000000" w14:paraId="00000087">
            <w:pPr>
              <w:keepNext w:val="0"/>
              <w:keepLines w:val="0"/>
              <w:widowControl w:val="1"/>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 API hỗ trợ xác thực và phân quyền bằng JWT hoặc Role</w:t>
              <w:br w:type="textWrapping"/>
              <w:t xml:space="preserve">- Mỗi vai trò có quyền riêng biệt (ví dụ: staff không được xóa)</w:t>
              <w:br w:type="textWrapping"/>
              <w:t xml:space="preserve">- Endpoint API có [Authorize(Roles =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8">
            <w:pPr>
              <w:keepNext w:val="0"/>
              <w:keepLines w:val="0"/>
              <w:widowControl w:val="1"/>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089">
            <w:pPr>
              <w:keepNext w:val="0"/>
              <w:keepLines w:val="0"/>
              <w:widowControl w:val="1"/>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Tạo ứng dụng Web gọi API với 3 luồng chức năng chính</w:t>
            </w:r>
            <w:r w:rsidDel="00000000" w:rsidR="00000000" w:rsidRPr="00000000">
              <w:rPr>
                <w:rtl w:val="0"/>
              </w:rPr>
            </w:r>
          </w:p>
        </w:tc>
        <w:tc>
          <w:tcPr>
            <w:shd w:fill="auto" w:val="clear"/>
            <w:vAlign w:val="center"/>
          </w:tcPr>
          <w:p w:rsidR="00000000" w:rsidDel="00000000" w:rsidP="00000000" w:rsidRDefault="00000000" w:rsidRPr="00000000" w14:paraId="0000008A">
            <w:pPr>
              <w:keepNext w:val="0"/>
              <w:keepLines w:val="0"/>
              <w:widowControl w:val="1"/>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w:t>
            </w:r>
          </w:p>
        </w:tc>
        <w:tc>
          <w:tcPr>
            <w:shd w:fill="auto" w:val="clear"/>
            <w:vAlign w:val="center"/>
          </w:tcPr>
          <w:p w:rsidR="00000000" w:rsidDel="00000000" w:rsidP="00000000" w:rsidRDefault="00000000" w:rsidRPr="00000000" w14:paraId="0000008B">
            <w:pPr>
              <w:keepNext w:val="0"/>
              <w:keepLines w:val="0"/>
              <w:widowControl w:val="1"/>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 Tối thiểu 3 module quản lý (VD: người dùng, sản phẩm, đơn hàng)</w:t>
              <w:br w:type="textWrapping"/>
              <w:t xml:space="preserve">- Giao tiếp 100% qua Web API (HttpClient hoặc AJAX)</w:t>
              <w:br w:type="textWrapping"/>
              <w:t xml:space="preserve">- UI đầy đủ: danh sách, tạo, sửa, xóa</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C">
            <w:pPr>
              <w:keepNext w:val="0"/>
              <w:keepLines w:val="0"/>
              <w:widowControl w:val="1"/>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shd w:fill="auto" w:val="clear"/>
            <w:vAlign w:val="center"/>
          </w:tcPr>
          <w:p w:rsidR="00000000" w:rsidDel="00000000" w:rsidP="00000000" w:rsidRDefault="00000000" w:rsidRPr="00000000" w14:paraId="0000008D">
            <w:pPr>
              <w:keepNext w:val="0"/>
              <w:keepLines w:val="0"/>
              <w:widowControl w:val="1"/>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Tìm kiếm nâng cao + UX chuẩn hóa thao tác CRUD</w:t>
            </w:r>
            <w:r w:rsidDel="00000000" w:rsidR="00000000" w:rsidRPr="00000000">
              <w:rPr>
                <w:rtl w:val="0"/>
              </w:rPr>
            </w:r>
          </w:p>
        </w:tc>
        <w:tc>
          <w:tcPr>
            <w:shd w:fill="auto" w:val="clear"/>
            <w:vAlign w:val="center"/>
          </w:tcPr>
          <w:p w:rsidR="00000000" w:rsidDel="00000000" w:rsidP="00000000" w:rsidRDefault="00000000" w:rsidRPr="00000000" w14:paraId="0000008E">
            <w:pPr>
              <w:keepNext w:val="0"/>
              <w:keepLines w:val="0"/>
              <w:widowControl w:val="1"/>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shd w:fill="auto" w:val="clear"/>
            <w:vAlign w:val="center"/>
          </w:tcPr>
          <w:p w:rsidR="00000000" w:rsidDel="00000000" w:rsidP="00000000" w:rsidRDefault="00000000" w:rsidRPr="00000000" w14:paraId="0000008F">
            <w:pPr>
              <w:keepNext w:val="0"/>
              <w:keepLines w:val="0"/>
              <w:widowControl w:val="1"/>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 Tìm kiếm theo từng trường (tên, mã, ngày...)</w:t>
              <w:br w:type="textWrapping"/>
              <w:t xml:space="preserve">- Lọc nâng cao (trạng thái, khoảng giá, thời gian...)</w:t>
              <w:br w:type="textWrapping"/>
              <w:t xml:space="preserve">- Giao diện CRUD chuẩn UX:</w:t>
              <w:br w:type="textWrapping"/>
              <w:t xml:space="preserve"> • Tạo/Sửa dùng popup (modal)</w:t>
              <w:br w:type="textWrapping"/>
              <w:t xml:space="preserve"> • Xóa yêu cầu xác nhận trước khi thực hiện</w:t>
            </w:r>
          </w:p>
          <w:p w:rsidR="00000000" w:rsidDel="00000000" w:rsidP="00000000" w:rsidRDefault="00000000" w:rsidRPr="00000000" w14:paraId="00000090">
            <w:pPr>
              <w:keepNext w:val="0"/>
              <w:keepLines w:val="0"/>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Tích hợp AI vào ứng dụng</w:t>
            </w:r>
          </w:p>
        </w:tc>
      </w:tr>
      <w:tr>
        <w:trPr>
          <w:cantSplit w:val="0"/>
          <w:tblHeader w:val="0"/>
        </w:trPr>
        <w:tc>
          <w:tcPr>
            <w:shd w:fill="auto" w:val="clear"/>
            <w:vAlign w:val="center"/>
          </w:tcPr>
          <w:p w:rsidR="00000000" w:rsidDel="00000000" w:rsidP="00000000" w:rsidRDefault="00000000" w:rsidRPr="00000000" w14:paraId="00000091">
            <w:pPr>
              <w:keepNext w:val="0"/>
              <w:keepLines w:val="0"/>
              <w:widowControl w:val="1"/>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5</w:t>
            </w:r>
          </w:p>
        </w:tc>
        <w:tc>
          <w:tcPr>
            <w:shd w:fill="auto" w:val="clear"/>
            <w:vAlign w:val="center"/>
          </w:tcPr>
          <w:p w:rsidR="00000000" w:rsidDel="00000000" w:rsidP="00000000" w:rsidRDefault="00000000" w:rsidRPr="00000000" w14:paraId="00000092">
            <w:pPr>
              <w:keepNext w:val="0"/>
              <w:keepLines w:val="0"/>
              <w:widowControl w:val="1"/>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Slide</w:t>
            </w:r>
          </w:p>
        </w:tc>
        <w:tc>
          <w:tcPr>
            <w:shd w:fill="auto" w:val="clear"/>
            <w:vAlign w:val="center"/>
          </w:tcPr>
          <w:p w:rsidR="00000000" w:rsidDel="00000000" w:rsidP="00000000" w:rsidRDefault="00000000" w:rsidRPr="00000000" w14:paraId="00000093">
            <w:pPr>
              <w:keepNext w:val="0"/>
              <w:keepLines w:val="0"/>
              <w:widowControl w:val="1"/>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w:t>
            </w:r>
          </w:p>
        </w:tc>
        <w:tc>
          <w:tcPr>
            <w:shd w:fill="auto" w:val="clear"/>
            <w:vAlign w:val="center"/>
          </w:tcPr>
          <w:p w:rsidR="00000000" w:rsidDel="00000000" w:rsidP="00000000" w:rsidRDefault="00000000" w:rsidRPr="00000000" w14:paraId="00000094">
            <w:pPr>
              <w:keepNext w:val="0"/>
              <w:keepLines w:val="0"/>
              <w:widowControl w:val="1"/>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 Trình bày tính thiết thực của dự án</w:t>
            </w:r>
          </w:p>
          <w:p w:rsidR="00000000" w:rsidDel="00000000" w:rsidP="00000000" w:rsidRDefault="00000000" w:rsidRPr="00000000" w14:paraId="00000095">
            <w:pPr>
              <w:keepNext w:val="0"/>
              <w:keepLines w:val="0"/>
              <w:widowControl w:val="1"/>
              <w:jc w:val="left"/>
              <w:rPr>
                <w:rFonts w:ascii="Times New Roman" w:cs="Times New Roman" w:eastAsia="Times New Roman" w:hAnsi="Times New Roman"/>
                <w:b w:val="0"/>
                <w:bCs w:val="0"/>
                <w:sz w:val="24"/>
                <w:szCs w:val="24"/>
              </w:rPr>
            </w:pPr>
            <w:bookmarkStart w:colFirst="0" w:colLast="0" w:name="_heading=h.8l4kzzhidmp2" w:id="1"/>
            <w:bookmarkEnd w:id="1"/>
            <w:r w:rsidDel="00000000" w:rsidR="00000000" w:rsidRPr="00000000">
              <w:rPr>
                <w:rFonts w:ascii="Times New Roman" w:cs="Times New Roman" w:eastAsia="Times New Roman" w:hAnsi="Times New Roman"/>
                <w:b w:val="0"/>
                <w:bCs w:val="0"/>
                <w:sz w:val="24"/>
                <w:szCs w:val="24"/>
                <w:rtl w:val="0"/>
              </w:rPr>
              <w:t xml:space="preserve">- Giải pháp API so với MVC cũ</w:t>
            </w:r>
          </w:p>
        </w:tc>
      </w:tr>
    </w:tbl>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w:t>
      </w:r>
    </w:p>
    <w:p w:rsidR="00000000" w:rsidDel="00000000" w:rsidP="00000000" w:rsidRDefault="00000000" w:rsidRPr="00000000" w14:paraId="00000099">
      <w:pPr>
        <w:keepNext w:val="0"/>
        <w:keepLines w:val="0"/>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lựa chọn 1 trong 2 lĩnh vực: </w:t>
      </w:r>
    </w:p>
    <w:p w:rsidR="00000000" w:rsidDel="00000000" w:rsidP="00000000" w:rsidRDefault="00000000" w:rsidRPr="00000000" w14:paraId="0000009A">
      <w:pPr>
        <w:keepNext w:val="0"/>
        <w:keepLines w:val="0"/>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Website thương mại điện tử(Bán hàng)</w:t>
      </w:r>
    </w:p>
    <w:p w:rsidR="00000000" w:rsidDel="00000000" w:rsidP="00000000" w:rsidRDefault="00000000" w:rsidRPr="00000000" w14:paraId="0000009B">
      <w:pPr>
        <w:keepNext w:val="0"/>
        <w:keepLines w:val="0"/>
        <w:widowControl w:val="1"/>
        <w:jc w:val="left"/>
        <w:rPr>
          <w:rFonts w:ascii="Times New Roman" w:cs="Times New Roman" w:eastAsia="Times New Roman" w:hAnsi="Times New Roman"/>
          <w:sz w:val="24"/>
          <w:szCs w:val="24"/>
        </w:rPr>
      </w:pPr>
      <w:bookmarkStart w:colFirst="0" w:colLast="0" w:name="_heading=h.tumh1vjtw5f8" w:id="2"/>
      <w:bookmarkEnd w:id="2"/>
      <w:r w:rsidDel="00000000" w:rsidR="00000000" w:rsidRPr="00000000">
        <w:rPr>
          <w:rFonts w:ascii="Times New Roman" w:cs="Times New Roman" w:eastAsia="Times New Roman" w:hAnsi="Times New Roman"/>
          <w:sz w:val="24"/>
          <w:szCs w:val="24"/>
          <w:rtl w:val="0"/>
        </w:rPr>
        <w:t xml:space="preserve">2, Website dạng quản lý Nghiệp vụ quy trình- Thống kê</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9E">
      <w:pPr>
        <w:keepNext w:val="0"/>
        <w:keepLines w:val="0"/>
        <w:widowControl w:val="1"/>
        <w:jc w:val="left"/>
        <w:rPr/>
      </w:pPr>
      <w:r w:rsidDel="00000000" w:rsidR="00000000" w:rsidRPr="00000000">
        <w:rPr>
          <w:rFonts w:ascii="Times New Roman" w:cs="Times New Roman" w:eastAsia="Times New Roman" w:hAnsi="Times New Roman"/>
          <w:sz w:val="24"/>
          <w:szCs w:val="24"/>
          <w:rtl w:val="0"/>
        </w:rPr>
        <w:t xml:space="preserve">1. Quản lý kho</w:t>
        <w:br w:type="textWrapping"/>
        <w:t xml:space="preserve">2. Thi trắc nghiệm</w:t>
        <w:br w:type="textWrapping"/>
        <w:t xml:space="preserve">3. Quản lý đào tạo</w:t>
        <w:br w:type="textWrapping"/>
        <w:t xml:space="preserve">4. Quản lý bán hàng</w:t>
        <w:br w:type="textWrapping"/>
        <w:t xml:space="preserve">5. Quản lý vật tư</w:t>
        <w:br w:type="textWrapping"/>
        <w:t xml:space="preserve">6. Quản lý chi tiêu</w:t>
        <w:br w:type="textWrapping"/>
        <w:t xml:space="preserve">7. Quản lý nhân sự và tiền lương</w:t>
        <w:br w:type="textWrapping"/>
        <w:t xml:space="preserve">8. Quản lý thư viện</w:t>
        <w:br w:type="textWrapping"/>
        <w:t xml:space="preserve">9. Quản lý phòng khám bệnh</w:t>
      </w:r>
      <w:r w:rsidDel="00000000" w:rsidR="00000000" w:rsidRPr="00000000">
        <w:rPr>
          <w:rFonts w:ascii="Roboto" w:cs="Roboto" w:eastAsia="Roboto" w:hAnsi="Roboto"/>
          <w:i w:val="0"/>
          <w:iCs w:val="0"/>
          <w:smallCaps w:val="0"/>
          <w:color w:val="212529"/>
          <w:sz w:val="32"/>
          <w:szCs w:val="32"/>
          <w:highlight w:val="white"/>
          <w:rtl w:val="0"/>
        </w:rPr>
        <w:t xml:space="preserve">...</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character" w:styleId="10">
    <w:name w:val="HTML Code"/>
    <w:basedOn w:val="8"/>
    <w:uiPriority w:val="0"/>
    <w:rPr>
      <w:rFonts w:ascii="Courier New" w:cs="Courier New" w:hAnsi="Courier New"/>
      <w:sz w:val="20"/>
      <w:szCs w:val="20"/>
    </w:rPr>
  </w:style>
  <w:style w:type="character" w:styleId="11">
    <w:name w:val="Strong"/>
    <w:basedOn w:val="8"/>
    <w:uiPriority w:val="0"/>
    <w:qFormat w:val="1"/>
    <w:rPr>
      <w:b w:val="1"/>
      <w:bCs w:val="1"/>
    </w:rPr>
  </w:style>
  <w:style w:type="table" w:styleId="13">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customStyle="1">
    <w:name w:val="Table Normal12"/>
    <w:uiPriority w:val="0"/>
  </w:style>
  <w:style w:type="table" w:styleId="16" w:customStyle="1">
    <w:name w:val="Table Normal11"/>
    <w:uiPriority w:val="0"/>
  </w:style>
  <w:style w:type="table" w:styleId="17" w:customStyle="1">
    <w:name w:val="Table Normal1"/>
    <w:uiPriority w:val="0"/>
  </w:style>
  <w:style w:type="table" w:styleId="18" w:customStyle="1">
    <w:name w:val="_Style 14"/>
    <w:basedOn w:val="17"/>
    <w:uiPriority w:val="0"/>
    <w:pPr>
      <w:widowControl w:val="0"/>
      <w:jc w:val="both"/>
    </w:pPr>
    <w:tblPr>
      <w:tblCellMar>
        <w:top w:w="0.0" w:type="dxa"/>
        <w:left w:w="108.0" w:type="dxa"/>
        <w:bottom w:w="0.0" w:type="dxa"/>
        <w:right w:w="108.0" w:type="dxa"/>
      </w:tblCellMar>
    </w:tblPr>
  </w:style>
  <w:style w:type="table" w:styleId="19" w:customStyle="1">
    <w:name w:val="_Style 15"/>
    <w:basedOn w:val="17"/>
    <w:uiPriority w:val="0"/>
    <w:pPr>
      <w:widowControl w:val="0"/>
      <w:jc w:val="both"/>
    </w:pPr>
    <w:tblPr>
      <w:tblCellMar>
        <w:top w:w="0.0" w:type="dxa"/>
        <w:left w:w="108.0" w:type="dxa"/>
        <w:bottom w:w="0.0" w:type="dxa"/>
        <w:right w:w="108.0" w:type="dxa"/>
      </w:tblCellMar>
    </w:tblPr>
  </w:style>
  <w:style w:type="table" w:styleId="20" w:customStyle="1">
    <w:name w:val="_Style 16"/>
    <w:basedOn w:val="17"/>
    <w:uiPriority w:val="0"/>
    <w:pPr>
      <w:widowControl w:val="0"/>
      <w:jc w:val="both"/>
    </w:pPr>
    <w:tblPr>
      <w:tblCellMar>
        <w:top w:w="0.0" w:type="dxa"/>
        <w:left w:w="108.0" w:type="dxa"/>
        <w:bottom w:w="0.0" w:type="dxa"/>
        <w:right w:w="108.0" w:type="dxa"/>
      </w:tblCellMar>
    </w:tblPr>
  </w:style>
  <w:style w:type="table" w:styleId="21" w:customStyle="1">
    <w:name w:val="_Style 17"/>
    <w:basedOn w:val="17"/>
    <w:uiPriority w:val="0"/>
    <w:pPr>
      <w:widowControl w:val="0"/>
      <w:jc w:val="both"/>
    </w:pPr>
    <w:tblPr>
      <w:tblCellMar>
        <w:top w:w="0.0" w:type="dxa"/>
        <w:left w:w="108.0" w:type="dxa"/>
        <w:bottom w:w="0.0" w:type="dxa"/>
        <w:right w:w="108.0" w:type="dxa"/>
      </w:tblCellMar>
    </w:tblPr>
  </w:style>
  <w:style w:type="table" w:styleId="22" w:customStyle="1">
    <w:name w:val="_Style 28"/>
    <w:basedOn w:val="16"/>
    <w:uiPriority w:val="0"/>
    <w:pPr>
      <w:widowControl w:val="0"/>
      <w:jc w:val="both"/>
    </w:pPr>
    <w:tblPr>
      <w:tblCellMar>
        <w:top w:w="0.0" w:type="dxa"/>
        <w:left w:w="108.0" w:type="dxa"/>
        <w:bottom w:w="0.0" w:type="dxa"/>
        <w:right w:w="108.0" w:type="dxa"/>
      </w:tblCellMar>
    </w:tblPr>
  </w:style>
  <w:style w:type="table" w:styleId="23" w:customStyle="1">
    <w:name w:val="_Style 29"/>
    <w:basedOn w:val="16"/>
    <w:uiPriority w:val="0"/>
    <w:pPr>
      <w:widowControl w:val="0"/>
      <w:jc w:val="both"/>
    </w:pPr>
    <w:tblPr>
      <w:tblCellMar>
        <w:top w:w="0.0" w:type="dxa"/>
        <w:left w:w="108.0" w:type="dxa"/>
        <w:bottom w:w="0.0" w:type="dxa"/>
        <w:right w:w="108.0" w:type="dxa"/>
      </w:tblCellMar>
    </w:tblPr>
  </w:style>
  <w:style w:type="table" w:styleId="24" w:customStyle="1">
    <w:name w:val="_Style 32"/>
    <w:basedOn w:val="15"/>
    <w:uiPriority w:val="0"/>
    <w:pPr>
      <w:widowControl w:val="0"/>
      <w:jc w:val="both"/>
    </w:pPr>
    <w:tblPr>
      <w:tblCellMar>
        <w:top w:w="0.0" w:type="dxa"/>
        <w:left w:w="108.0" w:type="dxa"/>
        <w:bottom w:w="0.0" w:type="dxa"/>
        <w:right w:w="108.0" w:type="dxa"/>
      </w:tblCellMar>
    </w:tblPr>
  </w:style>
  <w:style w:type="table" w:styleId="25" w:customStyle="1">
    <w:name w:val="_Style 33"/>
    <w:basedOn w:val="15"/>
    <w:uiPriority w:val="0"/>
    <w:pPr>
      <w:widowControl w:val="0"/>
      <w:jc w:val="both"/>
    </w:pPr>
    <w:tblPr>
      <w:tblCellMar>
        <w:top w:w="0.0" w:type="dxa"/>
        <w:left w:w="108.0" w:type="dxa"/>
        <w:bottom w:w="0.0" w:type="dxa"/>
        <w:right w:w="108.0" w:type="dxa"/>
      </w:tblCellMar>
    </w:tblPr>
  </w:style>
  <w:style w:type="table" w:styleId="26" w:customStyle="1">
    <w:name w:val="_Style 34"/>
    <w:basedOn w:val="15"/>
    <w:uiPriority w:val="0"/>
    <w:tblPr>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GLpdn6/pyCDl/X4tOYEop1Rk2Q==">CgMxLjAyDmguODZ5ejFzOWp6bmpyMg5oLjhsNGt6emhpZG1wMjIOaC50dW1oMXZqdHc1Zjg4AHIhMU9XMUduSG1qZWQwcmozNGFHX2toR1dWcmxQYlB2dUhk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2025-01-08T15:25:00Z</dcterms:created>
  <dc:creator>Anh nguyễn hoàng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95115808491633C88AB27A67C69414F8_41</vt:lpwstr>
  </property>
</Properties>
</file>