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Certainly! Here's an outline of the study on </w:t>
      </w:r>
      <w:r>
        <w:rPr>
          <w:b/>
          <w:bCs/>
        </w:rPr>
        <w:t xml:space="preserve">frequent pattern mining with trajectory data</w:t>
      </w:r>
      <w:r>
        <w:t xml:space="preserve">, along with some common algorithms used:</w:t>
      </w:r>
    </w:p>
    <w:p>
      <w:pPr>
        <w:pStyle w:val="Heading3"/>
      </w:pPr>
      <w:r>
        <w:t xml:space="preserve">Outline of the Study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Introduction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Overview of trajectory data and its significance.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Importance of frequent pattern mining in various applications.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Trajectory Data Mining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Explanation of data mining methods.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Focus on frequent pattern mining.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Frequent Pattern Mining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Definition and objectives.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Types of frequent patterns: spatial and spatiotemporal.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Algorithms for Frequent Pattern Mining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Apriori Algorithm</w:t>
      </w:r>
      <w:r>
        <w:t xml:space="preserve">: A classic algorithm used for mining frequent itemsets and relevant association rules. It can be adapted for trajectory data by treating sequences of locations as items</w:t>
      </w:r>
      <w:hyperlink w:history="1" r:id="rIdb45ly342tkxm0qkwofa00">
        <w:r>
          <w:rPr>
            <w:b/>
            <w:bCs/>
            <w:color w:val="174ae4"/>
            <w:sz w:val="20"/>
            <w:szCs w:val="20"/>
            <w:vertAlign w:val="superscript"/>
          </w:rPr>
          <w:t xml:space="preserve">4</w:t>
        </w:r>
      </w:hyperlink>
      <w:r>
        <w:t xml:space="preserve">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Sequential Pattern Mining (SPM)</w:t>
      </w:r>
      <w:r>
        <w:t xml:space="preserve">: Involves finding sequences that appear frequently in a dataset. Algorithms like PrefixSpan and SPADE are commonly used</w:t>
      </w:r>
      <w:hyperlink w:history="1" r:id="rIdxujjnprxxikshnn8qxsbf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Graph-Based Mining (GBM)</w:t>
      </w:r>
      <w:r>
        <w:t xml:space="preserve">: Uses graph structures to represent trajectory data and mines frequent patterns through depth-first search</w:t>
      </w:r>
      <w:hyperlink w:history="1" r:id="rIdhcdniqw6uvmloky_dyc4j">
        <w:r>
          <w:rPr>
            <w:b/>
            <w:bCs/>
            <w:color w:val="174ae4"/>
            <w:sz w:val="20"/>
            <w:szCs w:val="20"/>
            <w:vertAlign w:val="superscript"/>
          </w:rPr>
          <w:t xml:space="preserve">4</w:t>
        </w:r>
      </w:hyperlink>
      <w:r>
        <w:t xml:space="preserve">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Sliding Window Approach</w:t>
      </w:r>
      <w:r>
        <w:t xml:space="preserve">: Combines a counting algorithm with a sliding window to update the frequency of patterns efficiently</w:t>
      </w:r>
      <w:hyperlink w:history="1" r:id="rIdhtz_nygofyf1piuez_kj2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Applications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Traffic prediction.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Location recommendation.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Social event detection.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Conclusion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Summary of findings.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Future research directions.</w:t>
      </w:r>
    </w:p>
    <w:p>
      <w:pPr>
        <w:pStyle w:val="Heading3"/>
      </w:pPr>
      <w:r>
        <w:t xml:space="preserve">Common Algorithms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Apriori Algorithm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Generates frequent itemsets by iteratively extending them one item at a time.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Applied to trajectory data by treating sequences of locations as items</w:t>
      </w:r>
      <w:hyperlink w:history="1" r:id="rIdeenntghi8z5m2ko3byaav">
        <w:r>
          <w:rPr>
            <w:b/>
            <w:bCs/>
            <w:color w:val="174ae4"/>
            <w:sz w:val="20"/>
            <w:szCs w:val="20"/>
            <w:vertAlign w:val="superscript"/>
          </w:rPr>
          <w:t xml:space="preserve">4</w:t>
        </w:r>
      </w:hyperlink>
      <w:r>
        <w:t xml:space="preserve">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Sequential Pattern Mining (SPM)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PrefixSpan</w:t>
      </w:r>
      <w:r>
        <w:t xml:space="preserve">: Projects the database into smaller databases and mines frequent patterns recursively.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SPADE</w:t>
      </w:r>
      <w:r>
        <w:t xml:space="preserve">: Uses a vertical format to store sequences and mines frequent patterns using efficient lattice search techniques</w:t>
      </w:r>
      <w:hyperlink w:history="1" r:id="rIdsxbr8qtsznuj_z5xpt2nd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Graph-Based Mining (GBM)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Constructs a graph from trajectory data.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Uses depth-first search to find frequent patterns</w:t>
      </w:r>
      <w:hyperlink w:history="1" r:id="rIdqpblzlas6zig2vzkc7vhj">
        <w:r>
          <w:rPr>
            <w:b/>
            <w:bCs/>
            <w:color w:val="174ae4"/>
            <w:sz w:val="20"/>
            <w:szCs w:val="20"/>
            <w:vertAlign w:val="superscript"/>
          </w:rPr>
          <w:t xml:space="preserve">4</w:t>
        </w:r>
      </w:hyperlink>
      <w:r>
        <w:t xml:space="preserve">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Sliding Window Approach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Divides the data stream into windows.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Uses a counting algorithm to update pattern frequencies efficiently</w:t>
      </w:r>
      <w:hyperlink w:history="1" r:id="rIdsreibz-g7yuk9fm2bhrx2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.</w:t>
      </w:r>
    </w:p>
    <w:p>
      <w:pPr>
        <w:pStyle w:val="paragraph-text"/>
      </w:pPr>
      <w:r>
        <w:t xml:space="preserve">These methods and algorithms help in extracting valuable patterns from trajectory data, which can be applied in various fields such as transportation, urban planning, and social behavior analysis.</w:t>
      </w:r>
    </w:p>
    <w:p>
      <w:pPr>
        <w:pStyle w:val="paragraph-text"/>
      </w:pPr>
      <w:r>
        <w:t xml:space="preserve">If you need more details on any specific algorithm or application, feel free to ask!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zsi7caoggq2iftxjohp9l">
        <w:r>
          <w:rPr>
            <w:rStyle w:val="Hyperlink"/>
          </w:rPr>
          <w:t xml:space="preserve">Frequent Pattern Mining of Trajectory Coordinates using Apriori Algorithm</w:t>
        </w:r>
      </w:hyperlink>
    </w:p>
    <w:p>
      <w:pPr>
        <w:pStyle w:val="citation"/>
      </w:pPr>
      <w:r>
        <w:t xml:space="preserve">2. </w:t>
      </w:r>
      <w:hyperlink w:history="1" r:id="rIdafkarjtk5zed-rls6kgxl">
        <w:r>
          <w:rPr>
            <w:rStyle w:val="Hyperlink"/>
          </w:rPr>
          <w:t xml:space="preserve">A Comparative Study of Frequent Pattern Mining with Trajectory Data - MDPI</w:t>
        </w:r>
      </w:hyperlink>
    </w:p>
    <w:p>
      <w:pPr>
        <w:pStyle w:val="citation"/>
      </w:pPr>
      <w:r>
        <w:t xml:space="preserve">3. </w:t>
      </w:r>
      <w:hyperlink w:history="1" r:id="rIdmqh3l7dqyf1ztjwpv9caw">
        <w:r>
          <w:rPr>
            <w:rStyle w:val="Hyperlink"/>
          </w:rPr>
          <w:t xml:space="preserve">Sequential Pattern Mining from Trajectory Data</w:t>
        </w:r>
      </w:hyperlink>
    </w:p>
    <w:p>
      <w:pPr>
        <w:pStyle w:val="citation"/>
      </w:pPr>
      <w:r>
        <w:t xml:space="preserve">4. </w:t>
      </w:r>
      <w:hyperlink w:history="1" r:id="rIdg7xwb6ozdcgpbuu2wff8x">
        <w:r>
          <w:rPr>
            <w:rStyle w:val="Hyperlink"/>
          </w:rPr>
          <w:t xml:space="preserve">Efficient Trajectory Pattern Mining for both Sparse and Dense Dataset</w:t>
        </w:r>
      </w:hyperlink>
    </w:p>
    <w:p>
      <w:pPr>
        <w:pStyle w:val="citation"/>
      </w:pPr>
      <w:r>
        <w:t xml:space="preserve">5. </w:t>
      </w:r>
      <w:hyperlink w:history="1" r:id="rId9dqjdua2teys-2vrcajqc">
        <w:r>
          <w:rPr>
            <w:rStyle w:val="Hyperlink"/>
          </w:rPr>
          <w:t xml:space="preserve">Trajectory Data Pattern Mining - web.cs.ucla.edu</w:t>
        </w:r>
      </w:hyperlink>
    </w:p>
    <w:p>
      <w:pPr>
        <w:pStyle w:val="citation"/>
      </w:pPr>
      <w:r>
        <w:t xml:space="preserve">6. </w:t>
      </w:r>
      <w:hyperlink w:history="1" r:id="rIdsxoukazfe_0snhgi3pksy">
        <w:r>
          <w:rPr>
            <w:rStyle w:val="Hyperlink"/>
          </w:rPr>
          <w:t xml:space="preserve">Trajectory Data Pattern Mining | SpringerLink</w:t>
        </w:r>
      </w:hyperlink>
    </w:p>
    <w:p>
      <w:pPr>
        <w:pStyle w:val="citation"/>
      </w:pPr>
      <w:r>
        <w:t xml:space="preserve">7. </w:t>
      </w:r>
      <w:hyperlink w:history="1" r:id="rIdwsdtcj_dmyx2udvvbbw5x">
        <w:r>
          <w:rPr>
            <w:rStyle w:val="Hyperlink"/>
          </w:rPr>
          <w:t xml:space="preserve">https://doi.org/10.3390/s22197608</w:t>
        </w:r>
      </w:hyperlink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b45ly342tkxm0qkwofa00" Type="http://schemas.openxmlformats.org/officeDocument/2006/relationships/hyperlink" Target="https://www.ijcaonline.org/volume9/number5/pxc3871857.pdf" TargetMode="External"/><Relationship Id="rIdxujjnprxxikshnn8qxsbf" Type="http://schemas.openxmlformats.org/officeDocument/2006/relationships/hyperlink" Target="https://www.ijcaonline.org/volume22/number9/pxc3873094.pdf" TargetMode="External"/><Relationship Id="rIdhcdniqw6uvmloky_dyc4j" Type="http://schemas.openxmlformats.org/officeDocument/2006/relationships/hyperlink" Target="https://www.ijcaonline.org/volume9/number5/pxc3871857.pdf" TargetMode="External"/><Relationship Id="rIdhtz_nygofyf1piuez_kj2" Type="http://schemas.openxmlformats.org/officeDocument/2006/relationships/hyperlink" Target="https://www.mdpi.com/1424-8220/22/19/7608" TargetMode="External"/><Relationship Id="rIdeenntghi8z5m2ko3byaav" Type="http://schemas.openxmlformats.org/officeDocument/2006/relationships/hyperlink" Target="https://www.ijcaonline.org/volume9/number5/pxc3871857.pdf" TargetMode="External"/><Relationship Id="rIdsxbr8qtsznuj_z5xpt2nd" Type="http://schemas.openxmlformats.org/officeDocument/2006/relationships/hyperlink" Target="https://www.ijcaonline.org/volume22/number9/pxc3873094.pdf" TargetMode="External"/><Relationship Id="rIdqpblzlas6zig2vzkc7vhj" Type="http://schemas.openxmlformats.org/officeDocument/2006/relationships/hyperlink" Target="https://www.ijcaonline.org/volume9/number5/pxc3871857.pdf" TargetMode="External"/><Relationship Id="rIdsreibz-g7yuk9fm2bhrx2" Type="http://schemas.openxmlformats.org/officeDocument/2006/relationships/hyperlink" Target="https://www.mdpi.com/1424-8220/22/19/7608" TargetMode="External"/><Relationship Id="rIdzsi7caoggq2iftxjohp9l" Type="http://schemas.openxmlformats.org/officeDocument/2006/relationships/hyperlink" Target="https://www.ijcaonline.org/volume22/number9/pxc3873094.pdf" TargetMode="External"/><Relationship Id="rIdafkarjtk5zed-rls6kgxl" Type="http://schemas.openxmlformats.org/officeDocument/2006/relationships/hyperlink" Target="https://www.mdpi.com/1424-8220/22/19/7608" TargetMode="External"/><Relationship Id="rIdmqh3l7dqyf1ztjwpv9caw" Type="http://schemas.openxmlformats.org/officeDocument/2006/relationships/hyperlink" Target="https://web.cs.ucla.edu/~zaniolo/papers/p162-masciari.pdf" TargetMode="External"/><Relationship Id="rIdg7xwb6ozdcgpbuu2wff8x" Type="http://schemas.openxmlformats.org/officeDocument/2006/relationships/hyperlink" Target="https://www.ijcaonline.org/volume9/number5/pxc3871857.pdf" TargetMode="External"/><Relationship Id="rId9dqjdua2teys-2vrcajqc" Type="http://schemas.openxmlformats.org/officeDocument/2006/relationships/hyperlink" Target="https://web.cs.ucla.edu/~zaniolo/papers/chp%253A10.1007%252F978-3-319-08407-7_4.pdf" TargetMode="External"/><Relationship Id="rIdsxoukazfe_0snhgi3pksy" Type="http://schemas.openxmlformats.org/officeDocument/2006/relationships/hyperlink" Target="https://link.springer.com/chapter/10.1007/978-3-319-08407-7_4" TargetMode="External"/><Relationship Id="rIdwsdtcj_dmyx2udvvbbw5x" Type="http://schemas.openxmlformats.org/officeDocument/2006/relationships/hyperlink" Target="https://doi.org/10.3390/s22197608" TargetMode="Externa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2024-09-11T04:20:58.287Z</dcterms:created>
  <dcterms:modified xsi:type="dcterms:W3CDTF">2024-09-11T04:20:58.287Z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