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453"/>
        <w:tblW w:w="5000" w:type="pct"/>
        <w:tblLook w:val="04A0" w:firstRow="1" w:lastRow="0" w:firstColumn="1" w:lastColumn="0" w:noHBand="0" w:noVBand="1"/>
      </w:tblPr>
      <w:tblGrid>
        <w:gridCol w:w="1345"/>
        <w:gridCol w:w="2969"/>
        <w:gridCol w:w="2158"/>
        <w:gridCol w:w="2158"/>
      </w:tblGrid>
      <w:tr w:rsidR="00CB7F84" w:rsidRPr="00CB7F84" w14:paraId="7E731068" w14:textId="77777777" w:rsidTr="00CB7F84">
        <w:tc>
          <w:tcPr>
            <w:tcW w:w="779" w:type="pct"/>
          </w:tcPr>
          <w:p w14:paraId="43F4EC24" w14:textId="5AB987B9" w:rsidR="00CB7F84" w:rsidRPr="00CB7F84" w:rsidRDefault="00CB7F84" w:rsidP="00CB7F84">
            <w:pPr>
              <w:rPr>
                <w:b/>
                <w:bCs/>
                <w:sz w:val="24"/>
              </w:rPr>
            </w:pPr>
            <w:r w:rsidRPr="00CB7F84">
              <w:rPr>
                <w:b/>
                <w:bCs/>
                <w:sz w:val="24"/>
              </w:rPr>
              <w:t>Mã</w:t>
            </w:r>
          </w:p>
        </w:tc>
        <w:tc>
          <w:tcPr>
            <w:tcW w:w="1720" w:type="pct"/>
          </w:tcPr>
          <w:p w14:paraId="347C49A6" w14:textId="17236561" w:rsidR="00CB7F84" w:rsidRPr="00CB7F84" w:rsidRDefault="00CB7F84" w:rsidP="00CB7F84">
            <w:pPr>
              <w:rPr>
                <w:b/>
                <w:bCs/>
                <w:sz w:val="24"/>
              </w:rPr>
            </w:pPr>
            <w:r w:rsidRPr="00CB7F84">
              <w:rPr>
                <w:b/>
                <w:bCs/>
                <w:sz w:val="24"/>
              </w:rPr>
              <w:t>Yêu cầu</w:t>
            </w:r>
          </w:p>
        </w:tc>
        <w:tc>
          <w:tcPr>
            <w:tcW w:w="1250" w:type="pct"/>
          </w:tcPr>
          <w:p w14:paraId="325F0369" w14:textId="61928544" w:rsidR="00CB7F84" w:rsidRPr="00CB7F84" w:rsidRDefault="00CB7F84" w:rsidP="00CB7F84">
            <w:pPr>
              <w:rPr>
                <w:b/>
                <w:bCs/>
                <w:sz w:val="24"/>
              </w:rPr>
            </w:pPr>
            <w:r w:rsidRPr="00CB7F84">
              <w:rPr>
                <w:b/>
                <w:bCs/>
                <w:sz w:val="24"/>
              </w:rPr>
              <w:t>Tiêu chí đánh giá</w:t>
            </w:r>
          </w:p>
        </w:tc>
        <w:tc>
          <w:tcPr>
            <w:tcW w:w="1250" w:type="pct"/>
          </w:tcPr>
          <w:p w14:paraId="1F2235B4" w14:textId="71A3C239" w:rsidR="00CB7F84" w:rsidRPr="00CB7F84" w:rsidRDefault="00CB7F84" w:rsidP="00CB7F84">
            <w:pPr>
              <w:rPr>
                <w:b/>
                <w:bCs/>
                <w:sz w:val="24"/>
              </w:rPr>
            </w:pPr>
            <w:r w:rsidRPr="00CB7F84">
              <w:rPr>
                <w:b/>
                <w:bCs/>
                <w:sz w:val="24"/>
              </w:rPr>
              <w:t>Cách kiểm tra</w:t>
            </w:r>
          </w:p>
        </w:tc>
      </w:tr>
      <w:tr w:rsidR="00CB7F84" w:rsidRPr="00CB7F84" w14:paraId="7EAA9E47" w14:textId="77777777" w:rsidTr="00CB7F84">
        <w:tc>
          <w:tcPr>
            <w:tcW w:w="779" w:type="pct"/>
          </w:tcPr>
          <w:p w14:paraId="67659CDA" w14:textId="2B79748D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PCN01</w:t>
            </w:r>
          </w:p>
        </w:tc>
        <w:tc>
          <w:tcPr>
            <w:tcW w:w="1720" w:type="pct"/>
          </w:tcPr>
          <w:p w14:paraId="1F4953B4" w14:textId="2613F9DF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Bảo mật</w:t>
            </w:r>
          </w:p>
        </w:tc>
        <w:tc>
          <w:tcPr>
            <w:tcW w:w="1250" w:type="pct"/>
          </w:tcPr>
          <w:p w14:paraId="226906E0" w14:textId="543349A2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Mật khẩu được lưu dưới dạng băm an toàn; người chưa đăng nhập không truy cập được chức năng nội bộ</w:t>
            </w:r>
          </w:p>
        </w:tc>
        <w:tc>
          <w:tcPr>
            <w:tcW w:w="1250" w:type="pct"/>
          </w:tcPr>
          <w:p w14:paraId="5B1CE5D9" w14:textId="0212B2FB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Thử đăng nhập sai, truy cập khi chưa đăng nhập</w:t>
            </w:r>
          </w:p>
        </w:tc>
      </w:tr>
      <w:tr w:rsidR="00CB7F84" w:rsidRPr="00CB7F84" w14:paraId="0DA86173" w14:textId="77777777" w:rsidTr="00CB7F84">
        <w:tc>
          <w:tcPr>
            <w:tcW w:w="779" w:type="pct"/>
          </w:tcPr>
          <w:p w14:paraId="561D575A" w14:textId="2C64D547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PCN02</w:t>
            </w:r>
          </w:p>
        </w:tc>
        <w:tc>
          <w:tcPr>
            <w:tcW w:w="1720" w:type="pct"/>
          </w:tcPr>
          <w:p w14:paraId="728711EF" w14:textId="403F43EB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Phân quyền</w:t>
            </w:r>
          </w:p>
        </w:tc>
        <w:tc>
          <w:tcPr>
            <w:tcW w:w="1250" w:type="pct"/>
          </w:tcPr>
          <w:p w14:paraId="633CA3BF" w14:textId="4BBFB928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Mỗi vai trò chỉ được thực hiện chức năng đã cấp quyền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42C7FFAD" w14:textId="323981FD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Dùng tài khoản lễ tân thử mở chức năng quản lý nhân viên</w:t>
            </w:r>
          </w:p>
        </w:tc>
      </w:tr>
      <w:tr w:rsidR="00CB7F84" w:rsidRPr="00CB7F84" w14:paraId="1E4E55BC" w14:textId="77777777" w:rsidTr="00CB7F84">
        <w:tc>
          <w:tcPr>
            <w:tcW w:w="779" w:type="pct"/>
          </w:tcPr>
          <w:p w14:paraId="0B422BE0" w14:textId="6AA501B6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PCN03</w:t>
            </w:r>
          </w:p>
        </w:tc>
        <w:tc>
          <w:tcPr>
            <w:tcW w:w="1720" w:type="pct"/>
          </w:tcPr>
          <w:p w14:paraId="0FAF24D7" w14:textId="3EACEE63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Hiệu năng</w:t>
            </w:r>
          </w:p>
        </w:tc>
        <w:tc>
          <w:tcPr>
            <w:tcW w:w="1250" w:type="pct"/>
          </w:tcPr>
          <w:p w14:paraId="6D5D0F3F" w14:textId="74A81219" w:rsidR="00CB7F84" w:rsidRPr="00CB7F84" w:rsidRDefault="00CB7F84" w:rsidP="00CB7F84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CB7F84">
              <w:rPr>
                <w:rFonts w:eastAsia="Times New Roman" w:cs="Times New Roman"/>
                <w:kern w:val="0"/>
                <w:sz w:val="24"/>
                <w14:ligatures w14:val="none"/>
              </w:rPr>
              <w:t>Ít nhất 95% yêu cầu tra cứu phản hồi trong vòng 2 giây ở điều kiện tải thử nghiệm đã xác định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CB7F84" w:rsidRPr="00CB7F84" w14:paraId="1119C1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3CADA" w14:textId="2862B240" w:rsidR="00CB7F84" w:rsidRPr="00CB7F84" w:rsidRDefault="00CB7F84" w:rsidP="00CB7F84">
                  <w:pPr>
                    <w:framePr w:hSpace="180" w:wrap="around" w:vAnchor="page" w:hAnchor="margin" w:y="1453"/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4"/>
                      <w14:ligatures w14:val="none"/>
                    </w:rPr>
                  </w:pPr>
                  <w:r w:rsidRPr="00CB7F84">
                    <w:rPr>
                      <w:rFonts w:eastAsia="Times New Roman" w:cs="Times New Roman"/>
                      <w:kern w:val="0"/>
                      <w:sz w:val="24"/>
                      <w14:ligatures w14:val="none"/>
                    </w:rPr>
                    <w:t>Đo thời gian phản hồi khi tra cứu phòng</w:t>
                  </w:r>
                </w:p>
              </w:tc>
            </w:tr>
          </w:tbl>
          <w:p w14:paraId="4D24F817" w14:textId="77777777" w:rsidR="00CB7F84" w:rsidRPr="00CB7F84" w:rsidRDefault="00CB7F84" w:rsidP="00CB7F84">
            <w:pPr>
              <w:rPr>
                <w:sz w:val="24"/>
              </w:rPr>
            </w:pPr>
          </w:p>
        </w:tc>
      </w:tr>
      <w:tr w:rsidR="00CB7F84" w:rsidRPr="00CB7F84" w14:paraId="1CA9C972" w14:textId="77777777" w:rsidTr="00CB7F84">
        <w:tc>
          <w:tcPr>
            <w:tcW w:w="779" w:type="pct"/>
          </w:tcPr>
          <w:p w14:paraId="21A6D2C3" w14:textId="31BC3479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PCN04</w:t>
            </w:r>
          </w:p>
        </w:tc>
        <w:tc>
          <w:tcPr>
            <w:tcW w:w="1720" w:type="pct"/>
          </w:tcPr>
          <w:p w14:paraId="3E3BDCCC" w14:textId="0499F709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Tính chính xác</w:t>
            </w:r>
          </w:p>
        </w:tc>
        <w:tc>
          <w:tcPr>
            <w:tcW w:w="1250" w:type="pct"/>
          </w:tcPr>
          <w:p w14:paraId="0AA27236" w14:textId="0A10B625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Không xác nhận hai đặt phòng trùng trên cùng phòng và thời gian; tổng hóa đơn đúng theo quy tắc tính phí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14:paraId="19924D3C" w14:textId="261EE776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Đối chiếu tổng hóa đơn với dữ liệu đầu vào</w:t>
            </w:r>
          </w:p>
        </w:tc>
      </w:tr>
      <w:tr w:rsidR="00CB7F84" w:rsidRPr="00CB7F84" w14:paraId="6E389351" w14:textId="77777777" w:rsidTr="00CB7F84">
        <w:tc>
          <w:tcPr>
            <w:tcW w:w="779" w:type="pct"/>
          </w:tcPr>
          <w:p w14:paraId="782F32C3" w14:textId="71BB5017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PCN05</w:t>
            </w:r>
          </w:p>
        </w:tc>
        <w:tc>
          <w:tcPr>
            <w:tcW w:w="1720" w:type="pct"/>
          </w:tcPr>
          <w:p w14:paraId="38A1DB4E" w14:textId="17F0490D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Độ tin cậy</w:t>
            </w:r>
          </w:p>
        </w:tc>
        <w:tc>
          <w:tcPr>
            <w:tcW w:w="1250" w:type="pct"/>
          </w:tcPr>
          <w:p w14:paraId="5E58C12C" w14:textId="1C3FEE0B" w:rsidR="00CB7F84" w:rsidRPr="00CB7F84" w:rsidRDefault="00CB7F84" w:rsidP="00CB7F84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CB7F84">
              <w:rPr>
                <w:rFonts w:eastAsia="Times New Roman" w:cs="Times New Roman"/>
                <w:kern w:val="0"/>
                <w:sz w:val="24"/>
                <w14:ligatures w14:val="none"/>
              </w:rPr>
              <w:t>Giao dịch đặt phòng và thanh toán không bị ghi nhận trùng khi gửi yêu cầu lặp lại</w:t>
            </w:r>
          </w:p>
        </w:tc>
        <w:tc>
          <w:tcPr>
            <w:tcW w:w="125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CB7F84" w:rsidRPr="00CB7F84" w14:paraId="0B0E1FF6" w14:textId="77777777" w:rsidTr="007B0F5A">
              <w:trPr>
                <w:trHeight w:val="6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9D1B0" w14:textId="15043B04" w:rsidR="00CB7F84" w:rsidRPr="00CB7F84" w:rsidRDefault="00CB7F84" w:rsidP="00CB7F84">
                  <w:pPr>
                    <w:framePr w:hSpace="180" w:wrap="around" w:vAnchor="page" w:hAnchor="margin" w:y="1453"/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4"/>
                      <w14:ligatures w14:val="none"/>
                    </w:rPr>
                  </w:pPr>
                  <w:r w:rsidRPr="00CB7F84">
                    <w:rPr>
                      <w:rFonts w:eastAsia="Times New Roman" w:cs="Times New Roman"/>
                      <w:kern w:val="0"/>
                      <w:sz w:val="24"/>
                      <w14:ligatures w14:val="none"/>
                    </w:rPr>
                    <w:t>Thử gửi giao dịch lặp lại và kiểm tra kết quả</w:t>
                  </w:r>
                </w:p>
              </w:tc>
            </w:tr>
          </w:tbl>
          <w:p w14:paraId="3466FE5A" w14:textId="77777777" w:rsidR="00CB7F84" w:rsidRPr="00CB7F84" w:rsidRDefault="00CB7F84" w:rsidP="00CB7F84">
            <w:pPr>
              <w:rPr>
                <w:sz w:val="24"/>
              </w:rPr>
            </w:pPr>
          </w:p>
        </w:tc>
      </w:tr>
      <w:tr w:rsidR="00CB7F84" w:rsidRPr="00CB7F84" w14:paraId="12D6A936" w14:textId="77777777" w:rsidTr="00CB7F84">
        <w:tc>
          <w:tcPr>
            <w:tcW w:w="779" w:type="pct"/>
          </w:tcPr>
          <w:p w14:paraId="4196E5F3" w14:textId="11AF44D4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PCN06</w:t>
            </w:r>
          </w:p>
        </w:tc>
        <w:tc>
          <w:tcPr>
            <w:tcW w:w="1720" w:type="pct"/>
          </w:tcPr>
          <w:p w14:paraId="0B78755A" w14:textId="45BB6823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Sao lưu</w:t>
            </w:r>
          </w:p>
        </w:tc>
        <w:tc>
          <w:tcPr>
            <w:tcW w:w="1250" w:type="pct"/>
          </w:tcPr>
          <w:p w14:paraId="7011C516" w14:textId="05C3B254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Có bản sao lưu theo lịch; dữ liệu thử nghiệm có thể phục hồi thành công</w:t>
            </w:r>
          </w:p>
        </w:tc>
        <w:tc>
          <w:tcPr>
            <w:tcW w:w="1250" w:type="pct"/>
          </w:tcPr>
          <w:p w14:paraId="273AB8F7" w14:textId="0DF7A215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Khôi phục dữ liệu thử nghiệm từ bản sao lưu</w:t>
            </w:r>
          </w:p>
        </w:tc>
      </w:tr>
      <w:tr w:rsidR="00CB7F84" w:rsidRPr="00CB7F84" w14:paraId="515F25FF" w14:textId="77777777" w:rsidTr="00CB7F84">
        <w:tc>
          <w:tcPr>
            <w:tcW w:w="779" w:type="pct"/>
          </w:tcPr>
          <w:p w14:paraId="0CD37A7F" w14:textId="21D2812D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PCN07</w:t>
            </w:r>
          </w:p>
        </w:tc>
        <w:tc>
          <w:tcPr>
            <w:tcW w:w="1720" w:type="pct"/>
          </w:tcPr>
          <w:p w14:paraId="5026290D" w14:textId="55006FF2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Khả năng sử dụng</w:t>
            </w:r>
          </w:p>
        </w:tc>
        <w:tc>
          <w:tcPr>
            <w:tcW w:w="1250" w:type="pct"/>
          </w:tcPr>
          <w:p w14:paraId="6F1D61FB" w14:textId="781E428D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Người dùng có thể thực hiện các thao tác chính; thông báo lỗi và thành công rõ ràng</w:t>
            </w:r>
          </w:p>
        </w:tc>
        <w:tc>
          <w:tcPr>
            <w:tcW w:w="1250" w:type="pct"/>
          </w:tcPr>
          <w:p w14:paraId="6301A68C" w14:textId="74C2C570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Nhờ người dùng thử các thao tác chính</w:t>
            </w:r>
          </w:p>
        </w:tc>
      </w:tr>
      <w:tr w:rsidR="00CB7F84" w:rsidRPr="00CB7F84" w14:paraId="4ECB8A04" w14:textId="77777777" w:rsidTr="00CB7F84">
        <w:tc>
          <w:tcPr>
            <w:tcW w:w="779" w:type="pct"/>
          </w:tcPr>
          <w:p w14:paraId="66D75731" w14:textId="71EA2C7E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PCN08</w:t>
            </w:r>
          </w:p>
        </w:tc>
        <w:tc>
          <w:tcPr>
            <w:tcW w:w="1720" w:type="pct"/>
          </w:tcPr>
          <w:p w14:paraId="4A417902" w14:textId="280F1CF9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Tương thích</w:t>
            </w:r>
          </w:p>
        </w:tc>
        <w:tc>
          <w:tcPr>
            <w:tcW w:w="1250" w:type="pct"/>
          </w:tcPr>
          <w:p w14:paraId="4A110107" w14:textId="4A7C4D8A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Các chức năng chính hoạt động đúng trên Chrome và Edge thuộc phạm vi hỗ trợ</w:t>
            </w:r>
          </w:p>
        </w:tc>
        <w:tc>
          <w:tcPr>
            <w:tcW w:w="1250" w:type="pct"/>
          </w:tcPr>
          <w:p w14:paraId="4CCC259B" w14:textId="5544C39B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Thực hiện cùng một bộ kiểm thử trên Chrome và Edge</w:t>
            </w:r>
          </w:p>
        </w:tc>
      </w:tr>
      <w:tr w:rsidR="00CB7F84" w:rsidRPr="00CB7F84" w14:paraId="3CDEE2AC" w14:textId="77777777" w:rsidTr="00CB7F84">
        <w:tc>
          <w:tcPr>
            <w:tcW w:w="779" w:type="pct"/>
          </w:tcPr>
          <w:p w14:paraId="199E613D" w14:textId="147A650A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PCN09</w:t>
            </w:r>
          </w:p>
        </w:tc>
        <w:tc>
          <w:tcPr>
            <w:tcW w:w="1720" w:type="pct"/>
          </w:tcPr>
          <w:p w14:paraId="717AAC11" w14:textId="6E38F1BA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Bảo trì</w:t>
            </w:r>
          </w:p>
        </w:tc>
        <w:tc>
          <w:tcPr>
            <w:tcW w:w="1250" w:type="pct"/>
          </w:tcPr>
          <w:p w14:paraId="726303C8" w14:textId="45196C25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Mã nguồn chia thành các thành phần rõ ràng; có tài liệu hướng dẫn triển khai</w:t>
            </w:r>
          </w:p>
        </w:tc>
        <w:tc>
          <w:tcPr>
            <w:tcW w:w="1250" w:type="pct"/>
          </w:tcPr>
          <w:p w14:paraId="0A28089B" w14:textId="09613CB8" w:rsidR="00CB7F84" w:rsidRPr="00CB7F84" w:rsidRDefault="00CB7F84" w:rsidP="00CB7F84">
            <w:pPr>
              <w:rPr>
                <w:sz w:val="24"/>
              </w:rPr>
            </w:pPr>
            <w:r w:rsidRPr="00CB7F84">
              <w:rPr>
                <w:sz w:val="24"/>
              </w:rPr>
              <w:t>Kiểm tra cấu trúc mã nguồn và tài liệu triển khai</w:t>
            </w:r>
          </w:p>
        </w:tc>
      </w:tr>
    </w:tbl>
    <w:p w14:paraId="1B7979E3" w14:textId="5A9F18D8" w:rsidR="001D629D" w:rsidRPr="00CB7F84" w:rsidRDefault="001D629D">
      <w:pPr>
        <w:rPr>
          <w:b/>
          <w:bCs/>
          <w:sz w:val="24"/>
        </w:rPr>
      </w:pPr>
    </w:p>
    <w:sectPr w:rsidR="001D629D" w:rsidRPr="00CB7F84" w:rsidSect="00364291">
      <w:pgSz w:w="11520" w:h="15840" w:code="1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606AD" w14:textId="77777777" w:rsidR="00DD5E90" w:rsidRDefault="00DD5E90" w:rsidP="00CB7F84">
      <w:pPr>
        <w:spacing w:after="0" w:line="240" w:lineRule="auto"/>
      </w:pPr>
      <w:r>
        <w:separator/>
      </w:r>
    </w:p>
  </w:endnote>
  <w:endnote w:type="continuationSeparator" w:id="0">
    <w:p w14:paraId="416A68B1" w14:textId="77777777" w:rsidR="00DD5E90" w:rsidRDefault="00DD5E90" w:rsidP="00CB7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4FC3" w14:textId="77777777" w:rsidR="00DD5E90" w:rsidRDefault="00DD5E90" w:rsidP="00CB7F84">
      <w:pPr>
        <w:spacing w:after="0" w:line="240" w:lineRule="auto"/>
      </w:pPr>
      <w:r>
        <w:separator/>
      </w:r>
    </w:p>
  </w:footnote>
  <w:footnote w:type="continuationSeparator" w:id="0">
    <w:p w14:paraId="2838EF0D" w14:textId="77777777" w:rsidR="00DD5E90" w:rsidRDefault="00DD5E90" w:rsidP="00CB7F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FB"/>
    <w:rsid w:val="000774FB"/>
    <w:rsid w:val="001D629D"/>
    <w:rsid w:val="00203137"/>
    <w:rsid w:val="00215470"/>
    <w:rsid w:val="00227E88"/>
    <w:rsid w:val="00282486"/>
    <w:rsid w:val="002F4FF5"/>
    <w:rsid w:val="00364291"/>
    <w:rsid w:val="00701602"/>
    <w:rsid w:val="007B0F5A"/>
    <w:rsid w:val="008023FA"/>
    <w:rsid w:val="00CB7F84"/>
    <w:rsid w:val="00DD5E90"/>
    <w:rsid w:val="00F0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7513"/>
  <w15:chartTrackingRefBased/>
  <w15:docId w15:val="{3370C66A-366F-4F1E-977A-772DD241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4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4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4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4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4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4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4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4F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4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4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4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4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4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4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4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4F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4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7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F84"/>
  </w:style>
  <w:style w:type="paragraph" w:styleId="Footer">
    <w:name w:val="footer"/>
    <w:basedOn w:val="Normal"/>
    <w:link w:val="FooterChar"/>
    <w:uiPriority w:val="99"/>
    <w:unhideWhenUsed/>
    <w:rsid w:val="00CB7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Nguyen</dc:creator>
  <cp:keywords/>
  <dc:description/>
  <cp:lastModifiedBy>Chien Nguyen</cp:lastModifiedBy>
  <cp:revision>3</cp:revision>
  <dcterms:created xsi:type="dcterms:W3CDTF">2026-10-12T15:21:00Z</dcterms:created>
  <dcterms:modified xsi:type="dcterms:W3CDTF">2026-10-12T19:47:00Z</dcterms:modified>
</cp:coreProperties>
</file>