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097"/>
        <w:gridCol w:w="1805"/>
        <w:gridCol w:w="1407"/>
        <w:gridCol w:w="723"/>
        <w:gridCol w:w="958"/>
        <w:gridCol w:w="1253"/>
        <w:gridCol w:w="593"/>
        <w:gridCol w:w="1694"/>
        <w:gridCol w:w="46"/>
        <w:gridCol w:w="35"/>
      </w:tblGrid>
      <w:tr w:rsidR="004C17EC" w:rsidRPr="00073354" w14:paraId="4E85A7CA" w14:textId="77777777" w:rsidTr="0041759C">
        <w:trPr>
          <w:trHeight w:val="594"/>
        </w:trPr>
        <w:tc>
          <w:tcPr>
            <w:tcW w:w="113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BEB07E" w14:textId="5B7A8FFF" w:rsidR="004C17EC" w:rsidRPr="00073354" w:rsidRDefault="00FC2D2A" w:rsidP="009816B1">
            <w:pPr>
              <w:spacing w:before="120"/>
              <w:jc w:val="center"/>
              <w:rPr>
                <w:rStyle w:val="RE2016-1"/>
                <w:rFonts w:ascii="Asap" w:hAnsi="Asap" w:cs="Microsoft Sans Serif"/>
                <w:b/>
                <w:color w:val="auto"/>
                <w:sz w:val="36"/>
              </w:rPr>
            </w:pPr>
            <w:bookmarkStart w:id="0" w:name="_Hlk66114021"/>
            <w:bookmarkEnd w:id="0"/>
            <w:r w:rsidRPr="00073354">
              <w:rPr>
                <w:rFonts w:ascii="Asap" w:hAnsi="Asap" w:cs="Microsoft Sans Serif"/>
                <w:b/>
                <w:sz w:val="36"/>
              </w:rPr>
              <w:t>UNDERWRITING SURVEY REPORT</w:t>
            </w:r>
          </w:p>
        </w:tc>
      </w:tr>
      <w:tr w:rsidR="007153A9" w:rsidRPr="00073354" w14:paraId="730F4379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E4D" w14:textId="77777777" w:rsidR="007153A9" w:rsidRPr="00073354" w:rsidRDefault="007153A9" w:rsidP="004169B1">
            <w:pPr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1. Insured Name:</w:t>
            </w:r>
          </w:p>
        </w:tc>
        <w:tc>
          <w:tcPr>
            <w:tcW w:w="86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RE2016-1"/>
                <w:rFonts w:ascii="Asap" w:hAnsi="Asap" w:cs="Microsoft Sans Serif"/>
                <w:sz w:val="22"/>
                <w:szCs w:val="22"/>
              </w:rPr>
              <w:id w:val="28905529"/>
              <w:placeholder>
                <w:docPart w:val="E1835EE96B9843BCADA98CD524A4CCC2"/>
              </w:placeholder>
            </w:sdtPr>
            <w:sdtEndPr>
              <w:rPr>
                <w:rStyle w:val="DefaultParagraphFont"/>
                <w:color w:val="C0504D" w:themeColor="accent2"/>
              </w:rPr>
            </w:sdtEndPr>
            <w:sdtContent>
              <w:sdt>
                <w:sdtPr>
                  <w:rPr>
                    <w:rStyle w:val="RE2016-1"/>
                    <w:rFonts w:ascii="Asap" w:hAnsi="Asap" w:cs="Microsoft Sans Serif"/>
                    <w:sz w:val="22"/>
                    <w:szCs w:val="22"/>
                  </w:rPr>
                  <w:alias w:val="Full Company Name"/>
                  <w:tag w:val="Full Company Name"/>
                  <w:id w:val="34204370"/>
                  <w:placeholder>
                    <w:docPart w:val="4728780983E7413D8E6FFB4C348AD899"/>
                  </w:placeholder>
                  <w:showingPlcHdr/>
                  <w15:color w:val="000000"/>
                </w:sdtPr>
                <w:sdtEndPr>
                  <w:rPr>
                    <w:rStyle w:val="DefaultParagraphFont"/>
                    <w:color w:val="C0504D" w:themeColor="accent2"/>
                  </w:rPr>
                </w:sdtEndPr>
                <w:sdtContent>
                  <w:p w14:paraId="4F971BB8" w14:textId="3CD074F5" w:rsidR="007153A9" w:rsidRPr="00566223" w:rsidRDefault="00156A2A" w:rsidP="00C051B2">
                    <w:pPr>
                      <w:rPr>
                        <w:rFonts w:ascii="Asap" w:hAnsi="Asap" w:cs="Microsoft Sans Serif"/>
                        <w:color w:val="C0504D" w:themeColor="accent2"/>
                        <w:sz w:val="22"/>
                        <w:szCs w:val="22"/>
                      </w:rPr>
                    </w:pPr>
                    <w:r>
                      <w:rPr>
                        <w:rStyle w:val="PlaceholderText"/>
                        <w:rFonts w:ascii="Microsoft Sans Serif" w:hAnsi="Microsoft Sans Serif" w:cs="Microsoft Sans Serif"/>
                      </w:rPr>
                      <w:t>Click</w:t>
                    </w:r>
                    <w:r w:rsidRPr="00511E17">
                      <w:rPr>
                        <w:rStyle w:val="PlaceholderText"/>
                        <w:rFonts w:ascii="Microsoft Sans Serif" w:hAnsi="Microsoft Sans Serif" w:cs="Microsoft Sans Serif"/>
                      </w:rPr>
                      <w:t xml:space="preserve"> to enter text</w:t>
                    </w:r>
                  </w:p>
                </w:sdtContent>
              </w:sdt>
            </w:sdtContent>
          </w:sdt>
        </w:tc>
      </w:tr>
      <w:tr w:rsidR="007153A9" w:rsidRPr="00073354" w14:paraId="026088B2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C6CCC" w14:textId="77777777" w:rsidR="007153A9" w:rsidRPr="00073354" w:rsidRDefault="007153A9" w:rsidP="00A10EE2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2. Occupancy:</w:t>
            </w:r>
          </w:p>
        </w:tc>
        <w:tc>
          <w:tcPr>
            <w:tcW w:w="86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MS11"/>
                <w:rFonts w:ascii="Asap" w:hAnsi="Asap"/>
              </w:rPr>
              <w:tag w:val="Warehouse storage/ Textile/ Garment/ Plastic"/>
              <w:id w:val="29576152"/>
              <w:placeholder>
                <w:docPart w:val="3A7AF55290174E01B0F8B21A0C6D0672"/>
              </w:placeholder>
              <w:showingPlcHdr/>
              <w15:color w:val="000000"/>
            </w:sdtPr>
            <w:sdtEndPr>
              <w:rPr>
                <w:rStyle w:val="MS11"/>
              </w:rPr>
            </w:sdtEndPr>
            <w:sdtContent>
              <w:p w14:paraId="740BC3B9" w14:textId="092B30A7" w:rsidR="007153A9" w:rsidRPr="0006055D" w:rsidRDefault="00156A2A" w:rsidP="00C051B2">
                <w:pPr>
                  <w:rPr>
                    <w:rStyle w:val="MS11"/>
                    <w:rFonts w:ascii="Asap" w:hAnsi="Asap"/>
                  </w:rPr>
                </w:pPr>
                <w:r>
                  <w:rPr>
                    <w:rStyle w:val="PlaceholderText"/>
                    <w:rFonts w:ascii="Microsoft Sans Serif" w:hAnsi="Microsoft Sans Serif" w:cs="Microsoft Sans Serif"/>
                    <w:sz w:val="22"/>
                  </w:rPr>
                  <w:t>Click</w:t>
                </w:r>
                <w:r w:rsidRPr="00511E17">
                  <w:rPr>
                    <w:rStyle w:val="PlaceholderText"/>
                    <w:rFonts w:ascii="Microsoft Sans Serif" w:hAnsi="Microsoft Sans Serif" w:cs="Microsoft Sans Serif"/>
                    <w:sz w:val="22"/>
                  </w:rPr>
                  <w:t xml:space="preserve"> to enter text</w:t>
                </w:r>
              </w:p>
            </w:sdtContent>
          </w:sdt>
        </w:tc>
      </w:tr>
      <w:tr w:rsidR="00425DC6" w:rsidRPr="00073354" w14:paraId="6878D35B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CB23" w14:textId="4A1883EA" w:rsidR="00425DC6" w:rsidRPr="00073354" w:rsidRDefault="00425DC6" w:rsidP="00EF2A7E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 xml:space="preserve">3. </w:t>
            </w:r>
            <w:r w:rsidR="007479F5"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Surveyed</w:t>
            </w: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 xml:space="preserve"> Premises: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MS11"/>
                <w:rFonts w:ascii="Asap" w:hAnsi="Asap" w:cs="Microsoft Sans Serif"/>
              </w:rPr>
              <w:tag w:val="Warehouse storage/ Textile/ Garment/ Plastic"/>
              <w:id w:val="1644926923"/>
              <w:placeholder>
                <w:docPart w:val="624902BE6F1A4FCC974496F287CEB1E1"/>
              </w:placeholder>
              <w:showingPlcHdr/>
            </w:sdtPr>
            <w:sdtEndPr>
              <w:rPr>
                <w:rStyle w:val="DefaultParagraphFont"/>
                <w:b/>
                <w:color w:val="C0504D" w:themeColor="accent2"/>
                <w:sz w:val="24"/>
              </w:rPr>
            </w:sdtEndPr>
            <w:sdtContent>
              <w:p w14:paraId="6B45D994" w14:textId="773CF94A" w:rsidR="00425DC6" w:rsidRPr="00255E2A" w:rsidRDefault="00156A2A" w:rsidP="00EF2A7E">
                <w:pPr>
                  <w:rPr>
                    <w:rFonts w:ascii="Asap" w:hAnsi="Asap" w:cs="Microsoft Sans Serif"/>
                    <w:sz w:val="22"/>
                  </w:rPr>
                </w:pPr>
                <w:r w:rsidRPr="00D27056">
                  <w:rPr>
                    <w:rStyle w:val="PlaceholderText"/>
                    <w:rFonts w:ascii="Microsoft Sans Serif" w:hAnsi="Microsoft Sans Serif" w:cs="Microsoft Sans Serif"/>
                    <w:sz w:val="20"/>
                  </w:rPr>
                  <w:t>Click to enter text</w:t>
                </w:r>
              </w:p>
            </w:sdtContent>
          </w:sdt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8E7C4" w14:textId="77777777" w:rsidR="00425DC6" w:rsidRPr="00073354" w:rsidRDefault="00425DC6" w:rsidP="00EF2A7E">
            <w:pPr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4. Ownership:</w:t>
            </w:r>
          </w:p>
        </w:tc>
        <w:sdt>
          <w:sdtPr>
            <w:rPr>
              <w:rStyle w:val="MS11"/>
              <w:rFonts w:ascii="Asap" w:hAnsi="Asap" w:cs="Microsoft Sans Serif"/>
            </w:rPr>
            <w:alias w:val="Name of premise's owner"/>
            <w:tag w:val="Name of premise's owner"/>
            <w:id w:val="3805096"/>
            <w:lock w:val="sdtLocked"/>
            <w:placeholder>
              <w:docPart w:val="1076354C8BF943F58AF3DE5BDFD8729A"/>
            </w:placeholder>
            <w15:color w:val="000000"/>
          </w:sdtPr>
          <w:sdtEndPr>
            <w:rPr>
              <w:rStyle w:val="RichText"/>
              <w:b/>
              <w:color w:val="0070C0"/>
              <w:sz w:val="28"/>
            </w:rPr>
          </w:sdtEndPr>
          <w:sdtContent>
            <w:tc>
              <w:tcPr>
                <w:tcW w:w="240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DA044B6" w14:textId="5CDF7091" w:rsidR="00425DC6" w:rsidRPr="00073354" w:rsidRDefault="00B751B9" w:rsidP="00C051B2">
                <w:pPr>
                  <w:rPr>
                    <w:rStyle w:val="RichText"/>
                    <w:rFonts w:ascii="Asap" w:hAnsi="Asap" w:cs="Microsoft Sans Serif"/>
                  </w:rPr>
                </w:pPr>
                <w:r>
                  <w:rPr>
                    <w:rStyle w:val="MS11"/>
                    <w:rFonts w:ascii="Asap" w:hAnsi="Asap" w:cs="Microsoft Sans Serif"/>
                  </w:rPr>
                  <w:t>Owner</w:t>
                </w:r>
              </w:p>
            </w:tc>
          </w:sdtContent>
        </w:sdt>
      </w:tr>
      <w:tr w:rsidR="00A02E4C" w:rsidRPr="00073354" w14:paraId="5AAD45D6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30B5" w14:textId="77777777" w:rsidR="00A02E4C" w:rsidRPr="00073354" w:rsidRDefault="00A02E4C" w:rsidP="00EF2A7E">
            <w:pPr>
              <w:rPr>
                <w:rStyle w:val="RichText"/>
                <w:rFonts w:ascii="Asap" w:hAnsi="Asap" w:cs="Microsoft Sans Serif"/>
                <w:color w:val="595959" w:themeColor="text1" w:themeTint="A6"/>
                <w:sz w:val="24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5. Address:</w:t>
            </w:r>
          </w:p>
        </w:tc>
        <w:tc>
          <w:tcPr>
            <w:tcW w:w="860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MS11"/>
                <w:rFonts w:ascii="Asap" w:hAnsi="Asap" w:cs="Microsoft Sans Serif"/>
              </w:rPr>
              <w:tag w:val="Warehouse storage/ Textile/ Garment/ Plastic"/>
              <w:id w:val="302511128"/>
              <w:placeholder>
                <w:docPart w:val="3BC13F1020C24AA49C6CB860F11163B7"/>
              </w:placeholder>
              <w:showingPlcHdr/>
            </w:sdtPr>
            <w:sdtEndPr>
              <w:rPr>
                <w:rStyle w:val="DefaultParagraphFont"/>
                <w:b/>
                <w:color w:val="C0504D" w:themeColor="accent2"/>
                <w:sz w:val="24"/>
              </w:rPr>
            </w:sdtEndPr>
            <w:sdtContent>
              <w:p w14:paraId="0BC68A1E" w14:textId="70D20F98" w:rsidR="00A02E4C" w:rsidRPr="00073354" w:rsidRDefault="00156A2A" w:rsidP="00EF2A7E">
                <w:pPr>
                  <w:rPr>
                    <w:rFonts w:ascii="Asap" w:hAnsi="Asap" w:cs="Microsoft Sans Serif"/>
                    <w:sz w:val="22"/>
                  </w:rPr>
                </w:pPr>
                <w:r w:rsidRPr="00D27056">
                  <w:rPr>
                    <w:rStyle w:val="PlaceholderText"/>
                    <w:rFonts w:ascii="Microsoft Sans Serif" w:hAnsi="Microsoft Sans Serif" w:cs="Microsoft Sans Serif"/>
                    <w:sz w:val="20"/>
                  </w:rPr>
                  <w:t>Click to enter text</w:t>
                </w:r>
              </w:p>
            </w:sdtContent>
          </w:sdt>
        </w:tc>
      </w:tr>
      <w:tr w:rsidR="000D039E" w:rsidRPr="00073354" w14:paraId="10C61A24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D11A3" w14:textId="77777777" w:rsidR="000D039E" w:rsidRPr="00AF05AE" w:rsidRDefault="000D039E" w:rsidP="003B6D64">
            <w:pPr>
              <w:rPr>
                <w:rStyle w:val="RE2016-1"/>
                <w:rFonts w:ascii="Asap" w:hAnsi="Asap" w:cs="Microsoft Sans Serif"/>
                <w:color w:val="auto"/>
              </w:rPr>
            </w:pPr>
            <w:r w:rsidRPr="00AF05AE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6. Latitude, Longitude</w:t>
            </w:r>
            <w:r w:rsidR="00B16739" w:rsidRPr="00AF05AE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:</w:t>
            </w:r>
          </w:p>
        </w:tc>
        <w:sdt>
          <w:sdtPr>
            <w:rPr>
              <w:rStyle w:val="MS11"/>
              <w:rFonts w:ascii="Asap" w:hAnsi="Asap" w:cs="Microsoft Sans Serif"/>
              <w:color w:val="000000" w:themeColor="text1"/>
            </w:rPr>
            <w:alias w:val="Format: 10.7836011,106.7018131"/>
            <w:tag w:val="Format: 10.7836011,106.7018131"/>
            <w:id w:val="22866586"/>
            <w:placeholder>
              <w:docPart w:val="7A1CE145C6AC4405B8B2BC16F28D3714"/>
            </w:placeholder>
            <w:showingPlcHdr/>
            <w15:color w:val="000000"/>
          </w:sdtPr>
          <w:sdtEndPr>
            <w:rPr>
              <w:rStyle w:val="RE2016-1"/>
              <w:sz w:val="24"/>
            </w:rPr>
          </w:sdtEndPr>
          <w:sdtContent>
            <w:tc>
              <w:tcPr>
                <w:tcW w:w="8609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7A6D76" w14:textId="20E39BC7" w:rsidR="000D039E" w:rsidRPr="0077010F" w:rsidRDefault="00156A2A" w:rsidP="003B6D64">
                <w:pPr>
                  <w:rPr>
                    <w:rStyle w:val="RE2016-1"/>
                    <w:rFonts w:ascii="Asap" w:hAnsi="Asap" w:cs="Microsoft Sans Serif"/>
                    <w:shd w:val="clear" w:color="auto" w:fill="FFFFFF"/>
                  </w:rPr>
                </w:pPr>
                <w:r w:rsidRPr="00D27056">
                  <w:rPr>
                    <w:rStyle w:val="PlaceholderText"/>
                    <w:rFonts w:ascii="Microsoft Sans Serif" w:hAnsi="Microsoft Sans Serif" w:cs="Microsoft Sans Serif"/>
                    <w:sz w:val="20"/>
                  </w:rPr>
                  <w:t>Click here to enter text</w:t>
                </w:r>
              </w:p>
            </w:tc>
          </w:sdtContent>
        </w:sdt>
      </w:tr>
      <w:tr w:rsidR="000D039E" w:rsidRPr="00073354" w14:paraId="333A8FF8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59B7E" w14:textId="77777777" w:rsidR="000D039E" w:rsidRPr="00073354" w:rsidRDefault="000D039E" w:rsidP="003D4004">
            <w:pPr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7. Survey Date: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DE07" w14:textId="56DBE6FA" w:rsidR="000D039E" w:rsidRPr="00073354" w:rsidRDefault="000D039E" w:rsidP="003D4004">
            <w:pPr>
              <w:rPr>
                <w:rFonts w:ascii="Asap" w:hAnsi="Asap" w:cs="Microsoft Sans Serif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4A7A7" w14:textId="77777777" w:rsidR="000D039E" w:rsidRPr="00073354" w:rsidRDefault="000D039E" w:rsidP="004F5D4F">
            <w:pPr>
              <w:rPr>
                <w:rFonts w:ascii="Asap" w:hAnsi="Asap" w:cs="Microsoft Sans Serif"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8. Surveyed By:</w:t>
            </w:r>
          </w:p>
        </w:tc>
        <w:tc>
          <w:tcPr>
            <w:tcW w:w="24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sap" w:hAnsi="Asap" w:cs="Microsoft Sans Serif"/>
                <w:sz w:val="22"/>
                <w:szCs w:val="22"/>
              </w:rPr>
              <w:alias w:val="RE's name"/>
              <w:tag w:val="RE's name"/>
              <w:id w:val="-1987376911"/>
              <w:placeholder>
                <w:docPart w:val="DefaultPlaceholder_-1854013438"/>
              </w:placeholder>
              <w:showingPlcHdr/>
              <w:comboBox>
                <w:listItem w:displayText="Le Tuong Huan" w:value="Le Tuong Huan"/>
                <w:listItem w:displayText="Ha Manh Hung" w:value="Ha Manh Hung"/>
                <w:listItem w:displayText="Truong Minh Quan" w:value="Truong Minh Quan"/>
                <w:listItem w:displayText="Cu Xuan Huy" w:value="Cu Xuan Huy"/>
                <w:listItem w:displayText="Le Hai Minh" w:value="Le Hai Minh"/>
              </w:comboBox>
            </w:sdtPr>
            <w:sdtEndPr/>
            <w:sdtContent>
              <w:p w14:paraId="7550AE45" w14:textId="19558FFC" w:rsidR="000D039E" w:rsidRPr="00073354" w:rsidRDefault="00156A2A" w:rsidP="004F5D4F">
                <w:pPr>
                  <w:rPr>
                    <w:rFonts w:ascii="Asap" w:hAnsi="Asap" w:cs="Microsoft Sans Serif"/>
                    <w:sz w:val="22"/>
                    <w:szCs w:val="22"/>
                  </w:rPr>
                </w:pPr>
                <w:r w:rsidRPr="007659CE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0D039E" w:rsidRPr="00073354" w14:paraId="37030084" w14:textId="77777777" w:rsidTr="0041759C">
        <w:trPr>
          <w:trHeight w:val="437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1DD28" w14:textId="0B6E6715" w:rsidR="000D039E" w:rsidRPr="00073354" w:rsidRDefault="000D039E" w:rsidP="003D4004">
            <w:pPr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9. Survey Result:</w:t>
            </w:r>
          </w:p>
        </w:tc>
        <w:sdt>
          <w:sdtPr>
            <w:rPr>
              <w:rStyle w:val="RE2016-2-RedBold"/>
              <w:rFonts w:ascii="Asap" w:hAnsi="Asap" w:cs="Microsoft Sans Serif"/>
            </w:rPr>
            <w:id w:val="687732"/>
            <w:placeholder>
              <w:docPart w:val="CA59F4866EAF440D88605E28DA8ABDC9"/>
            </w:placeholder>
            <w:dropDownList>
              <w:listItem w:value="Choose an item."/>
              <w:listItem w:displayText="Excellent" w:value="Excellent"/>
              <w:listItem w:displayText="Good" w:value="Good"/>
              <w:listItem w:displayText="Average" w:value="Average"/>
              <w:listItem w:displayText="Marginal" w:value="Marginal"/>
              <w:listItem w:displayText="Poor" w:value="Poor"/>
            </w:dropDownList>
          </w:sdtPr>
          <w:sdtEndPr>
            <w:rPr>
              <w:rStyle w:val="DefaultParagraphFont"/>
              <w:b w:val="0"/>
              <w:color w:val="auto"/>
            </w:rPr>
          </w:sdtEndPr>
          <w:sdtContent>
            <w:tc>
              <w:tcPr>
                <w:tcW w:w="3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A7E2CFD" w14:textId="030CA552" w:rsidR="000D039E" w:rsidRPr="00073354" w:rsidRDefault="00156A2A" w:rsidP="00907823">
                <w:pPr>
                  <w:rPr>
                    <w:rFonts w:ascii="Asap" w:hAnsi="Asap" w:cs="Microsoft Sans Serif"/>
                  </w:rPr>
                </w:pPr>
                <w:r>
                  <w:rPr>
                    <w:rStyle w:val="RE2016-2-RedBold"/>
                    <w:rFonts w:ascii="Asap" w:hAnsi="Asap" w:cs="Microsoft Sans Serif"/>
                  </w:rPr>
                  <w:t>Average</w:t>
                </w:r>
              </w:p>
            </w:tc>
          </w:sdtContent>
        </w:sdt>
        <w:sdt>
          <w:sdtPr>
            <w:rPr>
              <w:rStyle w:val="MS11"/>
              <w:rFonts w:ascii="Asap" w:hAnsi="Asap" w:cs="Microsoft Sans Serif"/>
            </w:rPr>
            <w:id w:val="29576188"/>
            <w:placeholder>
              <w:docPart w:val="9B86E79CE9974772B6D818F5FE7F3736"/>
            </w:placeholder>
            <w:showingPlcHdr/>
            <w:dropDownList>
              <w:listItem w:displayText="Choose an item" w:value=""/>
              <w:listItem w:displayText="Head of Risk Engineering Dept." w:value="Head of Risk Engineering Dept."/>
              <w:listItem w:displayText="Risk Engineer, Risk Engineering Dept." w:value="Risk Engineer, Risk Engineering Dept."/>
            </w:dropDownList>
          </w:sdtPr>
          <w:sdtEndPr>
            <w:rPr>
              <w:rStyle w:val="DefaultParagraphFont"/>
              <w:color w:val="808080"/>
              <w:sz w:val="24"/>
            </w:rPr>
          </w:sdtEndPr>
          <w:sdtContent>
            <w:tc>
              <w:tcPr>
                <w:tcW w:w="462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909724" w14:textId="3A34B532" w:rsidR="000D039E" w:rsidRPr="00073354" w:rsidRDefault="00156A2A" w:rsidP="00907823">
                <w:pPr>
                  <w:rPr>
                    <w:rFonts w:ascii="Asap" w:hAnsi="Asap" w:cs="Microsoft Sans Serif"/>
                  </w:rPr>
                </w:pPr>
                <w:r w:rsidRPr="00D27056">
                  <w:rPr>
                    <w:rStyle w:val="PlaceholderText"/>
                    <w:rFonts w:ascii="Microsoft Sans Serif" w:hAnsi="Microsoft Sans Serif" w:cs="Microsoft Sans Serif"/>
                    <w:sz w:val="20"/>
                  </w:rPr>
                  <w:t>Choose a position</w:t>
                </w:r>
              </w:p>
            </w:tc>
          </w:sdtContent>
        </w:sdt>
      </w:tr>
      <w:tr w:rsidR="000D039E" w:rsidRPr="00073354" w14:paraId="377D2C74" w14:textId="77777777" w:rsidTr="0041759C">
        <w:trPr>
          <w:trHeight w:val="196"/>
        </w:trPr>
        <w:tc>
          <w:tcPr>
            <w:tcW w:w="1138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7A9E3" w14:textId="77777777" w:rsidR="000D039E" w:rsidRPr="00073354" w:rsidRDefault="000D039E" w:rsidP="009816B1">
            <w:pPr>
              <w:spacing w:before="120"/>
              <w:rPr>
                <w:rFonts w:ascii="Asap" w:hAnsi="Asap" w:cs="Microsoft Sans Serif"/>
                <w:i/>
                <w:sz w:val="22"/>
              </w:rPr>
            </w:pPr>
            <w:r w:rsidRPr="00073354">
              <w:rPr>
                <w:rFonts w:ascii="Asap" w:hAnsi="Asap" w:cs="Microsoft Sans Serif"/>
                <w:i/>
                <w:sz w:val="20"/>
              </w:rPr>
              <w:t>After the site survey is conducted, risk is assessed as follows:</w:t>
            </w:r>
          </w:p>
        </w:tc>
      </w:tr>
      <w:tr w:rsidR="000C366E" w:rsidRPr="00073354" w14:paraId="5CA4C08C" w14:textId="77777777" w:rsidTr="0041759C">
        <w:trPr>
          <w:gridAfter w:val="2"/>
          <w:wAfter w:w="78" w:type="dxa"/>
          <w:trHeight w:val="467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F2073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D277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Management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2EE47" w14:textId="56BF3E98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bookmarkEnd w:id="1"/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C0BD5" w14:textId="6074F0A9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bookmarkEnd w:id="2"/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ED5E8" w14:textId="785C5169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bookmarkEnd w:id="3"/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0CB7E" w14:textId="555374B3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bookmarkEnd w:id="4"/>
            <w:r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B930B" w14:textId="0E2D4EF1" w:rsidR="00C76087" w:rsidRPr="00073354" w:rsidRDefault="006D353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bookmarkEnd w:id="5"/>
            <w:r w:rsidR="00C76087"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5D818E22" w14:textId="77777777" w:rsidTr="0041759C">
        <w:trPr>
          <w:gridAfter w:val="2"/>
          <w:wAfter w:w="78" w:type="dxa"/>
          <w:trHeight w:val="161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B9380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6AC5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Construction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AD62B" w14:textId="026D96FB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6F7DA" w14:textId="28AA6412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F43EE" w14:textId="623764B1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E437" w14:textId="79F80BAE" w:rsidR="00C76087" w:rsidRPr="00073354" w:rsidRDefault="006D353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8FB68" w14:textId="11ACB856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6D6406D4" w14:textId="77777777" w:rsidTr="0041759C">
        <w:trPr>
          <w:gridAfter w:val="2"/>
          <w:wAfter w:w="78" w:type="dxa"/>
          <w:trHeight w:val="408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6A7E2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37AC5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Occupancy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A019" w14:textId="6DA209B3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FB253" w14:textId="4040C18C" w:rsidR="00C76087" w:rsidRPr="00073354" w:rsidRDefault="0006055D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12CA" w14:textId="55DFAB80" w:rsidR="00C76087" w:rsidRPr="00073354" w:rsidRDefault="0006055D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293F0" w14:textId="2BAEB6C0" w:rsidR="00C76087" w:rsidRPr="00073354" w:rsidRDefault="006D353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661B" w14:textId="029A7D63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22D31679" w14:textId="77777777" w:rsidTr="0041759C">
        <w:trPr>
          <w:gridAfter w:val="2"/>
          <w:wAfter w:w="78" w:type="dxa"/>
          <w:trHeight w:val="216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6D7DF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44C5E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Protection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A17D" w14:textId="687F70E8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3576" w14:textId="15F0CE18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1F637" w14:textId="6468C964" w:rsidR="00C76087" w:rsidRPr="00073354" w:rsidRDefault="00156A2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69AF" w14:textId="30BCB931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61FEA" w14:textId="0B424A9F" w:rsidR="00C76087" w:rsidRPr="00073354" w:rsidRDefault="006D353A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7B555B11" w14:textId="77777777" w:rsidTr="0041759C">
        <w:trPr>
          <w:gridAfter w:val="2"/>
          <w:wAfter w:w="78" w:type="dxa"/>
          <w:trHeight w:val="364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1D7DB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2B35E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Exposure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7E993" w14:textId="3C1B3F9B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890BB" w14:textId="3ECA6933" w:rsidR="00C76087" w:rsidRPr="00073354" w:rsidRDefault="006E7629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5382A" w14:textId="5DDDA3AC" w:rsidR="00C76087" w:rsidRPr="00073354" w:rsidRDefault="006E7629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88231" w14:textId="19786EB4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770F7" w14:textId="588D5D2E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7D40E17E" w14:textId="77777777" w:rsidTr="0041759C">
        <w:trPr>
          <w:gridAfter w:val="2"/>
          <w:wAfter w:w="78" w:type="dxa"/>
          <w:trHeight w:val="331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382E1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0BFBC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Natural Hazards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892DE" w14:textId="27AD37F3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74D5A" w14:textId="52A88C8F" w:rsidR="00C76087" w:rsidRPr="00073354" w:rsidRDefault="00003E4F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5588" w14:textId="5D0125B5" w:rsidR="00C76087" w:rsidRPr="00073354" w:rsidRDefault="00003E4F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10219" w14:textId="4F0CE16F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A3BB1" w14:textId="4975FA64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116066E5" w14:textId="77777777" w:rsidTr="0041759C">
        <w:trPr>
          <w:gridAfter w:val="2"/>
          <w:wAfter w:w="78" w:type="dxa"/>
          <w:trHeight w:val="331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AA11" w14:textId="77777777" w:rsidR="00C76087" w:rsidRPr="00073354" w:rsidRDefault="00C76087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41B6D" w14:textId="77777777" w:rsidR="00C76087" w:rsidRPr="00073354" w:rsidRDefault="00C76087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  <w:r w:rsidRPr="00073354">
              <w:rPr>
                <w:rFonts w:ascii="Asap" w:hAnsi="Asap" w:cs="Microsoft Sans Serif"/>
                <w:b/>
                <w:color w:val="595959" w:themeColor="text1" w:themeTint="A6"/>
              </w:rPr>
              <w:t>Loss History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D08D9" w14:textId="65AB2E52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Excellent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96E63" w14:textId="503C32F1" w:rsidR="00C76087" w:rsidRPr="00073354" w:rsidRDefault="00D117E1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Good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C81B1" w14:textId="71EC7E45" w:rsidR="00C76087" w:rsidRPr="00073354" w:rsidRDefault="00D117E1" w:rsidP="00C76087">
            <w:pPr>
              <w:rPr>
                <w:rFonts w:ascii="Asap" w:hAnsi="Asap" w:cs="Microsoft Sans Serif"/>
              </w:rPr>
            </w:pPr>
            <w:r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>
              <w:rPr>
                <w:rFonts w:ascii="Asap" w:hAnsi="Asap" w:cs="Microsoft Sans Serif"/>
              </w:rPr>
              <w:fldChar w:fldCharType="end"/>
            </w:r>
            <w:r w:rsidR="00C76087" w:rsidRPr="00073354">
              <w:rPr>
                <w:rFonts w:ascii="Asap" w:hAnsi="Asap" w:cs="Microsoft Sans Serif"/>
              </w:rPr>
              <w:t xml:space="preserve"> Average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1FD8" w14:textId="78A98CB5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Marginal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A7252" w14:textId="46FCE43D" w:rsidR="00C76087" w:rsidRPr="00073354" w:rsidRDefault="00C76087" w:rsidP="00C76087">
            <w:pPr>
              <w:rPr>
                <w:rFonts w:ascii="Asap" w:hAnsi="Asap" w:cs="Microsoft Sans Serif"/>
              </w:rPr>
            </w:pPr>
            <w:r w:rsidRPr="00073354">
              <w:rPr>
                <w:rFonts w:ascii="Asap" w:hAnsi="Asap" w:cs="Microsoft Sans Serif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3354">
              <w:rPr>
                <w:rFonts w:ascii="Asap" w:hAnsi="Asap" w:cs="Microsoft Sans Serif"/>
              </w:rPr>
              <w:instrText xml:space="preserve"> FORMCHECKBOX </w:instrText>
            </w:r>
            <w:r w:rsidR="003A0C0C">
              <w:rPr>
                <w:rFonts w:ascii="Asap" w:hAnsi="Asap" w:cs="Microsoft Sans Serif"/>
              </w:rPr>
            </w:r>
            <w:r w:rsidR="003A0C0C">
              <w:rPr>
                <w:rFonts w:ascii="Asap" w:hAnsi="Asap" w:cs="Microsoft Sans Serif"/>
              </w:rPr>
              <w:fldChar w:fldCharType="separate"/>
            </w:r>
            <w:r w:rsidRPr="00073354">
              <w:rPr>
                <w:rFonts w:ascii="Asap" w:hAnsi="Asap" w:cs="Microsoft Sans Serif"/>
              </w:rPr>
              <w:fldChar w:fldCharType="end"/>
            </w:r>
            <w:r w:rsidRPr="00073354">
              <w:rPr>
                <w:rFonts w:ascii="Asap" w:hAnsi="Asap" w:cs="Microsoft Sans Serif"/>
              </w:rPr>
              <w:t xml:space="preserve"> Poor</w:t>
            </w:r>
          </w:p>
        </w:tc>
      </w:tr>
      <w:tr w:rsidR="000C366E" w:rsidRPr="00073354" w14:paraId="3C97367F" w14:textId="77777777" w:rsidTr="0041759C">
        <w:trPr>
          <w:gridAfter w:val="2"/>
          <w:wAfter w:w="78" w:type="dxa"/>
          <w:trHeight w:val="155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A8F2C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338FE" w14:textId="77777777" w:rsidR="00C77229" w:rsidRPr="00073354" w:rsidRDefault="00C77229" w:rsidP="00C76087">
            <w:pPr>
              <w:rPr>
                <w:rFonts w:ascii="Asap" w:hAnsi="Asap" w:cs="Microsoft Sans Serif"/>
                <w:b/>
                <w:color w:val="595959" w:themeColor="text1" w:themeTint="A6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2FFB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38381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C51A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5D19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65C13" w14:textId="77777777" w:rsidR="00C77229" w:rsidRPr="00073354" w:rsidRDefault="00C77229" w:rsidP="00C76087">
            <w:pPr>
              <w:rPr>
                <w:rFonts w:ascii="Asap" w:hAnsi="Asap" w:cs="Microsoft Sans Serif"/>
              </w:rPr>
            </w:pPr>
          </w:p>
        </w:tc>
      </w:tr>
      <w:tr w:rsidR="00073354" w:rsidRPr="00073354" w14:paraId="64263003" w14:textId="77777777" w:rsidTr="004175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dxa"/>
          <w:trHeight w:val="298"/>
        </w:trPr>
        <w:tc>
          <w:tcPr>
            <w:tcW w:w="1135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E537F" w14:textId="16B268CB" w:rsidR="00073354" w:rsidRPr="00073354" w:rsidRDefault="00073354" w:rsidP="00073354">
            <w:pPr>
              <w:spacing w:after="120" w:line="276" w:lineRule="auto"/>
              <w:ind w:left="-108"/>
              <w:rPr>
                <w:rFonts w:ascii="Asap" w:hAnsi="Asap" w:cs="Microsoft Sans Serif"/>
                <w:b/>
                <w:color w:val="595959" w:themeColor="text1" w:themeTint="A6"/>
                <w:sz w:val="25"/>
                <w:szCs w:val="25"/>
              </w:rPr>
            </w:pPr>
            <w:r>
              <w:rPr>
                <w:rFonts w:ascii="Asap" w:hAnsi="Asap" w:cs="Microsoft Sans Serif"/>
                <w:szCs w:val="25"/>
              </w:rPr>
              <w:tab/>
            </w:r>
            <w:r w:rsidRPr="00073354">
              <w:rPr>
                <w:rFonts w:ascii="Asap" w:hAnsi="Asap" w:cs="Microsoft Sans Serif"/>
                <w:b/>
                <w:color w:val="595959" w:themeColor="text1" w:themeTint="A6"/>
                <w:szCs w:val="25"/>
              </w:rPr>
              <w:t>10. Risk Engineer’s Opinion:</w:t>
            </w:r>
          </w:p>
        </w:tc>
      </w:tr>
      <w:tr w:rsidR="00C77229" w:rsidRPr="00073354" w14:paraId="42D0631F" w14:textId="77777777" w:rsidTr="004175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dxa"/>
          <w:trHeight w:val="1478"/>
        </w:trPr>
        <w:tc>
          <w:tcPr>
            <w:tcW w:w="1135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BE5A0" w14:textId="20B95B66" w:rsidR="008D26D1" w:rsidRDefault="009A1C89" w:rsidP="002F20F7">
            <w:pPr>
              <w:spacing w:line="320" w:lineRule="exact"/>
              <w:ind w:left="357"/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This report bases on checking necessary document, interviewing person in charge and investigation for utility areas.</w:t>
            </w:r>
            <w:r w:rsidR="007F48DF">
              <w:rPr>
                <w:rFonts w:ascii="Asap" w:hAnsi="Asap" w:cs="Microsoft Sans Serif"/>
                <w:sz w:val="22"/>
                <w:szCs w:val="22"/>
              </w:rPr>
              <w:t xml:space="preserve"> We did also inspect inside the office and look at directly to the production areas, warehouses through tempered glasses that the plant use for it industrial processes</w:t>
            </w:r>
            <w:r w:rsidR="008D26D1">
              <w:rPr>
                <w:rFonts w:ascii="Asap" w:hAnsi="Asap" w:cs="Microsoft Sans Serif"/>
                <w:sz w:val="22"/>
                <w:szCs w:val="22"/>
              </w:rPr>
              <w:t xml:space="preserve"> to provide overall assessment</w:t>
            </w:r>
            <w:r w:rsidR="007F48DF">
              <w:rPr>
                <w:rFonts w:ascii="Asap" w:hAnsi="Asap" w:cs="Microsoft Sans Serif"/>
                <w:sz w:val="22"/>
                <w:szCs w:val="22"/>
              </w:rPr>
              <w:t xml:space="preserve">. </w:t>
            </w:r>
          </w:p>
          <w:p w14:paraId="1AC7E317" w14:textId="32DE7470" w:rsidR="009211C0" w:rsidRDefault="00156A2A" w:rsidP="002F20F7">
            <w:pPr>
              <w:spacing w:line="320" w:lineRule="exact"/>
              <w:ind w:left="357"/>
              <w:jc w:val="both"/>
              <w:rPr>
                <w:rFonts w:ascii="Asap" w:hAnsi="Asap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…………………………………………</w:t>
            </w:r>
          </w:p>
          <w:p w14:paraId="45A2A3BF" w14:textId="11A5CD15" w:rsidR="009347AA" w:rsidRPr="00496379" w:rsidRDefault="00082FCC" w:rsidP="00156A2A">
            <w:pPr>
              <w:spacing w:line="320" w:lineRule="exact"/>
              <w:ind w:left="357"/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Besides that, g</w:t>
            </w:r>
            <w:r w:rsidR="00E45A2A">
              <w:rPr>
                <w:rFonts w:ascii="Asap" w:hAnsi="Asap" w:cs="Microsoft Sans Serif"/>
                <w:sz w:val="22"/>
                <w:szCs w:val="22"/>
              </w:rPr>
              <w:t>rounding</w:t>
            </w:r>
            <w:r>
              <w:rPr>
                <w:rFonts w:ascii="Asap" w:hAnsi="Asap" w:cs="Microsoft Sans Serif"/>
                <w:sz w:val="22"/>
                <w:szCs w:val="22"/>
              </w:rPr>
              <w:t xml:space="preserve"> wire</w:t>
            </w:r>
            <w:r w:rsidR="00E45A2A">
              <w:rPr>
                <w:rFonts w:ascii="Asap" w:hAnsi="Asap" w:cs="Microsoft Sans Serif"/>
                <w:sz w:val="22"/>
                <w:szCs w:val="22"/>
              </w:rPr>
              <w:t>,</w:t>
            </w:r>
            <w:r>
              <w:rPr>
                <w:rFonts w:ascii="Asap" w:hAnsi="Asap" w:cs="Microsoft Sans Serif"/>
                <w:sz w:val="22"/>
                <w:szCs w:val="22"/>
              </w:rPr>
              <w:t xml:space="preserve"> electrical dust-tight are also provided in this area</w:t>
            </w:r>
            <w:r w:rsidR="00D83FB5">
              <w:rPr>
                <w:rFonts w:ascii="Asap" w:hAnsi="Asap" w:cs="Microsoft Sans Serif"/>
                <w:sz w:val="22"/>
                <w:szCs w:val="22"/>
              </w:rPr>
              <w:t xml:space="preserve">. It was also under maintained periodically as their plan so the fire risk here </w:t>
            </w:r>
            <w:r w:rsidR="004D5BAB">
              <w:rPr>
                <w:rFonts w:ascii="Asap" w:hAnsi="Asap" w:cs="Microsoft Sans Serif"/>
                <w:sz w:val="22"/>
                <w:szCs w:val="22"/>
              </w:rPr>
              <w:t>was</w:t>
            </w:r>
            <w:r w:rsidR="00D83FB5">
              <w:rPr>
                <w:rFonts w:ascii="Asap" w:hAnsi="Asap" w:cs="Microsoft Sans Serif"/>
                <w:sz w:val="22"/>
                <w:szCs w:val="22"/>
              </w:rPr>
              <w:t xml:space="preserve"> controlled.</w:t>
            </w:r>
          </w:p>
          <w:p w14:paraId="3BA84E4B" w14:textId="0C5B5576" w:rsidR="00C77229" w:rsidRPr="00073354" w:rsidRDefault="00C77229" w:rsidP="0041759C">
            <w:pPr>
              <w:spacing w:after="120" w:line="320" w:lineRule="exact"/>
              <w:ind w:left="357"/>
              <w:rPr>
                <w:rFonts w:ascii="Asap" w:hAnsi="Asap" w:cs="Microsoft Sans Serif"/>
                <w:szCs w:val="25"/>
              </w:rPr>
            </w:pPr>
            <w:r w:rsidRPr="00073354">
              <w:rPr>
                <w:rFonts w:ascii="Asap" w:hAnsi="Asap" w:cs="Microsoft Sans Serif"/>
                <w:b/>
                <w:bCs/>
                <w:sz w:val="22"/>
                <w:szCs w:val="22"/>
              </w:rPr>
              <w:t>In general</w:t>
            </w:r>
            <w:r w:rsidR="00BB7151">
              <w:rPr>
                <w:rFonts w:ascii="Asap" w:hAnsi="Asap" w:cs="Microsoft Sans Serif"/>
                <w:b/>
                <w:bCs/>
                <w:sz w:val="22"/>
                <w:szCs w:val="22"/>
              </w:rPr>
              <w:t xml:space="preserve">, the risk </w:t>
            </w:r>
            <w:r w:rsidR="00362309">
              <w:rPr>
                <w:rFonts w:ascii="Asap" w:hAnsi="Asap" w:cs="Microsoft Sans Serif"/>
                <w:b/>
                <w:bCs/>
                <w:sz w:val="22"/>
                <w:szCs w:val="22"/>
              </w:rPr>
              <w:t>was</w:t>
            </w:r>
            <w:r w:rsidR="00F3770A">
              <w:rPr>
                <w:rFonts w:ascii="Asap" w:hAnsi="Asap" w:cs="Microsoft Sans Serif"/>
                <w:b/>
                <w:bCs/>
                <w:sz w:val="22"/>
                <w:szCs w:val="22"/>
              </w:rPr>
              <w:t xml:space="preserve"> assessed as</w:t>
            </w:r>
            <w:r w:rsidR="00BB7151">
              <w:rPr>
                <w:rFonts w:ascii="Asap" w:hAnsi="Asap" w:cs="Microsoft Sans Serif"/>
                <w:b/>
                <w:bCs/>
                <w:sz w:val="22"/>
                <w:szCs w:val="22"/>
              </w:rPr>
              <w:t xml:space="preserve"> </w:t>
            </w:r>
            <w:r w:rsidR="00156A2A">
              <w:rPr>
                <w:rFonts w:ascii="Asap" w:hAnsi="Asap" w:cs="Microsoft Sans Serif"/>
                <w:b/>
                <w:bCs/>
                <w:sz w:val="22"/>
                <w:szCs w:val="22"/>
              </w:rPr>
              <w:t>Average</w:t>
            </w:r>
            <w:r w:rsidR="00DA3EDA">
              <w:rPr>
                <w:rFonts w:ascii="Asap" w:hAnsi="Asap" w:cs="Microsoft Sans Serif"/>
                <w:b/>
                <w:bCs/>
                <w:sz w:val="22"/>
                <w:szCs w:val="22"/>
              </w:rPr>
              <w:t>.</w:t>
            </w:r>
          </w:p>
        </w:tc>
      </w:tr>
    </w:tbl>
    <w:p w14:paraId="26A5CE40" w14:textId="6D4D1E7D" w:rsidR="00F85210" w:rsidRPr="00F85210" w:rsidRDefault="00C77229" w:rsidP="00F85210">
      <w:pPr>
        <w:pStyle w:val="TRC"/>
        <w:pageBreakBefore w:val="0"/>
        <w:spacing w:before="240" w:after="120"/>
        <w:ind w:left="-992"/>
        <w:outlineLvl w:val="9"/>
        <w:rPr>
          <w:rStyle w:val="MS11"/>
          <w:rFonts w:ascii="Asap" w:hAnsi="Asap" w:cs="Microsoft Sans Serif"/>
          <w:color w:val="000000" w:themeColor="text1"/>
          <w:sz w:val="24"/>
        </w:rPr>
      </w:pPr>
      <w:bookmarkStart w:id="6" w:name="_Toc531786299"/>
      <w:bookmarkStart w:id="7" w:name="_Toc44060827"/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Management</w:t>
      </w:r>
      <w:bookmarkStart w:id="8" w:name="_Hlk49240149"/>
      <w:r w:rsidRPr="00073354">
        <w:rPr>
          <w:rFonts w:ascii="Asap" w:hAnsi="Asap" w:cs="Microsoft Sans Serif"/>
          <w:color w:val="000000" w:themeColor="text1"/>
        </w:rPr>
        <w:t>】</w:t>
      </w:r>
      <w:bookmarkEnd w:id="6"/>
      <w:bookmarkEnd w:id="7"/>
      <w:bookmarkEnd w:id="8"/>
    </w:p>
    <w:p w14:paraId="50F9E1E0" w14:textId="6F398D21" w:rsidR="00D83FB5" w:rsidRDefault="00D83FB5" w:rsidP="00C04DD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Overall, we highly appreciate the management in the factory. </w:t>
      </w:r>
      <w:r w:rsidR="00025EFF">
        <w:rPr>
          <w:rStyle w:val="MS11"/>
          <w:rFonts w:ascii="Asap" w:hAnsi="Asap"/>
          <w:b w:val="0"/>
          <w:bCs/>
        </w:rPr>
        <w:t>T</w:t>
      </w:r>
      <w:r w:rsidR="00F85210">
        <w:rPr>
          <w:rStyle w:val="MS11"/>
          <w:rFonts w:ascii="Asap" w:hAnsi="Asap"/>
          <w:b w:val="0"/>
          <w:bCs/>
        </w:rPr>
        <w:t>he insure</w:t>
      </w:r>
      <w:r w:rsidR="00723BD4">
        <w:rPr>
          <w:rStyle w:val="MS11"/>
          <w:rFonts w:ascii="Asap" w:hAnsi="Asap"/>
          <w:b w:val="0"/>
          <w:bCs/>
        </w:rPr>
        <w:t xml:space="preserve">d </w:t>
      </w:r>
      <w:r w:rsidR="00C04DD0">
        <w:rPr>
          <w:rStyle w:val="MS11"/>
          <w:rFonts w:ascii="Asap" w:hAnsi="Asap"/>
          <w:b w:val="0"/>
          <w:bCs/>
        </w:rPr>
        <w:t>cares about</w:t>
      </w:r>
      <w:r w:rsidR="00373EA3" w:rsidRPr="00D55136">
        <w:rPr>
          <w:rStyle w:val="MS11"/>
          <w:rFonts w:ascii="Asap" w:hAnsi="Asap"/>
          <w:b w:val="0"/>
          <w:bCs/>
        </w:rPr>
        <w:t xml:space="preserve"> fire protection system as well as in general </w:t>
      </w:r>
      <w:r w:rsidR="00723BD4">
        <w:rPr>
          <w:rStyle w:val="MS11"/>
          <w:rFonts w:ascii="Asap" w:hAnsi="Asap"/>
          <w:b w:val="0"/>
          <w:bCs/>
        </w:rPr>
        <w:t xml:space="preserve">operation. </w:t>
      </w:r>
      <w:r>
        <w:rPr>
          <w:rStyle w:val="MS11"/>
          <w:rFonts w:ascii="Asap" w:hAnsi="Asap"/>
          <w:b w:val="0"/>
          <w:bCs/>
        </w:rPr>
        <w:t xml:space="preserve">Smoking is banned totally on site and smoking </w:t>
      </w:r>
      <w:proofErr w:type="gramStart"/>
      <w:r>
        <w:rPr>
          <w:rStyle w:val="MS11"/>
          <w:rFonts w:ascii="Asap" w:hAnsi="Asap"/>
          <w:b w:val="0"/>
          <w:bCs/>
        </w:rPr>
        <w:t>regulation</w:t>
      </w:r>
      <w:proofErr w:type="gramEnd"/>
      <w:r>
        <w:rPr>
          <w:rStyle w:val="MS11"/>
          <w:rFonts w:ascii="Asap" w:hAnsi="Asap"/>
          <w:b w:val="0"/>
          <w:bCs/>
        </w:rPr>
        <w:t xml:space="preserve"> or warning signs were </w:t>
      </w:r>
      <w:r w:rsidR="00C372E5">
        <w:rPr>
          <w:rStyle w:val="MS11"/>
          <w:rFonts w:ascii="Asap" w:hAnsi="Asap"/>
          <w:b w:val="0"/>
          <w:bCs/>
        </w:rPr>
        <w:t>…………….</w:t>
      </w:r>
    </w:p>
    <w:p w14:paraId="19C21AD7" w14:textId="7CF263B5" w:rsidR="00C00444" w:rsidRDefault="00C00444" w:rsidP="00C04DD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In the safety organization aspect, there is </w:t>
      </w:r>
      <w:r w:rsidRPr="00C00444">
        <w:rPr>
          <w:rStyle w:val="MS11"/>
          <w:rFonts w:ascii="Asap" w:hAnsi="Asap"/>
          <w:b w:val="0"/>
          <w:bCs/>
        </w:rPr>
        <w:t>occupational safety committee</w:t>
      </w:r>
      <w:r w:rsidR="004653E1">
        <w:rPr>
          <w:rStyle w:val="MS11"/>
          <w:rFonts w:ascii="Asap" w:hAnsi="Asap"/>
          <w:b w:val="0"/>
          <w:bCs/>
        </w:rPr>
        <w:t>. The participant of this group is OHS officer network</w:t>
      </w:r>
      <w:r w:rsidR="000560C8">
        <w:rPr>
          <w:rStyle w:val="MS11"/>
          <w:rFonts w:ascii="Asap" w:hAnsi="Asap"/>
          <w:b w:val="0"/>
          <w:bCs/>
        </w:rPr>
        <w:t>, including 36 members</w:t>
      </w:r>
      <w:r w:rsidR="004653E1">
        <w:rPr>
          <w:rStyle w:val="MS11"/>
          <w:rFonts w:ascii="Asap" w:hAnsi="Asap"/>
          <w:b w:val="0"/>
          <w:bCs/>
        </w:rPr>
        <w:t xml:space="preserve">, </w:t>
      </w:r>
      <w:r w:rsidR="00C372E5">
        <w:rPr>
          <w:rStyle w:val="MS11"/>
          <w:rFonts w:ascii="Asap" w:hAnsi="Asap"/>
          <w:b w:val="0"/>
          <w:bCs/>
        </w:rPr>
        <w:t>……………………………….</w:t>
      </w:r>
    </w:p>
    <w:p w14:paraId="41140D53" w14:textId="159F6891" w:rsidR="003C5EDE" w:rsidRDefault="00723BD4" w:rsidP="00C372E5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T</w:t>
      </w:r>
      <w:r w:rsidR="00373EA3" w:rsidRPr="00D55136">
        <w:rPr>
          <w:rStyle w:val="MS11"/>
          <w:rFonts w:ascii="Asap" w:hAnsi="Asap"/>
          <w:b w:val="0"/>
          <w:bCs/>
        </w:rPr>
        <w:t xml:space="preserve">here </w:t>
      </w:r>
      <w:r w:rsidR="000560C8">
        <w:rPr>
          <w:rStyle w:val="MS11"/>
          <w:rFonts w:ascii="Asap" w:hAnsi="Asap"/>
          <w:b w:val="0"/>
          <w:bCs/>
        </w:rPr>
        <w:t>are</w:t>
      </w:r>
      <w:r w:rsidR="00373EA3" w:rsidRPr="00D55136">
        <w:rPr>
          <w:rStyle w:val="MS11"/>
          <w:rFonts w:ascii="Asap" w:hAnsi="Asap"/>
          <w:b w:val="0"/>
          <w:bCs/>
        </w:rPr>
        <w:t xml:space="preserve"> </w:t>
      </w:r>
      <w:r w:rsidR="000560C8">
        <w:rPr>
          <w:rStyle w:val="MS11"/>
          <w:rFonts w:ascii="Asap" w:hAnsi="Asap"/>
          <w:b w:val="0"/>
          <w:bCs/>
        </w:rPr>
        <w:t>10</w:t>
      </w:r>
      <w:r w:rsidR="00373EA3" w:rsidRPr="00D55136">
        <w:rPr>
          <w:rStyle w:val="MS11"/>
          <w:rFonts w:ascii="Asap" w:hAnsi="Asap"/>
          <w:b w:val="0"/>
          <w:bCs/>
        </w:rPr>
        <w:t xml:space="preserve"> security guard</w:t>
      </w:r>
      <w:r w:rsidR="000560C8">
        <w:rPr>
          <w:rStyle w:val="MS11"/>
          <w:rFonts w:ascii="Asap" w:hAnsi="Asap"/>
          <w:b w:val="0"/>
          <w:bCs/>
        </w:rPr>
        <w:t>s in total</w:t>
      </w:r>
      <w:r>
        <w:rPr>
          <w:rStyle w:val="MS11"/>
          <w:rFonts w:ascii="Asap" w:hAnsi="Asap"/>
          <w:b w:val="0"/>
          <w:bCs/>
        </w:rPr>
        <w:t xml:space="preserve"> </w:t>
      </w:r>
      <w:r w:rsidR="00025EFF">
        <w:rPr>
          <w:rStyle w:val="MS11"/>
          <w:rFonts w:ascii="Asap" w:hAnsi="Asap"/>
          <w:b w:val="0"/>
          <w:bCs/>
        </w:rPr>
        <w:t xml:space="preserve">who </w:t>
      </w:r>
      <w:r w:rsidR="000560C8">
        <w:rPr>
          <w:rStyle w:val="MS11"/>
          <w:rFonts w:ascii="Asap" w:hAnsi="Asap"/>
          <w:b w:val="0"/>
          <w:bCs/>
        </w:rPr>
        <w:t>are</w:t>
      </w:r>
      <w:r w:rsidR="00025EFF">
        <w:rPr>
          <w:rStyle w:val="MS11"/>
          <w:rFonts w:ascii="Asap" w:hAnsi="Asap"/>
          <w:b w:val="0"/>
          <w:bCs/>
        </w:rPr>
        <w:t xml:space="preserve"> assigned </w:t>
      </w:r>
      <w:r w:rsidR="00C372E5">
        <w:rPr>
          <w:rStyle w:val="MS11"/>
          <w:rFonts w:ascii="Asap" w:hAnsi="Asap"/>
          <w:b w:val="0"/>
          <w:bCs/>
        </w:rPr>
        <w:t>……………………………</w:t>
      </w:r>
    </w:p>
    <w:p w14:paraId="0431A085" w14:textId="09D4A0F4" w:rsidR="003C5EDE" w:rsidRDefault="003C5EDE" w:rsidP="00C372E5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Because of floor marking and </w:t>
      </w:r>
      <w:r w:rsidR="00BC3EFE">
        <w:rPr>
          <w:rStyle w:val="MS11"/>
          <w:rFonts w:ascii="Asap" w:hAnsi="Asap"/>
          <w:b w:val="0"/>
          <w:bCs/>
        </w:rPr>
        <w:t>cleaning</w:t>
      </w:r>
      <w:r>
        <w:rPr>
          <w:rStyle w:val="MS11"/>
          <w:rFonts w:ascii="Asap" w:hAnsi="Asap"/>
          <w:b w:val="0"/>
          <w:bCs/>
        </w:rPr>
        <w:t xml:space="preserve"> was conducted every day </w:t>
      </w:r>
      <w:r w:rsidR="00952DCA">
        <w:rPr>
          <w:rStyle w:val="MS11"/>
          <w:rFonts w:ascii="Asap" w:hAnsi="Asap"/>
          <w:b w:val="0"/>
          <w:bCs/>
        </w:rPr>
        <w:t>at the workplace</w:t>
      </w:r>
      <w:r>
        <w:rPr>
          <w:rStyle w:val="MS11"/>
          <w:rFonts w:ascii="Asap" w:hAnsi="Asap"/>
          <w:b w:val="0"/>
          <w:bCs/>
        </w:rPr>
        <w:t xml:space="preserve">, housekeeping at the factory was assessed at a good level. </w:t>
      </w:r>
      <w:r w:rsidR="00C372E5">
        <w:rPr>
          <w:rStyle w:val="MS11"/>
          <w:rFonts w:ascii="Asap" w:hAnsi="Asap"/>
          <w:b w:val="0"/>
          <w:bCs/>
        </w:rPr>
        <w:t>……………………………….</w:t>
      </w:r>
    </w:p>
    <w:p w14:paraId="511DDBDA" w14:textId="1EC4E265" w:rsidR="00C647DD" w:rsidRPr="004B0743" w:rsidRDefault="00C647DD" w:rsidP="00AF1485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E</w:t>
      </w:r>
      <w:r w:rsidRPr="004B0743">
        <w:rPr>
          <w:rStyle w:val="MS11"/>
          <w:rFonts w:ascii="Asap" w:hAnsi="Asap"/>
          <w:b w:val="0"/>
          <w:bCs/>
        </w:rPr>
        <w:t>arth resistance inspection minutes</w:t>
      </w:r>
      <w:r>
        <w:rPr>
          <w:rStyle w:val="MS11"/>
          <w:rFonts w:ascii="Asap" w:hAnsi="Asap"/>
          <w:b w:val="0"/>
          <w:bCs/>
        </w:rPr>
        <w:t xml:space="preserve"> is </w:t>
      </w:r>
      <w:r w:rsidR="003D60F9">
        <w:rPr>
          <w:rStyle w:val="MS11"/>
          <w:rFonts w:ascii="Asap" w:hAnsi="Asap"/>
          <w:b w:val="0"/>
          <w:bCs/>
        </w:rPr>
        <w:t xml:space="preserve">in of date, until </w:t>
      </w:r>
      <w:r w:rsidR="00C372E5">
        <w:rPr>
          <w:rStyle w:val="MS11"/>
          <w:rFonts w:ascii="Asap" w:hAnsi="Asap"/>
          <w:b w:val="0"/>
          <w:bCs/>
        </w:rPr>
        <w:t>…………………</w:t>
      </w:r>
    </w:p>
    <w:p w14:paraId="29126D5B" w14:textId="3C751B5A" w:rsidR="004B0743" w:rsidRDefault="00025EFF" w:rsidP="00AF1485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  <w:bCs/>
        </w:rPr>
      </w:pPr>
      <w:r w:rsidRPr="00025EFF">
        <w:rPr>
          <w:rStyle w:val="MS11"/>
          <w:rFonts w:ascii="Asap" w:hAnsi="Asap"/>
          <w:b w:val="0"/>
          <w:bCs/>
        </w:rPr>
        <w:lastRenderedPageBreak/>
        <w:t xml:space="preserve">Fire drill and training section </w:t>
      </w:r>
      <w:r w:rsidR="00E1370B">
        <w:rPr>
          <w:rStyle w:val="MS11"/>
          <w:rFonts w:ascii="Asap" w:hAnsi="Asap"/>
          <w:b w:val="0"/>
          <w:bCs/>
        </w:rPr>
        <w:t>has been</w:t>
      </w:r>
      <w:r w:rsidRPr="00025EFF">
        <w:rPr>
          <w:rStyle w:val="MS11"/>
          <w:rFonts w:ascii="Asap" w:hAnsi="Asap"/>
          <w:b w:val="0"/>
          <w:bCs/>
        </w:rPr>
        <w:t xml:space="preserve"> conducted</w:t>
      </w:r>
      <w:r w:rsidR="003D60F9">
        <w:rPr>
          <w:rStyle w:val="MS11"/>
          <w:rFonts w:ascii="Asap" w:hAnsi="Asap"/>
          <w:b w:val="0"/>
          <w:bCs/>
        </w:rPr>
        <w:t xml:space="preserve">, </w:t>
      </w:r>
      <w:r w:rsidR="00C372E5">
        <w:rPr>
          <w:rStyle w:val="MS11"/>
          <w:rFonts w:ascii="Asap" w:hAnsi="Asap"/>
          <w:b w:val="0"/>
          <w:bCs/>
        </w:rPr>
        <w:t>…………………</w:t>
      </w:r>
    </w:p>
    <w:p w14:paraId="11C427C1" w14:textId="530689D7" w:rsidR="004B0743" w:rsidRDefault="004B0743" w:rsidP="00AF1485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  <w:bCs/>
        </w:rPr>
      </w:pPr>
      <w:r w:rsidRPr="004B0743">
        <w:rPr>
          <w:rStyle w:val="MS11"/>
          <w:rFonts w:ascii="Asap" w:hAnsi="Asap"/>
          <w:b w:val="0"/>
          <w:bCs/>
        </w:rPr>
        <w:t xml:space="preserve">The </w:t>
      </w:r>
      <w:r w:rsidR="006A586F">
        <w:rPr>
          <w:rStyle w:val="MS11"/>
          <w:rFonts w:ascii="Asap" w:hAnsi="Asap"/>
          <w:b w:val="0"/>
          <w:bCs/>
        </w:rPr>
        <w:t>written approval and acceptance of the fire protection of fire department</w:t>
      </w:r>
      <w:r w:rsidR="00C372E5">
        <w:rPr>
          <w:rStyle w:val="MS11"/>
          <w:rFonts w:ascii="Asap" w:hAnsi="Asap"/>
          <w:b w:val="0"/>
          <w:bCs/>
        </w:rPr>
        <w:t>…………</w:t>
      </w:r>
    </w:p>
    <w:p w14:paraId="7580E71F" w14:textId="5843253B" w:rsidR="00373EA3" w:rsidRDefault="006A586F" w:rsidP="006A586F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  <w:bCs/>
          <w:color w:val="000000" w:themeColor="text1"/>
        </w:rPr>
      </w:pPr>
      <w:r w:rsidRPr="006A586F">
        <w:rPr>
          <w:rStyle w:val="MS11"/>
          <w:rFonts w:ascii="Asap" w:hAnsi="Asap"/>
          <w:b w:val="0"/>
          <w:bCs/>
        </w:rPr>
        <w:t>Self</w:t>
      </w:r>
      <w:r>
        <w:rPr>
          <w:rStyle w:val="MS11"/>
          <w:rFonts w:ascii="Asap" w:hAnsi="Asap"/>
          <w:b w:val="0"/>
          <w:bCs/>
          <w:color w:val="000000" w:themeColor="text1"/>
        </w:rPr>
        <w:t>-inspection minutes which run monthly</w:t>
      </w:r>
      <w:r w:rsidR="00E04C32">
        <w:rPr>
          <w:rStyle w:val="MS11"/>
          <w:rFonts w:ascii="Asap" w:hAnsi="Asap"/>
          <w:b w:val="0"/>
          <w:bCs/>
          <w:color w:val="000000" w:themeColor="text1"/>
        </w:rPr>
        <w:t xml:space="preserve"> by EHS team</w:t>
      </w:r>
      <w:r w:rsidR="00C372E5">
        <w:rPr>
          <w:rStyle w:val="MS11"/>
          <w:rFonts w:ascii="Asap" w:hAnsi="Asap"/>
          <w:b w:val="0"/>
          <w:bCs/>
          <w:color w:val="000000" w:themeColor="text1"/>
        </w:rPr>
        <w:t>………</w:t>
      </w:r>
    </w:p>
    <w:p w14:paraId="45216BCE" w14:textId="4E6B3483" w:rsidR="00952DCA" w:rsidRPr="00D44124" w:rsidRDefault="006A586F" w:rsidP="00AF1485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</w:rPr>
      </w:pPr>
      <w:r>
        <w:rPr>
          <w:rStyle w:val="MS11"/>
          <w:rFonts w:ascii="Asap" w:hAnsi="Asap"/>
          <w:b w:val="0"/>
          <w:bCs/>
        </w:rPr>
        <w:t>Safety inspection of fire department with no serious recommendations</w:t>
      </w:r>
      <w:r w:rsidR="00C372E5">
        <w:rPr>
          <w:rStyle w:val="MS11"/>
          <w:rFonts w:ascii="Asap" w:hAnsi="Asap"/>
          <w:b w:val="0"/>
          <w:bCs/>
        </w:rPr>
        <w:t>……………</w:t>
      </w:r>
    </w:p>
    <w:p w14:paraId="5FFFC1F8" w14:textId="5ABDBBF5" w:rsidR="00D44124" w:rsidRDefault="00D44124" w:rsidP="00AF1485">
      <w:pPr>
        <w:pStyle w:val="TRC"/>
        <w:pageBreakBefore w:val="0"/>
        <w:numPr>
          <w:ilvl w:val="0"/>
          <w:numId w:val="6"/>
        </w:numPr>
        <w:spacing w:line="320" w:lineRule="exact"/>
        <w:ind w:left="142" w:right="-845" w:hanging="426"/>
        <w:outlineLvl w:val="9"/>
        <w:rPr>
          <w:rStyle w:val="MS11"/>
          <w:rFonts w:ascii="Asap" w:hAnsi="Asap"/>
          <w:b w:val="0"/>
        </w:rPr>
      </w:pPr>
      <w:r>
        <w:rPr>
          <w:rStyle w:val="MS11"/>
          <w:rFonts w:ascii="Asap" w:hAnsi="Asap"/>
          <w:b w:val="0"/>
          <w:bCs/>
        </w:rPr>
        <w:t>The decision on establishment of fire prevention and firefighting team, including 35 members</w:t>
      </w:r>
      <w:r w:rsidR="00C372E5">
        <w:rPr>
          <w:rStyle w:val="MS11"/>
          <w:rFonts w:ascii="Asap" w:hAnsi="Asap"/>
          <w:b w:val="0"/>
          <w:bCs/>
        </w:rPr>
        <w:t>………….</w:t>
      </w:r>
    </w:p>
    <w:p w14:paraId="038C478A" w14:textId="5C5A785C" w:rsidR="00F3715B" w:rsidRPr="00B02655" w:rsidRDefault="00C77229" w:rsidP="00B02655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00" w:themeColor="text1"/>
        </w:rPr>
      </w:pPr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Construction</w:t>
      </w:r>
      <w:r w:rsidRPr="00073354">
        <w:rPr>
          <w:rFonts w:ascii="Asap" w:hAnsi="Asap" w:cs="Microsoft Sans Serif"/>
          <w:color w:val="000000" w:themeColor="text1"/>
        </w:rPr>
        <w:t>】</w:t>
      </w:r>
    </w:p>
    <w:p w14:paraId="12FC8891" w14:textId="5E01A08D" w:rsidR="00F34237" w:rsidRDefault="00E04C32" w:rsidP="00F34237">
      <w:pPr>
        <w:pStyle w:val="TRC"/>
        <w:pageBreakBefore w:val="0"/>
        <w:ind w:left="-567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Construction</w:t>
      </w:r>
      <w:r w:rsidR="00DD7FC3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 are</w:t>
      </w:r>
      <w:r w:rsidR="0043423F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a</w:t>
      </w:r>
      <w:r w:rsidR="00485A0B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: </w:t>
      </w:r>
      <w:r w:rsidR="00C372E5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…………</w:t>
      </w:r>
      <w:proofErr w:type="gramStart"/>
      <w:r w:rsidR="00C372E5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…..</w:t>
      </w:r>
      <w:proofErr w:type="gramEnd"/>
      <w:r w:rsidRPr="00E04C32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 m</w:t>
      </w:r>
      <w:r w:rsidRPr="00E04C32">
        <w:rPr>
          <w:rFonts w:ascii="Asap" w:hAnsi="Asap" w:cs="Microsoft Sans Serif"/>
          <w:b w:val="0"/>
          <w:bCs/>
          <w:color w:val="000000" w:themeColor="text1"/>
          <w:sz w:val="22"/>
          <w:szCs w:val="22"/>
          <w:vertAlign w:val="superscript"/>
        </w:rPr>
        <w:t>2</w:t>
      </w: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.</w:t>
      </w:r>
    </w:p>
    <w:p w14:paraId="236E0E67" w14:textId="5D725BD6" w:rsidR="00804C4A" w:rsidRDefault="0043423F" w:rsidP="00A47718">
      <w:pPr>
        <w:pStyle w:val="TRC"/>
        <w:pageBreakBefore w:val="0"/>
        <w:spacing w:after="120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The b</w:t>
      </w:r>
      <w:r w:rsidR="00352440">
        <w:rPr>
          <w:rFonts w:ascii="Asap" w:hAnsi="Asap" w:cs="Microsoft Sans Serif"/>
          <w:b w:val="0"/>
          <w:bCs/>
          <w:sz w:val="22"/>
          <w:szCs w:val="22"/>
        </w:rPr>
        <w:t xml:space="preserve">uilding </w:t>
      </w:r>
      <w:r w:rsidR="00CB127C" w:rsidRPr="00CB127C">
        <w:rPr>
          <w:rFonts w:ascii="Asap" w:hAnsi="Asap" w:cs="Microsoft Sans Serif"/>
          <w:b w:val="0"/>
          <w:bCs/>
          <w:sz w:val="22"/>
          <w:szCs w:val="22"/>
        </w:rPr>
        <w:t>consist</w:t>
      </w:r>
      <w:r w:rsidR="00354E9D">
        <w:rPr>
          <w:rFonts w:ascii="Asap" w:hAnsi="Asap" w:cs="Microsoft Sans Serif"/>
          <w:b w:val="0"/>
          <w:bCs/>
          <w:sz w:val="22"/>
          <w:szCs w:val="22"/>
        </w:rPr>
        <w:t>s</w:t>
      </w:r>
      <w:r w:rsidR="00CB127C" w:rsidRPr="00CB127C">
        <w:rPr>
          <w:rFonts w:ascii="Asap" w:hAnsi="Asap" w:cs="Microsoft Sans Serif"/>
          <w:b w:val="0"/>
          <w:bCs/>
          <w:sz w:val="22"/>
          <w:szCs w:val="22"/>
        </w:rPr>
        <w:t xml:space="preserve"> of </w:t>
      </w:r>
      <w:r>
        <w:rPr>
          <w:rFonts w:ascii="Asap" w:hAnsi="Asap" w:cs="Microsoft Sans Serif"/>
          <w:b w:val="0"/>
          <w:bCs/>
          <w:sz w:val="22"/>
          <w:szCs w:val="22"/>
        </w:rPr>
        <w:t>1 main building</w:t>
      </w:r>
      <w:r w:rsidR="002438A0">
        <w:rPr>
          <w:rFonts w:ascii="Asap" w:hAnsi="Asap" w:cs="Microsoft Sans Serif"/>
          <w:b w:val="0"/>
          <w:bCs/>
          <w:sz w:val="22"/>
          <w:szCs w:val="22"/>
        </w:rPr>
        <w:t xml:space="preserve">, </w:t>
      </w:r>
      <w:r w:rsidR="000B6B45">
        <w:rPr>
          <w:rFonts w:ascii="Asap" w:hAnsi="Asap" w:cs="Microsoft Sans Serif"/>
          <w:b w:val="0"/>
          <w:bCs/>
          <w:sz w:val="22"/>
          <w:szCs w:val="22"/>
        </w:rPr>
        <w:t xml:space="preserve">including </w:t>
      </w:r>
      <w:r w:rsidR="00C372E5">
        <w:rPr>
          <w:rFonts w:ascii="Asap" w:hAnsi="Asap" w:cs="Microsoft Sans Serif"/>
          <w:b w:val="0"/>
          <w:bCs/>
          <w:sz w:val="22"/>
          <w:szCs w:val="22"/>
        </w:rPr>
        <w:t>………………………</w:t>
      </w:r>
      <w:r w:rsidR="00AC0D1D">
        <w:rPr>
          <w:rFonts w:ascii="Asap" w:hAnsi="Asap" w:cs="Microsoft Sans Serif"/>
          <w:b w:val="0"/>
          <w:bCs/>
          <w:sz w:val="22"/>
          <w:szCs w:val="22"/>
        </w:rPr>
        <w:t xml:space="preserve"> The building </w:t>
      </w:r>
      <w:r w:rsidR="00CB127C" w:rsidRPr="00CB127C">
        <w:rPr>
          <w:rFonts w:ascii="Asap" w:hAnsi="Asap" w:cs="Microsoft Sans Serif"/>
          <w:b w:val="0"/>
          <w:bCs/>
          <w:sz w:val="22"/>
          <w:szCs w:val="22"/>
        </w:rPr>
        <w:t>mainly constructed of non-combustible materials</w:t>
      </w:r>
      <w:r w:rsidR="00F87447">
        <w:rPr>
          <w:rFonts w:ascii="Asap" w:hAnsi="Asap" w:cs="Microsoft Sans Serif"/>
          <w:b w:val="0"/>
          <w:bCs/>
          <w:sz w:val="22"/>
          <w:szCs w:val="22"/>
        </w:rPr>
        <w:t xml:space="preserve">. </w:t>
      </w:r>
    </w:p>
    <w:p w14:paraId="7F2AA722" w14:textId="0D511814" w:rsidR="00156A2A" w:rsidRDefault="00C372E5" w:rsidP="00A47718">
      <w:pPr>
        <w:pStyle w:val="TRC"/>
        <w:pageBreakBefore w:val="0"/>
        <w:spacing w:after="120"/>
        <w:ind w:left="-567" w:right="-845"/>
        <w:outlineLvl w:val="9"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7AD1781D" wp14:editId="75EB6822">
            <wp:simplePos x="0" y="0"/>
            <wp:positionH relativeFrom="margin">
              <wp:posOffset>1300969</wp:posOffset>
            </wp:positionH>
            <wp:positionV relativeFrom="margin">
              <wp:posOffset>2280480</wp:posOffset>
            </wp:positionV>
            <wp:extent cx="3530600" cy="1616075"/>
            <wp:effectExtent l="0" t="0" r="0" b="31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59BE8" w14:textId="6049E132" w:rsidR="00156A2A" w:rsidRDefault="00156A2A" w:rsidP="00A47718">
      <w:pPr>
        <w:pStyle w:val="TRC"/>
        <w:pageBreakBefore w:val="0"/>
        <w:spacing w:after="120"/>
        <w:ind w:left="-567" w:right="-845"/>
        <w:outlineLvl w:val="9"/>
        <w:rPr>
          <w:noProof/>
        </w:rPr>
      </w:pPr>
    </w:p>
    <w:p w14:paraId="602B050F" w14:textId="5F0A64AD" w:rsidR="00156A2A" w:rsidRDefault="00156A2A" w:rsidP="00156A2A">
      <w:pPr>
        <w:pStyle w:val="TRC"/>
        <w:pageBreakBefore w:val="0"/>
        <w:spacing w:after="120"/>
        <w:ind w:right="-845"/>
        <w:outlineLvl w:val="9"/>
        <w:rPr>
          <w:noProof/>
        </w:rPr>
      </w:pPr>
    </w:p>
    <w:p w14:paraId="2C93ECA0" w14:textId="0BD59D66" w:rsidR="00156A2A" w:rsidRDefault="00156A2A" w:rsidP="00A47718">
      <w:pPr>
        <w:pStyle w:val="TRC"/>
        <w:pageBreakBefore w:val="0"/>
        <w:spacing w:after="120"/>
        <w:ind w:left="-567" w:right="-845"/>
        <w:outlineLvl w:val="9"/>
        <w:rPr>
          <w:noProof/>
        </w:rPr>
      </w:pPr>
    </w:p>
    <w:p w14:paraId="3F985A1A" w14:textId="37BAE5FF" w:rsidR="00156A2A" w:rsidRDefault="00156A2A" w:rsidP="00156A2A">
      <w:pPr>
        <w:pStyle w:val="TRC"/>
        <w:pageBreakBefore w:val="0"/>
        <w:spacing w:after="120"/>
        <w:ind w:right="-845"/>
        <w:outlineLvl w:val="9"/>
        <w:rPr>
          <w:noProof/>
        </w:rPr>
      </w:pPr>
    </w:p>
    <w:p w14:paraId="18162E4C" w14:textId="4DF5AB5C" w:rsidR="00156A2A" w:rsidRDefault="00156A2A" w:rsidP="00156A2A">
      <w:pPr>
        <w:pStyle w:val="TRC"/>
        <w:pageBreakBefore w:val="0"/>
        <w:spacing w:after="120"/>
        <w:ind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p w14:paraId="27C79D1F" w14:textId="2A834BEC" w:rsidR="00804C4A" w:rsidRDefault="00804C4A" w:rsidP="00804C4A">
      <w:pPr>
        <w:pStyle w:val="TRC"/>
        <w:pageBreakBefore w:val="0"/>
        <w:spacing w:after="120"/>
        <w:ind w:left="-567" w:right="-845"/>
        <w:jc w:val="center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sz w:val="22"/>
          <w:szCs w:val="22"/>
        </w:rPr>
        <w:t>[ General layout of the factory]</w:t>
      </w:r>
    </w:p>
    <w:p w14:paraId="6021A048" w14:textId="692F4BE9" w:rsidR="009A4DCB" w:rsidRPr="00A96338" w:rsidRDefault="0043423F" w:rsidP="00804C4A">
      <w:pPr>
        <w:pStyle w:val="TRC"/>
        <w:pageBreakBefore w:val="0"/>
        <w:spacing w:after="120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r>
        <w:rPr>
          <w:rFonts w:ascii="Asap" w:hAnsi="Asap" w:cs="Microsoft Sans Serif"/>
          <w:b w:val="0"/>
          <w:bCs/>
          <w:sz w:val="22"/>
          <w:szCs w:val="22"/>
        </w:rPr>
        <w:t xml:space="preserve">The detail </w:t>
      </w:r>
      <w:r w:rsidR="00804C4A">
        <w:rPr>
          <w:rFonts w:ascii="Asap" w:hAnsi="Asap" w:cs="Microsoft Sans Serif"/>
          <w:b w:val="0"/>
          <w:bCs/>
          <w:sz w:val="22"/>
          <w:szCs w:val="22"/>
        </w:rPr>
        <w:t xml:space="preserve">construction </w:t>
      </w:r>
      <w:r>
        <w:rPr>
          <w:rFonts w:ascii="Asap" w:hAnsi="Asap" w:cs="Microsoft Sans Serif"/>
          <w:b w:val="0"/>
          <w:bCs/>
          <w:sz w:val="22"/>
          <w:szCs w:val="22"/>
        </w:rPr>
        <w:t>information</w:t>
      </w:r>
      <w:r w:rsidR="00804C4A">
        <w:rPr>
          <w:rFonts w:ascii="Asap" w:hAnsi="Asap" w:cs="Microsoft Sans Serif"/>
          <w:b w:val="0"/>
          <w:bCs/>
          <w:sz w:val="22"/>
          <w:szCs w:val="22"/>
        </w:rPr>
        <w:t xml:space="preserve"> </w:t>
      </w:r>
      <w:r>
        <w:rPr>
          <w:rFonts w:ascii="Asap" w:hAnsi="Asap" w:cs="Microsoft Sans Serif"/>
          <w:b w:val="0"/>
          <w:bCs/>
          <w:sz w:val="22"/>
          <w:szCs w:val="22"/>
        </w:rPr>
        <w:t>as below.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3"/>
        <w:gridCol w:w="850"/>
        <w:gridCol w:w="1701"/>
        <w:gridCol w:w="1418"/>
        <w:gridCol w:w="1417"/>
        <w:gridCol w:w="1276"/>
      </w:tblGrid>
      <w:tr w:rsidR="00C372E5" w:rsidRPr="0043423F" w14:paraId="067A8834" w14:textId="7D8C5D38" w:rsidTr="00C372E5">
        <w:trPr>
          <w:trHeight w:val="714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2102F0B4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Building Name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08D8E723" w14:textId="1778442D" w:rsidR="00C372E5" w:rsidRPr="004F0642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>
              <w:rPr>
                <w:rStyle w:val="MS11"/>
                <w:rFonts w:ascii="Asap" w:hAnsi="Asap"/>
                <w:b/>
                <w:bCs/>
              </w:rPr>
              <w:t>F</w:t>
            </w:r>
            <w:r w:rsidRPr="000B6B45">
              <w:rPr>
                <w:rStyle w:val="MS11"/>
                <w:rFonts w:ascii="Asap" w:hAnsi="Asap"/>
                <w:b/>
                <w:bCs/>
              </w:rPr>
              <w:t>actory and office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14:paraId="0427D09B" w14:textId="5F8708DF" w:rsidR="00C372E5" w:rsidRPr="004F0642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>
              <w:rPr>
                <w:rStyle w:val="MS11"/>
                <w:rFonts w:ascii="Asap" w:hAnsi="Asap"/>
                <w:b/>
                <w:bCs/>
              </w:rPr>
              <w:t>X 2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14:paraId="1DFBAA11" w14:textId="10FD1B49" w:rsidR="00C372E5" w:rsidRPr="004F0642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>
              <w:rPr>
                <w:rStyle w:val="MS11"/>
                <w:rFonts w:ascii="Asap" w:hAnsi="Asap"/>
                <w:b/>
                <w:bCs/>
              </w:rPr>
              <w:t>X3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6413B40C" w14:textId="5A2F4523" w:rsidR="00C372E5" w:rsidRPr="00472F56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>
              <w:rPr>
                <w:rStyle w:val="MS11"/>
                <w:rFonts w:ascii="Asap" w:hAnsi="Asap"/>
                <w:b/>
                <w:bCs/>
              </w:rPr>
              <w:t>X4</w:t>
            </w:r>
          </w:p>
        </w:tc>
      </w:tr>
      <w:tr w:rsidR="00C372E5" w:rsidRPr="0043423F" w14:paraId="41E5CF16" w14:textId="379CCE96" w:rsidTr="00C372E5">
        <w:trPr>
          <w:trHeight w:val="493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25C7E7B8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Number of Stories</w:t>
            </w:r>
          </w:p>
        </w:tc>
        <w:tc>
          <w:tcPr>
            <w:tcW w:w="1701" w:type="dxa"/>
            <w:vAlign w:val="center"/>
          </w:tcPr>
          <w:p w14:paraId="0111337F" w14:textId="39E7DCD5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0BF144B7" w14:textId="1340D995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64125393" w14:textId="5C00516E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07BA7474" w14:textId="229F800E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18EC89CE" w14:textId="55E2AD51" w:rsidTr="00C372E5">
        <w:trPr>
          <w:trHeight w:val="493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28466396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Area (m2)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673288" w14:textId="2D244C59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250A585C" w14:textId="3DB3933C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2F41711D" w14:textId="64376F3E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307E5C7A" w14:textId="0F0F9799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7573006B" w14:textId="06294C55" w:rsidTr="00C372E5">
        <w:trPr>
          <w:trHeight w:val="493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456F6925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Height (m)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218AF4" w14:textId="3AF8FB4D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47DC9CAA" w14:textId="28B821E4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350894E8" w14:textId="487AC3D8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15656E82" w14:textId="6491CD38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16DD348F" w14:textId="4374FA3A" w:rsidTr="00C372E5">
        <w:trPr>
          <w:trHeight w:val="517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57E400D5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Year Built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00BDE0" w14:textId="54C2F603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748113B0" w14:textId="51F23AB4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6E3A3A51" w14:textId="71C5F26D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00FB373C" w14:textId="7CCD79C8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7C093393" w14:textId="7F9E14A8" w:rsidTr="00C372E5">
        <w:trPr>
          <w:trHeight w:val="517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0C53B7AB" w14:textId="45C80747" w:rsidR="00C372E5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>
              <w:rPr>
                <w:rStyle w:val="MS11"/>
                <w:rFonts w:ascii="Asap" w:hAnsi="Asap"/>
                <w:b/>
                <w:bCs/>
              </w:rPr>
              <w:t>Elevation above ground level (m)</w:t>
            </w:r>
          </w:p>
          <w:p w14:paraId="328BF681" w14:textId="784BBB0C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E7C80A4" w14:textId="5748A385" w:rsidR="00C372E5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495FDBE2" w14:textId="5778FB2C" w:rsidR="00C372E5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7D8351CD" w14:textId="71B8BEB4" w:rsidR="00C372E5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31E62A79" w14:textId="5664BD23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1CF05A96" w14:textId="749572C9" w:rsidTr="00C372E5">
        <w:trPr>
          <w:cantSplit/>
          <w:trHeight w:val="504"/>
          <w:jc w:val="center"/>
        </w:trPr>
        <w:tc>
          <w:tcPr>
            <w:tcW w:w="1413" w:type="dxa"/>
            <w:vMerge w:val="restart"/>
            <w:shd w:val="clear" w:color="auto" w:fill="C6D9F1" w:themeFill="text2" w:themeFillTint="33"/>
            <w:vAlign w:val="center"/>
          </w:tcPr>
          <w:p w14:paraId="3F3621E6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  <w:p w14:paraId="1ABF4721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Structure of</w:t>
            </w:r>
          </w:p>
          <w:p w14:paraId="371876E9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Buildings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40968BC8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Pillars</w:t>
            </w:r>
          </w:p>
        </w:tc>
        <w:tc>
          <w:tcPr>
            <w:tcW w:w="1701" w:type="dxa"/>
            <w:vAlign w:val="center"/>
          </w:tcPr>
          <w:p w14:paraId="6A7D47E7" w14:textId="55D2C93E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8" w:type="dxa"/>
            <w:vAlign w:val="center"/>
          </w:tcPr>
          <w:p w14:paraId="633C575C" w14:textId="30E17F06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417" w:type="dxa"/>
            <w:vAlign w:val="center"/>
          </w:tcPr>
          <w:p w14:paraId="79591D64" w14:textId="1AEA7D9C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1276" w:type="dxa"/>
            <w:vAlign w:val="center"/>
          </w:tcPr>
          <w:p w14:paraId="6F8DD14F" w14:textId="18B60BAC" w:rsidR="00C372E5" w:rsidRPr="0043423F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</w:tr>
      <w:tr w:rsidR="00C372E5" w:rsidRPr="0043423F" w14:paraId="510797BE" w14:textId="4AD4B8BB" w:rsidTr="00C372E5">
        <w:trPr>
          <w:cantSplit/>
          <w:trHeight w:val="1121"/>
          <w:jc w:val="center"/>
        </w:trPr>
        <w:tc>
          <w:tcPr>
            <w:tcW w:w="1413" w:type="dxa"/>
            <w:vMerge/>
            <w:shd w:val="clear" w:color="auto" w:fill="C6D9F1" w:themeFill="text2" w:themeFillTint="33"/>
            <w:vAlign w:val="center"/>
          </w:tcPr>
          <w:p w14:paraId="4BCFF120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03624127" w14:textId="77777777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Walls</w:t>
            </w:r>
          </w:p>
        </w:tc>
        <w:tc>
          <w:tcPr>
            <w:tcW w:w="1701" w:type="dxa"/>
            <w:vAlign w:val="center"/>
          </w:tcPr>
          <w:p w14:paraId="6B6A378D" w14:textId="4F74E9B2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  <w:color w:val="000000" w:themeColor="text1"/>
              </w:rPr>
              <w:t xml:space="preserve">Brick, </w:t>
            </w:r>
            <w:r w:rsidRPr="00AD01B1">
              <w:rPr>
                <w:rStyle w:val="MS11"/>
                <w:rFonts w:ascii="Asap" w:hAnsi="Asap"/>
                <w:color w:val="000000" w:themeColor="text1"/>
              </w:rPr>
              <w:t>fireproof rockwool panel</w:t>
            </w:r>
          </w:p>
        </w:tc>
        <w:tc>
          <w:tcPr>
            <w:tcW w:w="1418" w:type="dxa"/>
            <w:vAlign w:val="center"/>
          </w:tcPr>
          <w:p w14:paraId="64E219E0" w14:textId="11BDF026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  <w:color w:val="000000" w:themeColor="text1"/>
              </w:rPr>
              <w:t>Brick</w:t>
            </w:r>
          </w:p>
        </w:tc>
        <w:tc>
          <w:tcPr>
            <w:tcW w:w="1417" w:type="dxa"/>
            <w:vAlign w:val="center"/>
          </w:tcPr>
          <w:p w14:paraId="512B5788" w14:textId="43B4AC9C" w:rsidR="00C372E5" w:rsidRPr="0043423F" w:rsidRDefault="00C372E5" w:rsidP="002C5FA7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  <w:color w:val="000000" w:themeColor="text1"/>
              </w:rPr>
              <w:t>Brick</w:t>
            </w:r>
          </w:p>
        </w:tc>
        <w:tc>
          <w:tcPr>
            <w:tcW w:w="1276" w:type="dxa"/>
            <w:vAlign w:val="center"/>
          </w:tcPr>
          <w:p w14:paraId="586C0B99" w14:textId="7F44E0EE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  <w:color w:val="000000" w:themeColor="text1"/>
              </w:rPr>
            </w:pPr>
            <w:r>
              <w:rPr>
                <w:rStyle w:val="MS11"/>
                <w:rFonts w:ascii="Asap" w:hAnsi="Asap"/>
                <w:color w:val="000000" w:themeColor="text1"/>
              </w:rPr>
              <w:t>Brick</w:t>
            </w:r>
          </w:p>
        </w:tc>
      </w:tr>
      <w:tr w:rsidR="00C372E5" w:rsidRPr="0043423F" w14:paraId="4D4BDC49" w14:textId="21E2771C" w:rsidTr="00C372E5">
        <w:trPr>
          <w:cantSplit/>
          <w:trHeight w:val="684"/>
          <w:jc w:val="center"/>
        </w:trPr>
        <w:tc>
          <w:tcPr>
            <w:tcW w:w="1413" w:type="dxa"/>
            <w:vMerge/>
            <w:shd w:val="clear" w:color="auto" w:fill="C6D9F1" w:themeFill="text2" w:themeFillTint="33"/>
            <w:vAlign w:val="center"/>
          </w:tcPr>
          <w:p w14:paraId="2B55270C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7CC7B4B9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Roofs</w:t>
            </w:r>
          </w:p>
        </w:tc>
        <w:tc>
          <w:tcPr>
            <w:tcW w:w="1701" w:type="dxa"/>
            <w:vAlign w:val="center"/>
          </w:tcPr>
          <w:p w14:paraId="146D1459" w14:textId="4F51F26A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  <w:color w:val="000000" w:themeColor="text1"/>
              </w:rPr>
              <w:t>C</w:t>
            </w:r>
            <w:r w:rsidRPr="00A47718">
              <w:rPr>
                <w:rStyle w:val="MS11"/>
                <w:rFonts w:ascii="Asap" w:hAnsi="Asap"/>
                <w:color w:val="000000" w:themeColor="text1"/>
              </w:rPr>
              <w:t>orrugated</w:t>
            </w:r>
            <w:r>
              <w:rPr>
                <w:rStyle w:val="MS11"/>
                <w:rFonts w:ascii="Asap" w:hAnsi="Asap"/>
                <w:color w:val="000000" w:themeColor="text1"/>
              </w:rPr>
              <w:t xml:space="preserve"> steel</w:t>
            </w:r>
            <w:r w:rsidRPr="00A47718">
              <w:rPr>
                <w:rStyle w:val="MS11"/>
                <w:rFonts w:ascii="Asap" w:hAnsi="Asap"/>
                <w:color w:val="000000" w:themeColor="text1"/>
              </w:rPr>
              <w:t xml:space="preserve"> </w:t>
            </w:r>
            <w:r>
              <w:rPr>
                <w:rStyle w:val="MS11"/>
                <w:rFonts w:ascii="Asap" w:hAnsi="Asap"/>
                <w:color w:val="000000" w:themeColor="text1"/>
              </w:rPr>
              <w:t>sheets</w:t>
            </w:r>
          </w:p>
        </w:tc>
        <w:tc>
          <w:tcPr>
            <w:tcW w:w="1418" w:type="dxa"/>
            <w:vAlign w:val="center"/>
          </w:tcPr>
          <w:p w14:paraId="37B2469E" w14:textId="7FB79D28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  <w:color w:val="000000" w:themeColor="text1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  <w:tc>
          <w:tcPr>
            <w:tcW w:w="1417" w:type="dxa"/>
            <w:vAlign w:val="center"/>
          </w:tcPr>
          <w:p w14:paraId="0B745ACD" w14:textId="7D27AE0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  <w:tc>
          <w:tcPr>
            <w:tcW w:w="1276" w:type="dxa"/>
            <w:vAlign w:val="center"/>
          </w:tcPr>
          <w:p w14:paraId="2C69111B" w14:textId="7953934A" w:rsidR="00C372E5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  <w:color w:val="000000" w:themeColor="text1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</w:tr>
      <w:tr w:rsidR="00C372E5" w:rsidRPr="0043423F" w14:paraId="3437C2A2" w14:textId="08E5A6FD" w:rsidTr="00C372E5">
        <w:trPr>
          <w:cantSplit/>
          <w:trHeight w:val="581"/>
          <w:jc w:val="center"/>
        </w:trPr>
        <w:tc>
          <w:tcPr>
            <w:tcW w:w="1413" w:type="dxa"/>
            <w:vMerge/>
            <w:shd w:val="clear" w:color="auto" w:fill="C6D9F1" w:themeFill="text2" w:themeFillTint="33"/>
            <w:vAlign w:val="center"/>
          </w:tcPr>
          <w:p w14:paraId="724EC1E5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5271652D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Floors</w:t>
            </w:r>
          </w:p>
        </w:tc>
        <w:tc>
          <w:tcPr>
            <w:tcW w:w="1701" w:type="dxa"/>
            <w:vAlign w:val="center"/>
          </w:tcPr>
          <w:p w14:paraId="63435A45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  <w:tc>
          <w:tcPr>
            <w:tcW w:w="1418" w:type="dxa"/>
            <w:vAlign w:val="center"/>
          </w:tcPr>
          <w:p w14:paraId="29EAEAA0" w14:textId="2209F74E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  <w:tc>
          <w:tcPr>
            <w:tcW w:w="1417" w:type="dxa"/>
            <w:vAlign w:val="center"/>
          </w:tcPr>
          <w:p w14:paraId="74781E09" w14:textId="736132AA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  <w:tc>
          <w:tcPr>
            <w:tcW w:w="1276" w:type="dxa"/>
            <w:vAlign w:val="center"/>
          </w:tcPr>
          <w:p w14:paraId="10412844" w14:textId="28EC1A6D" w:rsidR="00C372E5" w:rsidRPr="0043423F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 w:rsidRPr="0043423F">
              <w:rPr>
                <w:rStyle w:val="MS11"/>
                <w:rFonts w:ascii="Asap" w:hAnsi="Asap"/>
              </w:rPr>
              <w:t>Concrete</w:t>
            </w:r>
          </w:p>
        </w:tc>
      </w:tr>
      <w:tr w:rsidR="00C372E5" w:rsidRPr="0043423F" w14:paraId="6D475126" w14:textId="60D83013" w:rsidTr="00C372E5">
        <w:trPr>
          <w:trHeight w:val="971"/>
          <w:jc w:val="center"/>
        </w:trPr>
        <w:tc>
          <w:tcPr>
            <w:tcW w:w="2263" w:type="dxa"/>
            <w:gridSpan w:val="2"/>
            <w:shd w:val="clear" w:color="auto" w:fill="C6D9F1" w:themeFill="text2" w:themeFillTint="33"/>
            <w:vAlign w:val="center"/>
          </w:tcPr>
          <w:p w14:paraId="5A3297C4" w14:textId="77777777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  <w:b/>
                <w:bCs/>
              </w:rPr>
            </w:pPr>
            <w:r w:rsidRPr="0043423F">
              <w:rPr>
                <w:rStyle w:val="MS11"/>
                <w:rFonts w:ascii="Asap" w:hAnsi="Asap"/>
                <w:b/>
                <w:bCs/>
              </w:rPr>
              <w:t>Occupancy</w:t>
            </w:r>
          </w:p>
        </w:tc>
        <w:tc>
          <w:tcPr>
            <w:tcW w:w="1701" w:type="dxa"/>
            <w:vAlign w:val="center"/>
          </w:tcPr>
          <w:p w14:paraId="61F52F04" w14:textId="3CCB4542" w:rsidR="00C372E5" w:rsidRPr="00A47718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</w:rPr>
              <w:t>Production process and office</w:t>
            </w:r>
          </w:p>
        </w:tc>
        <w:tc>
          <w:tcPr>
            <w:tcW w:w="1418" w:type="dxa"/>
            <w:vAlign w:val="center"/>
          </w:tcPr>
          <w:p w14:paraId="16198D1D" w14:textId="2E0BEBD5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</w:rPr>
              <w:t>Laboratory</w:t>
            </w:r>
          </w:p>
        </w:tc>
        <w:tc>
          <w:tcPr>
            <w:tcW w:w="1417" w:type="dxa"/>
            <w:vAlign w:val="center"/>
          </w:tcPr>
          <w:p w14:paraId="1203E216" w14:textId="1D9C218E" w:rsidR="00C372E5" w:rsidRPr="0043423F" w:rsidRDefault="00C372E5" w:rsidP="00C05288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</w:rPr>
              <w:t>Boiler, Air compressor</w:t>
            </w:r>
          </w:p>
        </w:tc>
        <w:tc>
          <w:tcPr>
            <w:tcW w:w="1276" w:type="dxa"/>
            <w:vAlign w:val="center"/>
          </w:tcPr>
          <w:p w14:paraId="0F098595" w14:textId="1A631ADB" w:rsidR="00C372E5" w:rsidRPr="00A47718" w:rsidRDefault="00C372E5" w:rsidP="00526794">
            <w:pPr>
              <w:spacing w:after="0" w:line="240" w:lineRule="auto"/>
              <w:jc w:val="center"/>
              <w:rPr>
                <w:rStyle w:val="MS11"/>
                <w:rFonts w:ascii="Asap" w:hAnsi="Asap"/>
              </w:rPr>
            </w:pPr>
            <w:r>
              <w:rPr>
                <w:rStyle w:val="MS11"/>
                <w:rFonts w:ascii="Asap" w:hAnsi="Asap"/>
              </w:rPr>
              <w:t xml:space="preserve">Canteen, </w:t>
            </w:r>
          </w:p>
        </w:tc>
      </w:tr>
    </w:tbl>
    <w:p w14:paraId="1AD2B189" w14:textId="30497F27" w:rsidR="00E04769" w:rsidRDefault="00E04769" w:rsidP="00804C4A">
      <w:pPr>
        <w:pStyle w:val="TRC"/>
        <w:pageBreakBefore w:val="0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</w:p>
    <w:p w14:paraId="6D532D80" w14:textId="6709FA2E" w:rsidR="00C71DB8" w:rsidRDefault="004D0C13" w:rsidP="00AA6899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 w:rsidRPr="00AA6899">
        <w:rPr>
          <w:rStyle w:val="MS11"/>
          <w:rFonts w:ascii="Asap" w:hAnsi="Asap"/>
          <w:b w:val="0"/>
          <w:bCs/>
        </w:rPr>
        <w:t>The building was built in 2020, so that it is now quite new and in good condition. There is no damage pillars or water leakage on the roof</w:t>
      </w:r>
      <w:r w:rsidR="002D2552" w:rsidRPr="00AA6899">
        <w:rPr>
          <w:rStyle w:val="MS11"/>
          <w:rFonts w:ascii="Asap" w:hAnsi="Asap"/>
          <w:b w:val="0"/>
          <w:bCs/>
        </w:rPr>
        <w:t xml:space="preserve"> at the survey time</w:t>
      </w:r>
      <w:r w:rsidRPr="00AA6899">
        <w:rPr>
          <w:rStyle w:val="MS11"/>
          <w:rFonts w:ascii="Asap" w:hAnsi="Asap"/>
          <w:b w:val="0"/>
          <w:bCs/>
        </w:rPr>
        <w:t xml:space="preserve">. </w:t>
      </w:r>
    </w:p>
    <w:p w14:paraId="51C98D74" w14:textId="485EE9AA" w:rsidR="00C71DB8" w:rsidRPr="00AA6899" w:rsidRDefault="00C372E5" w:rsidP="00AA6899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…………………………………………</w:t>
      </w:r>
    </w:p>
    <w:p w14:paraId="6731F9D2" w14:textId="773742B5" w:rsidR="000C3BAD" w:rsidRPr="00AA6899" w:rsidRDefault="004158E4" w:rsidP="00AA6899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 w:rsidRPr="00AA6899">
        <w:rPr>
          <w:rStyle w:val="MS11"/>
          <w:rFonts w:ascii="Asap" w:hAnsi="Asap"/>
          <w:b w:val="0"/>
          <w:bCs/>
        </w:rPr>
        <w:t>There is PLG tank which places near loading dock with the distance of around 20m</w:t>
      </w:r>
      <w:r w:rsidR="00BD5010">
        <w:rPr>
          <w:rStyle w:val="MS11"/>
          <w:rFonts w:ascii="Asap" w:hAnsi="Asap"/>
          <w:b w:val="0"/>
          <w:bCs/>
        </w:rPr>
        <w:t xml:space="preserve"> from the factory</w:t>
      </w:r>
      <w:r w:rsidR="00C372E5">
        <w:rPr>
          <w:rStyle w:val="MS11"/>
          <w:rFonts w:ascii="Asap" w:hAnsi="Asap"/>
          <w:b w:val="0"/>
          <w:bCs/>
        </w:rPr>
        <w:t>……………………</w:t>
      </w:r>
    </w:p>
    <w:p w14:paraId="22205406" w14:textId="5F3237BB" w:rsidR="008458E3" w:rsidRPr="00B448A5" w:rsidRDefault="00C77229" w:rsidP="0022187F">
      <w:pPr>
        <w:pStyle w:val="TRC"/>
        <w:pageBreakBefore w:val="0"/>
        <w:spacing w:before="240" w:after="120"/>
        <w:ind w:left="-992"/>
        <w:outlineLvl w:val="9"/>
        <w:rPr>
          <w:rStyle w:val="MS11"/>
          <w:rFonts w:ascii="Asap" w:hAnsi="Asap" w:cs="Microsoft Sans Serif"/>
          <w:color w:val="000000" w:themeColor="text1"/>
          <w:sz w:val="24"/>
        </w:rPr>
      </w:pPr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Occupancy</w:t>
      </w:r>
      <w:r w:rsidRPr="00073354">
        <w:rPr>
          <w:rFonts w:ascii="Asap" w:hAnsi="Asap" w:cs="Microsoft Sans Serif"/>
          <w:color w:val="000000" w:themeColor="text1"/>
        </w:rPr>
        <w:t>】</w:t>
      </w:r>
    </w:p>
    <w:p w14:paraId="796617E3" w14:textId="0DCBD7FF" w:rsidR="00BE47C0" w:rsidRDefault="00F87447" w:rsidP="00BE47C0">
      <w:pPr>
        <w:spacing w:after="120"/>
        <w:ind w:left="-547" w:right="-846"/>
        <w:jc w:val="both"/>
        <w:rPr>
          <w:rStyle w:val="MS11"/>
          <w:rFonts w:ascii="Asap" w:hAnsi="Asap"/>
        </w:rPr>
      </w:pPr>
      <w:r w:rsidRPr="00F87447">
        <w:rPr>
          <w:rFonts w:ascii="Asap" w:hAnsi="Asap"/>
          <w:noProof/>
          <w:sz w:val="22"/>
        </w:rPr>
        <w:t xml:space="preserve"> </w:t>
      </w:r>
      <w:r w:rsidR="00BE47C0">
        <w:rPr>
          <w:rFonts w:ascii="Asap" w:hAnsi="Asap"/>
          <w:noProof/>
          <w:sz w:val="22"/>
        </w:rPr>
        <w:t>Products from the factory is pepper</w:t>
      </w:r>
      <w:r w:rsidR="00C32944">
        <w:rPr>
          <w:rFonts w:ascii="Asap" w:hAnsi="Asap"/>
          <w:noProof/>
          <w:sz w:val="22"/>
        </w:rPr>
        <w:t xml:space="preserve"> with the output </w:t>
      </w:r>
      <w:r w:rsidR="00AA6899">
        <w:rPr>
          <w:rFonts w:ascii="Asap" w:hAnsi="Asap"/>
          <w:noProof/>
          <w:sz w:val="22"/>
        </w:rPr>
        <w:t xml:space="preserve">of </w:t>
      </w:r>
      <w:r w:rsidR="00C32944">
        <w:rPr>
          <w:rFonts w:ascii="Asap" w:hAnsi="Asap"/>
          <w:noProof/>
          <w:sz w:val="22"/>
        </w:rPr>
        <w:t>around</w:t>
      </w:r>
      <w:r w:rsidR="00AA6899">
        <w:rPr>
          <w:rFonts w:ascii="Asap" w:hAnsi="Asap"/>
          <w:noProof/>
          <w:sz w:val="22"/>
        </w:rPr>
        <w:t xml:space="preserve"> </w:t>
      </w:r>
      <w:r w:rsidR="00C372E5">
        <w:rPr>
          <w:rFonts w:ascii="Asap" w:hAnsi="Asap"/>
          <w:noProof/>
          <w:sz w:val="22"/>
        </w:rPr>
        <w:t>xxxxxxxx</w:t>
      </w:r>
      <w:r w:rsidR="00AA6899" w:rsidRPr="00AA6899">
        <w:rPr>
          <w:rFonts w:ascii="Asap" w:hAnsi="Asap"/>
          <w:noProof/>
          <w:sz w:val="22"/>
        </w:rPr>
        <w:t xml:space="preserve"> tons</w:t>
      </w:r>
      <w:r w:rsidR="00AA6899">
        <w:rPr>
          <w:rFonts w:ascii="Asap" w:hAnsi="Asap"/>
          <w:noProof/>
          <w:sz w:val="22"/>
        </w:rPr>
        <w:t>/</w:t>
      </w:r>
      <w:r w:rsidR="00AA6899" w:rsidRPr="00AA6899">
        <w:rPr>
          <w:rFonts w:ascii="Asap" w:hAnsi="Asap"/>
          <w:noProof/>
          <w:sz w:val="22"/>
        </w:rPr>
        <w:t>year</w:t>
      </w:r>
      <w:r w:rsidR="00BE47C0">
        <w:rPr>
          <w:rFonts w:ascii="Asap" w:hAnsi="Asap"/>
          <w:noProof/>
          <w:sz w:val="22"/>
        </w:rPr>
        <w:t xml:space="preserve">. </w:t>
      </w:r>
      <w:r w:rsidR="00BE47C0">
        <w:rPr>
          <w:rStyle w:val="MS11"/>
          <w:rFonts w:ascii="Asap" w:hAnsi="Asap"/>
        </w:rPr>
        <w:t xml:space="preserve">The main process of this </w:t>
      </w:r>
      <w:r w:rsidR="00BE47C0" w:rsidRPr="009D71DA">
        <w:rPr>
          <w:rStyle w:val="MS11"/>
          <w:rFonts w:ascii="Asap" w:hAnsi="Asap"/>
        </w:rPr>
        <w:t xml:space="preserve">can be briefly </w:t>
      </w:r>
      <w:r w:rsidR="00532252">
        <w:rPr>
          <w:rStyle w:val="MS11"/>
          <w:rFonts w:ascii="Asap" w:hAnsi="Asap"/>
        </w:rPr>
        <w:t xml:space="preserve">described </w:t>
      </w:r>
      <w:r w:rsidR="00BE47C0">
        <w:rPr>
          <w:rStyle w:val="MS11"/>
          <w:rFonts w:ascii="Asap" w:hAnsi="Asap"/>
        </w:rPr>
        <w:t>as below</w:t>
      </w:r>
      <w:r w:rsidR="00BE47C0" w:rsidRPr="009D71DA">
        <w:rPr>
          <w:rStyle w:val="MS11"/>
          <w:rFonts w:ascii="Asap" w:hAnsi="Asap"/>
        </w:rPr>
        <w:t>:</w:t>
      </w:r>
    </w:p>
    <w:p w14:paraId="5CAF534D" w14:textId="77777777" w:rsidR="00BE47C0" w:rsidRDefault="00BE47C0" w:rsidP="00BE47C0">
      <w:pPr>
        <w:spacing w:after="120"/>
        <w:ind w:left="-284" w:right="-846"/>
        <w:jc w:val="both"/>
        <w:rPr>
          <w:rStyle w:val="MS11"/>
          <w:rFonts w:ascii="Asap" w:hAnsi="Asap"/>
        </w:rPr>
      </w:pPr>
      <w:r>
        <w:rPr>
          <w:rFonts w:ascii="Asap" w:hAnsi="Asap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A5D444" wp14:editId="6ECD06D2">
                <wp:simplePos x="0" y="0"/>
                <wp:positionH relativeFrom="column">
                  <wp:posOffset>5276850</wp:posOffset>
                </wp:positionH>
                <wp:positionV relativeFrom="paragraph">
                  <wp:posOffset>8890</wp:posOffset>
                </wp:positionV>
                <wp:extent cx="904875" cy="1095375"/>
                <wp:effectExtent l="0" t="0" r="28575" b="47625"/>
                <wp:wrapNone/>
                <wp:docPr id="3" name="Callout: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953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BEE95" w14:textId="5EBB59C2" w:rsidR="007F48DF" w:rsidRPr="006F0282" w:rsidRDefault="007F48DF" w:rsidP="00BE47C0">
                            <w:pPr>
                              <w:spacing w:after="120"/>
                              <w:ind w:left="-547"/>
                              <w:jc w:val="center"/>
                              <w:rPr>
                                <w:rStyle w:val="MS11"/>
                                <w:rFonts w:ascii="Asap" w:hAnsi="Asap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F0282">
                              <w:rPr>
                                <w:rStyle w:val="MS11"/>
                                <w:rFonts w:ascii="Asap" w:hAnsi="Asap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Style w:val="MS11"/>
                                <w:rFonts w:ascii="Asap" w:hAnsi="Asap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F0282">
                              <w:rPr>
                                <w:rStyle w:val="MS11"/>
                                <w:rFonts w:ascii="Asap" w:hAnsi="Asap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72E5">
                              <w:rPr>
                                <w:rStyle w:val="MS11"/>
                                <w:rFonts w:ascii="Asap" w:hAnsi="Asap"/>
                                <w:color w:val="000000" w:themeColor="text1"/>
                                <w:sz w:val="18"/>
                                <w:szCs w:val="18"/>
                              </w:rPr>
                              <w:t>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5D444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3" o:spid="_x0000_s1026" type="#_x0000_t80" style="position:absolute;left:0;text-align:left;margin-left:415.5pt;margin-top:.7pt;width:71.25pt;height:8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" adj="14035,,17139" filled="f" strokeweight="1.25pt">
                <v:textbox>
                  <w:txbxContent>
                    <w:p w14:paraId="252BEE95" w14:textId="5EBB59C2" w:rsidR="007F48DF" w:rsidRPr="006F0282" w:rsidRDefault="007F48DF" w:rsidP="00BE47C0">
                      <w:pPr>
                        <w:spacing w:after="120"/>
                        <w:ind w:left="-547"/>
                        <w:jc w:val="center"/>
                        <w:rPr>
                          <w:rStyle w:val="MS11"/>
                          <w:rFonts w:ascii="Asap" w:hAnsi="Asap"/>
                          <w:color w:val="000000" w:themeColor="text1"/>
                          <w:sz w:val="18"/>
                          <w:szCs w:val="18"/>
                        </w:rPr>
                      </w:pPr>
                      <w:r w:rsidRPr="006F0282">
                        <w:rPr>
                          <w:rStyle w:val="MS11"/>
                          <w:rFonts w:ascii="Asap" w:hAnsi="Asap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Style w:val="MS11"/>
                          <w:rFonts w:ascii="Asap" w:hAnsi="Asap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F0282">
                        <w:rPr>
                          <w:rStyle w:val="MS11"/>
                          <w:rFonts w:ascii="Asap" w:hAnsi="Asap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372E5">
                        <w:rPr>
                          <w:rStyle w:val="MS11"/>
                          <w:rFonts w:ascii="Asap" w:hAnsi="Asap"/>
                          <w:color w:val="000000" w:themeColor="text1"/>
                          <w:sz w:val="18"/>
                          <w:szCs w:val="18"/>
                        </w:rPr>
                        <w:t>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D71DA">
        <w:rPr>
          <w:rStyle w:val="MS11"/>
          <w:rFonts w:ascii="Asap" w:hAnsi="Asap"/>
          <w:noProof/>
        </w:rPr>
        <mc:AlternateContent>
          <mc:Choice Requires="wps">
            <w:drawing>
              <wp:inline distT="0" distB="0" distL="0" distR="0" wp14:anchorId="4A8BA97D" wp14:editId="6AF1FC58">
                <wp:extent cx="1418590" cy="732790"/>
                <wp:effectExtent l="0" t="0" r="29210" b="10160"/>
                <wp:docPr id="5" name="Callout: Right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732790"/>
                        </a:xfrm>
                        <a:prstGeom prst="rightArrowCallout">
                          <a:avLst>
                            <a:gd name="adj1" fmla="val 25083"/>
                            <a:gd name="adj2" fmla="val 22171"/>
                            <a:gd name="adj3" fmla="val 22594"/>
                            <a:gd name="adj4" fmla="val 70617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B3CE20" w14:textId="7EAFABD7" w:rsidR="007F48DF" w:rsidRPr="0003471D" w:rsidRDefault="00C372E5" w:rsidP="00BE47C0">
                            <w:pPr>
                              <w:spacing w:after="0" w:line="240" w:lineRule="exact"/>
                              <w:jc w:val="center"/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  <w:t>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8BA97D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5" o:spid="_x0000_s1027" type="#_x0000_t78" style="width:111.7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" adj="15253,6011,19079,8091" filled="f" strokeweight="1.25pt">
                <v:textbox>
                  <w:txbxContent>
                    <w:p w14:paraId="5AB3CE20" w14:textId="7EAFABD7" w:rsidR="007F48DF" w:rsidRPr="0003471D" w:rsidRDefault="00C372E5" w:rsidP="00BE47C0">
                      <w:pPr>
                        <w:spacing w:after="0" w:line="240" w:lineRule="exact"/>
                        <w:jc w:val="center"/>
                        <w:rPr>
                          <w:rFonts w:ascii="Asap" w:hAnsi="Asap" w:cs="Microsoft Sans Seri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sap" w:hAnsi="Asap" w:cs="Microsoft Sans Serif"/>
                          <w:sz w:val="18"/>
                          <w:szCs w:val="18"/>
                        </w:rPr>
                        <w:t>xxxxxxx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9D71DA">
        <w:rPr>
          <w:rStyle w:val="MS11"/>
          <w:rFonts w:ascii="Asap" w:hAnsi="Asap"/>
          <w:noProof/>
        </w:rPr>
        <mc:AlternateContent>
          <mc:Choice Requires="wps">
            <w:drawing>
              <wp:inline distT="0" distB="0" distL="0" distR="0" wp14:anchorId="606AB74D" wp14:editId="7906DE36">
                <wp:extent cx="1287145" cy="758190"/>
                <wp:effectExtent l="0" t="0" r="46355" b="22860"/>
                <wp:docPr id="6" name="Callout: 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758190"/>
                        </a:xfrm>
                        <a:prstGeom prst="rightArrowCallout">
                          <a:avLst>
                            <a:gd name="adj1" fmla="val 27361"/>
                            <a:gd name="adj2" fmla="val 25000"/>
                            <a:gd name="adj3" fmla="val 28890"/>
                            <a:gd name="adj4" fmla="val 6743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FA6260" w14:textId="02D9158D" w:rsidR="007F48DF" w:rsidRPr="0003471D" w:rsidRDefault="00C372E5" w:rsidP="00BE47C0">
                            <w:pPr>
                              <w:spacing w:after="0" w:line="240" w:lineRule="exact"/>
                              <w:jc w:val="center"/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  <w:t>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AB74D" id="Callout: Right Arrow 6" o:spid="_x0000_s1028" type="#_x0000_t78" style="width:101.35pt;height:5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" adj="14565,,17924,7845" filled="f" strokeweight="1.25pt">
                <v:textbox>
                  <w:txbxContent>
                    <w:p w14:paraId="38FA6260" w14:textId="02D9158D" w:rsidR="007F48DF" w:rsidRPr="0003471D" w:rsidRDefault="00C372E5" w:rsidP="00BE47C0">
                      <w:pPr>
                        <w:spacing w:after="0" w:line="240" w:lineRule="exact"/>
                        <w:jc w:val="center"/>
                        <w:rPr>
                          <w:rFonts w:ascii="Asap" w:hAnsi="Asap" w:cs="Microsoft Sans Seri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sap" w:hAnsi="Asap" w:cs="Microsoft Sans Serif"/>
                          <w:sz w:val="18"/>
                          <w:szCs w:val="18"/>
                        </w:rPr>
                        <w:t>xxxxxxxxxxx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9D71DA">
        <w:rPr>
          <w:rStyle w:val="MS11"/>
          <w:rFonts w:ascii="Asap" w:hAnsi="Asap"/>
          <w:noProof/>
        </w:rPr>
        <mc:AlternateContent>
          <mc:Choice Requires="wps">
            <w:drawing>
              <wp:inline distT="0" distB="0" distL="0" distR="0" wp14:anchorId="1787A446" wp14:editId="49B5BF36">
                <wp:extent cx="1280160" cy="749935"/>
                <wp:effectExtent l="0" t="0" r="34290" b="12065"/>
                <wp:docPr id="7" name="Callout: 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749935"/>
                        </a:xfrm>
                        <a:prstGeom prst="rightArrowCallout">
                          <a:avLst>
                            <a:gd name="adj1" fmla="val 27361"/>
                            <a:gd name="adj2" fmla="val 25000"/>
                            <a:gd name="adj3" fmla="val 28890"/>
                            <a:gd name="adj4" fmla="val 66280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8FEB8B" w14:textId="5614C86E" w:rsidR="007F48DF" w:rsidRPr="0003471D" w:rsidRDefault="00C372E5" w:rsidP="00BE47C0">
                            <w:pPr>
                              <w:spacing w:after="0" w:line="240" w:lineRule="exact"/>
                              <w:jc w:val="center"/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  <w:t>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7A446" id="Callout: Right Arrow 7" o:spid="_x0000_s1029" type="#_x0000_t78" style="width:100.8pt;height: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" adj="14316,,17944,7845" filled="f" strokeweight="1.25pt">
                <v:textbox>
                  <w:txbxContent>
                    <w:p w14:paraId="328FEB8B" w14:textId="5614C86E" w:rsidR="007F48DF" w:rsidRPr="0003471D" w:rsidRDefault="00C372E5" w:rsidP="00BE47C0">
                      <w:pPr>
                        <w:spacing w:after="0" w:line="240" w:lineRule="exact"/>
                        <w:jc w:val="center"/>
                        <w:rPr>
                          <w:rFonts w:ascii="Asap" w:hAnsi="Asap" w:cs="Microsoft Sans Seri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sap" w:hAnsi="Asap" w:cs="Microsoft Sans Serif"/>
                          <w:sz w:val="18"/>
                          <w:szCs w:val="18"/>
                        </w:rPr>
                        <w:t>xxxxxxxxxxxxx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9D71DA">
        <w:rPr>
          <w:rStyle w:val="MS11"/>
          <w:rFonts w:ascii="Asap" w:hAnsi="Asap"/>
          <w:noProof/>
        </w:rPr>
        <mc:AlternateContent>
          <mc:Choice Requires="wps">
            <w:drawing>
              <wp:inline distT="0" distB="0" distL="0" distR="0" wp14:anchorId="5C7553C8" wp14:editId="1C1BFF58">
                <wp:extent cx="1323975" cy="741680"/>
                <wp:effectExtent l="0" t="0" r="47625" b="20320"/>
                <wp:docPr id="10" name="Callout: Right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741680"/>
                        </a:xfrm>
                        <a:prstGeom prst="rightArrowCallout">
                          <a:avLst>
                            <a:gd name="adj1" fmla="val 25083"/>
                            <a:gd name="adj2" fmla="val 25000"/>
                            <a:gd name="adj3" fmla="val 34577"/>
                            <a:gd name="adj4" fmla="val 66933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5AFCEB" w14:textId="05A0A773" w:rsidR="007F48DF" w:rsidRPr="0003471D" w:rsidRDefault="00C372E5" w:rsidP="00BE47C0">
                            <w:pPr>
                              <w:spacing w:after="0" w:line="240" w:lineRule="exact"/>
                              <w:jc w:val="center"/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  <w:t>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553C8" id="Callout: Right Arrow 10" o:spid="_x0000_s1030" type="#_x0000_t78" style="width:104.25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" adj="14458,,17416,8091" filled="f" strokeweight="1.25pt">
                <v:textbox>
                  <w:txbxContent>
                    <w:p w14:paraId="3D5AFCEB" w14:textId="05A0A773" w:rsidR="007F48DF" w:rsidRPr="0003471D" w:rsidRDefault="00C372E5" w:rsidP="00BE47C0">
                      <w:pPr>
                        <w:spacing w:after="0" w:line="240" w:lineRule="exact"/>
                        <w:jc w:val="center"/>
                        <w:rPr>
                          <w:rFonts w:ascii="Asap" w:hAnsi="Asap" w:cs="Microsoft Sans Seri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sap" w:hAnsi="Asap" w:cs="Microsoft Sans Serif"/>
                          <w:sz w:val="18"/>
                          <w:szCs w:val="18"/>
                        </w:rPr>
                        <w:t>xxxxxxxxx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D1BAA48" w14:textId="77777777" w:rsidR="00BE47C0" w:rsidRDefault="00BE47C0" w:rsidP="00BE47C0">
      <w:pPr>
        <w:spacing w:after="120"/>
        <w:ind w:right="-846"/>
        <w:jc w:val="both"/>
        <w:rPr>
          <w:rStyle w:val="MS11"/>
          <w:rFonts w:ascii="Asap" w:hAnsi="Asap"/>
        </w:rPr>
      </w:pPr>
    </w:p>
    <w:p w14:paraId="289A97C0" w14:textId="702414F7" w:rsidR="007E4A6A" w:rsidRDefault="00532252" w:rsidP="00BE47C0">
      <w:pPr>
        <w:spacing w:after="120"/>
        <w:ind w:left="-547"/>
        <w:jc w:val="both"/>
        <w:rPr>
          <w:rStyle w:val="MS11"/>
          <w:rFonts w:ascii="Asap" w:hAnsi="Asap"/>
          <w:noProof/>
        </w:rPr>
      </w:pPr>
      <w:r w:rsidRPr="009D71DA">
        <w:rPr>
          <w:rStyle w:val="MS11"/>
          <w:rFonts w:ascii="Asap" w:hAnsi="Asap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1F84B8" wp14:editId="18EDF8C0">
                <wp:simplePos x="0" y="0"/>
                <wp:positionH relativeFrom="column">
                  <wp:posOffset>5334000</wp:posOffset>
                </wp:positionH>
                <wp:positionV relativeFrom="paragraph">
                  <wp:posOffset>7620</wp:posOffset>
                </wp:positionV>
                <wp:extent cx="819150" cy="800100"/>
                <wp:effectExtent l="0" t="0" r="19050" b="19050"/>
                <wp:wrapNone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6256C2" w14:textId="379DEC9B" w:rsidR="007F48DF" w:rsidRPr="0003471D" w:rsidRDefault="00C372E5" w:rsidP="00BE47C0">
                            <w:pPr>
                              <w:spacing w:after="0" w:line="240" w:lineRule="exact"/>
                              <w:jc w:val="center"/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sap" w:hAnsi="Asap" w:cs="Microsoft Sans Serif"/>
                                <w:sz w:val="18"/>
                                <w:szCs w:val="18"/>
                              </w:rPr>
                              <w:t>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F84B8" id="Rectangle: Rounded Corners 11" o:spid="_x0000_s1031" style="position:absolute;left:0;text-align:left;margin-left:420pt;margin-top:.6pt;width:64.5pt;height:6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" filled="f" strokeweight="1.25pt">
                <v:textbox>
                  <w:txbxContent>
                    <w:p w14:paraId="776256C2" w14:textId="379DEC9B" w:rsidR="007F48DF" w:rsidRPr="0003471D" w:rsidRDefault="00C372E5" w:rsidP="00BE47C0">
                      <w:pPr>
                        <w:spacing w:after="0" w:line="240" w:lineRule="exact"/>
                        <w:jc w:val="center"/>
                        <w:rPr>
                          <w:rFonts w:ascii="Asap" w:hAnsi="Asap" w:cs="Microsoft Sans Seri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sap" w:hAnsi="Asap" w:cs="Microsoft Sans Serif"/>
                          <w:sz w:val="18"/>
                          <w:szCs w:val="18"/>
                        </w:rPr>
                        <w:t>xxxxxxxxx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47C0">
        <w:rPr>
          <w:rStyle w:val="MS11"/>
          <w:rFonts w:ascii="Asap" w:hAnsi="Asap"/>
        </w:rPr>
        <w:t xml:space="preserve">                                                                                     </w:t>
      </w:r>
      <w:r>
        <w:rPr>
          <w:rStyle w:val="MS11"/>
          <w:rFonts w:ascii="Asap" w:hAnsi="Asap"/>
        </w:rPr>
        <w:t xml:space="preserve">                                                                           </w:t>
      </w:r>
      <w:r w:rsidR="00BE47C0">
        <w:rPr>
          <w:rStyle w:val="MS11"/>
          <w:rFonts w:ascii="Asap" w:hAnsi="Asap"/>
        </w:rPr>
        <w:t xml:space="preserve">  </w:t>
      </w:r>
    </w:p>
    <w:p w14:paraId="0201671D" w14:textId="1B867DE9" w:rsidR="00783BFD" w:rsidRDefault="00783BFD" w:rsidP="0022187F">
      <w:pPr>
        <w:spacing w:after="120"/>
        <w:ind w:left="-547"/>
        <w:jc w:val="both"/>
        <w:rPr>
          <w:rStyle w:val="MS11"/>
          <w:rFonts w:ascii="Asap" w:hAnsi="Asap"/>
          <w:noProof/>
        </w:rPr>
      </w:pPr>
    </w:p>
    <w:p w14:paraId="29DF59BB" w14:textId="58E50AB7" w:rsidR="00783BFD" w:rsidRDefault="00783BFD" w:rsidP="0022187F">
      <w:pPr>
        <w:spacing w:after="120"/>
        <w:ind w:left="-547"/>
        <w:jc w:val="both"/>
        <w:rPr>
          <w:rStyle w:val="MS11"/>
          <w:rFonts w:ascii="Asap" w:hAnsi="Asap"/>
          <w:noProof/>
        </w:rPr>
      </w:pPr>
    </w:p>
    <w:p w14:paraId="1282F130" w14:textId="77777777" w:rsidR="00532252" w:rsidRDefault="00532252" w:rsidP="0022187F">
      <w:pPr>
        <w:spacing w:after="120"/>
        <w:ind w:left="-547"/>
        <w:jc w:val="both"/>
        <w:rPr>
          <w:rStyle w:val="MS11"/>
          <w:rFonts w:ascii="Asap" w:hAnsi="Asap"/>
          <w:noProof/>
        </w:rPr>
      </w:pPr>
    </w:p>
    <w:p w14:paraId="4DFDDE24" w14:textId="30242CBC" w:rsidR="00783BFD" w:rsidRDefault="00453991" w:rsidP="00453991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 w:rsidRPr="00453991">
        <w:rPr>
          <w:rStyle w:val="MS11"/>
          <w:rFonts w:ascii="Asap" w:hAnsi="Asap"/>
          <w:b w:val="0"/>
          <w:bCs/>
        </w:rPr>
        <w:t xml:space="preserve">As previous mention, the fire and explosion risk of this occupancy could name griding process where </w:t>
      </w:r>
      <w:r w:rsidR="00C372E5">
        <w:rPr>
          <w:rStyle w:val="MS11"/>
          <w:rFonts w:ascii="Asap" w:hAnsi="Asap"/>
          <w:b w:val="0"/>
          <w:bCs/>
        </w:rPr>
        <w:t>……………</w:t>
      </w:r>
      <w:r w:rsidRPr="00453991">
        <w:rPr>
          <w:rStyle w:val="MS11"/>
          <w:rFonts w:ascii="Asap" w:hAnsi="Asap"/>
          <w:b w:val="0"/>
          <w:bCs/>
        </w:rPr>
        <w:t>.</w:t>
      </w:r>
      <w:r>
        <w:rPr>
          <w:rStyle w:val="MS11"/>
          <w:rFonts w:ascii="Asap" w:hAnsi="Asap"/>
          <w:b w:val="0"/>
          <w:bCs/>
        </w:rPr>
        <w:t xml:space="preserve"> T</w:t>
      </w:r>
      <w:r w:rsidRPr="00453991">
        <w:rPr>
          <w:rStyle w:val="MS11"/>
          <w:rFonts w:ascii="Asap" w:hAnsi="Asap"/>
          <w:b w:val="0"/>
          <w:bCs/>
        </w:rPr>
        <w:t xml:space="preserve">hese items were grounding, installed </w:t>
      </w:r>
      <w:r>
        <w:rPr>
          <w:rStyle w:val="MS11"/>
          <w:rFonts w:ascii="Asap" w:hAnsi="Asap"/>
          <w:b w:val="0"/>
          <w:bCs/>
        </w:rPr>
        <w:t xml:space="preserve">dust collection system to prevent </w:t>
      </w:r>
      <w:r w:rsidR="00DE1993">
        <w:rPr>
          <w:rStyle w:val="MS11"/>
          <w:rFonts w:ascii="Asap" w:hAnsi="Asap"/>
          <w:b w:val="0"/>
          <w:bCs/>
        </w:rPr>
        <w:t>this hazard</w:t>
      </w:r>
      <w:r>
        <w:rPr>
          <w:rStyle w:val="MS11"/>
          <w:rFonts w:ascii="Asap" w:hAnsi="Asap"/>
          <w:b w:val="0"/>
          <w:bCs/>
        </w:rPr>
        <w:t>.</w:t>
      </w:r>
    </w:p>
    <w:p w14:paraId="41501754" w14:textId="23295028" w:rsidR="00BC2D80" w:rsidRDefault="00C372E5" w:rsidP="00BC2D8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……………………………</w:t>
      </w:r>
    </w:p>
    <w:p w14:paraId="5F852CC9" w14:textId="09B575BC" w:rsidR="00C33F2E" w:rsidRDefault="00C33F2E" w:rsidP="00BC2D8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proofErr w:type="gramStart"/>
      <w:r>
        <w:rPr>
          <w:rStyle w:val="MS11"/>
          <w:rFonts w:ascii="Asap" w:hAnsi="Asap"/>
          <w:b w:val="0"/>
          <w:bCs/>
        </w:rPr>
        <w:t>Currently</w:t>
      </w:r>
      <w:r w:rsidR="00551AC7">
        <w:rPr>
          <w:rStyle w:val="MS11"/>
          <w:rFonts w:ascii="Asap" w:hAnsi="Asap"/>
          <w:b w:val="0"/>
          <w:bCs/>
        </w:rPr>
        <w:t>,</w:t>
      </w:r>
      <w:r w:rsidR="00C372E5">
        <w:rPr>
          <w:rStyle w:val="MS11"/>
          <w:rFonts w:ascii="Asap" w:hAnsi="Asap"/>
          <w:b w:val="0"/>
          <w:bCs/>
        </w:rPr>
        <w:t>…</w:t>
      </w:r>
      <w:proofErr w:type="gramEnd"/>
      <w:r w:rsidR="00C372E5">
        <w:rPr>
          <w:rStyle w:val="MS11"/>
          <w:rFonts w:ascii="Asap" w:hAnsi="Asap"/>
          <w:b w:val="0"/>
          <w:bCs/>
        </w:rPr>
        <w:t>…………</w:t>
      </w:r>
      <w:r w:rsidR="00551AC7">
        <w:rPr>
          <w:rStyle w:val="MS11"/>
          <w:rFonts w:ascii="Asap" w:hAnsi="Asap"/>
          <w:b w:val="0"/>
          <w:bCs/>
        </w:rPr>
        <w:t>.</w:t>
      </w:r>
    </w:p>
    <w:p w14:paraId="28032F84" w14:textId="01563E00" w:rsidR="00CB0932" w:rsidRDefault="00CB0932" w:rsidP="00BC2D8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During the survey time, we </w:t>
      </w:r>
      <w:r w:rsidR="00C33F2E">
        <w:rPr>
          <w:rStyle w:val="MS11"/>
          <w:rFonts w:ascii="Asap" w:hAnsi="Asap"/>
          <w:b w:val="0"/>
          <w:bCs/>
        </w:rPr>
        <w:t xml:space="preserve">checked </w:t>
      </w:r>
      <w:r>
        <w:rPr>
          <w:rStyle w:val="MS11"/>
          <w:rFonts w:ascii="Asap" w:hAnsi="Asap"/>
          <w:b w:val="0"/>
          <w:bCs/>
        </w:rPr>
        <w:t xml:space="preserve">some critical </w:t>
      </w:r>
      <w:r w:rsidR="00A323F8">
        <w:rPr>
          <w:rStyle w:val="MS11"/>
          <w:rFonts w:ascii="Asap" w:hAnsi="Asap"/>
          <w:b w:val="0"/>
          <w:bCs/>
        </w:rPr>
        <w:t>occupancy which listed out below:</w:t>
      </w:r>
    </w:p>
    <w:p w14:paraId="01AFA052" w14:textId="5F8B3E63" w:rsidR="00C81816" w:rsidRPr="00DF4B5D" w:rsidRDefault="00BC2D80" w:rsidP="00C34F1D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Security room</w:t>
      </w:r>
      <w:r w:rsidR="00867600" w:rsidRPr="00DF4B5D">
        <w:rPr>
          <w:rStyle w:val="MS11"/>
          <w:rFonts w:ascii="Asap" w:hAnsi="Asap"/>
          <w:b w:val="0"/>
          <w:bCs/>
          <w:i/>
          <w:iCs/>
          <w:u w:val="single"/>
        </w:rPr>
        <w:t>s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2AFE3902" w14:textId="7D166EB0" w:rsidR="00BC2D80" w:rsidRDefault="00867600" w:rsidP="00DE1993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There are two security room</w:t>
      </w:r>
      <w:r w:rsidR="00BD5010">
        <w:rPr>
          <w:rStyle w:val="MS11"/>
          <w:rFonts w:ascii="Asap" w:hAnsi="Asap"/>
          <w:b w:val="0"/>
          <w:bCs/>
        </w:rPr>
        <w:t>s</w:t>
      </w:r>
      <w:r>
        <w:rPr>
          <w:rStyle w:val="MS11"/>
          <w:rFonts w:ascii="Asap" w:hAnsi="Asap"/>
          <w:b w:val="0"/>
          <w:bCs/>
        </w:rPr>
        <w:t>, at the gate No.1 and No.2. Fire control panel and CCTV system</w:t>
      </w:r>
      <w:r w:rsidR="00CE34A7">
        <w:rPr>
          <w:rStyle w:val="MS11"/>
          <w:rFonts w:ascii="Asap" w:hAnsi="Asap"/>
          <w:b w:val="0"/>
          <w:bCs/>
        </w:rPr>
        <w:t xml:space="preserve"> are being here. The emergency response and contact chart </w:t>
      </w:r>
      <w:r w:rsidR="002F20F7">
        <w:rPr>
          <w:rStyle w:val="MS11"/>
          <w:rFonts w:ascii="Asap" w:hAnsi="Asap"/>
          <w:b w:val="0"/>
          <w:bCs/>
        </w:rPr>
        <w:t>were</w:t>
      </w:r>
      <w:r w:rsidR="00CE34A7">
        <w:rPr>
          <w:rStyle w:val="MS11"/>
          <w:rFonts w:ascii="Asap" w:hAnsi="Asap"/>
          <w:b w:val="0"/>
          <w:bCs/>
        </w:rPr>
        <w:t xml:space="preserve"> assigned to put here for easy and quick approach.</w:t>
      </w:r>
      <w:r w:rsidR="00A323F8">
        <w:rPr>
          <w:rStyle w:val="MS11"/>
          <w:rFonts w:ascii="Asap" w:hAnsi="Asap"/>
          <w:b w:val="0"/>
          <w:bCs/>
        </w:rPr>
        <w:t xml:space="preserve"> </w:t>
      </w:r>
      <w:r w:rsidR="00DF4B5D">
        <w:rPr>
          <w:rStyle w:val="MS11"/>
          <w:rFonts w:ascii="Asap" w:hAnsi="Asap"/>
          <w:b w:val="0"/>
          <w:bCs/>
        </w:rPr>
        <w:t>Three</w:t>
      </w:r>
      <w:r w:rsidR="00A323F8">
        <w:rPr>
          <w:rStyle w:val="MS11"/>
          <w:rFonts w:ascii="Asap" w:hAnsi="Asap"/>
          <w:b w:val="0"/>
          <w:bCs/>
        </w:rPr>
        <w:t xml:space="preserve"> camera points could not work and received the signal. We did discuss with the person in charge to fix it.</w:t>
      </w:r>
    </w:p>
    <w:p w14:paraId="6870BE08" w14:textId="6A1AD4C7" w:rsidR="00CB0932" w:rsidRPr="00CB0932" w:rsidRDefault="00CB0932" w:rsidP="00C34F1D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i/>
          <w:iCs/>
        </w:rPr>
      </w:pP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Chemical warehouse:</w:t>
      </w:r>
    </w:p>
    <w:p w14:paraId="09C796A6" w14:textId="3BC1F5EF" w:rsidR="00CB0932" w:rsidRDefault="00CB0932" w:rsidP="00DF4B5D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600 litters of Ethanol and 100 litters of Toluene were stored inside</w:t>
      </w:r>
      <w:r w:rsidR="00C372E5">
        <w:rPr>
          <w:rStyle w:val="MS11"/>
          <w:rFonts w:ascii="Asap" w:hAnsi="Asap"/>
          <w:b w:val="0"/>
          <w:bCs/>
        </w:rPr>
        <w:t>……………………</w:t>
      </w:r>
      <w:proofErr w:type="gramStart"/>
      <w:r w:rsidR="00C372E5">
        <w:rPr>
          <w:rStyle w:val="MS11"/>
          <w:rFonts w:ascii="Asap" w:hAnsi="Asap"/>
          <w:b w:val="0"/>
          <w:bCs/>
        </w:rPr>
        <w:t>…..</w:t>
      </w:r>
      <w:proofErr w:type="gramEnd"/>
    </w:p>
    <w:p w14:paraId="4C685EFC" w14:textId="1F32A43E" w:rsidR="00DF4B5D" w:rsidRPr="00DF4B5D" w:rsidRDefault="00DF4B5D" w:rsidP="00C34F1D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Industrial waste and hazard</w:t>
      </w:r>
      <w:r w:rsidR="00363EC7">
        <w:rPr>
          <w:rStyle w:val="MS11"/>
          <w:rFonts w:ascii="Asap" w:hAnsi="Asap"/>
          <w:b w:val="0"/>
          <w:bCs/>
          <w:i/>
          <w:iCs/>
          <w:u w:val="single"/>
        </w:rPr>
        <w:t>ou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s storage:</w:t>
      </w:r>
    </w:p>
    <w:p w14:paraId="7FE7CE86" w14:textId="0ADA06E2" w:rsidR="00DF4B5D" w:rsidRPr="00DF4B5D" w:rsidRDefault="00DF4B5D" w:rsidP="00DF4B5D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We observed that there was no automatic fire alarm system in both two rooms </w:t>
      </w:r>
      <w:r w:rsidR="00C372E5">
        <w:rPr>
          <w:rStyle w:val="MS11"/>
          <w:rFonts w:ascii="Asap" w:hAnsi="Asap"/>
          <w:b w:val="0"/>
          <w:bCs/>
        </w:rPr>
        <w:t>……………………</w:t>
      </w:r>
    </w:p>
    <w:p w14:paraId="142B9826" w14:textId="314F9EDE" w:rsidR="00DF4B5D" w:rsidRPr="00DF4B5D" w:rsidRDefault="00C34F1D" w:rsidP="00C34F1D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Forklift charging area</w:t>
      </w:r>
      <w:r w:rsidR="00DF4B5D"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5508C487" w14:textId="6AFCE3EB" w:rsidR="00DF4B5D" w:rsidRPr="00CB0932" w:rsidRDefault="00C34F1D" w:rsidP="00C34F1D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lastRenderedPageBreak/>
        <w:t>Currently, this workshop was not being used to charge forklift instead temporarily storge stuffs</w:t>
      </w:r>
      <w:r w:rsidR="00C372E5">
        <w:rPr>
          <w:rStyle w:val="MS11"/>
          <w:rFonts w:ascii="Asap" w:hAnsi="Asap"/>
          <w:b w:val="0"/>
          <w:bCs/>
        </w:rPr>
        <w:t>…………………</w:t>
      </w:r>
    </w:p>
    <w:p w14:paraId="5C68F029" w14:textId="1945F436" w:rsidR="001C50BD" w:rsidRPr="00DF4B5D" w:rsidRDefault="001C50BD" w:rsidP="001C50BD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Electrical room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0C65E81F" w14:textId="4EEE6375" w:rsidR="00CE34A7" w:rsidRDefault="00414674" w:rsidP="00DE1993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 xml:space="preserve">The room was quite clean. </w:t>
      </w:r>
      <w:r w:rsidR="001C50BD">
        <w:rPr>
          <w:rStyle w:val="MS11"/>
          <w:rFonts w:ascii="Asap" w:hAnsi="Asap"/>
          <w:b w:val="0"/>
          <w:bCs/>
        </w:rPr>
        <w:t>All main electrical cabinet</w:t>
      </w:r>
      <w:r w:rsidR="00BD5010">
        <w:rPr>
          <w:rStyle w:val="MS11"/>
          <w:rFonts w:ascii="Asap" w:hAnsi="Asap"/>
          <w:b w:val="0"/>
          <w:bCs/>
        </w:rPr>
        <w:t>s</w:t>
      </w:r>
      <w:r w:rsidR="001C50BD">
        <w:rPr>
          <w:rStyle w:val="MS11"/>
          <w:rFonts w:ascii="Asap" w:hAnsi="Asap"/>
          <w:b w:val="0"/>
          <w:bCs/>
        </w:rPr>
        <w:t xml:space="preserve"> w</w:t>
      </w:r>
      <w:r w:rsidR="00BD5010">
        <w:rPr>
          <w:rStyle w:val="MS11"/>
          <w:rFonts w:ascii="Asap" w:hAnsi="Asap"/>
          <w:b w:val="0"/>
          <w:bCs/>
        </w:rPr>
        <w:t>ere</w:t>
      </w:r>
      <w:r w:rsidR="001C50BD">
        <w:rPr>
          <w:rStyle w:val="MS11"/>
          <w:rFonts w:ascii="Asap" w:hAnsi="Asap"/>
          <w:b w:val="0"/>
          <w:bCs/>
        </w:rPr>
        <w:t xml:space="preserve"> being here</w:t>
      </w:r>
      <w:r>
        <w:rPr>
          <w:rStyle w:val="MS11"/>
          <w:rFonts w:ascii="Asap" w:hAnsi="Asap"/>
          <w:b w:val="0"/>
          <w:bCs/>
        </w:rPr>
        <w:t>, and</w:t>
      </w:r>
      <w:r w:rsidR="001C50BD">
        <w:rPr>
          <w:rStyle w:val="MS11"/>
          <w:rFonts w:ascii="Asap" w:hAnsi="Asap"/>
          <w:b w:val="0"/>
          <w:bCs/>
        </w:rPr>
        <w:t xml:space="preserve"> </w:t>
      </w:r>
      <w:r>
        <w:rPr>
          <w:rStyle w:val="MS11"/>
          <w:rFonts w:ascii="Asap" w:hAnsi="Asap"/>
          <w:b w:val="0"/>
          <w:bCs/>
        </w:rPr>
        <w:t>e</w:t>
      </w:r>
      <w:r w:rsidR="001C50BD">
        <w:rPr>
          <w:rStyle w:val="MS11"/>
          <w:rFonts w:ascii="Asap" w:hAnsi="Asap"/>
          <w:b w:val="0"/>
          <w:bCs/>
        </w:rPr>
        <w:t xml:space="preserve">lectrical </w:t>
      </w:r>
      <w:r>
        <w:rPr>
          <w:rStyle w:val="MS11"/>
          <w:rFonts w:ascii="Asap" w:hAnsi="Asap"/>
          <w:b w:val="0"/>
          <w:bCs/>
        </w:rPr>
        <w:t xml:space="preserve">wire </w:t>
      </w:r>
      <w:r w:rsidR="00C372E5">
        <w:rPr>
          <w:rStyle w:val="MS11"/>
          <w:rFonts w:ascii="Asap" w:hAnsi="Asap"/>
          <w:b w:val="0"/>
          <w:bCs/>
        </w:rPr>
        <w:t>………………………</w:t>
      </w:r>
    </w:p>
    <w:p w14:paraId="5D496DF5" w14:textId="26117861" w:rsidR="00414674" w:rsidRPr="00DF4B5D" w:rsidRDefault="00CA1D0F" w:rsidP="00414674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Air compressor</w:t>
      </w:r>
      <w:r w:rsidR="00414674">
        <w:rPr>
          <w:rStyle w:val="MS11"/>
          <w:rFonts w:ascii="Asap" w:hAnsi="Asap"/>
          <w:b w:val="0"/>
          <w:bCs/>
          <w:i/>
          <w:iCs/>
          <w:u w:val="single"/>
        </w:rPr>
        <w:t xml:space="preserve"> </w:t>
      </w:r>
      <w:r w:rsidR="00DB625C">
        <w:rPr>
          <w:rStyle w:val="MS11"/>
          <w:rFonts w:ascii="Asap" w:hAnsi="Asap"/>
          <w:b w:val="0"/>
          <w:bCs/>
          <w:i/>
          <w:iCs/>
          <w:u w:val="single"/>
        </w:rPr>
        <w:t>and generator:</w:t>
      </w:r>
    </w:p>
    <w:p w14:paraId="71A3E11F" w14:textId="7C55F3B9" w:rsidR="000B449B" w:rsidRPr="00CA1D0F" w:rsidRDefault="00CA1D0F" w:rsidP="00CA1D0F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Two air compressors</w:t>
      </w:r>
      <w:r w:rsidR="00434D55">
        <w:rPr>
          <w:rStyle w:val="MS11"/>
          <w:rFonts w:ascii="Asap" w:hAnsi="Asap"/>
          <w:b w:val="0"/>
          <w:bCs/>
        </w:rPr>
        <w:t xml:space="preserve"> are inside, the air receiver tank stood at 6 bars. This equipment has been gotten the safe</w:t>
      </w:r>
      <w:r w:rsidR="00C372E5">
        <w:rPr>
          <w:rStyle w:val="MS11"/>
          <w:rFonts w:ascii="Asap" w:hAnsi="Asap"/>
          <w:b w:val="0"/>
          <w:bCs/>
        </w:rPr>
        <w:t>……………</w:t>
      </w:r>
    </w:p>
    <w:p w14:paraId="3C112BFD" w14:textId="0BD511BC" w:rsidR="00434D55" w:rsidRPr="00DF4B5D" w:rsidRDefault="00434D55" w:rsidP="00434D55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Boiler room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6EFF7DAF" w14:textId="4172E7F7" w:rsidR="00FF39C4" w:rsidRPr="003B7B0B" w:rsidRDefault="003B7B0B" w:rsidP="00C55F20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 w:rsidRPr="003B7B0B">
        <w:rPr>
          <w:rStyle w:val="MS11"/>
          <w:rFonts w:ascii="Asap" w:hAnsi="Asap"/>
          <w:b w:val="0"/>
          <w:bCs/>
        </w:rPr>
        <w:t>Fire</w:t>
      </w:r>
      <w:r>
        <w:rPr>
          <w:rStyle w:val="MS11"/>
          <w:rFonts w:ascii="Asap" w:hAnsi="Asap"/>
          <w:b w:val="0"/>
          <w:bCs/>
        </w:rPr>
        <w:t xml:space="preserve"> tube steam boiler with the capacity </w:t>
      </w:r>
      <w:r w:rsidR="00C372E5">
        <w:rPr>
          <w:rStyle w:val="MS11"/>
          <w:rFonts w:ascii="Asap" w:hAnsi="Asap"/>
          <w:b w:val="0"/>
          <w:bCs/>
        </w:rPr>
        <w:t>………………</w:t>
      </w:r>
      <w:r>
        <w:rPr>
          <w:rStyle w:val="MS11"/>
          <w:rFonts w:ascii="Asap" w:hAnsi="Asap"/>
          <w:b w:val="0"/>
          <w:bCs/>
        </w:rPr>
        <w:t xml:space="preserve"> installed in this workshop and did recommend client to equip it.</w:t>
      </w:r>
      <w:r w:rsidR="00C33F2E">
        <w:rPr>
          <w:rStyle w:val="MS11"/>
          <w:rFonts w:ascii="Asap" w:hAnsi="Asap"/>
          <w:b w:val="0"/>
          <w:bCs/>
        </w:rPr>
        <w:t xml:space="preserve"> </w:t>
      </w:r>
    </w:p>
    <w:p w14:paraId="7B6EEFE5" w14:textId="07B18CCA" w:rsidR="003B7B0B" w:rsidRPr="00DF4B5D" w:rsidRDefault="003B7B0B" w:rsidP="003B7B0B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Fire pump room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31852421" w14:textId="3113CB6A" w:rsidR="000B449B" w:rsidRDefault="006654AA" w:rsidP="00C372E5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</w:rPr>
      </w:pPr>
      <w:r>
        <w:rPr>
          <w:rStyle w:val="MS11"/>
          <w:rFonts w:ascii="Asap" w:hAnsi="Asap"/>
          <w:b w:val="0"/>
          <w:bCs/>
        </w:rPr>
        <w:t>The</w:t>
      </w:r>
      <w:r w:rsidR="003B7B0B">
        <w:rPr>
          <w:rStyle w:val="MS11"/>
          <w:rFonts w:ascii="Asap" w:hAnsi="Asap"/>
          <w:b w:val="0"/>
          <w:bCs/>
        </w:rPr>
        <w:t xml:space="preserve"> room was kept clean</w:t>
      </w:r>
      <w:r>
        <w:rPr>
          <w:rStyle w:val="MS11"/>
          <w:rFonts w:ascii="Asap" w:hAnsi="Asap"/>
          <w:b w:val="0"/>
          <w:bCs/>
        </w:rPr>
        <w:t xml:space="preserve"> and equipped with the automatic</w:t>
      </w:r>
      <w:r w:rsidR="00C372E5">
        <w:rPr>
          <w:rStyle w:val="MS11"/>
          <w:rFonts w:ascii="Asap" w:hAnsi="Asap"/>
          <w:b w:val="0"/>
          <w:bCs/>
        </w:rPr>
        <w:t>…………………………………</w:t>
      </w:r>
      <w:proofErr w:type="gramStart"/>
      <w:r w:rsidR="00C372E5">
        <w:rPr>
          <w:rStyle w:val="MS11"/>
          <w:rFonts w:ascii="Asap" w:hAnsi="Asap"/>
          <w:b w:val="0"/>
          <w:bCs/>
        </w:rPr>
        <w:t>….</w:t>
      </w:r>
      <w:r>
        <w:rPr>
          <w:rStyle w:val="MS11"/>
          <w:rFonts w:ascii="Asap" w:hAnsi="Asap"/>
        </w:rPr>
        <w:t>.</w:t>
      </w:r>
      <w:proofErr w:type="gramEnd"/>
    </w:p>
    <w:p w14:paraId="5E5E1F34" w14:textId="7B5DB027" w:rsidR="006654AA" w:rsidRPr="00DF4B5D" w:rsidRDefault="006654AA" w:rsidP="006654AA">
      <w:pPr>
        <w:pStyle w:val="TRC"/>
        <w:pageBreakBefore w:val="0"/>
        <w:numPr>
          <w:ilvl w:val="0"/>
          <w:numId w:val="8"/>
        </w:numPr>
        <w:spacing w:before="120" w:line="320" w:lineRule="exact"/>
        <w:ind w:left="-141" w:right="-845" w:hanging="284"/>
        <w:outlineLvl w:val="9"/>
        <w:rPr>
          <w:rStyle w:val="MS11"/>
          <w:rFonts w:ascii="Asap" w:hAnsi="Asap"/>
          <w:b w:val="0"/>
          <w:bCs/>
          <w:i/>
          <w:iCs/>
          <w:u w:val="single"/>
        </w:rPr>
      </w:pPr>
      <w:r>
        <w:rPr>
          <w:rStyle w:val="MS11"/>
          <w:rFonts w:ascii="Asap" w:hAnsi="Asap"/>
          <w:b w:val="0"/>
          <w:bCs/>
          <w:i/>
          <w:iCs/>
          <w:u w:val="single"/>
        </w:rPr>
        <w:t>LPG tank</w:t>
      </w:r>
      <w:r w:rsidRPr="00DF4B5D">
        <w:rPr>
          <w:rStyle w:val="MS11"/>
          <w:rFonts w:ascii="Asap" w:hAnsi="Asap"/>
          <w:b w:val="0"/>
          <w:bCs/>
          <w:i/>
          <w:iCs/>
          <w:u w:val="single"/>
        </w:rPr>
        <w:t>:</w:t>
      </w:r>
    </w:p>
    <w:p w14:paraId="4FB8ED2C" w14:textId="5DD07F40" w:rsidR="000B449B" w:rsidRDefault="006654AA" w:rsidP="006654AA">
      <w:pPr>
        <w:pStyle w:val="TRC"/>
        <w:pageBreakBefore w:val="0"/>
        <w:spacing w:line="320" w:lineRule="exact"/>
        <w:ind w:left="-567" w:right="-845"/>
        <w:outlineLvl w:val="9"/>
        <w:rPr>
          <w:rStyle w:val="MS11"/>
          <w:rFonts w:ascii="Asap" w:hAnsi="Asap"/>
          <w:b w:val="0"/>
          <w:bCs/>
        </w:rPr>
      </w:pPr>
      <w:r>
        <w:rPr>
          <w:rStyle w:val="MS11"/>
          <w:rFonts w:ascii="Asap" w:hAnsi="Asap"/>
          <w:b w:val="0"/>
          <w:bCs/>
        </w:rPr>
        <w:t>It p</w:t>
      </w:r>
      <w:r w:rsidRPr="00AA6899">
        <w:rPr>
          <w:rStyle w:val="MS11"/>
          <w:rFonts w:ascii="Asap" w:hAnsi="Asap"/>
          <w:b w:val="0"/>
          <w:bCs/>
        </w:rPr>
        <w:t xml:space="preserve">laces near loading dock with the distance of around 20m. </w:t>
      </w:r>
      <w:r w:rsidR="00C372E5">
        <w:rPr>
          <w:rStyle w:val="MS11"/>
          <w:rFonts w:ascii="Asap" w:hAnsi="Asap"/>
          <w:b w:val="0"/>
          <w:bCs/>
        </w:rPr>
        <w:t>…………………………</w:t>
      </w:r>
      <w:proofErr w:type="gramStart"/>
      <w:r w:rsidR="00C372E5">
        <w:rPr>
          <w:rStyle w:val="MS11"/>
          <w:rFonts w:ascii="Asap" w:hAnsi="Asap"/>
          <w:b w:val="0"/>
          <w:bCs/>
        </w:rPr>
        <w:t>…..</w:t>
      </w:r>
      <w:proofErr w:type="gramEnd"/>
    </w:p>
    <w:p w14:paraId="16656A88" w14:textId="2D45B431" w:rsidR="00C77229" w:rsidRPr="00073354" w:rsidRDefault="00C77229" w:rsidP="0023454C">
      <w:pPr>
        <w:pStyle w:val="TRC"/>
        <w:pageBreakBefore w:val="0"/>
        <w:spacing w:before="240" w:after="120"/>
        <w:ind w:left="-992" w:right="-845"/>
        <w:outlineLvl w:val="9"/>
        <w:rPr>
          <w:rFonts w:ascii="Asap" w:hAnsi="Asap" w:cs="Microsoft Sans Serif"/>
          <w:color w:val="000000" w:themeColor="text1"/>
        </w:rPr>
      </w:pPr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Protection</w:t>
      </w:r>
      <w:r w:rsidRPr="00073354">
        <w:rPr>
          <w:rFonts w:ascii="Asap" w:hAnsi="Asap" w:cs="Microsoft Sans Serif"/>
          <w:color w:val="000000" w:themeColor="text1"/>
        </w:rPr>
        <w:t>】</w:t>
      </w:r>
    </w:p>
    <w:p w14:paraId="7F4ED4D6" w14:textId="1DA59000" w:rsidR="0023454C" w:rsidRDefault="00607142" w:rsidP="00607142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607142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Fire protection system at the facility include</w:t>
      </w: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s</w:t>
      </w:r>
      <w:r w:rsidRPr="00607142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 the following distribution of firefighting systems/ equipment:</w:t>
      </w:r>
    </w:p>
    <w:p w14:paraId="64FC8847" w14:textId="77777777" w:rsidR="00607142" w:rsidRDefault="00607142" w:rsidP="00073354">
      <w:pPr>
        <w:pStyle w:val="TRC"/>
        <w:pageBreakBefore w:val="0"/>
        <w:spacing w:line="260" w:lineRule="exact"/>
        <w:ind w:left="-992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411"/>
        <w:gridCol w:w="1417"/>
        <w:gridCol w:w="6521"/>
      </w:tblGrid>
      <w:tr w:rsidR="007C0311" w:rsidRPr="0023454C" w14:paraId="3A69EE9F" w14:textId="77777777" w:rsidTr="00156EEA">
        <w:trPr>
          <w:trHeight w:val="432"/>
        </w:trPr>
        <w:tc>
          <w:tcPr>
            <w:tcW w:w="2411" w:type="dxa"/>
            <w:shd w:val="clear" w:color="auto" w:fill="C6D9F1" w:themeFill="text2" w:themeFillTint="33"/>
            <w:vAlign w:val="center"/>
          </w:tcPr>
          <w:p w14:paraId="23F39987" w14:textId="77777777" w:rsidR="007C0311" w:rsidRPr="0023454C" w:rsidRDefault="007C0311" w:rsidP="00260E7C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bookmarkStart w:id="9" w:name="_Hlk49258754"/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Firefighting equipment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14:paraId="535595CD" w14:textId="77777777" w:rsidR="007C0311" w:rsidRPr="0023454C" w:rsidRDefault="007C0311" w:rsidP="00260E7C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Availability</w:t>
            </w:r>
          </w:p>
        </w:tc>
        <w:tc>
          <w:tcPr>
            <w:tcW w:w="6521" w:type="dxa"/>
            <w:shd w:val="clear" w:color="auto" w:fill="C6D9F1" w:themeFill="text2" w:themeFillTint="33"/>
            <w:vAlign w:val="center"/>
          </w:tcPr>
          <w:p w14:paraId="1560B770" w14:textId="77777777" w:rsidR="007C0311" w:rsidRPr="0023454C" w:rsidRDefault="007C0311" w:rsidP="00260E7C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Cover areas/ Remarks</w:t>
            </w:r>
          </w:p>
        </w:tc>
      </w:tr>
      <w:tr w:rsidR="00156EEA" w:rsidRPr="0023454C" w14:paraId="3BBA8AD4" w14:textId="77777777" w:rsidTr="00156EEA">
        <w:trPr>
          <w:trHeight w:val="626"/>
        </w:trPr>
        <w:tc>
          <w:tcPr>
            <w:tcW w:w="2411" w:type="dxa"/>
            <w:vAlign w:val="center"/>
          </w:tcPr>
          <w:p w14:paraId="280F9973" w14:textId="2267ED0C" w:rsidR="00156EEA" w:rsidRPr="0023454C" w:rsidRDefault="00156EEA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S</w:t>
            </w:r>
            <w:r w:rsidRPr="00156EEA">
              <w:rPr>
                <w:rFonts w:ascii="Asap" w:hAnsi="Asap" w:cs="Microsoft Sans Serif"/>
                <w:sz w:val="22"/>
                <w:szCs w:val="22"/>
              </w:rPr>
              <w:t>prinkler system</w:t>
            </w:r>
          </w:p>
        </w:tc>
        <w:tc>
          <w:tcPr>
            <w:tcW w:w="1417" w:type="dxa"/>
            <w:vAlign w:val="center"/>
          </w:tcPr>
          <w:p w14:paraId="797EA96A" w14:textId="5C51E71C" w:rsidR="00156EEA" w:rsidRDefault="00156EEA" w:rsidP="00260E7C">
            <w:pPr>
              <w:jc w:val="center"/>
              <w:rPr>
                <w:rStyle w:val="RE2016-1"/>
                <w:rFonts w:ascii="Asap" w:hAnsi="Asap"/>
                <w:sz w:val="22"/>
                <w:szCs w:val="22"/>
              </w:rPr>
            </w:pPr>
            <w:r>
              <w:rPr>
                <w:rStyle w:val="RE2016-1"/>
                <w:rFonts w:ascii="Asap" w:hAnsi="Asap"/>
                <w:sz w:val="22"/>
                <w:szCs w:val="22"/>
              </w:rPr>
              <w:t>Y</w:t>
            </w:r>
            <w:r>
              <w:rPr>
                <w:rStyle w:val="RE2016-1"/>
                <w:szCs w:val="22"/>
              </w:rPr>
              <w:t>es</w:t>
            </w:r>
          </w:p>
        </w:tc>
        <w:tc>
          <w:tcPr>
            <w:tcW w:w="6521" w:type="dxa"/>
            <w:vAlign w:val="center"/>
          </w:tcPr>
          <w:p w14:paraId="0B364325" w14:textId="746ADD32" w:rsidR="00156EEA" w:rsidRPr="00156EEA" w:rsidRDefault="00156EEA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156EEA">
              <w:rPr>
                <w:rFonts w:ascii="Asap" w:hAnsi="Asap" w:cs="Microsoft Sans Serif"/>
                <w:sz w:val="22"/>
                <w:szCs w:val="22"/>
              </w:rPr>
              <w:t>The</w:t>
            </w:r>
            <w:r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Pr="00156EEA">
              <w:rPr>
                <w:rFonts w:ascii="Asap" w:hAnsi="Asap" w:cs="Microsoft Sans Serif"/>
                <w:sz w:val="22"/>
                <w:szCs w:val="22"/>
              </w:rPr>
              <w:t>system</w:t>
            </w:r>
            <w:r>
              <w:rPr>
                <w:rFonts w:ascii="Asap" w:hAnsi="Asap" w:cs="Microsoft Sans Serif"/>
                <w:sz w:val="22"/>
                <w:szCs w:val="22"/>
              </w:rPr>
              <w:t xml:space="preserve"> was equipped to cover the office, factory, utility areas.</w:t>
            </w:r>
          </w:p>
        </w:tc>
      </w:tr>
      <w:tr w:rsidR="007C0311" w:rsidRPr="0023454C" w14:paraId="02CEB98C" w14:textId="77777777" w:rsidTr="00156EEA">
        <w:trPr>
          <w:trHeight w:val="626"/>
        </w:trPr>
        <w:tc>
          <w:tcPr>
            <w:tcW w:w="2411" w:type="dxa"/>
            <w:vAlign w:val="center"/>
          </w:tcPr>
          <w:p w14:paraId="05AABD5C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Hydrants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257097051"/>
            <w:placeholder>
              <w:docPart w:val="81F153766C584AD59B8BA3EAFAA0A37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022F2946" w14:textId="3D90F151" w:rsidR="007C0311" w:rsidRPr="0023454C" w:rsidRDefault="00BB79A7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664F1468" w14:textId="62FDA6E9" w:rsidR="007C0311" w:rsidRPr="0023454C" w:rsidRDefault="00156EEA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Inside and outside of the factory to cover all of area, following the design of fire department.</w:t>
            </w:r>
          </w:p>
        </w:tc>
      </w:tr>
      <w:tr w:rsidR="007C0311" w:rsidRPr="0023454C" w14:paraId="44530934" w14:textId="77777777" w:rsidTr="00363EC7">
        <w:trPr>
          <w:trHeight w:val="1246"/>
        </w:trPr>
        <w:tc>
          <w:tcPr>
            <w:tcW w:w="2411" w:type="dxa"/>
            <w:vAlign w:val="center"/>
          </w:tcPr>
          <w:p w14:paraId="4FB0D938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alarm system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58712553"/>
            <w:placeholder>
              <w:docPart w:val="C1AC9421DE0441A68AC79FBBE08CDEF6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4E8A1D60" w14:textId="3CFA73E1" w:rsidR="007C0311" w:rsidRPr="0023454C" w:rsidRDefault="00BB79A7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2395C92A" w14:textId="2851F0C6" w:rsidR="007C0311" w:rsidRPr="00D5740B" w:rsidRDefault="00EC58D0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D5740B">
              <w:rPr>
                <w:rFonts w:ascii="Asap" w:hAnsi="Asap" w:cs="Microsoft Sans Serif"/>
                <w:sz w:val="22"/>
                <w:szCs w:val="22"/>
              </w:rPr>
              <w:t>S</w:t>
            </w:r>
            <w:r w:rsidR="0000571E" w:rsidRPr="00D5740B">
              <w:rPr>
                <w:rFonts w:ascii="Asap" w:hAnsi="Asap" w:cs="Microsoft Sans Serif"/>
                <w:sz w:val="22"/>
                <w:szCs w:val="22"/>
              </w:rPr>
              <w:t>moke</w:t>
            </w:r>
            <w:r w:rsidR="003733E0">
              <w:rPr>
                <w:rFonts w:ascii="Asap" w:hAnsi="Asap" w:cs="Microsoft Sans Serif"/>
                <w:sz w:val="22"/>
                <w:szCs w:val="22"/>
              </w:rPr>
              <w:t>, heat</w:t>
            </w:r>
            <w:r w:rsidR="0000571E" w:rsidRPr="00D5740B">
              <w:rPr>
                <w:rFonts w:ascii="Asap" w:hAnsi="Asap" w:cs="Microsoft Sans Serif"/>
                <w:sz w:val="22"/>
                <w:szCs w:val="22"/>
              </w:rPr>
              <w:t xml:space="preserve"> detectors</w:t>
            </w:r>
            <w:r w:rsidR="00363EC7">
              <w:rPr>
                <w:rFonts w:ascii="Asap" w:hAnsi="Asap" w:cs="Microsoft Sans Serif"/>
                <w:sz w:val="22"/>
                <w:szCs w:val="22"/>
              </w:rPr>
              <w:t>.</w:t>
            </w:r>
            <w:r w:rsidR="00156EEA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C372E5">
              <w:rPr>
                <w:rFonts w:ascii="Asap" w:hAnsi="Asap" w:cs="Microsoft Sans Serif"/>
                <w:sz w:val="22"/>
                <w:szCs w:val="22"/>
              </w:rPr>
              <w:t>…</w:t>
            </w:r>
            <w:r w:rsidR="00C372E5">
              <w:rPr>
                <w:rFonts w:cs="Microsoft Sans Serif"/>
                <w:szCs w:val="22"/>
              </w:rPr>
              <w:t>…………</w:t>
            </w:r>
          </w:p>
        </w:tc>
      </w:tr>
      <w:tr w:rsidR="007C0311" w:rsidRPr="0023454C" w14:paraId="27F8691F" w14:textId="77777777" w:rsidTr="00156EEA">
        <w:trPr>
          <w:trHeight w:val="720"/>
        </w:trPr>
        <w:tc>
          <w:tcPr>
            <w:tcW w:w="2411" w:type="dxa"/>
            <w:vAlign w:val="center"/>
          </w:tcPr>
          <w:p w14:paraId="4094EB87" w14:textId="04B4DED8" w:rsidR="007C0311" w:rsidRPr="0023454C" w:rsidRDefault="007C0311" w:rsidP="00CC21A9">
            <w:pPr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Manual break-glass call points</w:t>
            </w:r>
            <w:r w:rsidR="008C66F6">
              <w:rPr>
                <w:rFonts w:ascii="Asap" w:hAnsi="Asap" w:cs="Microsoft Sans Serif"/>
                <w:sz w:val="22"/>
                <w:szCs w:val="22"/>
              </w:rPr>
              <w:t>.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1788889070"/>
            <w:placeholder>
              <w:docPart w:val="246A502738A94E8DA3AB226D57CC952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2C1C7981" w14:textId="5D31AF25" w:rsidR="007C0311" w:rsidRPr="0023454C" w:rsidRDefault="006E6063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5B6E0D13" w14:textId="3389701E" w:rsidR="007C0311" w:rsidRPr="0023454C" w:rsidRDefault="00E15E09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F</w:t>
            </w:r>
            <w:r w:rsidR="001501B5" w:rsidRPr="001501B5">
              <w:rPr>
                <w:rFonts w:ascii="Asap" w:hAnsi="Asap" w:cs="Microsoft Sans Serif"/>
                <w:sz w:val="22"/>
                <w:szCs w:val="22"/>
              </w:rPr>
              <w:t>ire alarm push button</w:t>
            </w:r>
            <w:r w:rsidR="00523D4D">
              <w:rPr>
                <w:rFonts w:ascii="Asap" w:hAnsi="Asap" w:cs="Microsoft Sans Serif"/>
                <w:sz w:val="22"/>
                <w:szCs w:val="22"/>
              </w:rPr>
              <w:t>s</w:t>
            </w:r>
            <w:r w:rsidR="001501B5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CC21A9">
              <w:rPr>
                <w:rFonts w:ascii="Asap" w:hAnsi="Asap" w:cs="Microsoft Sans Serif"/>
                <w:sz w:val="22"/>
                <w:szCs w:val="22"/>
              </w:rPr>
              <w:t>i</w:t>
            </w:r>
            <w:r w:rsidR="006E6063">
              <w:rPr>
                <w:rFonts w:ascii="Asap" w:hAnsi="Asap" w:cs="Microsoft Sans Serif"/>
                <w:sz w:val="22"/>
                <w:szCs w:val="22"/>
              </w:rPr>
              <w:t>n</w:t>
            </w:r>
            <w:r w:rsidR="00CC21A9">
              <w:rPr>
                <w:rFonts w:ascii="Asap" w:hAnsi="Asap" w:cs="Microsoft Sans Serif"/>
                <w:sz w:val="22"/>
                <w:szCs w:val="22"/>
              </w:rPr>
              <w:t>side the factory</w:t>
            </w:r>
            <w:r w:rsidR="001501B5">
              <w:rPr>
                <w:rFonts w:ascii="Asap" w:hAnsi="Asap" w:cs="Microsoft Sans Serif"/>
                <w:sz w:val="22"/>
                <w:szCs w:val="22"/>
              </w:rPr>
              <w:t>.</w:t>
            </w:r>
            <w:r w:rsidR="00363EC7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</w:p>
        </w:tc>
      </w:tr>
      <w:tr w:rsidR="007C0311" w:rsidRPr="0023454C" w14:paraId="744604A3" w14:textId="77777777" w:rsidTr="00156EEA">
        <w:trPr>
          <w:trHeight w:val="664"/>
        </w:trPr>
        <w:tc>
          <w:tcPr>
            <w:tcW w:w="2411" w:type="dxa"/>
            <w:vAlign w:val="center"/>
          </w:tcPr>
          <w:p w14:paraId="7FE58E38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Portable extinguishers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1743292218"/>
            <w:placeholder>
              <w:docPart w:val="7FED4BF4C37547F8BB858D56BF0DD28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248DF0E2" w14:textId="0DD367C8" w:rsidR="007C0311" w:rsidRPr="0023454C" w:rsidRDefault="00AC1970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745ECF5C" w14:textId="08435DD6" w:rsidR="007C0311" w:rsidRPr="0023454C" w:rsidRDefault="00363EC7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124-</w:t>
            </w:r>
            <w:r w:rsidR="007C0311" w:rsidRPr="0023454C">
              <w:rPr>
                <w:rFonts w:ascii="Asap" w:hAnsi="Asap" w:cs="Microsoft Sans Serif"/>
                <w:sz w:val="22"/>
                <w:szCs w:val="22"/>
              </w:rPr>
              <w:t>Dry-</w:t>
            </w:r>
            <w:r w:rsidR="00D475AD" w:rsidRPr="0023454C">
              <w:rPr>
                <w:rFonts w:ascii="Asap" w:hAnsi="Asap" w:cs="Microsoft Sans Serif"/>
                <w:sz w:val="22"/>
                <w:szCs w:val="22"/>
              </w:rPr>
              <w:t>powder</w:t>
            </w:r>
            <w:r w:rsidR="008C381A">
              <w:rPr>
                <w:rFonts w:ascii="Asap" w:hAnsi="Asap" w:cs="Microsoft Sans Serif"/>
                <w:sz w:val="22"/>
                <w:szCs w:val="22"/>
              </w:rPr>
              <w:t>,</w:t>
            </w:r>
            <w:r w:rsidR="008C381A" w:rsidRPr="00363EC7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Pr="00363EC7">
              <w:rPr>
                <w:rFonts w:ascii="Asap" w:hAnsi="Asap" w:cs="Microsoft Sans Serif"/>
                <w:sz w:val="22"/>
                <w:szCs w:val="22"/>
              </w:rPr>
              <w:t>133</w:t>
            </w:r>
            <w:r>
              <w:rPr>
                <w:rFonts w:ascii="Asap" w:hAnsi="Asap" w:cs="Microsoft Sans Serif"/>
                <w:sz w:val="22"/>
                <w:szCs w:val="22"/>
              </w:rPr>
              <w:t>-</w:t>
            </w:r>
            <w:r w:rsidR="008C381A" w:rsidRPr="00363EC7">
              <w:rPr>
                <w:rFonts w:ascii="Asap" w:hAnsi="Asap" w:cs="Microsoft Sans Serif"/>
                <w:sz w:val="22"/>
                <w:szCs w:val="22"/>
              </w:rPr>
              <w:t>CO2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E228AD">
              <w:rPr>
                <w:rFonts w:ascii="Asap" w:hAnsi="Asap" w:cs="Microsoft Sans Serif"/>
                <w:sz w:val="22"/>
                <w:szCs w:val="22"/>
              </w:rPr>
              <w:t>types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 which were </w:t>
            </w:r>
            <w:r>
              <w:rPr>
                <w:rFonts w:ascii="Asap" w:hAnsi="Asap" w:cs="Microsoft Sans Serif"/>
                <w:sz w:val="22"/>
                <w:szCs w:val="22"/>
              </w:rPr>
              <w:t>arranged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C372E5">
              <w:rPr>
                <w:rFonts w:ascii="Asap" w:hAnsi="Asap" w:cs="Microsoft Sans Serif"/>
                <w:sz w:val="22"/>
                <w:szCs w:val="22"/>
              </w:rPr>
              <w:t>…</w:t>
            </w:r>
            <w:r w:rsidR="00C372E5">
              <w:rPr>
                <w:rFonts w:cs="Microsoft Sans Serif"/>
                <w:szCs w:val="22"/>
              </w:rPr>
              <w:t>…………</w:t>
            </w:r>
          </w:p>
        </w:tc>
      </w:tr>
      <w:tr w:rsidR="007C0311" w:rsidRPr="0023454C" w14:paraId="5434FC40" w14:textId="77777777" w:rsidTr="000C3FFC">
        <w:trPr>
          <w:trHeight w:val="1141"/>
        </w:trPr>
        <w:tc>
          <w:tcPr>
            <w:tcW w:w="2411" w:type="dxa"/>
            <w:vAlign w:val="center"/>
          </w:tcPr>
          <w:p w14:paraId="3D2CEA1C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pumps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2120681350"/>
            <w:placeholder>
              <w:docPart w:val="2DF0D470A06144CCA463683B795049FF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7F1E089D" w14:textId="63476942" w:rsidR="007C0311" w:rsidRPr="0023454C" w:rsidRDefault="00356A8B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3E3D6413" w14:textId="04A42DA0" w:rsidR="007C0311" w:rsidRPr="0023454C" w:rsidRDefault="00CD7C8D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CD7C8D">
              <w:rPr>
                <w:rFonts w:ascii="Asap" w:hAnsi="Asap" w:cs="Microsoft Sans Serif"/>
                <w:sz w:val="22"/>
                <w:szCs w:val="22"/>
              </w:rPr>
              <w:t>A set of Jockey, Duty and Stand-by pumps supporting hydrant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>s</w:t>
            </w:r>
            <w:r w:rsidRPr="00CD7C8D">
              <w:rPr>
                <w:rFonts w:ascii="Asap" w:hAnsi="Asap" w:cs="Microsoft Sans Serif"/>
                <w:sz w:val="22"/>
                <w:szCs w:val="22"/>
              </w:rPr>
              <w:t xml:space="preserve">. At the time of the survey, </w:t>
            </w:r>
            <w:r w:rsidR="002C387C">
              <w:rPr>
                <w:rFonts w:ascii="Asap" w:hAnsi="Asap" w:cs="Microsoft Sans Serif"/>
                <w:sz w:val="22"/>
                <w:szCs w:val="22"/>
              </w:rPr>
              <w:t>e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lectric and jockey pumps were at the </w:t>
            </w:r>
            <w:r w:rsidR="000C3FFC">
              <w:rPr>
                <w:rFonts w:ascii="Asap" w:hAnsi="Asap" w:cs="Microsoft Sans Serif"/>
                <w:sz w:val="22"/>
                <w:szCs w:val="22"/>
              </w:rPr>
              <w:t>Automatic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 mode</w:t>
            </w:r>
            <w:r w:rsidR="008C381A">
              <w:rPr>
                <w:rFonts w:ascii="Asap" w:hAnsi="Asap" w:cs="Microsoft Sans Serif"/>
                <w:sz w:val="22"/>
                <w:szCs w:val="22"/>
              </w:rPr>
              <w:t xml:space="preserve">. </w:t>
            </w:r>
          </w:p>
        </w:tc>
      </w:tr>
      <w:tr w:rsidR="007C0311" w:rsidRPr="0023454C" w14:paraId="1C1F7A28" w14:textId="77777777" w:rsidTr="00156EEA">
        <w:trPr>
          <w:trHeight w:val="650"/>
        </w:trPr>
        <w:tc>
          <w:tcPr>
            <w:tcW w:w="2411" w:type="dxa"/>
            <w:vAlign w:val="center"/>
          </w:tcPr>
          <w:p w14:paraId="0FBE0ACE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  <w:vertAlign w:val="superscript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Firefighting water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406659426"/>
            <w:placeholder>
              <w:docPart w:val="BA89B78E899443118DC5BFBA8FCAE8B5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08B1355D" w14:textId="598E29FF" w:rsidR="007C0311" w:rsidRPr="0023454C" w:rsidRDefault="00356A8B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1158F0ED" w14:textId="2066534D" w:rsidR="007C0311" w:rsidRPr="0023454C" w:rsidRDefault="00356A8B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U</w:t>
            </w:r>
            <w:r w:rsidR="007C0311" w:rsidRPr="0023454C">
              <w:rPr>
                <w:rFonts w:ascii="Asap" w:hAnsi="Asap" w:cs="Microsoft Sans Serif"/>
                <w:sz w:val="22"/>
                <w:szCs w:val="22"/>
              </w:rPr>
              <w:t xml:space="preserve">nderground tank with capacity of </w:t>
            </w:r>
            <w:r w:rsidR="00C372E5">
              <w:rPr>
                <w:rFonts w:ascii="Asap" w:hAnsi="Asap" w:cs="Microsoft Sans Serif"/>
                <w:sz w:val="22"/>
                <w:szCs w:val="22"/>
              </w:rPr>
              <w:t>…</w:t>
            </w:r>
            <w:r w:rsidR="00C372E5">
              <w:rPr>
                <w:rFonts w:cs="Microsoft Sans Serif"/>
                <w:szCs w:val="22"/>
              </w:rPr>
              <w:t>……………</w:t>
            </w:r>
            <w:r w:rsidR="008C381A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</w:p>
        </w:tc>
      </w:tr>
      <w:tr w:rsidR="007C0311" w:rsidRPr="0023454C" w14:paraId="28578618" w14:textId="77777777" w:rsidTr="00156EEA">
        <w:trPr>
          <w:trHeight w:val="720"/>
        </w:trPr>
        <w:tc>
          <w:tcPr>
            <w:tcW w:w="2411" w:type="dxa"/>
            <w:vAlign w:val="center"/>
          </w:tcPr>
          <w:p w14:paraId="7E9E23FF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Fire Annunciator Panel</w:t>
            </w:r>
          </w:p>
        </w:tc>
        <w:sdt>
          <w:sdtPr>
            <w:rPr>
              <w:rStyle w:val="RE2016-1"/>
              <w:rFonts w:ascii="Asap" w:hAnsi="Asap"/>
              <w:sz w:val="22"/>
              <w:szCs w:val="22"/>
            </w:rPr>
            <w:alias w:val="Select"/>
            <w:tag w:val="Select"/>
            <w:id w:val="-1994406107"/>
            <w:placeholder>
              <w:docPart w:val="D19528CD66ED4A41ABBA58E0D647C2D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DefaultParagraphFont"/>
              <w:rFonts w:cs="Microsoft Sans Serif"/>
              <w:color w:val="auto"/>
            </w:rPr>
          </w:sdtEndPr>
          <w:sdtContent>
            <w:tc>
              <w:tcPr>
                <w:tcW w:w="1417" w:type="dxa"/>
                <w:vAlign w:val="center"/>
              </w:tcPr>
              <w:p w14:paraId="13D7FB2E" w14:textId="64CB606E" w:rsidR="007C0311" w:rsidRPr="0023454C" w:rsidRDefault="00356A8B" w:rsidP="00260E7C">
                <w:pPr>
                  <w:jc w:val="center"/>
                  <w:rPr>
                    <w:rFonts w:ascii="Asap" w:hAnsi="Asap" w:cs="Microsoft Sans Serif"/>
                    <w:sz w:val="22"/>
                    <w:szCs w:val="22"/>
                  </w:rPr>
                </w:pPr>
                <w:r>
                  <w:rPr>
                    <w:rStyle w:val="RE2016-1"/>
                    <w:rFonts w:ascii="Asap" w:hAnsi="Asap"/>
                    <w:sz w:val="22"/>
                    <w:szCs w:val="22"/>
                  </w:rPr>
                  <w:t>Yes</w:t>
                </w:r>
              </w:p>
            </w:tc>
          </w:sdtContent>
        </w:sdt>
        <w:tc>
          <w:tcPr>
            <w:tcW w:w="6521" w:type="dxa"/>
            <w:vAlign w:val="center"/>
          </w:tcPr>
          <w:p w14:paraId="5FCBCBD5" w14:textId="3BFFE46B" w:rsidR="007C0311" w:rsidRPr="0023454C" w:rsidRDefault="000C3FFC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>F</w:t>
            </w:r>
            <w:r w:rsidR="00E15E09">
              <w:rPr>
                <w:rFonts w:ascii="Asap" w:hAnsi="Asap" w:cs="Microsoft Sans Serif"/>
                <w:sz w:val="22"/>
                <w:szCs w:val="22"/>
              </w:rPr>
              <w:t xml:space="preserve">ire alarm control </w:t>
            </w:r>
            <w:r w:rsidR="007C0311" w:rsidRPr="0023454C">
              <w:rPr>
                <w:rFonts w:ascii="Asap" w:hAnsi="Asap" w:cs="Microsoft Sans Serif"/>
                <w:sz w:val="22"/>
                <w:szCs w:val="22"/>
              </w:rPr>
              <w:t>pane</w:t>
            </w:r>
            <w:r>
              <w:rPr>
                <w:rFonts w:ascii="Asap" w:hAnsi="Asap" w:cs="Microsoft Sans Serif"/>
                <w:sz w:val="22"/>
                <w:szCs w:val="22"/>
              </w:rPr>
              <w:t>ls were</w:t>
            </w:r>
            <w:r w:rsidR="005F0C71" w:rsidRPr="0023454C">
              <w:rPr>
                <w:rFonts w:ascii="Asap" w:hAnsi="Asap" w:cs="Microsoft Sans Serif"/>
                <w:sz w:val="22"/>
                <w:szCs w:val="22"/>
              </w:rPr>
              <w:t xml:space="preserve"> in</w:t>
            </w:r>
            <w:r w:rsidR="008325BC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C372E5">
              <w:rPr>
                <w:rFonts w:ascii="Asap" w:hAnsi="Asap" w:cs="Microsoft Sans Serif"/>
                <w:sz w:val="22"/>
                <w:szCs w:val="22"/>
              </w:rPr>
              <w:t>…</w:t>
            </w:r>
            <w:r w:rsidR="00C372E5">
              <w:rPr>
                <w:rFonts w:cs="Microsoft Sans Serif"/>
                <w:szCs w:val="22"/>
              </w:rPr>
              <w:t>…………</w:t>
            </w:r>
            <w:proofErr w:type="gramStart"/>
            <w:r w:rsidR="00C372E5">
              <w:rPr>
                <w:rFonts w:cs="Microsoft Sans Serif"/>
                <w:szCs w:val="22"/>
              </w:rPr>
              <w:t>…..</w:t>
            </w:r>
            <w:proofErr w:type="gramEnd"/>
          </w:p>
        </w:tc>
      </w:tr>
    </w:tbl>
    <w:p w14:paraId="1668884E" w14:textId="6E0B934C" w:rsidR="009B0826" w:rsidRDefault="007C0311" w:rsidP="008C419F">
      <w:pPr>
        <w:pStyle w:val="TRC"/>
        <w:pageBreakBefore w:val="0"/>
        <w:spacing w:before="120" w:line="260" w:lineRule="exact"/>
        <w:ind w:left="-567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  <w:bookmarkStart w:id="10" w:name="_Hlk53058918"/>
      <w:bookmarkEnd w:id="9"/>
      <w:r w:rsidRPr="0023454C">
        <w:rPr>
          <w:rFonts w:ascii="Asap" w:hAnsi="Asap" w:cs="Microsoft Sans Serif"/>
          <w:b w:val="0"/>
          <w:bCs/>
          <w:sz w:val="22"/>
          <w:szCs w:val="22"/>
        </w:rPr>
        <w:lastRenderedPageBreak/>
        <w:t xml:space="preserve">Specification of the pumps is as below: </w:t>
      </w:r>
    </w:p>
    <w:p w14:paraId="2CD6AD9D" w14:textId="77777777" w:rsidR="007C0311" w:rsidRDefault="007C0311" w:rsidP="007C0311">
      <w:pPr>
        <w:pStyle w:val="TRC"/>
        <w:pageBreakBefore w:val="0"/>
        <w:spacing w:line="260" w:lineRule="exact"/>
        <w:ind w:left="-992" w:right="-845"/>
        <w:outlineLvl w:val="9"/>
        <w:rPr>
          <w:rFonts w:ascii="Asap" w:hAnsi="Asap" w:cs="Microsoft Sans Serif"/>
          <w:b w:val="0"/>
          <w:bCs/>
          <w:sz w:val="22"/>
          <w:szCs w:val="22"/>
        </w:rPr>
      </w:pP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2401"/>
        <w:gridCol w:w="4123"/>
      </w:tblGrid>
      <w:tr w:rsidR="007C0311" w:rsidRPr="0023454C" w14:paraId="19D94562" w14:textId="77777777" w:rsidTr="007067BA">
        <w:trPr>
          <w:trHeight w:val="531"/>
        </w:trPr>
        <w:tc>
          <w:tcPr>
            <w:tcW w:w="2401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CF2592" w14:textId="77777777" w:rsidR="007C0311" w:rsidRPr="0023454C" w:rsidRDefault="007C0311" w:rsidP="00260E7C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Fire pump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FE11B19" w14:textId="77777777" w:rsidR="007C0311" w:rsidRPr="0023454C" w:rsidRDefault="007C0311" w:rsidP="00260E7C">
            <w:pPr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b/>
                <w:sz w:val="22"/>
                <w:szCs w:val="22"/>
              </w:rPr>
              <w:t>Capacity</w:t>
            </w:r>
          </w:p>
        </w:tc>
      </w:tr>
      <w:tr w:rsidR="007C0311" w:rsidRPr="0023454C" w14:paraId="77B435BB" w14:textId="77777777" w:rsidTr="007067BA">
        <w:trPr>
          <w:trHeight w:val="531"/>
        </w:trPr>
        <w:tc>
          <w:tcPr>
            <w:tcW w:w="2401" w:type="dxa"/>
            <w:tcBorders>
              <w:right w:val="single" w:sz="4" w:space="0" w:color="auto"/>
            </w:tcBorders>
            <w:vAlign w:val="center"/>
          </w:tcPr>
          <w:p w14:paraId="3F477607" w14:textId="7E601F8D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Electric pump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B193" w14:textId="544E0428" w:rsidR="007C0311" w:rsidRPr="0023454C" w:rsidRDefault="00533D05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 xml:space="preserve">SPP pump, 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1</w:t>
            </w:r>
            <w:r>
              <w:rPr>
                <w:rFonts w:ascii="Asap" w:hAnsi="Asap" w:cs="Microsoft Sans Serif"/>
                <w:sz w:val="22"/>
                <w:szCs w:val="22"/>
              </w:rPr>
              <w:t>50HP</w:t>
            </w:r>
            <w:r w:rsidR="00023221">
              <w:rPr>
                <w:rFonts w:ascii="Asap" w:hAnsi="Asap" w:cs="Microsoft Sans Serif"/>
                <w:sz w:val="22"/>
                <w:szCs w:val="22"/>
              </w:rPr>
              <w:t>;</w:t>
            </w:r>
            <w:r w:rsidR="00583FF5">
              <w:rPr>
                <w:rFonts w:ascii="Asap" w:hAnsi="Asap" w:cs="Microsoft Sans Serif"/>
                <w:sz w:val="22"/>
                <w:szCs w:val="22"/>
              </w:rPr>
              <w:t xml:space="preserve"> </w:t>
            </w:r>
            <w:r w:rsidR="00023221">
              <w:rPr>
                <w:rFonts w:ascii="Asap" w:hAnsi="Asap" w:cs="Microsoft Sans Serif"/>
                <w:sz w:val="22"/>
                <w:szCs w:val="22"/>
              </w:rPr>
              <w:t>Q=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400</w:t>
            </w:r>
            <w:r w:rsidR="00B119DF">
              <w:rPr>
                <w:rFonts w:ascii="Asap" w:hAnsi="Asap" w:cs="Microsoft Sans Serif"/>
                <w:sz w:val="22"/>
                <w:szCs w:val="22"/>
              </w:rPr>
              <w:t xml:space="preserve"> (m</w:t>
            </w:r>
            <w:r w:rsidR="00327261" w:rsidRPr="00327261">
              <w:rPr>
                <w:rFonts w:ascii="Asap" w:hAnsi="Asap" w:cs="Microsoft Sans Serif"/>
                <w:sz w:val="22"/>
                <w:szCs w:val="22"/>
                <w:vertAlign w:val="superscript"/>
              </w:rPr>
              <w:t>3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/h</w:t>
            </w:r>
            <w:r w:rsidR="00B119DF">
              <w:rPr>
                <w:rFonts w:ascii="Asap" w:hAnsi="Asap" w:cs="Microsoft Sans Serif"/>
                <w:sz w:val="22"/>
                <w:szCs w:val="22"/>
              </w:rPr>
              <w:t>)</w:t>
            </w:r>
            <w:r>
              <w:rPr>
                <w:rFonts w:ascii="Asap" w:hAnsi="Asap" w:cs="Microsoft Sans Serif"/>
                <w:sz w:val="22"/>
                <w:szCs w:val="22"/>
              </w:rPr>
              <w:t>, H= 80m</w:t>
            </w:r>
          </w:p>
        </w:tc>
      </w:tr>
      <w:tr w:rsidR="007C0311" w:rsidRPr="0023454C" w14:paraId="3FC1A6D4" w14:textId="77777777" w:rsidTr="007067BA">
        <w:trPr>
          <w:trHeight w:val="449"/>
        </w:trPr>
        <w:tc>
          <w:tcPr>
            <w:tcW w:w="2401" w:type="dxa"/>
            <w:tcBorders>
              <w:right w:val="single" w:sz="4" w:space="0" w:color="auto"/>
            </w:tcBorders>
            <w:vAlign w:val="center"/>
          </w:tcPr>
          <w:p w14:paraId="577E4543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Diesel pump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FEC6" w14:textId="561CF6AE" w:rsidR="007C0311" w:rsidRPr="0023454C" w:rsidRDefault="00533D05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 w:cs="Microsoft Sans Serif"/>
                <w:sz w:val="22"/>
                <w:szCs w:val="22"/>
              </w:rPr>
              <w:t xml:space="preserve">Clarke, 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175</w:t>
            </w:r>
            <w:r>
              <w:rPr>
                <w:rFonts w:ascii="Asap" w:hAnsi="Asap" w:cs="Microsoft Sans Serif"/>
                <w:sz w:val="22"/>
                <w:szCs w:val="22"/>
              </w:rPr>
              <w:t>HP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; Q=400 (m</w:t>
            </w:r>
            <w:r w:rsidR="00327261" w:rsidRPr="00327261">
              <w:rPr>
                <w:rFonts w:ascii="Asap" w:hAnsi="Asap" w:cs="Microsoft Sans Serif"/>
                <w:sz w:val="22"/>
                <w:szCs w:val="22"/>
                <w:vertAlign w:val="superscript"/>
              </w:rPr>
              <w:t>3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/h)</w:t>
            </w:r>
            <w:r>
              <w:rPr>
                <w:rFonts w:ascii="Asap" w:hAnsi="Asap" w:cs="Microsoft Sans Serif"/>
                <w:sz w:val="22"/>
                <w:szCs w:val="22"/>
              </w:rPr>
              <w:t>, H= 80m</w:t>
            </w:r>
          </w:p>
        </w:tc>
      </w:tr>
      <w:tr w:rsidR="007C0311" w:rsidRPr="0023454C" w14:paraId="5190AA7C" w14:textId="77777777" w:rsidTr="007067BA">
        <w:trPr>
          <w:trHeight w:val="531"/>
        </w:trPr>
        <w:tc>
          <w:tcPr>
            <w:tcW w:w="2401" w:type="dxa"/>
            <w:tcBorders>
              <w:right w:val="single" w:sz="4" w:space="0" w:color="auto"/>
            </w:tcBorders>
            <w:vAlign w:val="center"/>
          </w:tcPr>
          <w:p w14:paraId="0329F600" w14:textId="77777777" w:rsidR="007C0311" w:rsidRPr="0023454C" w:rsidRDefault="007C0311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Jockey pump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0F73" w14:textId="5C0C7234" w:rsidR="007C0311" w:rsidRPr="0023454C" w:rsidRDefault="003733E0" w:rsidP="00260E7C">
            <w:pPr>
              <w:jc w:val="both"/>
              <w:rPr>
                <w:rFonts w:ascii="Asap" w:hAnsi="Asap" w:cs="Microsoft Sans Serif"/>
                <w:sz w:val="22"/>
                <w:szCs w:val="22"/>
              </w:rPr>
            </w:pPr>
            <w:proofErr w:type="spellStart"/>
            <w:r>
              <w:rPr>
                <w:rFonts w:ascii="Asap" w:hAnsi="Asap" w:cs="Microsoft Sans Serif"/>
                <w:sz w:val="22"/>
                <w:szCs w:val="22"/>
              </w:rPr>
              <w:t>Euroflo</w:t>
            </w:r>
            <w:proofErr w:type="spellEnd"/>
            <w:r>
              <w:rPr>
                <w:rFonts w:ascii="Asap" w:hAnsi="Asap" w:cs="Microsoft Sans Serif"/>
                <w:sz w:val="22"/>
                <w:szCs w:val="22"/>
              </w:rPr>
              <w:t xml:space="preserve">, 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2.2 KW; Q=5 (m</w:t>
            </w:r>
            <w:r w:rsidR="00327261" w:rsidRPr="00327261">
              <w:rPr>
                <w:rFonts w:ascii="Asap" w:hAnsi="Asap" w:cs="Microsoft Sans Serif"/>
                <w:sz w:val="22"/>
                <w:szCs w:val="22"/>
                <w:vertAlign w:val="superscript"/>
              </w:rPr>
              <w:t>3</w:t>
            </w:r>
            <w:r w:rsidR="00327261">
              <w:rPr>
                <w:rFonts w:ascii="Asap" w:hAnsi="Asap" w:cs="Microsoft Sans Serif"/>
                <w:sz w:val="22"/>
                <w:szCs w:val="22"/>
              </w:rPr>
              <w:t>/h)</w:t>
            </w:r>
            <w:r w:rsidR="00533D05">
              <w:rPr>
                <w:rFonts w:ascii="Asap" w:hAnsi="Asap" w:cs="Microsoft Sans Serif"/>
                <w:sz w:val="22"/>
                <w:szCs w:val="22"/>
              </w:rPr>
              <w:t>, H= 85m</w:t>
            </w:r>
          </w:p>
        </w:tc>
      </w:tr>
    </w:tbl>
    <w:bookmarkEnd w:id="10"/>
    <w:p w14:paraId="4BB4AC16" w14:textId="1DC38528" w:rsidR="00C77229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00" w:themeColor="text1"/>
        </w:rPr>
      </w:pPr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Exposure</w:t>
      </w:r>
      <w:r w:rsidRPr="00073354">
        <w:rPr>
          <w:rFonts w:ascii="Asap" w:hAnsi="Asap" w:cs="Microsoft Sans Serif"/>
          <w:color w:val="000000" w:themeColor="text1"/>
        </w:rPr>
        <w:t>】</w:t>
      </w:r>
    </w:p>
    <w:p w14:paraId="70D801F5" w14:textId="61961FBA" w:rsidR="00073354" w:rsidRPr="0023454C" w:rsidRDefault="00073354" w:rsidP="00373EA3">
      <w:pPr>
        <w:pStyle w:val="TRC"/>
        <w:pageBreakBefore w:val="0"/>
        <w:spacing w:before="120" w:after="120" w:line="320" w:lineRule="exact"/>
        <w:ind w:left="-567" w:right="-846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23454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The separation distances from boundary fences between the insured premises and its immediate neighboring plants are summarized as follows: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9"/>
        <w:gridCol w:w="824"/>
        <w:gridCol w:w="3369"/>
        <w:gridCol w:w="2547"/>
      </w:tblGrid>
      <w:tr w:rsidR="007D57B1" w:rsidRPr="0023454C" w14:paraId="77A1D589" w14:textId="77777777" w:rsidTr="00193876">
        <w:trPr>
          <w:trHeight w:val="415"/>
          <w:jc w:val="center"/>
        </w:trPr>
        <w:tc>
          <w:tcPr>
            <w:tcW w:w="2049" w:type="dxa"/>
            <w:vMerge w:val="restart"/>
            <w:shd w:val="clear" w:color="auto" w:fill="C6D9F1" w:themeFill="text2" w:themeFillTint="33"/>
            <w:vAlign w:val="center"/>
          </w:tcPr>
          <w:p w14:paraId="193618C9" w14:textId="2D827C8C" w:rsidR="007D57B1" w:rsidRPr="0023454C" w:rsidRDefault="00C372E5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b/>
                <w:sz w:val="22"/>
                <w:szCs w:val="22"/>
              </w:rPr>
            </w:pPr>
            <w:r>
              <w:rPr>
                <w:rFonts w:ascii="Asap" w:hAnsi="Asap" w:cs="Microsoft Sans Serif"/>
                <w:b/>
                <w:sz w:val="22"/>
                <w:szCs w:val="22"/>
              </w:rPr>
              <w:t>XXXXXX</w:t>
            </w:r>
            <w:r w:rsidR="004D0C13" w:rsidRPr="004D0C13">
              <w:rPr>
                <w:rFonts w:ascii="Asap" w:hAnsi="Asap" w:cs="Microsoft Sans Serif"/>
                <w:b/>
                <w:sz w:val="22"/>
                <w:szCs w:val="22"/>
              </w:rPr>
              <w:t xml:space="preserve"> </w:t>
            </w:r>
            <w:r w:rsidR="00025EFF">
              <w:rPr>
                <w:rFonts w:ascii="Asap" w:hAnsi="Asap" w:cs="Microsoft Sans Serif"/>
                <w:b/>
                <w:sz w:val="22"/>
                <w:szCs w:val="22"/>
              </w:rPr>
              <w:t>- Factory</w:t>
            </w:r>
          </w:p>
        </w:tc>
        <w:tc>
          <w:tcPr>
            <w:tcW w:w="824" w:type="dxa"/>
            <w:vAlign w:val="center"/>
          </w:tcPr>
          <w:p w14:paraId="4B618F71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East</w:t>
            </w:r>
          </w:p>
        </w:tc>
        <w:tc>
          <w:tcPr>
            <w:tcW w:w="3369" w:type="dxa"/>
          </w:tcPr>
          <w:p w14:paraId="78C8B345" w14:textId="0EEC3B98" w:rsidR="007D57B1" w:rsidRPr="007D57B1" w:rsidRDefault="003733E0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No.</w:t>
            </w:r>
            <w:r w:rsidR="00C372E5">
              <w:rPr>
                <w:rFonts w:ascii="Asap" w:hAnsi="Asap"/>
                <w:sz w:val="22"/>
                <w:szCs w:val="22"/>
              </w:rPr>
              <w:t>1</w:t>
            </w:r>
            <w:r>
              <w:rPr>
                <w:rFonts w:ascii="Asap" w:hAnsi="Asap"/>
                <w:sz w:val="22"/>
                <w:szCs w:val="22"/>
              </w:rPr>
              <w:t xml:space="preserve"> Street</w:t>
            </w:r>
          </w:p>
        </w:tc>
        <w:tc>
          <w:tcPr>
            <w:tcW w:w="2547" w:type="dxa"/>
          </w:tcPr>
          <w:p w14:paraId="46925A5F" w14:textId="55F1BE6F" w:rsidR="007D57B1" w:rsidRPr="007D57B1" w:rsidRDefault="00C372E5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&lt;20</w:t>
            </w:r>
          </w:p>
        </w:tc>
      </w:tr>
      <w:tr w:rsidR="007D57B1" w:rsidRPr="0023454C" w14:paraId="41572844" w14:textId="77777777" w:rsidTr="00193876">
        <w:trPr>
          <w:trHeight w:val="348"/>
          <w:jc w:val="center"/>
        </w:trPr>
        <w:tc>
          <w:tcPr>
            <w:tcW w:w="2049" w:type="dxa"/>
            <w:vMerge/>
            <w:shd w:val="clear" w:color="auto" w:fill="C6D9F1" w:themeFill="text2" w:themeFillTint="33"/>
            <w:vAlign w:val="center"/>
          </w:tcPr>
          <w:p w14:paraId="1689DF9C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42541A72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South</w:t>
            </w:r>
          </w:p>
        </w:tc>
        <w:tc>
          <w:tcPr>
            <w:tcW w:w="3369" w:type="dxa"/>
            <w:vAlign w:val="center"/>
          </w:tcPr>
          <w:p w14:paraId="2F8758CA" w14:textId="6995900E" w:rsidR="007D57B1" w:rsidRPr="007D57B1" w:rsidRDefault="00C372E5" w:rsidP="0081692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No.2 Street</w:t>
            </w:r>
          </w:p>
        </w:tc>
        <w:tc>
          <w:tcPr>
            <w:tcW w:w="2547" w:type="dxa"/>
          </w:tcPr>
          <w:p w14:paraId="7665FAE5" w14:textId="57DCFD55" w:rsidR="007D57B1" w:rsidRPr="007D57B1" w:rsidRDefault="00C372E5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&gt;30</w:t>
            </w:r>
          </w:p>
        </w:tc>
      </w:tr>
      <w:tr w:rsidR="007D57B1" w:rsidRPr="0023454C" w14:paraId="6EA2E26D" w14:textId="77777777" w:rsidTr="00193876">
        <w:trPr>
          <w:trHeight w:val="411"/>
          <w:jc w:val="center"/>
        </w:trPr>
        <w:tc>
          <w:tcPr>
            <w:tcW w:w="2049" w:type="dxa"/>
            <w:vMerge/>
            <w:shd w:val="clear" w:color="auto" w:fill="C6D9F1" w:themeFill="text2" w:themeFillTint="33"/>
            <w:vAlign w:val="center"/>
          </w:tcPr>
          <w:p w14:paraId="47B082F5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599CCB11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West</w:t>
            </w:r>
          </w:p>
        </w:tc>
        <w:tc>
          <w:tcPr>
            <w:tcW w:w="3369" w:type="dxa"/>
          </w:tcPr>
          <w:p w14:paraId="6F2731C0" w14:textId="6C47CD3D" w:rsidR="007D57B1" w:rsidRPr="007D57B1" w:rsidRDefault="003733E0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No.0</w:t>
            </w:r>
            <w:r w:rsidR="00C372E5">
              <w:rPr>
                <w:rFonts w:ascii="Asap" w:hAnsi="Asap"/>
                <w:sz w:val="22"/>
                <w:szCs w:val="22"/>
              </w:rPr>
              <w:t>3</w:t>
            </w:r>
            <w:r>
              <w:rPr>
                <w:rFonts w:ascii="Asap" w:hAnsi="Asap"/>
                <w:sz w:val="22"/>
                <w:szCs w:val="22"/>
              </w:rPr>
              <w:t xml:space="preserve"> Street</w:t>
            </w:r>
          </w:p>
        </w:tc>
        <w:tc>
          <w:tcPr>
            <w:tcW w:w="2547" w:type="dxa"/>
          </w:tcPr>
          <w:p w14:paraId="4DAC8624" w14:textId="4C841540" w:rsidR="007D57B1" w:rsidRPr="007D57B1" w:rsidRDefault="003733E0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Front of the factory</w:t>
            </w:r>
          </w:p>
        </w:tc>
      </w:tr>
      <w:tr w:rsidR="007D57B1" w:rsidRPr="0023454C" w14:paraId="7FDA51F4" w14:textId="77777777" w:rsidTr="00193876">
        <w:trPr>
          <w:trHeight w:val="416"/>
          <w:jc w:val="center"/>
        </w:trPr>
        <w:tc>
          <w:tcPr>
            <w:tcW w:w="2049" w:type="dxa"/>
            <w:vMerge/>
            <w:shd w:val="clear" w:color="auto" w:fill="C6D9F1" w:themeFill="text2" w:themeFillTint="33"/>
            <w:vAlign w:val="center"/>
          </w:tcPr>
          <w:p w14:paraId="79D55725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087D27D9" w14:textId="77777777" w:rsidR="007D57B1" w:rsidRPr="0023454C" w:rsidRDefault="007D57B1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 w:rsidRPr="0023454C">
              <w:rPr>
                <w:rFonts w:ascii="Asap" w:hAnsi="Asap" w:cs="Microsoft Sans Serif"/>
                <w:sz w:val="22"/>
                <w:szCs w:val="22"/>
              </w:rPr>
              <w:t>North</w:t>
            </w:r>
          </w:p>
        </w:tc>
        <w:tc>
          <w:tcPr>
            <w:tcW w:w="3369" w:type="dxa"/>
          </w:tcPr>
          <w:p w14:paraId="446E579E" w14:textId="7E2E3840" w:rsidR="007D57B1" w:rsidRPr="007D57B1" w:rsidRDefault="003733E0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Vacant land</w:t>
            </w:r>
          </w:p>
        </w:tc>
        <w:tc>
          <w:tcPr>
            <w:tcW w:w="2547" w:type="dxa"/>
          </w:tcPr>
          <w:p w14:paraId="5824338B" w14:textId="0A39A4CE" w:rsidR="007D57B1" w:rsidRPr="007D57B1" w:rsidRDefault="003733E0" w:rsidP="007D57B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sap" w:hAnsi="Asap" w:cs="Microsoft Sans Serif"/>
                <w:sz w:val="22"/>
                <w:szCs w:val="22"/>
              </w:rPr>
            </w:pPr>
            <w:r>
              <w:rPr>
                <w:rFonts w:ascii="Asap" w:hAnsi="Asap"/>
                <w:sz w:val="22"/>
                <w:szCs w:val="22"/>
              </w:rPr>
              <w:t>Adjacent</w:t>
            </w:r>
          </w:p>
        </w:tc>
      </w:tr>
    </w:tbl>
    <w:p w14:paraId="6CA5A3B7" w14:textId="55BA5DBC" w:rsidR="008D5A05" w:rsidRDefault="00ED747C" w:rsidP="00C61322">
      <w:pPr>
        <w:pStyle w:val="TRC"/>
        <w:pageBreakBefore w:val="0"/>
        <w:spacing w:before="120" w:after="120" w:line="320" w:lineRule="exact"/>
        <w:ind w:left="-567" w:right="-846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During observation, we also saw that the internal road is</w:t>
      </w:r>
      <w:r w:rsidR="00C61322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 large</w:t>
      </w:r>
      <w:r w:rsidR="00F7759C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, fire truck can work easily when needed</w:t>
      </w:r>
      <w:r w:rsidR="00C372E5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…………………………..</w:t>
      </w:r>
      <w:r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.</w:t>
      </w:r>
    </w:p>
    <w:p w14:paraId="5EAD563B" w14:textId="77777777" w:rsidR="00C77229" w:rsidRPr="00073354" w:rsidRDefault="00C77229" w:rsidP="00CC05F4">
      <w:pPr>
        <w:pStyle w:val="TRC"/>
        <w:pageBreakBefore w:val="0"/>
        <w:spacing w:before="240" w:after="120"/>
        <w:ind w:left="-992"/>
        <w:outlineLvl w:val="9"/>
        <w:rPr>
          <w:rFonts w:ascii="Asap" w:hAnsi="Asap" w:cs="Microsoft Sans Serif"/>
          <w:color w:val="000000" w:themeColor="text1"/>
        </w:rPr>
      </w:pPr>
      <w:r w:rsidRPr="00073354">
        <w:rPr>
          <w:rFonts w:ascii="Asap" w:hAnsi="Asap" w:cs="Microsoft Sans Serif"/>
          <w:color w:val="000000" w:themeColor="text1"/>
        </w:rPr>
        <w:t>【</w:t>
      </w:r>
      <w:r w:rsidRPr="00073354">
        <w:rPr>
          <w:rFonts w:ascii="Asap" w:hAnsi="Asap" w:cs="Microsoft Sans Serif"/>
          <w:color w:val="000000" w:themeColor="text1"/>
        </w:rPr>
        <w:t>Natural Hazard</w:t>
      </w:r>
      <w:r w:rsidRPr="00073354">
        <w:rPr>
          <w:rFonts w:ascii="Asap" w:hAnsi="Asap" w:cs="Microsoft Sans Serif"/>
          <w:color w:val="000000" w:themeColor="text1"/>
        </w:rPr>
        <w:t>】</w:t>
      </w:r>
    </w:p>
    <w:p w14:paraId="4ABF8576" w14:textId="6A2EBA75" w:rsidR="00C50ACA" w:rsidRDefault="003A44D8" w:rsidP="00503147">
      <w:pPr>
        <w:spacing w:before="120" w:after="120"/>
        <w:ind w:left="-567"/>
        <w:rPr>
          <w:rFonts w:ascii="Asap" w:eastAsia="MS UI Gothic" w:hAnsi="Asap" w:cs="Microsoft Sans Serif"/>
          <w:bCs/>
          <w:kern w:val="2"/>
          <w:sz w:val="22"/>
          <w:szCs w:val="22"/>
          <w:lang w:eastAsia="ja-JP"/>
        </w:rPr>
      </w:pPr>
      <w:r>
        <w:rPr>
          <w:rFonts w:ascii="Asap" w:eastAsia="MS UI Gothic" w:hAnsi="Asap" w:cs="Microsoft Sans Serif"/>
          <w:bCs/>
          <w:kern w:val="2"/>
          <w:sz w:val="22"/>
          <w:szCs w:val="22"/>
          <w:lang w:eastAsia="ja-JP"/>
        </w:rPr>
        <w:t xml:space="preserve"> </w:t>
      </w:r>
      <w:r w:rsidR="005764A9" w:rsidRPr="005764A9">
        <w:rPr>
          <w:rFonts w:ascii="Asap" w:eastAsia="MS UI Gothic" w:hAnsi="Asap" w:cs="Microsoft Sans Serif"/>
          <w:bCs/>
          <w:kern w:val="2"/>
          <w:sz w:val="22"/>
          <w:szCs w:val="22"/>
          <w:lang w:eastAsia="ja-JP"/>
        </w:rPr>
        <w:t>Natural hazard in this area is recorded as follows:</w:t>
      </w:r>
      <w:r w:rsidR="00506CAC" w:rsidRPr="00506CAC">
        <w:rPr>
          <w:noProof/>
        </w:rPr>
        <w:t xml:space="preserve"> </w:t>
      </w:r>
      <w:r w:rsidR="00506CAC" w:rsidRPr="00506CAC">
        <w:rPr>
          <w:rFonts w:ascii="Asap" w:eastAsia="MS UI Gothic" w:hAnsi="Asap" w:cs="Microsoft Sans Serif"/>
          <w:bCs/>
          <w:kern w:val="2"/>
          <w:sz w:val="22"/>
          <w:szCs w:val="22"/>
          <w:lang w:eastAsia="ja-JP"/>
        </w:rPr>
        <w:t xml:space="preserve"> </w:t>
      </w:r>
    </w:p>
    <w:p w14:paraId="5642185C" w14:textId="1484E71B" w:rsidR="00657BD9" w:rsidRDefault="0077010F" w:rsidP="00D15B90">
      <w:pPr>
        <w:spacing w:before="120" w:after="120"/>
        <w:ind w:left="-567"/>
        <w:rPr>
          <w:rFonts w:ascii="Asap" w:eastAsia="MS UI Gothic" w:hAnsi="Asap" w:cs="Microsoft Sans Serif"/>
          <w:bCs/>
          <w:noProof/>
          <w:kern w:val="2"/>
          <w:sz w:val="22"/>
          <w:szCs w:val="22"/>
          <w:lang w:eastAsia="ja-JP"/>
        </w:rPr>
      </w:pPr>
      <w:r w:rsidRPr="0077010F">
        <w:rPr>
          <w:rFonts w:ascii="Asap" w:eastAsia="MS UI Gothic" w:hAnsi="Asap" w:cs="Microsoft Sans Serif"/>
          <w:bCs/>
          <w:noProof/>
          <w:kern w:val="2"/>
          <w:sz w:val="22"/>
          <w:szCs w:val="22"/>
          <w:lang w:eastAsia="ja-JP"/>
        </w:rPr>
        <w:drawing>
          <wp:inline distT="0" distB="0" distL="0" distR="0" wp14:anchorId="3BE2A32F" wp14:editId="547DB206">
            <wp:extent cx="6777949" cy="3388978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49" cy="33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B7FF" w14:textId="77777777" w:rsidR="0077010F" w:rsidRDefault="0077010F" w:rsidP="00D15B90">
      <w:pPr>
        <w:spacing w:before="120" w:after="120"/>
        <w:ind w:left="-567"/>
        <w:rPr>
          <w:rFonts w:ascii="Asap" w:eastAsia="MS UI Gothic" w:hAnsi="Asap" w:cs="Microsoft Sans Serif"/>
          <w:bCs/>
          <w:noProof/>
          <w:kern w:val="2"/>
          <w:sz w:val="22"/>
          <w:szCs w:val="22"/>
          <w:lang w:eastAsia="ja-JP"/>
        </w:rPr>
      </w:pPr>
    </w:p>
    <w:p w14:paraId="6DA83D28" w14:textId="75B3C347" w:rsidR="00C77229" w:rsidRDefault="00C77229" w:rsidP="00073354">
      <w:pPr>
        <w:spacing w:before="120" w:after="120"/>
        <w:ind w:left="-992"/>
        <w:rPr>
          <w:rFonts w:ascii="Asap" w:hAnsi="Asap" w:cs="Microsoft Sans Serif"/>
          <w:b/>
          <w:color w:val="595959" w:themeColor="text1" w:themeTint="A6"/>
          <w:szCs w:val="25"/>
        </w:rPr>
      </w:pPr>
      <w:r w:rsidRPr="00073354">
        <w:rPr>
          <w:rFonts w:ascii="Asap" w:hAnsi="Asap" w:cs="Microsoft Sans Serif"/>
          <w:b/>
          <w:color w:val="595959" w:themeColor="text1" w:themeTint="A6"/>
          <w:szCs w:val="25"/>
        </w:rPr>
        <w:t>11. Loss History</w:t>
      </w:r>
    </w:p>
    <w:p w14:paraId="3D28A909" w14:textId="6902C9E7" w:rsidR="00C77229" w:rsidRPr="00D33456" w:rsidRDefault="00D33456" w:rsidP="00D33456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  <w:r w:rsidRPr="00D33456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 xml:space="preserve">There is no loss history related to fire, flood, stolen or lighting recorded at the </w:t>
      </w:r>
      <w:r w:rsidR="00583563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factory</w:t>
      </w:r>
      <w:r w:rsidRPr="00D33456"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  <w:t>.</w:t>
      </w:r>
    </w:p>
    <w:p w14:paraId="372E6771" w14:textId="77777777" w:rsidR="00D33456" w:rsidRPr="00D33456" w:rsidRDefault="00D33456" w:rsidP="00D33456">
      <w:pPr>
        <w:pStyle w:val="TRC"/>
        <w:pageBreakBefore w:val="0"/>
        <w:spacing w:line="260" w:lineRule="exact"/>
        <w:ind w:left="-567" w:right="-845"/>
        <w:outlineLvl w:val="9"/>
        <w:rPr>
          <w:rFonts w:ascii="Asap" w:hAnsi="Asap" w:cs="Microsoft Sans Serif"/>
          <w:b w:val="0"/>
          <w:bCs/>
          <w:color w:val="000000" w:themeColor="text1"/>
          <w:sz w:val="22"/>
          <w:szCs w:val="22"/>
        </w:rPr>
      </w:pPr>
    </w:p>
    <w:p w14:paraId="528D3ECA" w14:textId="08B04502" w:rsidR="00B0104F" w:rsidRPr="00930EAF" w:rsidRDefault="0023454C" w:rsidP="00930EAF">
      <w:pPr>
        <w:rPr>
          <w:rFonts w:ascii="Asap" w:hAnsi="Asap" w:cs="Microsoft Sans Serif"/>
          <w:b/>
          <w:color w:val="595959" w:themeColor="text1" w:themeTint="A6"/>
          <w:szCs w:val="32"/>
        </w:rPr>
      </w:pPr>
      <w:r>
        <w:rPr>
          <w:rFonts w:ascii="Asap" w:hAnsi="Asap" w:cs="Microsoft Sans Serif"/>
          <w:b/>
          <w:color w:val="595959" w:themeColor="text1" w:themeTint="A6"/>
          <w:szCs w:val="32"/>
        </w:rPr>
        <w:br w:type="column"/>
      </w:r>
      <w:r w:rsidR="003D013D" w:rsidRPr="00073354">
        <w:rPr>
          <w:rFonts w:ascii="Asap" w:hAnsi="Asap" w:cs="Microsoft Sans Serif"/>
          <w:b/>
          <w:color w:val="595959" w:themeColor="text1" w:themeTint="A6"/>
          <w:szCs w:val="32"/>
        </w:rPr>
        <w:lastRenderedPageBreak/>
        <w:t>SITE PICTURES</w:t>
      </w:r>
    </w:p>
    <w:p w14:paraId="3CC86D91" w14:textId="70201CBA" w:rsidR="00B0104F" w:rsidRDefault="00B0104F" w:rsidP="003D013D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</w:p>
    <w:tbl>
      <w:tblPr>
        <w:tblStyle w:val="TableGrid"/>
        <w:tblW w:w="10689" w:type="dxa"/>
        <w:tblInd w:w="-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4"/>
        <w:gridCol w:w="3975"/>
      </w:tblGrid>
      <w:tr w:rsidR="00B0104F" w:rsidRPr="00073354" w14:paraId="2B5C20A8" w14:textId="77777777" w:rsidTr="007F48DF">
        <w:trPr>
          <w:trHeight w:val="3236"/>
        </w:trPr>
        <w:sdt>
          <w:sdtPr>
            <w:rPr>
              <w:rFonts w:ascii="Asap" w:hAnsi="Asap" w:cs="Microsoft Sans Serif"/>
              <w:sz w:val="22"/>
              <w:szCs w:val="32"/>
            </w:rPr>
            <w:id w:val="1495529168"/>
            <w:picture/>
          </w:sdtPr>
          <w:sdtEndPr/>
          <w:sdtContent>
            <w:tc>
              <w:tcPr>
                <w:tcW w:w="6714" w:type="dxa"/>
              </w:tcPr>
              <w:p w14:paraId="42DAF997" w14:textId="77777777" w:rsidR="00B0104F" w:rsidRPr="00073354" w:rsidRDefault="00B0104F" w:rsidP="007F48DF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69532496" wp14:editId="02795BFD">
                      <wp:extent cx="2951163" cy="1758043"/>
                      <wp:effectExtent l="0" t="0" r="1905" b="0"/>
                      <wp:docPr id="24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2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60369" cy="1763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-26027311"/>
              <w:placeholder>
                <w:docPart w:val="C5DEA46B463D4DF7A384DAE6D50B84A3"/>
              </w:placeholder>
              <w:text/>
            </w:sdtPr>
            <w:sdtEndPr>
              <w:rPr>
                <w:rStyle w:val="RE2016-1"/>
              </w:rPr>
            </w:sdtEndPr>
            <w:sdtContent>
              <w:p w14:paraId="65A5F95C" w14:textId="38BE627C" w:rsidR="00B0104F" w:rsidRPr="00073354" w:rsidRDefault="008427DC" w:rsidP="007F48DF">
                <w:pPr>
                  <w:rPr>
                    <w:rFonts w:ascii="Asap" w:hAnsi="Asap" w:cs="Microsoft Sans Serif"/>
                    <w:szCs w:val="32"/>
                  </w:rPr>
                </w:pPr>
                <w:r>
                  <w:rPr>
                    <w:rStyle w:val="RE2016-1"/>
                    <w:rFonts w:ascii="Asap" w:hAnsi="Asap" w:cs="Microsoft Sans Serif"/>
                  </w:rPr>
                  <w:t>LPG</w:t>
                </w:r>
                <w:r w:rsidR="00B0104F">
                  <w:rPr>
                    <w:rStyle w:val="RE2016-1"/>
                    <w:rFonts w:ascii="Asap" w:hAnsi="Asap" w:cs="Microsoft Sans Serif"/>
                  </w:rPr>
                  <w:t xml:space="preserve"> tank. </w:t>
                </w:r>
                <w:r w:rsidR="00F7091C">
                  <w:rPr>
                    <w:rStyle w:val="RE2016-1"/>
                    <w:rFonts w:ascii="Asap" w:hAnsi="Asap" w:cs="Microsoft Sans Serif"/>
                  </w:rPr>
                  <w:t>S</w:t>
                </w:r>
                <w:r w:rsidR="00B0104F">
                  <w:rPr>
                    <w:rStyle w:val="RE2016-1"/>
                    <w:rFonts w:ascii="Asap" w:hAnsi="Asap" w:cs="Microsoft Sans Serif"/>
                  </w:rPr>
                  <w:t>afety valves, firefighting system</w:t>
                </w:r>
                <w:r w:rsidR="00F7091C">
                  <w:rPr>
                    <w:rStyle w:val="RE2016-1"/>
                    <w:rFonts w:ascii="Asap" w:hAnsi="Asap" w:cs="Microsoft Sans Serif"/>
                  </w:rPr>
                  <w:t xml:space="preserve"> were provided.</w:t>
                </w:r>
              </w:p>
            </w:sdtContent>
          </w:sdt>
        </w:tc>
      </w:tr>
      <w:tr w:rsidR="00B0104F" w:rsidRPr="00073354" w14:paraId="368A239F" w14:textId="77777777" w:rsidTr="007F48DF">
        <w:trPr>
          <w:trHeight w:val="85"/>
        </w:trPr>
        <w:tc>
          <w:tcPr>
            <w:tcW w:w="6714" w:type="dxa"/>
          </w:tcPr>
          <w:p w14:paraId="085D8588" w14:textId="77777777" w:rsidR="00B0104F" w:rsidRPr="00073354" w:rsidRDefault="00B0104F" w:rsidP="007F48DF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06D8643D" w14:textId="77777777" w:rsidR="00B0104F" w:rsidRPr="00073354" w:rsidRDefault="00B0104F" w:rsidP="007F48DF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B0104F" w:rsidRPr="00073354" w14:paraId="075C3F09" w14:textId="77777777" w:rsidTr="007F48DF">
        <w:trPr>
          <w:trHeight w:val="3300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-381328389"/>
            <w:picture/>
          </w:sdtPr>
          <w:sdtEndPr/>
          <w:sdtContent>
            <w:tc>
              <w:tcPr>
                <w:tcW w:w="6714" w:type="dxa"/>
              </w:tcPr>
              <w:p w14:paraId="6C854BB9" w14:textId="77777777" w:rsidR="00B0104F" w:rsidRPr="00073354" w:rsidRDefault="00B0104F" w:rsidP="007F48DF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2630EBD2" wp14:editId="4D0664AC">
                      <wp:extent cx="2860963" cy="1829143"/>
                      <wp:effectExtent l="0" t="0" r="0" b="0"/>
                      <wp:docPr id="2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60963" cy="18291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sdt>
            <w:sdtPr>
              <w:rPr>
                <w:rStyle w:val="RE2016-1"/>
                <w:rFonts w:ascii="Asap" w:hAnsi="Asap" w:cs="Microsoft Sans Serif"/>
              </w:rPr>
              <w:id w:val="-66034413"/>
              <w:placeholder>
                <w:docPart w:val="0BB79A91D41149F581768577E078D202"/>
              </w:placeholder>
              <w:text/>
            </w:sdtPr>
            <w:sdtEndPr>
              <w:rPr>
                <w:rStyle w:val="DefaultParagraphFont"/>
                <w:color w:val="auto"/>
                <w:szCs w:val="32"/>
              </w:rPr>
            </w:sdtEndPr>
            <w:sdtContent>
              <w:p w14:paraId="50B6E48D" w14:textId="41DE8F19" w:rsidR="00B0104F" w:rsidRDefault="00296FA0" w:rsidP="007F48DF">
                <w:pPr>
                  <w:rPr>
                    <w:rFonts w:ascii="Asap" w:hAnsi="Asap" w:cs="Microsoft Sans Serif"/>
                    <w:szCs w:val="32"/>
                  </w:rPr>
                </w:pPr>
                <w:r>
                  <w:rPr>
                    <w:rStyle w:val="RE2016-1"/>
                    <w:rFonts w:ascii="Asap" w:hAnsi="Asap" w:cs="Microsoft Sans Serif"/>
                  </w:rPr>
                  <w:t>Fire hose cabinet and hydrant</w:t>
                </w:r>
                <w:r w:rsidR="00F7091C">
                  <w:rPr>
                    <w:rStyle w:val="RE2016-1"/>
                    <w:rFonts w:ascii="Asap" w:hAnsi="Asap" w:cs="Microsoft Sans Serif"/>
                  </w:rPr>
                  <w:t xml:space="preserve"> outside the factory.</w:t>
                </w:r>
              </w:p>
            </w:sdtContent>
          </w:sdt>
          <w:p w14:paraId="136AE83E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</w:tc>
      </w:tr>
      <w:tr w:rsidR="00B0104F" w:rsidRPr="00073354" w14:paraId="10F176BF" w14:textId="77777777" w:rsidTr="007F48DF">
        <w:trPr>
          <w:trHeight w:val="88"/>
        </w:trPr>
        <w:tc>
          <w:tcPr>
            <w:tcW w:w="6714" w:type="dxa"/>
          </w:tcPr>
          <w:p w14:paraId="78EAEBB2" w14:textId="77777777" w:rsidR="00B0104F" w:rsidRPr="00073354" w:rsidRDefault="00B0104F" w:rsidP="007F48DF">
            <w:pPr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  <w:tc>
          <w:tcPr>
            <w:tcW w:w="3975" w:type="dxa"/>
          </w:tcPr>
          <w:p w14:paraId="67610B0A" w14:textId="77777777" w:rsidR="00B0104F" w:rsidRPr="00073354" w:rsidRDefault="00B0104F" w:rsidP="007F48DF">
            <w:pPr>
              <w:ind w:right="-650"/>
              <w:jc w:val="center"/>
              <w:rPr>
                <w:rFonts w:ascii="Asap" w:hAnsi="Asap" w:cs="Microsoft Sans Serif"/>
                <w:sz w:val="22"/>
                <w:szCs w:val="32"/>
              </w:rPr>
            </w:pPr>
          </w:p>
        </w:tc>
      </w:tr>
      <w:tr w:rsidR="00B0104F" w:rsidRPr="00073354" w14:paraId="16201F08" w14:textId="77777777" w:rsidTr="007F48DF">
        <w:trPr>
          <w:trHeight w:val="3146"/>
        </w:trPr>
        <w:sdt>
          <w:sdtPr>
            <w:rPr>
              <w:rFonts w:ascii="Asap" w:hAnsi="Asap" w:cs="Microsoft Sans Serif"/>
              <w:color w:val="808080"/>
              <w:sz w:val="22"/>
              <w:szCs w:val="32"/>
            </w:rPr>
            <w:id w:val="-677426332"/>
            <w:picture/>
          </w:sdtPr>
          <w:sdtEndPr/>
          <w:sdtContent>
            <w:tc>
              <w:tcPr>
                <w:tcW w:w="6714" w:type="dxa"/>
              </w:tcPr>
              <w:p w14:paraId="1A653762" w14:textId="77777777" w:rsidR="00B0104F" w:rsidRPr="00073354" w:rsidRDefault="00B0104F" w:rsidP="007F48DF">
                <w:pPr>
                  <w:jc w:val="center"/>
                  <w:rPr>
                    <w:rFonts w:ascii="Asap" w:hAnsi="Asap" w:cs="Microsoft Sans Serif"/>
                    <w:sz w:val="22"/>
                    <w:szCs w:val="32"/>
                  </w:rPr>
                </w:pPr>
                <w:r>
                  <w:rPr>
                    <w:rFonts w:ascii="Asap" w:hAnsi="Asap" w:cs="Microsoft Sans Serif"/>
                    <w:noProof/>
                    <w:sz w:val="22"/>
                    <w:szCs w:val="32"/>
                  </w:rPr>
                  <w:drawing>
                    <wp:inline distT="0" distB="0" distL="0" distR="0" wp14:anchorId="77E9AE16" wp14:editId="0E74FA75">
                      <wp:extent cx="2857956" cy="2014624"/>
                      <wp:effectExtent l="0" t="0" r="0" b="5080"/>
                      <wp:docPr id="26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7956" cy="2014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975" w:type="dxa"/>
          </w:tcPr>
          <w:p w14:paraId="5F90A4D6" w14:textId="7B0B3B42" w:rsidR="00296FA0" w:rsidRPr="00912896" w:rsidRDefault="003A0C0C" w:rsidP="00296FA0">
            <w:pPr>
              <w:rPr>
                <w:rFonts w:ascii="Asap" w:hAnsi="Asap" w:cs="Microsoft Sans Serif"/>
              </w:rPr>
            </w:pPr>
            <w:sdt>
              <w:sdtPr>
                <w:rPr>
                  <w:rFonts w:ascii="Asap" w:hAnsi="Asap" w:cs="Microsoft Sans Serif"/>
                </w:rPr>
                <w:id w:val="-715041065"/>
                <w:placeholder>
                  <w:docPart w:val="BB075AEFE1BA4401AB95E2B1C96B183C"/>
                </w:placeholder>
                <w:text/>
              </w:sdtPr>
              <w:sdtEndPr/>
              <w:sdtContent>
                <w:r w:rsidR="00296FA0" w:rsidRPr="00912896">
                  <w:rPr>
                    <w:rFonts w:ascii="Asap" w:hAnsi="Asap" w:cs="Microsoft Sans Serif"/>
                  </w:rPr>
                  <w:t>Fire hose cabinet, fire alarm bell,</w:t>
                </w:r>
                <w:r w:rsidR="00912896" w:rsidRPr="00912896">
                  <w:rPr>
                    <w:rFonts w:ascii="Asap" w:hAnsi="Asap" w:cs="Microsoft Sans Serif"/>
                  </w:rPr>
                  <w:t xml:space="preserve"> and </w:t>
                </w:r>
                <w:r w:rsidR="00296FA0" w:rsidRPr="00912896">
                  <w:rPr>
                    <w:rFonts w:ascii="Asap" w:hAnsi="Asap" w:cs="Microsoft Sans Serif"/>
                  </w:rPr>
                  <w:t>push button</w:t>
                </w:r>
                <w:r w:rsidR="00912896">
                  <w:rPr>
                    <w:rFonts w:ascii="Asap" w:hAnsi="Asap" w:cs="Microsoft Sans Serif"/>
                  </w:rPr>
                  <w:t xml:space="preserve"> in the office</w:t>
                </w:r>
                <w:r w:rsidR="00296FA0" w:rsidRPr="00912896">
                  <w:rPr>
                    <w:rFonts w:ascii="Asap" w:hAnsi="Asap" w:cs="Microsoft Sans Serif"/>
                  </w:rPr>
                  <w:t xml:space="preserve"> </w:t>
                </w:r>
              </w:sdtContent>
            </w:sdt>
          </w:p>
          <w:p w14:paraId="042C0FE3" w14:textId="4B10A100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296A198F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66634F39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0AE33A77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4A46AB44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142526D9" w14:textId="77777777" w:rsidR="00B0104F" w:rsidRPr="00073354" w:rsidRDefault="00B0104F" w:rsidP="007F48DF">
            <w:pPr>
              <w:rPr>
                <w:rStyle w:val="MS11"/>
                <w:rFonts w:ascii="Asap" w:hAnsi="Asap"/>
              </w:rPr>
            </w:pPr>
          </w:p>
          <w:p w14:paraId="70500FD2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4A7BE5F2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0E315C18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16A6BCC5" w14:textId="77777777" w:rsidR="00B0104F" w:rsidRPr="00073354" w:rsidRDefault="00B0104F" w:rsidP="007F48DF">
            <w:pPr>
              <w:rPr>
                <w:rStyle w:val="MS11"/>
                <w:rFonts w:ascii="Asap" w:hAnsi="Asap"/>
              </w:rPr>
            </w:pPr>
          </w:p>
          <w:p w14:paraId="15A47FF3" w14:textId="77777777" w:rsidR="00B0104F" w:rsidRPr="00073354" w:rsidRDefault="00B0104F" w:rsidP="007F48DF">
            <w:pPr>
              <w:rPr>
                <w:rFonts w:ascii="Asap" w:hAnsi="Asap" w:cs="Microsoft Sans Serif"/>
                <w:szCs w:val="32"/>
              </w:rPr>
            </w:pPr>
          </w:p>
          <w:p w14:paraId="62CD5176" w14:textId="77777777" w:rsidR="00B0104F" w:rsidRPr="00073354" w:rsidRDefault="00B0104F" w:rsidP="007F48DF">
            <w:pPr>
              <w:rPr>
                <w:rStyle w:val="MS11"/>
                <w:rFonts w:ascii="Asap" w:hAnsi="Asap"/>
              </w:rPr>
            </w:pPr>
          </w:p>
          <w:p w14:paraId="79BB00F1" w14:textId="77777777" w:rsidR="00B0104F" w:rsidRPr="00073354" w:rsidRDefault="00B0104F" w:rsidP="007F48DF">
            <w:pPr>
              <w:jc w:val="right"/>
              <w:rPr>
                <w:rFonts w:ascii="Asap" w:hAnsi="Asap" w:cs="Microsoft Sans Serif"/>
                <w:szCs w:val="32"/>
              </w:rPr>
            </w:pPr>
          </w:p>
        </w:tc>
      </w:tr>
    </w:tbl>
    <w:p w14:paraId="0A20BB7A" w14:textId="77777777" w:rsidR="003D013D" w:rsidRPr="00073354" w:rsidRDefault="003D013D" w:rsidP="00930EAF">
      <w:pPr>
        <w:ind w:right="-563"/>
        <w:rPr>
          <w:rFonts w:ascii="Asap" w:hAnsi="Asap" w:cs="Microsoft Sans Serif"/>
          <w:b/>
          <w:sz w:val="22"/>
          <w:szCs w:val="32"/>
        </w:rPr>
      </w:pPr>
    </w:p>
    <w:p w14:paraId="24C4EF12" w14:textId="77777777" w:rsidR="003D013D" w:rsidRPr="00073354" w:rsidRDefault="003D013D" w:rsidP="003D013D">
      <w:pPr>
        <w:ind w:right="-563"/>
        <w:jc w:val="right"/>
        <w:rPr>
          <w:rFonts w:ascii="Asap" w:hAnsi="Asap" w:cs="Microsoft Sans Serif"/>
          <w:b/>
          <w:sz w:val="22"/>
          <w:szCs w:val="32"/>
        </w:rPr>
      </w:pPr>
      <w:r w:rsidRPr="00073354">
        <w:rPr>
          <w:rFonts w:ascii="Asap" w:hAnsi="Asap" w:cs="Microsoft Sans Serif"/>
          <w:b/>
          <w:sz w:val="22"/>
          <w:szCs w:val="32"/>
        </w:rPr>
        <w:t>END.</w:t>
      </w:r>
    </w:p>
    <w:sectPr w:rsidR="003D013D" w:rsidRPr="00073354" w:rsidSect="0092176F">
      <w:headerReference w:type="default" r:id="rId13"/>
      <w:footerReference w:type="default" r:id="rId14"/>
      <w:pgSz w:w="12240" w:h="15840"/>
      <w:pgMar w:top="873" w:right="1440" w:bottom="993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150F" w14:textId="77777777" w:rsidR="003A0C0C" w:rsidRDefault="003A0C0C" w:rsidP="004C17EC">
      <w:pPr>
        <w:spacing w:after="0" w:line="240" w:lineRule="auto"/>
      </w:pPr>
      <w:r>
        <w:separator/>
      </w:r>
    </w:p>
  </w:endnote>
  <w:endnote w:type="continuationSeparator" w:id="0">
    <w:p w14:paraId="075E2484" w14:textId="77777777" w:rsidR="003A0C0C" w:rsidRDefault="003A0C0C" w:rsidP="004C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sap">
    <w:panose1 w:val="020F0504030202060203"/>
    <w:charset w:val="00"/>
    <w:family w:val="swiss"/>
    <w:pitch w:val="variable"/>
    <w:sig w:usb0="2000000F" w:usb1="00000001" w:usb2="00000000" w:usb3="00000000" w:csb0="00000193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09D8" w14:textId="4080AA10" w:rsidR="007F48DF" w:rsidRPr="009816B1" w:rsidRDefault="007F48DF" w:rsidP="0023454C">
    <w:pPr>
      <w:pStyle w:val="Footer"/>
      <w:tabs>
        <w:tab w:val="clear" w:pos="9360"/>
      </w:tabs>
      <w:spacing w:before="240"/>
      <w:ind w:left="-851" w:right="-902"/>
      <w:jc w:val="right"/>
      <w:rPr>
        <w:rFonts w:ascii="Asap" w:hAnsi="Asap"/>
        <w:color w:val="7F7F7F" w:themeColor="text1" w:themeTint="80"/>
        <w:sz w:val="22"/>
      </w:rPr>
    </w:pPr>
    <w:r>
      <w:rPr>
        <w:rFonts w:ascii="Asap" w:hAnsi="Asap"/>
        <w:noProof/>
        <w:color w:val="7F7F7F" w:themeColor="text1" w:themeTint="80"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5D3B02" wp14:editId="26A026B5">
              <wp:simplePos x="0" y="0"/>
              <wp:positionH relativeFrom="column">
                <wp:posOffset>-543465</wp:posOffset>
              </wp:positionH>
              <wp:positionV relativeFrom="paragraph">
                <wp:posOffset>109855</wp:posOffset>
              </wp:positionV>
              <wp:extent cx="2277373" cy="241300"/>
              <wp:effectExtent l="0" t="0" r="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7373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D29A4F" w14:textId="322ED97F" w:rsidR="007F48DF" w:rsidRDefault="00930EAF">
                          <w:r>
                            <w:rPr>
                              <w:rFonts w:ascii="Asap" w:hAnsi="Asap"/>
                              <w:color w:val="595959" w:themeColor="text1" w:themeTint="A6"/>
                              <w:sz w:val="18"/>
                            </w:rPr>
                            <w:t>XXXXXXXXXX</w:t>
                          </w:r>
                          <w:r w:rsidR="007F48DF" w:rsidRPr="004D0C13">
                            <w:rPr>
                              <w:rFonts w:ascii="Asap" w:hAnsi="Asap"/>
                              <w:color w:val="595959" w:themeColor="text1" w:themeTint="A6"/>
                              <w:sz w:val="18"/>
                            </w:rPr>
                            <w:t xml:space="preserve"> Limited</w:t>
                          </w:r>
                          <w:r w:rsidR="007F48DF" w:rsidRPr="00193876">
                            <w:rPr>
                              <w:rFonts w:ascii="Asap" w:hAnsi="Asap"/>
                              <w:color w:val="595959" w:themeColor="text1" w:themeTint="A6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D3B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left:0;text-align:left;margin-left:-42.8pt;margin-top:8.65pt;width:179.3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" filled="f" stroked="f" strokeweight=".5pt">
              <v:textbox>
                <w:txbxContent>
                  <w:p w14:paraId="63D29A4F" w14:textId="322ED97F" w:rsidR="007F48DF" w:rsidRDefault="00930EAF">
                    <w:r>
                      <w:rPr>
                        <w:rFonts w:ascii="Asap" w:hAnsi="Asap"/>
                        <w:color w:val="595959" w:themeColor="text1" w:themeTint="A6"/>
                        <w:sz w:val="18"/>
                      </w:rPr>
                      <w:t>XXXXXXXXXX</w:t>
                    </w:r>
                    <w:r w:rsidR="007F48DF" w:rsidRPr="004D0C13">
                      <w:rPr>
                        <w:rFonts w:ascii="Asap" w:hAnsi="Asap"/>
                        <w:color w:val="595959" w:themeColor="text1" w:themeTint="A6"/>
                        <w:sz w:val="18"/>
                      </w:rPr>
                      <w:t xml:space="preserve"> Limited</w:t>
                    </w:r>
                    <w:r w:rsidR="007F48DF" w:rsidRPr="00193876">
                      <w:rPr>
                        <w:rFonts w:ascii="Asap" w:hAnsi="Asap"/>
                        <w:color w:val="595959" w:themeColor="text1" w:themeTint="A6"/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sap" w:hAnsi="Asap"/>
        <w:noProof/>
        <w:color w:val="7F7F7F" w:themeColor="text1" w:themeTint="8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4998A" wp14:editId="39541658">
              <wp:simplePos x="0" y="0"/>
              <wp:positionH relativeFrom="rightMargin">
                <wp:posOffset>-498475</wp:posOffset>
              </wp:positionH>
              <wp:positionV relativeFrom="bottomMargin">
                <wp:posOffset>86360</wp:posOffset>
              </wp:positionV>
              <wp:extent cx="1473835" cy="264795"/>
              <wp:effectExtent l="19050" t="19050" r="25400" b="10795"/>
              <wp:wrapNone/>
              <wp:docPr id="9" name="BVTM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835" cy="264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sng">
                        <a:solidFill>
                          <a:srgbClr val="E60012"/>
                        </a:solidFill>
                      </a:ln>
                    </wps:spPr>
                    <wps:txbx>
                      <w:txbxContent>
                        <w:p w14:paraId="725E9250" w14:textId="765FCB79" w:rsidR="007F48DF" w:rsidRPr="009816B1" w:rsidRDefault="007F48DF" w:rsidP="009816B1">
                          <w:pPr>
                            <w:spacing w:after="0" w:line="240" w:lineRule="auto"/>
                            <w:rPr>
                              <w:rFonts w:ascii="Asap" w:hAnsi="Asap"/>
                              <w:color w:val="E60012"/>
                              <w:sz w:val="20"/>
                            </w:rPr>
                          </w:pPr>
                          <w:r w:rsidRPr="009816B1">
                            <w:rPr>
                              <w:rFonts w:ascii="Asap" w:hAnsi="Asap"/>
                              <w:color w:val="E60012"/>
                              <w:sz w:val="20"/>
                            </w:rPr>
                            <w:t>TMIV Confidential 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84998A" id="BVTM_Labeling" o:spid="_x0000_s1034" type="#_x0000_t202" style="position:absolute;left:0;text-align:left;margin-left:-39.25pt;margin-top:6.8pt;width:116.05pt;height:20.85pt;z-index:251660288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" strokecolor="#e60012" strokeweight="3pt">
              <v:textbox style="mso-fit-shape-to-text:t" inset="2mm,1mm,2mm,1mm">
                <w:txbxContent>
                  <w:p w14:paraId="725E9250" w14:textId="765FCB79" w:rsidR="007F48DF" w:rsidRPr="009816B1" w:rsidRDefault="007F48DF" w:rsidP="009816B1">
                    <w:pPr>
                      <w:spacing w:after="0" w:line="240" w:lineRule="auto"/>
                      <w:rPr>
                        <w:rFonts w:ascii="Asap" w:hAnsi="Asap"/>
                        <w:color w:val="E60012"/>
                        <w:sz w:val="20"/>
                      </w:rPr>
                    </w:pPr>
                    <w:r w:rsidRPr="009816B1">
                      <w:rPr>
                        <w:rFonts w:ascii="Asap" w:hAnsi="Asap"/>
                        <w:color w:val="E60012"/>
                        <w:sz w:val="20"/>
                      </w:rPr>
                      <w:t>TMIV Confidential 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="Asap" w:hAnsi="Asap"/>
          <w:color w:val="7F7F7F" w:themeColor="text1" w:themeTint="80"/>
          <w:sz w:val="18"/>
          <w:szCs w:val="18"/>
        </w:rPr>
        <w:id w:val="148337780"/>
        <w:docPartObj>
          <w:docPartGallery w:val="Page Numbers (Bottom of Page)"/>
          <w:docPartUnique/>
        </w:docPartObj>
      </w:sdtPr>
      <w:sdtEndPr>
        <w:rPr>
          <w:rFonts w:cs="Microsoft Sans Serif"/>
        </w:rPr>
      </w:sdtEndPr>
      <w:sdtContent>
        <w:sdt>
          <w:sdtPr>
            <w:rPr>
              <w:rFonts w:ascii="Asap" w:hAnsi="Asap" w:cs="Microsoft Sans Serif"/>
              <w:color w:val="7F7F7F" w:themeColor="text1" w:themeTint="80"/>
              <w:sz w:val="18"/>
              <w:szCs w:val="18"/>
            </w:rPr>
            <w:id w:val="-545979110"/>
            <w:docPartObj>
              <w:docPartGallery w:val="Page Numbers (Top of Page)"/>
              <w:docPartUnique/>
            </w:docPartObj>
          </w:sdtPr>
          <w:sdtEndPr/>
          <w:sdtContent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t xml:space="preserve">Page </w: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begin"/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separate"/>
            </w:r>
            <w:r w:rsidRPr="009816B1">
              <w:rPr>
                <w:rFonts w:ascii="Asap" w:hAnsi="Asap" w:cs="Microsoft Sans Serif"/>
                <w:noProof/>
                <w:color w:val="7F7F7F" w:themeColor="text1" w:themeTint="80"/>
                <w:sz w:val="18"/>
                <w:szCs w:val="18"/>
              </w:rPr>
              <w:t>1</w: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end"/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t xml:space="preserve"> of </w: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begin"/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separate"/>
            </w:r>
            <w:r w:rsidRPr="009816B1">
              <w:rPr>
                <w:rFonts w:ascii="Asap" w:hAnsi="Asap" w:cs="Microsoft Sans Serif"/>
                <w:noProof/>
                <w:color w:val="7F7F7F" w:themeColor="text1" w:themeTint="80"/>
                <w:sz w:val="18"/>
                <w:szCs w:val="18"/>
              </w:rPr>
              <w:t>10</w:t>
            </w:r>
            <w:r w:rsidRPr="009816B1">
              <w:rPr>
                <w:rFonts w:ascii="Asap" w:hAnsi="Asap" w:cs="Microsoft Sans Serif"/>
                <w:color w:val="7F7F7F" w:themeColor="text1" w:themeTint="80"/>
                <w:sz w:val="18"/>
                <w:szCs w:val="18"/>
              </w:rPr>
              <w:fldChar w:fldCharType="end"/>
            </w:r>
          </w:sdtContent>
        </w:sdt>
      </w:sdtContent>
    </w:sdt>
    <w:r>
      <w:rPr>
        <w:rFonts w:ascii="Asap" w:hAnsi="Asap" w:cs="Microsoft Sans Serif"/>
        <w:color w:val="7F7F7F" w:themeColor="text1" w:themeTint="80"/>
        <w:sz w:val="18"/>
        <w:szCs w:val="18"/>
      </w:rPr>
      <w:tab/>
    </w:r>
  </w:p>
  <w:p w14:paraId="5466A904" w14:textId="2301B407" w:rsidR="007F48DF" w:rsidRPr="009816B1" w:rsidRDefault="007F48DF" w:rsidP="009816B1">
    <w:pPr>
      <w:pStyle w:val="Footer"/>
      <w:tabs>
        <w:tab w:val="clear" w:pos="9360"/>
        <w:tab w:val="left" w:pos="7655"/>
        <w:tab w:val="right" w:pos="10440"/>
      </w:tabs>
      <w:spacing w:before="240"/>
      <w:ind w:right="-1077"/>
      <w:jc w:val="center"/>
      <w:rPr>
        <w:rFonts w:ascii="Asap" w:hAnsi="Asap" w:cs="Microsoft Sans Serif"/>
        <w:color w:val="7F7F7F" w:themeColor="text1" w:themeTint="80"/>
        <w:sz w:val="18"/>
        <w:szCs w:val="18"/>
      </w:rPr>
    </w:pPr>
    <w:r>
      <w:rPr>
        <w:rFonts w:ascii="Asap" w:hAnsi="Asap" w:cs="Microsoft Sans Serif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E58BE6" wp14:editId="40A6DD4A">
              <wp:simplePos x="0" y="0"/>
              <wp:positionH relativeFrom="column">
                <wp:posOffset>5330825</wp:posOffset>
              </wp:positionH>
              <wp:positionV relativeFrom="paragraph">
                <wp:posOffset>61595</wp:posOffset>
              </wp:positionV>
              <wp:extent cx="1504950" cy="2298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69C02D" w14:textId="1D7527D1" w:rsidR="007F48DF" w:rsidRPr="0029479B" w:rsidRDefault="007F48DF" w:rsidP="00776FA7">
                          <w:pPr>
                            <w:jc w:val="right"/>
                            <w:rPr>
                              <w:rFonts w:ascii="Asap" w:hAnsi="Asap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9479B">
                            <w:rPr>
                              <w:rFonts w:ascii="Asap" w:hAnsi="Asap"/>
                              <w:color w:val="595959" w:themeColor="text1" w:themeTint="A6"/>
                              <w:sz w:val="12"/>
                              <w:szCs w:val="12"/>
                            </w:rPr>
                            <w:t>RE_UW01_Ver.01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E58BE6" id="Text Box 1" o:spid="_x0000_s1035" type="#_x0000_t202" style="position:absolute;left:0;text-align:left;margin-left:419.75pt;margin-top:4.85pt;width:118.5pt;height:1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" filled="f" stroked="f" strokeweight=".5pt">
              <v:textbox>
                <w:txbxContent>
                  <w:p w14:paraId="0069C02D" w14:textId="1D7527D1" w:rsidR="007F48DF" w:rsidRPr="0029479B" w:rsidRDefault="007F48DF" w:rsidP="00776FA7">
                    <w:pPr>
                      <w:jc w:val="right"/>
                      <w:rPr>
                        <w:rFonts w:ascii="Asap" w:hAnsi="Asap"/>
                        <w:color w:val="595959" w:themeColor="text1" w:themeTint="A6"/>
                        <w:sz w:val="12"/>
                        <w:szCs w:val="12"/>
                      </w:rPr>
                    </w:pPr>
                    <w:r w:rsidRPr="0029479B">
                      <w:rPr>
                        <w:rFonts w:ascii="Asap" w:hAnsi="Asap"/>
                        <w:color w:val="595959" w:themeColor="text1" w:themeTint="A6"/>
                        <w:sz w:val="12"/>
                        <w:szCs w:val="12"/>
                      </w:rPr>
                      <w:t>RE_UW01_Ver.01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C6BC" w14:textId="77777777" w:rsidR="003A0C0C" w:rsidRDefault="003A0C0C" w:rsidP="004C17EC">
      <w:pPr>
        <w:spacing w:after="0" w:line="240" w:lineRule="auto"/>
      </w:pPr>
      <w:r>
        <w:separator/>
      </w:r>
    </w:p>
  </w:footnote>
  <w:footnote w:type="continuationSeparator" w:id="0">
    <w:p w14:paraId="6E99CC3D" w14:textId="77777777" w:rsidR="003A0C0C" w:rsidRDefault="003A0C0C" w:rsidP="004C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8172" w14:textId="087DDC94" w:rsidR="007F48DF" w:rsidRPr="00D81BAC" w:rsidRDefault="007F48DF" w:rsidP="009816B1">
    <w:pPr>
      <w:spacing w:after="0"/>
      <w:ind w:right="-988"/>
      <w:rPr>
        <w:rFonts w:ascii="Microsoft Sans Serif" w:hAnsi="Microsoft Sans Serif" w:cs="Microsoft Sans Serif"/>
        <w:b/>
        <w:color w:val="FF0000"/>
        <w:sz w:val="20"/>
        <w:szCs w:val="21"/>
      </w:rPr>
    </w:pPr>
    <w:r>
      <w:rPr>
        <w:rFonts w:ascii="Microsoft Sans Serif" w:hAnsi="Microsoft Sans Serif" w:cs="Microsoft Sans Serif"/>
        <w:b/>
        <w:noProof/>
        <w:color w:val="FF0000"/>
        <w:sz w:val="18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98F72" wp14:editId="61709225">
              <wp:simplePos x="0" y="0"/>
              <wp:positionH relativeFrom="column">
                <wp:posOffset>5286375</wp:posOffset>
              </wp:positionH>
              <wp:positionV relativeFrom="paragraph">
                <wp:posOffset>-342901</wp:posOffset>
              </wp:positionV>
              <wp:extent cx="1314450" cy="9429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94CBCC" w14:textId="5E06B731" w:rsidR="007F48DF" w:rsidRDefault="007F48D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AEC0A5" wp14:editId="7BA27C6B">
                                <wp:extent cx="918441" cy="819150"/>
                                <wp:effectExtent l="0" t="0" r="0" b="0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480" cy="830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98F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16.25pt;margin-top:-27pt;width:103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" filled="f" stroked="f" strokeweight=".5pt">
              <v:textbox>
                <w:txbxContent>
                  <w:p w14:paraId="0C94CBCC" w14:textId="5E06B731" w:rsidR="007F48DF" w:rsidRDefault="007F48DF">
                    <w:r>
                      <w:rPr>
                        <w:noProof/>
                      </w:rPr>
                      <w:drawing>
                        <wp:inline distT="0" distB="0" distL="0" distR="0" wp14:anchorId="42AEC0A5" wp14:editId="7BA27C6B">
                          <wp:extent cx="918441" cy="819150"/>
                          <wp:effectExtent l="0" t="0" r="0" b="0"/>
                          <wp:docPr id="37" name="Picture 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480" cy="830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7C177" w14:textId="6AA1DD28" w:rsidR="007F48DF" w:rsidRPr="00AB4240" w:rsidRDefault="007F48DF" w:rsidP="009816B1">
    <w:pPr>
      <w:spacing w:after="0"/>
      <w:ind w:right="-988"/>
      <w:rPr>
        <w:rFonts w:ascii="Microsoft Sans Serif" w:hAnsi="Microsoft Sans Serif" w:cs="Microsoft Sans Serif"/>
        <w:color w:val="595959" w:themeColor="text1" w:themeTint="A6"/>
        <w:szCs w:val="21"/>
      </w:rPr>
    </w:pPr>
  </w:p>
  <w:p w14:paraId="5D284D1C" w14:textId="4B7B7EB2" w:rsidR="007F48DF" w:rsidRPr="00AB4240" w:rsidRDefault="007F48DF" w:rsidP="009816B1">
    <w:pPr>
      <w:spacing w:after="0"/>
      <w:ind w:right="-988"/>
      <w:jc w:val="right"/>
      <w:rPr>
        <w:rFonts w:ascii="Microsoft Sans Serif" w:hAnsi="Microsoft Sans Serif" w:cs="Microsoft Sans Serif"/>
        <w:color w:val="595959" w:themeColor="text1" w:themeTint="A6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F56"/>
    <w:multiLevelType w:val="hybridMultilevel"/>
    <w:tmpl w:val="5F9C5794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" w15:restartNumberingAfterBreak="0">
    <w:nsid w:val="10B22015"/>
    <w:multiLevelType w:val="hybridMultilevel"/>
    <w:tmpl w:val="4EE2B700"/>
    <w:lvl w:ilvl="0" w:tplc="285496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2314"/>
    <w:multiLevelType w:val="hybridMultilevel"/>
    <w:tmpl w:val="9F7241D6"/>
    <w:lvl w:ilvl="0" w:tplc="FBB8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3856"/>
    <w:multiLevelType w:val="hybridMultilevel"/>
    <w:tmpl w:val="D612E942"/>
    <w:lvl w:ilvl="0" w:tplc="C67C033E">
      <w:numFmt w:val="bullet"/>
      <w:lvlText w:val="-"/>
      <w:lvlJc w:val="left"/>
      <w:pPr>
        <w:ind w:left="-207" w:hanging="360"/>
      </w:pPr>
      <w:rPr>
        <w:rFonts w:ascii="Asap" w:eastAsia="MS UI Gothic" w:hAnsi="Asap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54F9285B"/>
    <w:multiLevelType w:val="hybridMultilevel"/>
    <w:tmpl w:val="EB5A9348"/>
    <w:lvl w:ilvl="0" w:tplc="4944446A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0633D"/>
    <w:multiLevelType w:val="hybridMultilevel"/>
    <w:tmpl w:val="EF9CB84A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6396355"/>
    <w:multiLevelType w:val="hybridMultilevel"/>
    <w:tmpl w:val="6A6E7D8E"/>
    <w:lvl w:ilvl="0" w:tplc="20B29F24">
      <w:start w:val="1"/>
      <w:numFmt w:val="decimal"/>
      <w:lvlText w:val="%1."/>
      <w:lvlJc w:val="left"/>
      <w:pPr>
        <w:ind w:left="720" w:hanging="360"/>
      </w:pPr>
      <w:rPr>
        <w:rFonts w:ascii="Microsoft Sans Serif" w:eastAsiaTheme="minorHAnsi" w:hAnsi="Microsoft Sans Serif" w:cs="Microsoft Sans Seri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64526"/>
    <w:multiLevelType w:val="hybridMultilevel"/>
    <w:tmpl w:val="25A482D6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382482733">
    <w:abstractNumId w:val="1"/>
  </w:num>
  <w:num w:numId="2" w16cid:durableId="2079739399">
    <w:abstractNumId w:val="6"/>
  </w:num>
  <w:num w:numId="3" w16cid:durableId="1489903958">
    <w:abstractNumId w:val="2"/>
  </w:num>
  <w:num w:numId="4" w16cid:durableId="63257561">
    <w:abstractNumId w:val="0"/>
  </w:num>
  <w:num w:numId="5" w16cid:durableId="653143624">
    <w:abstractNumId w:val="4"/>
  </w:num>
  <w:num w:numId="6" w16cid:durableId="570236850">
    <w:abstractNumId w:val="7"/>
  </w:num>
  <w:num w:numId="7" w16cid:durableId="1607494804">
    <w:abstractNumId w:val="3"/>
  </w:num>
  <w:num w:numId="8" w16cid:durableId="686833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8"/>
    <w:rsid w:val="00001CA3"/>
    <w:rsid w:val="00003413"/>
    <w:rsid w:val="00003478"/>
    <w:rsid w:val="00003B8C"/>
    <w:rsid w:val="00003E04"/>
    <w:rsid w:val="00003E4F"/>
    <w:rsid w:val="0000571E"/>
    <w:rsid w:val="00010025"/>
    <w:rsid w:val="00010958"/>
    <w:rsid w:val="00011CE2"/>
    <w:rsid w:val="00012A6D"/>
    <w:rsid w:val="00012BC7"/>
    <w:rsid w:val="00013657"/>
    <w:rsid w:val="000137A3"/>
    <w:rsid w:val="00016692"/>
    <w:rsid w:val="00017161"/>
    <w:rsid w:val="000209F8"/>
    <w:rsid w:val="0002149C"/>
    <w:rsid w:val="00023221"/>
    <w:rsid w:val="00023683"/>
    <w:rsid w:val="00024358"/>
    <w:rsid w:val="00025EFF"/>
    <w:rsid w:val="00026BC3"/>
    <w:rsid w:val="00026D79"/>
    <w:rsid w:val="000307F4"/>
    <w:rsid w:val="0003251E"/>
    <w:rsid w:val="0003471D"/>
    <w:rsid w:val="00037448"/>
    <w:rsid w:val="00037B67"/>
    <w:rsid w:val="00040016"/>
    <w:rsid w:val="00040DAC"/>
    <w:rsid w:val="0004198C"/>
    <w:rsid w:val="0004339D"/>
    <w:rsid w:val="0004438C"/>
    <w:rsid w:val="000445EF"/>
    <w:rsid w:val="0004558B"/>
    <w:rsid w:val="00045650"/>
    <w:rsid w:val="0004577B"/>
    <w:rsid w:val="0004660C"/>
    <w:rsid w:val="00046DAA"/>
    <w:rsid w:val="00046DDE"/>
    <w:rsid w:val="00051DAB"/>
    <w:rsid w:val="000528FA"/>
    <w:rsid w:val="00055844"/>
    <w:rsid w:val="000560C8"/>
    <w:rsid w:val="00056818"/>
    <w:rsid w:val="00056AE8"/>
    <w:rsid w:val="00060187"/>
    <w:rsid w:val="0006055D"/>
    <w:rsid w:val="00061973"/>
    <w:rsid w:val="000619F3"/>
    <w:rsid w:val="00061CD0"/>
    <w:rsid w:val="00062567"/>
    <w:rsid w:val="000633DB"/>
    <w:rsid w:val="0006354F"/>
    <w:rsid w:val="000636C9"/>
    <w:rsid w:val="00064252"/>
    <w:rsid w:val="0006495D"/>
    <w:rsid w:val="000658D2"/>
    <w:rsid w:val="0006624F"/>
    <w:rsid w:val="000671D0"/>
    <w:rsid w:val="00072E96"/>
    <w:rsid w:val="00073354"/>
    <w:rsid w:val="0007356B"/>
    <w:rsid w:val="00073D06"/>
    <w:rsid w:val="00074100"/>
    <w:rsid w:val="00074305"/>
    <w:rsid w:val="00076244"/>
    <w:rsid w:val="0008001B"/>
    <w:rsid w:val="0008027A"/>
    <w:rsid w:val="00082FCC"/>
    <w:rsid w:val="000862AB"/>
    <w:rsid w:val="000870A9"/>
    <w:rsid w:val="000870FE"/>
    <w:rsid w:val="00090257"/>
    <w:rsid w:val="000906DF"/>
    <w:rsid w:val="00091142"/>
    <w:rsid w:val="0009362C"/>
    <w:rsid w:val="00093905"/>
    <w:rsid w:val="00093A7D"/>
    <w:rsid w:val="00095363"/>
    <w:rsid w:val="00095B09"/>
    <w:rsid w:val="000963EB"/>
    <w:rsid w:val="000A1211"/>
    <w:rsid w:val="000A135D"/>
    <w:rsid w:val="000A31F8"/>
    <w:rsid w:val="000A399D"/>
    <w:rsid w:val="000A41E2"/>
    <w:rsid w:val="000A4C8B"/>
    <w:rsid w:val="000A597A"/>
    <w:rsid w:val="000B0883"/>
    <w:rsid w:val="000B0DCD"/>
    <w:rsid w:val="000B0F52"/>
    <w:rsid w:val="000B1099"/>
    <w:rsid w:val="000B1A3E"/>
    <w:rsid w:val="000B1FB5"/>
    <w:rsid w:val="000B27E2"/>
    <w:rsid w:val="000B40AD"/>
    <w:rsid w:val="000B449B"/>
    <w:rsid w:val="000B6B45"/>
    <w:rsid w:val="000B6F17"/>
    <w:rsid w:val="000B7554"/>
    <w:rsid w:val="000C0E2D"/>
    <w:rsid w:val="000C12A9"/>
    <w:rsid w:val="000C1BFA"/>
    <w:rsid w:val="000C24E6"/>
    <w:rsid w:val="000C2B58"/>
    <w:rsid w:val="000C2C68"/>
    <w:rsid w:val="000C2E6C"/>
    <w:rsid w:val="000C366E"/>
    <w:rsid w:val="000C3834"/>
    <w:rsid w:val="000C3BAD"/>
    <w:rsid w:val="000C3FFC"/>
    <w:rsid w:val="000C4769"/>
    <w:rsid w:val="000C4B57"/>
    <w:rsid w:val="000C59D1"/>
    <w:rsid w:val="000C5A34"/>
    <w:rsid w:val="000C63E6"/>
    <w:rsid w:val="000C7759"/>
    <w:rsid w:val="000D015D"/>
    <w:rsid w:val="000D029B"/>
    <w:rsid w:val="000D039E"/>
    <w:rsid w:val="000D2760"/>
    <w:rsid w:val="000D39DC"/>
    <w:rsid w:val="000D3E07"/>
    <w:rsid w:val="000D5905"/>
    <w:rsid w:val="000D7324"/>
    <w:rsid w:val="000D7B34"/>
    <w:rsid w:val="000E3717"/>
    <w:rsid w:val="000E5E07"/>
    <w:rsid w:val="000E5EED"/>
    <w:rsid w:val="000F1A45"/>
    <w:rsid w:val="000F261A"/>
    <w:rsid w:val="000F29B3"/>
    <w:rsid w:val="000F4C04"/>
    <w:rsid w:val="000F4DF4"/>
    <w:rsid w:val="000F6E2E"/>
    <w:rsid w:val="001003B7"/>
    <w:rsid w:val="001007F1"/>
    <w:rsid w:val="00100F93"/>
    <w:rsid w:val="001023A6"/>
    <w:rsid w:val="00104874"/>
    <w:rsid w:val="00104DD0"/>
    <w:rsid w:val="00105536"/>
    <w:rsid w:val="00105E11"/>
    <w:rsid w:val="001063F0"/>
    <w:rsid w:val="001076B5"/>
    <w:rsid w:val="00107F13"/>
    <w:rsid w:val="00111647"/>
    <w:rsid w:val="00112137"/>
    <w:rsid w:val="00112A3A"/>
    <w:rsid w:val="00112DD7"/>
    <w:rsid w:val="00113FA2"/>
    <w:rsid w:val="001140C5"/>
    <w:rsid w:val="00116F93"/>
    <w:rsid w:val="00117341"/>
    <w:rsid w:val="0012054A"/>
    <w:rsid w:val="0012530C"/>
    <w:rsid w:val="00125408"/>
    <w:rsid w:val="00125FF9"/>
    <w:rsid w:val="00131067"/>
    <w:rsid w:val="00132B8C"/>
    <w:rsid w:val="00133EA9"/>
    <w:rsid w:val="00134F6F"/>
    <w:rsid w:val="00135C90"/>
    <w:rsid w:val="00140F0E"/>
    <w:rsid w:val="00141221"/>
    <w:rsid w:val="001424EF"/>
    <w:rsid w:val="001425B8"/>
    <w:rsid w:val="0014342C"/>
    <w:rsid w:val="0014345F"/>
    <w:rsid w:val="001439C1"/>
    <w:rsid w:val="0014424F"/>
    <w:rsid w:val="00145EAC"/>
    <w:rsid w:val="00146897"/>
    <w:rsid w:val="00146B40"/>
    <w:rsid w:val="001501B5"/>
    <w:rsid w:val="001506C7"/>
    <w:rsid w:val="00150BDC"/>
    <w:rsid w:val="00151055"/>
    <w:rsid w:val="00151642"/>
    <w:rsid w:val="00151918"/>
    <w:rsid w:val="00151CC8"/>
    <w:rsid w:val="00152463"/>
    <w:rsid w:val="001526C2"/>
    <w:rsid w:val="0015317D"/>
    <w:rsid w:val="00154061"/>
    <w:rsid w:val="001542DC"/>
    <w:rsid w:val="00156A2A"/>
    <w:rsid w:val="00156CFA"/>
    <w:rsid w:val="00156EEA"/>
    <w:rsid w:val="00160A4B"/>
    <w:rsid w:val="00160B9E"/>
    <w:rsid w:val="00160DA5"/>
    <w:rsid w:val="00161D68"/>
    <w:rsid w:val="00163F28"/>
    <w:rsid w:val="001645C8"/>
    <w:rsid w:val="001668EC"/>
    <w:rsid w:val="00166971"/>
    <w:rsid w:val="001670D5"/>
    <w:rsid w:val="0016773D"/>
    <w:rsid w:val="00170736"/>
    <w:rsid w:val="001723A0"/>
    <w:rsid w:val="001731BD"/>
    <w:rsid w:val="001741A0"/>
    <w:rsid w:val="001746B7"/>
    <w:rsid w:val="00174C40"/>
    <w:rsid w:val="001755F8"/>
    <w:rsid w:val="00176854"/>
    <w:rsid w:val="00177441"/>
    <w:rsid w:val="00182FD5"/>
    <w:rsid w:val="00183CE3"/>
    <w:rsid w:val="00183ED6"/>
    <w:rsid w:val="00186B51"/>
    <w:rsid w:val="0019008E"/>
    <w:rsid w:val="00192D9A"/>
    <w:rsid w:val="00193876"/>
    <w:rsid w:val="00193C25"/>
    <w:rsid w:val="001942FC"/>
    <w:rsid w:val="0019610A"/>
    <w:rsid w:val="001966F6"/>
    <w:rsid w:val="00197214"/>
    <w:rsid w:val="00197CDD"/>
    <w:rsid w:val="001A1E9E"/>
    <w:rsid w:val="001A5A40"/>
    <w:rsid w:val="001A695A"/>
    <w:rsid w:val="001B10B6"/>
    <w:rsid w:val="001B1419"/>
    <w:rsid w:val="001B2F34"/>
    <w:rsid w:val="001B4A45"/>
    <w:rsid w:val="001B4D66"/>
    <w:rsid w:val="001B691B"/>
    <w:rsid w:val="001B6ACB"/>
    <w:rsid w:val="001B6EF3"/>
    <w:rsid w:val="001B7C58"/>
    <w:rsid w:val="001C09FC"/>
    <w:rsid w:val="001C0EAC"/>
    <w:rsid w:val="001C1B8A"/>
    <w:rsid w:val="001C50BD"/>
    <w:rsid w:val="001C5433"/>
    <w:rsid w:val="001C5F07"/>
    <w:rsid w:val="001C69A2"/>
    <w:rsid w:val="001D16D3"/>
    <w:rsid w:val="001D1A9A"/>
    <w:rsid w:val="001D1BD6"/>
    <w:rsid w:val="001D22B3"/>
    <w:rsid w:val="001D348D"/>
    <w:rsid w:val="001D3AC2"/>
    <w:rsid w:val="001D3B78"/>
    <w:rsid w:val="001D757D"/>
    <w:rsid w:val="001E4123"/>
    <w:rsid w:val="001E47B6"/>
    <w:rsid w:val="001E4AC3"/>
    <w:rsid w:val="001E5E4D"/>
    <w:rsid w:val="001E5FC9"/>
    <w:rsid w:val="001E744D"/>
    <w:rsid w:val="001E77F2"/>
    <w:rsid w:val="001F1938"/>
    <w:rsid w:val="001F3805"/>
    <w:rsid w:val="001F3D1A"/>
    <w:rsid w:val="001F468A"/>
    <w:rsid w:val="001F5920"/>
    <w:rsid w:val="001F6A67"/>
    <w:rsid w:val="002003BA"/>
    <w:rsid w:val="002006CA"/>
    <w:rsid w:val="00200B79"/>
    <w:rsid w:val="00200F9F"/>
    <w:rsid w:val="0020113D"/>
    <w:rsid w:val="002023D4"/>
    <w:rsid w:val="00204C79"/>
    <w:rsid w:val="00207587"/>
    <w:rsid w:val="00207873"/>
    <w:rsid w:val="002110EF"/>
    <w:rsid w:val="00211661"/>
    <w:rsid w:val="0021298C"/>
    <w:rsid w:val="00214B78"/>
    <w:rsid w:val="00214DDD"/>
    <w:rsid w:val="00216F37"/>
    <w:rsid w:val="0021735A"/>
    <w:rsid w:val="0022021E"/>
    <w:rsid w:val="002208ED"/>
    <w:rsid w:val="0022121E"/>
    <w:rsid w:val="0022187F"/>
    <w:rsid w:val="00221FFB"/>
    <w:rsid w:val="00222342"/>
    <w:rsid w:val="002224EA"/>
    <w:rsid w:val="0022279E"/>
    <w:rsid w:val="00223475"/>
    <w:rsid w:val="002258B8"/>
    <w:rsid w:val="00226A79"/>
    <w:rsid w:val="00226AAA"/>
    <w:rsid w:val="00226DE3"/>
    <w:rsid w:val="002271F6"/>
    <w:rsid w:val="00231E2B"/>
    <w:rsid w:val="00232815"/>
    <w:rsid w:val="00233D29"/>
    <w:rsid w:val="0023454C"/>
    <w:rsid w:val="00242D6D"/>
    <w:rsid w:val="002438A0"/>
    <w:rsid w:val="00245044"/>
    <w:rsid w:val="002471C8"/>
    <w:rsid w:val="0025247B"/>
    <w:rsid w:val="00255E2A"/>
    <w:rsid w:val="00260E50"/>
    <w:rsid w:val="00260E7C"/>
    <w:rsid w:val="0026147B"/>
    <w:rsid w:val="00263632"/>
    <w:rsid w:val="00265B60"/>
    <w:rsid w:val="002664D2"/>
    <w:rsid w:val="00266614"/>
    <w:rsid w:val="00266A5E"/>
    <w:rsid w:val="00270493"/>
    <w:rsid w:val="002710E6"/>
    <w:rsid w:val="00272338"/>
    <w:rsid w:val="0027266F"/>
    <w:rsid w:val="0027427C"/>
    <w:rsid w:val="00275513"/>
    <w:rsid w:val="00275BD3"/>
    <w:rsid w:val="002764FF"/>
    <w:rsid w:val="002818F7"/>
    <w:rsid w:val="002826E1"/>
    <w:rsid w:val="0028281F"/>
    <w:rsid w:val="00282C5F"/>
    <w:rsid w:val="00285176"/>
    <w:rsid w:val="00290188"/>
    <w:rsid w:val="0029027D"/>
    <w:rsid w:val="002913D1"/>
    <w:rsid w:val="002926EF"/>
    <w:rsid w:val="0029444E"/>
    <w:rsid w:val="0029479B"/>
    <w:rsid w:val="00294961"/>
    <w:rsid w:val="00295108"/>
    <w:rsid w:val="00296FA0"/>
    <w:rsid w:val="002A1431"/>
    <w:rsid w:val="002A19B4"/>
    <w:rsid w:val="002A293C"/>
    <w:rsid w:val="002A34D6"/>
    <w:rsid w:val="002A519F"/>
    <w:rsid w:val="002A57FE"/>
    <w:rsid w:val="002A596C"/>
    <w:rsid w:val="002A5BB1"/>
    <w:rsid w:val="002B0180"/>
    <w:rsid w:val="002B1242"/>
    <w:rsid w:val="002B4BA4"/>
    <w:rsid w:val="002B5015"/>
    <w:rsid w:val="002B5C05"/>
    <w:rsid w:val="002B65FB"/>
    <w:rsid w:val="002B68CA"/>
    <w:rsid w:val="002C0FCB"/>
    <w:rsid w:val="002C1535"/>
    <w:rsid w:val="002C311D"/>
    <w:rsid w:val="002C387C"/>
    <w:rsid w:val="002C3DA3"/>
    <w:rsid w:val="002C5FA7"/>
    <w:rsid w:val="002C7605"/>
    <w:rsid w:val="002D00BB"/>
    <w:rsid w:val="002D09DB"/>
    <w:rsid w:val="002D0CA2"/>
    <w:rsid w:val="002D0F4F"/>
    <w:rsid w:val="002D2552"/>
    <w:rsid w:val="002D2919"/>
    <w:rsid w:val="002D3C15"/>
    <w:rsid w:val="002D42D7"/>
    <w:rsid w:val="002D632C"/>
    <w:rsid w:val="002D7A5C"/>
    <w:rsid w:val="002D7DAA"/>
    <w:rsid w:val="002D7EAE"/>
    <w:rsid w:val="002E05DA"/>
    <w:rsid w:val="002E0E26"/>
    <w:rsid w:val="002E1418"/>
    <w:rsid w:val="002E14D5"/>
    <w:rsid w:val="002E18E4"/>
    <w:rsid w:val="002E1B9D"/>
    <w:rsid w:val="002E1CD7"/>
    <w:rsid w:val="002E2157"/>
    <w:rsid w:val="002E24A9"/>
    <w:rsid w:val="002E2B2B"/>
    <w:rsid w:val="002E4EEE"/>
    <w:rsid w:val="002E5473"/>
    <w:rsid w:val="002E5CEF"/>
    <w:rsid w:val="002E5E9C"/>
    <w:rsid w:val="002E7254"/>
    <w:rsid w:val="002E73B0"/>
    <w:rsid w:val="002E750C"/>
    <w:rsid w:val="002F06B4"/>
    <w:rsid w:val="002F0CB2"/>
    <w:rsid w:val="002F17AB"/>
    <w:rsid w:val="002F20F7"/>
    <w:rsid w:val="002F4058"/>
    <w:rsid w:val="002F4FA0"/>
    <w:rsid w:val="002F77F0"/>
    <w:rsid w:val="002F7AA4"/>
    <w:rsid w:val="002F7E6D"/>
    <w:rsid w:val="0030015F"/>
    <w:rsid w:val="00301833"/>
    <w:rsid w:val="003026F4"/>
    <w:rsid w:val="003029D2"/>
    <w:rsid w:val="003046C8"/>
    <w:rsid w:val="003056BF"/>
    <w:rsid w:val="00305922"/>
    <w:rsid w:val="00305C79"/>
    <w:rsid w:val="0030674F"/>
    <w:rsid w:val="003102AD"/>
    <w:rsid w:val="00311F0F"/>
    <w:rsid w:val="003126CB"/>
    <w:rsid w:val="00312875"/>
    <w:rsid w:val="0031418F"/>
    <w:rsid w:val="0031511F"/>
    <w:rsid w:val="00315BBE"/>
    <w:rsid w:val="003165DA"/>
    <w:rsid w:val="0031690E"/>
    <w:rsid w:val="00317172"/>
    <w:rsid w:val="00317552"/>
    <w:rsid w:val="0032045E"/>
    <w:rsid w:val="00321739"/>
    <w:rsid w:val="0032291C"/>
    <w:rsid w:val="00323DA1"/>
    <w:rsid w:val="003241F4"/>
    <w:rsid w:val="00324B50"/>
    <w:rsid w:val="003253E8"/>
    <w:rsid w:val="003257BF"/>
    <w:rsid w:val="00327261"/>
    <w:rsid w:val="003274B3"/>
    <w:rsid w:val="00330068"/>
    <w:rsid w:val="00330DA3"/>
    <w:rsid w:val="00334008"/>
    <w:rsid w:val="00335644"/>
    <w:rsid w:val="003365D9"/>
    <w:rsid w:val="00336B27"/>
    <w:rsid w:val="00340133"/>
    <w:rsid w:val="00340BB2"/>
    <w:rsid w:val="00341578"/>
    <w:rsid w:val="00343F39"/>
    <w:rsid w:val="00344262"/>
    <w:rsid w:val="00344B9D"/>
    <w:rsid w:val="003468A0"/>
    <w:rsid w:val="0034737E"/>
    <w:rsid w:val="003477C2"/>
    <w:rsid w:val="00347F49"/>
    <w:rsid w:val="003501EA"/>
    <w:rsid w:val="00352440"/>
    <w:rsid w:val="00353922"/>
    <w:rsid w:val="003542BF"/>
    <w:rsid w:val="00354E9D"/>
    <w:rsid w:val="003564BB"/>
    <w:rsid w:val="003566B9"/>
    <w:rsid w:val="00356A8B"/>
    <w:rsid w:val="00362309"/>
    <w:rsid w:val="00363EC7"/>
    <w:rsid w:val="00366E8F"/>
    <w:rsid w:val="003706BA"/>
    <w:rsid w:val="0037169D"/>
    <w:rsid w:val="003717B3"/>
    <w:rsid w:val="003733E0"/>
    <w:rsid w:val="00373EA3"/>
    <w:rsid w:val="003749FA"/>
    <w:rsid w:val="003763D2"/>
    <w:rsid w:val="00376D23"/>
    <w:rsid w:val="003771A5"/>
    <w:rsid w:val="003815AE"/>
    <w:rsid w:val="00381D2E"/>
    <w:rsid w:val="003824A0"/>
    <w:rsid w:val="00382C28"/>
    <w:rsid w:val="00383536"/>
    <w:rsid w:val="00384117"/>
    <w:rsid w:val="00385038"/>
    <w:rsid w:val="00387637"/>
    <w:rsid w:val="003906A2"/>
    <w:rsid w:val="00391DA5"/>
    <w:rsid w:val="00392EFF"/>
    <w:rsid w:val="003946F7"/>
    <w:rsid w:val="003951F7"/>
    <w:rsid w:val="0039529D"/>
    <w:rsid w:val="003970A2"/>
    <w:rsid w:val="003976AC"/>
    <w:rsid w:val="003A0959"/>
    <w:rsid w:val="003A0C0C"/>
    <w:rsid w:val="003A1D64"/>
    <w:rsid w:val="003A2118"/>
    <w:rsid w:val="003A2D87"/>
    <w:rsid w:val="003A44D8"/>
    <w:rsid w:val="003A4599"/>
    <w:rsid w:val="003A4E4F"/>
    <w:rsid w:val="003A51E9"/>
    <w:rsid w:val="003A5CCC"/>
    <w:rsid w:val="003A6E49"/>
    <w:rsid w:val="003B0755"/>
    <w:rsid w:val="003B0854"/>
    <w:rsid w:val="003B27FC"/>
    <w:rsid w:val="003B2B49"/>
    <w:rsid w:val="003B32AD"/>
    <w:rsid w:val="003B3AFF"/>
    <w:rsid w:val="003B4E3E"/>
    <w:rsid w:val="003B607A"/>
    <w:rsid w:val="003B6D64"/>
    <w:rsid w:val="003B7B0B"/>
    <w:rsid w:val="003C0AEB"/>
    <w:rsid w:val="003C217C"/>
    <w:rsid w:val="003C21BD"/>
    <w:rsid w:val="003C35CD"/>
    <w:rsid w:val="003C3ABE"/>
    <w:rsid w:val="003C4C86"/>
    <w:rsid w:val="003C54A0"/>
    <w:rsid w:val="003C5EDE"/>
    <w:rsid w:val="003C5F91"/>
    <w:rsid w:val="003C61F5"/>
    <w:rsid w:val="003D013D"/>
    <w:rsid w:val="003D30E3"/>
    <w:rsid w:val="003D3696"/>
    <w:rsid w:val="003D4004"/>
    <w:rsid w:val="003D42A3"/>
    <w:rsid w:val="003D60F9"/>
    <w:rsid w:val="003D6A7A"/>
    <w:rsid w:val="003E06CE"/>
    <w:rsid w:val="003E16E2"/>
    <w:rsid w:val="003E21F2"/>
    <w:rsid w:val="003E55D7"/>
    <w:rsid w:val="003E59A2"/>
    <w:rsid w:val="003E66EC"/>
    <w:rsid w:val="003F1B39"/>
    <w:rsid w:val="003F1E54"/>
    <w:rsid w:val="003F248E"/>
    <w:rsid w:val="003F2E45"/>
    <w:rsid w:val="00402C6A"/>
    <w:rsid w:val="00403352"/>
    <w:rsid w:val="00403B65"/>
    <w:rsid w:val="00404BEE"/>
    <w:rsid w:val="00404FF5"/>
    <w:rsid w:val="00406415"/>
    <w:rsid w:val="00407275"/>
    <w:rsid w:val="00411520"/>
    <w:rsid w:val="004133CF"/>
    <w:rsid w:val="004133DB"/>
    <w:rsid w:val="00414674"/>
    <w:rsid w:val="004147D8"/>
    <w:rsid w:val="0041494C"/>
    <w:rsid w:val="00414EC5"/>
    <w:rsid w:val="004154EE"/>
    <w:rsid w:val="004158E4"/>
    <w:rsid w:val="004168F9"/>
    <w:rsid w:val="004169B1"/>
    <w:rsid w:val="0041759C"/>
    <w:rsid w:val="00422801"/>
    <w:rsid w:val="00424C1C"/>
    <w:rsid w:val="00425632"/>
    <w:rsid w:val="00425DC6"/>
    <w:rsid w:val="004261C4"/>
    <w:rsid w:val="0042671D"/>
    <w:rsid w:val="004269D2"/>
    <w:rsid w:val="00426E57"/>
    <w:rsid w:val="004308D9"/>
    <w:rsid w:val="004308EF"/>
    <w:rsid w:val="004332DF"/>
    <w:rsid w:val="0043423F"/>
    <w:rsid w:val="00434D55"/>
    <w:rsid w:val="00436653"/>
    <w:rsid w:val="00437C5E"/>
    <w:rsid w:val="00441648"/>
    <w:rsid w:val="004425E7"/>
    <w:rsid w:val="0044414D"/>
    <w:rsid w:val="00444383"/>
    <w:rsid w:val="00446EA6"/>
    <w:rsid w:val="00447B2D"/>
    <w:rsid w:val="00453991"/>
    <w:rsid w:val="00453C15"/>
    <w:rsid w:val="004543E3"/>
    <w:rsid w:val="00454649"/>
    <w:rsid w:val="00454FEA"/>
    <w:rsid w:val="00455650"/>
    <w:rsid w:val="00463748"/>
    <w:rsid w:val="00463791"/>
    <w:rsid w:val="00463ECC"/>
    <w:rsid w:val="004653E1"/>
    <w:rsid w:val="00467235"/>
    <w:rsid w:val="00467F0B"/>
    <w:rsid w:val="004706D8"/>
    <w:rsid w:val="00472F56"/>
    <w:rsid w:val="0047414D"/>
    <w:rsid w:val="0047486D"/>
    <w:rsid w:val="0047715C"/>
    <w:rsid w:val="00477D16"/>
    <w:rsid w:val="00480264"/>
    <w:rsid w:val="00480F9E"/>
    <w:rsid w:val="00482913"/>
    <w:rsid w:val="00484A07"/>
    <w:rsid w:val="00485A0B"/>
    <w:rsid w:val="00485D95"/>
    <w:rsid w:val="0048706C"/>
    <w:rsid w:val="00487E96"/>
    <w:rsid w:val="004901E1"/>
    <w:rsid w:val="0049215B"/>
    <w:rsid w:val="00492509"/>
    <w:rsid w:val="004939B5"/>
    <w:rsid w:val="00493C96"/>
    <w:rsid w:val="00493D75"/>
    <w:rsid w:val="004944CC"/>
    <w:rsid w:val="00495DD9"/>
    <w:rsid w:val="00496043"/>
    <w:rsid w:val="00496379"/>
    <w:rsid w:val="00496959"/>
    <w:rsid w:val="00497C9E"/>
    <w:rsid w:val="004A26D3"/>
    <w:rsid w:val="004A2E68"/>
    <w:rsid w:val="004A3D0E"/>
    <w:rsid w:val="004A5CBE"/>
    <w:rsid w:val="004A7AF2"/>
    <w:rsid w:val="004B0743"/>
    <w:rsid w:val="004B1DDE"/>
    <w:rsid w:val="004B1F9C"/>
    <w:rsid w:val="004B4113"/>
    <w:rsid w:val="004B43ED"/>
    <w:rsid w:val="004B5669"/>
    <w:rsid w:val="004B6144"/>
    <w:rsid w:val="004B6390"/>
    <w:rsid w:val="004C0BF5"/>
    <w:rsid w:val="004C17EC"/>
    <w:rsid w:val="004C1CB2"/>
    <w:rsid w:val="004C3A6A"/>
    <w:rsid w:val="004C516D"/>
    <w:rsid w:val="004C5C09"/>
    <w:rsid w:val="004C6F77"/>
    <w:rsid w:val="004C73A6"/>
    <w:rsid w:val="004C7D67"/>
    <w:rsid w:val="004D0C13"/>
    <w:rsid w:val="004D1C4B"/>
    <w:rsid w:val="004D5BAB"/>
    <w:rsid w:val="004D7856"/>
    <w:rsid w:val="004E074F"/>
    <w:rsid w:val="004E2410"/>
    <w:rsid w:val="004E2AC7"/>
    <w:rsid w:val="004E4E18"/>
    <w:rsid w:val="004E58C7"/>
    <w:rsid w:val="004E772E"/>
    <w:rsid w:val="004E7827"/>
    <w:rsid w:val="004F0642"/>
    <w:rsid w:val="004F0993"/>
    <w:rsid w:val="004F11BB"/>
    <w:rsid w:val="004F1E01"/>
    <w:rsid w:val="004F3998"/>
    <w:rsid w:val="004F5D4F"/>
    <w:rsid w:val="004F644E"/>
    <w:rsid w:val="004F78D6"/>
    <w:rsid w:val="004F7F6E"/>
    <w:rsid w:val="00500A85"/>
    <w:rsid w:val="00500E7A"/>
    <w:rsid w:val="00502B5A"/>
    <w:rsid w:val="005030D1"/>
    <w:rsid w:val="00503147"/>
    <w:rsid w:val="00503E27"/>
    <w:rsid w:val="00504316"/>
    <w:rsid w:val="005048E8"/>
    <w:rsid w:val="00504AAB"/>
    <w:rsid w:val="00505F1B"/>
    <w:rsid w:val="00506CAC"/>
    <w:rsid w:val="00506DF0"/>
    <w:rsid w:val="00507D29"/>
    <w:rsid w:val="00510A99"/>
    <w:rsid w:val="00511E17"/>
    <w:rsid w:val="0051341A"/>
    <w:rsid w:val="00513FF3"/>
    <w:rsid w:val="00516330"/>
    <w:rsid w:val="005179B9"/>
    <w:rsid w:val="00522EAD"/>
    <w:rsid w:val="00523D4D"/>
    <w:rsid w:val="00524D4F"/>
    <w:rsid w:val="00526794"/>
    <w:rsid w:val="005269E2"/>
    <w:rsid w:val="005273F1"/>
    <w:rsid w:val="00532252"/>
    <w:rsid w:val="00533256"/>
    <w:rsid w:val="00533D05"/>
    <w:rsid w:val="0053466E"/>
    <w:rsid w:val="00535281"/>
    <w:rsid w:val="005356F9"/>
    <w:rsid w:val="00536868"/>
    <w:rsid w:val="00536F70"/>
    <w:rsid w:val="00541336"/>
    <w:rsid w:val="00541BB2"/>
    <w:rsid w:val="00547A43"/>
    <w:rsid w:val="00547D78"/>
    <w:rsid w:val="00551AC7"/>
    <w:rsid w:val="00551BA3"/>
    <w:rsid w:val="0055448E"/>
    <w:rsid w:val="00555325"/>
    <w:rsid w:val="00562B51"/>
    <w:rsid w:val="00563949"/>
    <w:rsid w:val="005646C1"/>
    <w:rsid w:val="00564AE5"/>
    <w:rsid w:val="00565A94"/>
    <w:rsid w:val="00565B29"/>
    <w:rsid w:val="00566223"/>
    <w:rsid w:val="00566C11"/>
    <w:rsid w:val="00567ABA"/>
    <w:rsid w:val="00570521"/>
    <w:rsid w:val="00571C37"/>
    <w:rsid w:val="00573EE4"/>
    <w:rsid w:val="00575B08"/>
    <w:rsid w:val="00575C6D"/>
    <w:rsid w:val="005763A3"/>
    <w:rsid w:val="005764A9"/>
    <w:rsid w:val="00580116"/>
    <w:rsid w:val="005824CF"/>
    <w:rsid w:val="00582FE9"/>
    <w:rsid w:val="00583563"/>
    <w:rsid w:val="00583FF5"/>
    <w:rsid w:val="00584662"/>
    <w:rsid w:val="005857BE"/>
    <w:rsid w:val="00585A60"/>
    <w:rsid w:val="00590B6F"/>
    <w:rsid w:val="005919DD"/>
    <w:rsid w:val="00592740"/>
    <w:rsid w:val="00593B49"/>
    <w:rsid w:val="00594331"/>
    <w:rsid w:val="00594A00"/>
    <w:rsid w:val="00594FEF"/>
    <w:rsid w:val="0059507B"/>
    <w:rsid w:val="0059525E"/>
    <w:rsid w:val="005954C7"/>
    <w:rsid w:val="005972C5"/>
    <w:rsid w:val="00597C01"/>
    <w:rsid w:val="005A29D0"/>
    <w:rsid w:val="005A3E64"/>
    <w:rsid w:val="005A52E3"/>
    <w:rsid w:val="005A5313"/>
    <w:rsid w:val="005A538B"/>
    <w:rsid w:val="005B0395"/>
    <w:rsid w:val="005B1BA7"/>
    <w:rsid w:val="005B1D87"/>
    <w:rsid w:val="005B281C"/>
    <w:rsid w:val="005B2893"/>
    <w:rsid w:val="005B3661"/>
    <w:rsid w:val="005B4C07"/>
    <w:rsid w:val="005B5A84"/>
    <w:rsid w:val="005B7CF2"/>
    <w:rsid w:val="005C1C3F"/>
    <w:rsid w:val="005C3C7D"/>
    <w:rsid w:val="005C5782"/>
    <w:rsid w:val="005C67C4"/>
    <w:rsid w:val="005C7B62"/>
    <w:rsid w:val="005D04FC"/>
    <w:rsid w:val="005D0A3C"/>
    <w:rsid w:val="005D2A87"/>
    <w:rsid w:val="005D678C"/>
    <w:rsid w:val="005D759D"/>
    <w:rsid w:val="005E0AF8"/>
    <w:rsid w:val="005E17D0"/>
    <w:rsid w:val="005E212A"/>
    <w:rsid w:val="005E2145"/>
    <w:rsid w:val="005E2BB5"/>
    <w:rsid w:val="005E38BA"/>
    <w:rsid w:val="005E59D1"/>
    <w:rsid w:val="005F0718"/>
    <w:rsid w:val="005F0764"/>
    <w:rsid w:val="005F0C71"/>
    <w:rsid w:val="005F0FCC"/>
    <w:rsid w:val="005F3422"/>
    <w:rsid w:val="005F3BB6"/>
    <w:rsid w:val="005F6BB5"/>
    <w:rsid w:val="005F7D26"/>
    <w:rsid w:val="006011A8"/>
    <w:rsid w:val="00601E54"/>
    <w:rsid w:val="00603CCB"/>
    <w:rsid w:val="00603DB9"/>
    <w:rsid w:val="00604936"/>
    <w:rsid w:val="0060500E"/>
    <w:rsid w:val="00605542"/>
    <w:rsid w:val="0060578C"/>
    <w:rsid w:val="006061AC"/>
    <w:rsid w:val="00607142"/>
    <w:rsid w:val="0060770C"/>
    <w:rsid w:val="00607807"/>
    <w:rsid w:val="00614746"/>
    <w:rsid w:val="0061509A"/>
    <w:rsid w:val="00616EA5"/>
    <w:rsid w:val="00617226"/>
    <w:rsid w:val="00617A56"/>
    <w:rsid w:val="006207FB"/>
    <w:rsid w:val="00620FA5"/>
    <w:rsid w:val="00621EBC"/>
    <w:rsid w:val="00623D17"/>
    <w:rsid w:val="00624082"/>
    <w:rsid w:val="00625D7A"/>
    <w:rsid w:val="00625E3D"/>
    <w:rsid w:val="0062701D"/>
    <w:rsid w:val="0063083A"/>
    <w:rsid w:val="006309EA"/>
    <w:rsid w:val="00631639"/>
    <w:rsid w:val="00632C7B"/>
    <w:rsid w:val="006346F9"/>
    <w:rsid w:val="006379F5"/>
    <w:rsid w:val="00637DD1"/>
    <w:rsid w:val="0064045B"/>
    <w:rsid w:val="00641339"/>
    <w:rsid w:val="00641556"/>
    <w:rsid w:val="00644145"/>
    <w:rsid w:val="00644B26"/>
    <w:rsid w:val="00645390"/>
    <w:rsid w:val="00645DD1"/>
    <w:rsid w:val="00646FD5"/>
    <w:rsid w:val="00647280"/>
    <w:rsid w:val="006473F0"/>
    <w:rsid w:val="00647842"/>
    <w:rsid w:val="00650734"/>
    <w:rsid w:val="0065171D"/>
    <w:rsid w:val="00651D4C"/>
    <w:rsid w:val="00653B1A"/>
    <w:rsid w:val="006540FF"/>
    <w:rsid w:val="006559F6"/>
    <w:rsid w:val="00656465"/>
    <w:rsid w:val="006568AB"/>
    <w:rsid w:val="00657BD9"/>
    <w:rsid w:val="00660031"/>
    <w:rsid w:val="0066174C"/>
    <w:rsid w:val="006623DE"/>
    <w:rsid w:val="00663A16"/>
    <w:rsid w:val="00664349"/>
    <w:rsid w:val="00665315"/>
    <w:rsid w:val="00665334"/>
    <w:rsid w:val="006654AA"/>
    <w:rsid w:val="00666336"/>
    <w:rsid w:val="00666F16"/>
    <w:rsid w:val="006703D4"/>
    <w:rsid w:val="00671C0A"/>
    <w:rsid w:val="00672A47"/>
    <w:rsid w:val="00673644"/>
    <w:rsid w:val="00674B18"/>
    <w:rsid w:val="006750DD"/>
    <w:rsid w:val="006757CF"/>
    <w:rsid w:val="006760EF"/>
    <w:rsid w:val="0067684F"/>
    <w:rsid w:val="00681CD7"/>
    <w:rsid w:val="0068274D"/>
    <w:rsid w:val="006828E5"/>
    <w:rsid w:val="006836AF"/>
    <w:rsid w:val="0068543E"/>
    <w:rsid w:val="00685F37"/>
    <w:rsid w:val="0068633C"/>
    <w:rsid w:val="006867E5"/>
    <w:rsid w:val="00686D91"/>
    <w:rsid w:val="006903BE"/>
    <w:rsid w:val="006907AA"/>
    <w:rsid w:val="00694580"/>
    <w:rsid w:val="00695B20"/>
    <w:rsid w:val="00695E8C"/>
    <w:rsid w:val="006970E6"/>
    <w:rsid w:val="006A0446"/>
    <w:rsid w:val="006A4A09"/>
    <w:rsid w:val="006A4A82"/>
    <w:rsid w:val="006A586F"/>
    <w:rsid w:val="006A5B8E"/>
    <w:rsid w:val="006A740B"/>
    <w:rsid w:val="006A7786"/>
    <w:rsid w:val="006B25E7"/>
    <w:rsid w:val="006B3F9B"/>
    <w:rsid w:val="006B488D"/>
    <w:rsid w:val="006B4F87"/>
    <w:rsid w:val="006B6A24"/>
    <w:rsid w:val="006C19D4"/>
    <w:rsid w:val="006C2D09"/>
    <w:rsid w:val="006C46B2"/>
    <w:rsid w:val="006C507F"/>
    <w:rsid w:val="006C61A4"/>
    <w:rsid w:val="006C668F"/>
    <w:rsid w:val="006C6A7E"/>
    <w:rsid w:val="006C6D0D"/>
    <w:rsid w:val="006C7576"/>
    <w:rsid w:val="006C75CF"/>
    <w:rsid w:val="006C782F"/>
    <w:rsid w:val="006D07C2"/>
    <w:rsid w:val="006D3153"/>
    <w:rsid w:val="006D353A"/>
    <w:rsid w:val="006D3744"/>
    <w:rsid w:val="006D589A"/>
    <w:rsid w:val="006D5C6D"/>
    <w:rsid w:val="006D6550"/>
    <w:rsid w:val="006E01DE"/>
    <w:rsid w:val="006E148D"/>
    <w:rsid w:val="006E2CEB"/>
    <w:rsid w:val="006E4E91"/>
    <w:rsid w:val="006E5BBA"/>
    <w:rsid w:val="006E6063"/>
    <w:rsid w:val="006E6F96"/>
    <w:rsid w:val="006E7629"/>
    <w:rsid w:val="006F0282"/>
    <w:rsid w:val="006F30CE"/>
    <w:rsid w:val="006F3D55"/>
    <w:rsid w:val="006F3F51"/>
    <w:rsid w:val="006F580F"/>
    <w:rsid w:val="006F5E52"/>
    <w:rsid w:val="006F5FA7"/>
    <w:rsid w:val="007029F8"/>
    <w:rsid w:val="00702D44"/>
    <w:rsid w:val="00702DCF"/>
    <w:rsid w:val="00702F61"/>
    <w:rsid w:val="00703F6E"/>
    <w:rsid w:val="00704958"/>
    <w:rsid w:val="00705ADA"/>
    <w:rsid w:val="007067BA"/>
    <w:rsid w:val="00706BED"/>
    <w:rsid w:val="0070796B"/>
    <w:rsid w:val="0071046C"/>
    <w:rsid w:val="007153A9"/>
    <w:rsid w:val="007156DA"/>
    <w:rsid w:val="007165FC"/>
    <w:rsid w:val="00720748"/>
    <w:rsid w:val="007210DB"/>
    <w:rsid w:val="00721D4C"/>
    <w:rsid w:val="007227C3"/>
    <w:rsid w:val="00722CC4"/>
    <w:rsid w:val="00723B8C"/>
    <w:rsid w:val="00723BD4"/>
    <w:rsid w:val="00724E34"/>
    <w:rsid w:val="00725130"/>
    <w:rsid w:val="00726C18"/>
    <w:rsid w:val="00727253"/>
    <w:rsid w:val="00727C98"/>
    <w:rsid w:val="007300F5"/>
    <w:rsid w:val="00730289"/>
    <w:rsid w:val="00732B95"/>
    <w:rsid w:val="00733C80"/>
    <w:rsid w:val="007349FA"/>
    <w:rsid w:val="00736C4A"/>
    <w:rsid w:val="007372D2"/>
    <w:rsid w:val="00737940"/>
    <w:rsid w:val="007404E8"/>
    <w:rsid w:val="00742E03"/>
    <w:rsid w:val="00742E0E"/>
    <w:rsid w:val="00742EF1"/>
    <w:rsid w:val="00742F1C"/>
    <w:rsid w:val="007435DA"/>
    <w:rsid w:val="007438C0"/>
    <w:rsid w:val="00744731"/>
    <w:rsid w:val="00744B6F"/>
    <w:rsid w:val="00745642"/>
    <w:rsid w:val="00745D27"/>
    <w:rsid w:val="00745EFD"/>
    <w:rsid w:val="00746BAE"/>
    <w:rsid w:val="007479F5"/>
    <w:rsid w:val="00750D5F"/>
    <w:rsid w:val="007537F8"/>
    <w:rsid w:val="007542D9"/>
    <w:rsid w:val="0075468E"/>
    <w:rsid w:val="00754D94"/>
    <w:rsid w:val="00760D35"/>
    <w:rsid w:val="00761167"/>
    <w:rsid w:val="00762025"/>
    <w:rsid w:val="00763A73"/>
    <w:rsid w:val="007648F5"/>
    <w:rsid w:val="00764F8B"/>
    <w:rsid w:val="00764FEC"/>
    <w:rsid w:val="00765613"/>
    <w:rsid w:val="00765E84"/>
    <w:rsid w:val="0076709E"/>
    <w:rsid w:val="00767F53"/>
    <w:rsid w:val="0077010F"/>
    <w:rsid w:val="0077151A"/>
    <w:rsid w:val="00772465"/>
    <w:rsid w:val="00773D24"/>
    <w:rsid w:val="0077464E"/>
    <w:rsid w:val="00774693"/>
    <w:rsid w:val="00775EC5"/>
    <w:rsid w:val="0077676F"/>
    <w:rsid w:val="00776FA7"/>
    <w:rsid w:val="007771FA"/>
    <w:rsid w:val="0078090E"/>
    <w:rsid w:val="00781385"/>
    <w:rsid w:val="00783432"/>
    <w:rsid w:val="00783BFD"/>
    <w:rsid w:val="0078560E"/>
    <w:rsid w:val="00785AE8"/>
    <w:rsid w:val="00786357"/>
    <w:rsid w:val="007864E8"/>
    <w:rsid w:val="00786621"/>
    <w:rsid w:val="0078761C"/>
    <w:rsid w:val="007877AF"/>
    <w:rsid w:val="00790381"/>
    <w:rsid w:val="007908A5"/>
    <w:rsid w:val="00791988"/>
    <w:rsid w:val="00791F4E"/>
    <w:rsid w:val="007930C8"/>
    <w:rsid w:val="007959A9"/>
    <w:rsid w:val="00796D52"/>
    <w:rsid w:val="00797DB8"/>
    <w:rsid w:val="007A027E"/>
    <w:rsid w:val="007A1267"/>
    <w:rsid w:val="007A526D"/>
    <w:rsid w:val="007A5A68"/>
    <w:rsid w:val="007B4B91"/>
    <w:rsid w:val="007C0311"/>
    <w:rsid w:val="007C143E"/>
    <w:rsid w:val="007C2457"/>
    <w:rsid w:val="007C26B7"/>
    <w:rsid w:val="007C292C"/>
    <w:rsid w:val="007C3666"/>
    <w:rsid w:val="007C3C70"/>
    <w:rsid w:val="007C3FE9"/>
    <w:rsid w:val="007C6C37"/>
    <w:rsid w:val="007C73EA"/>
    <w:rsid w:val="007C7937"/>
    <w:rsid w:val="007C7991"/>
    <w:rsid w:val="007D156A"/>
    <w:rsid w:val="007D3253"/>
    <w:rsid w:val="007D32A7"/>
    <w:rsid w:val="007D377F"/>
    <w:rsid w:val="007D57B1"/>
    <w:rsid w:val="007D5858"/>
    <w:rsid w:val="007D5AFD"/>
    <w:rsid w:val="007E162B"/>
    <w:rsid w:val="007E390B"/>
    <w:rsid w:val="007E4A6A"/>
    <w:rsid w:val="007E5122"/>
    <w:rsid w:val="007E55C5"/>
    <w:rsid w:val="007E595E"/>
    <w:rsid w:val="007F1DEA"/>
    <w:rsid w:val="007F1E85"/>
    <w:rsid w:val="007F2F59"/>
    <w:rsid w:val="007F3111"/>
    <w:rsid w:val="007F4620"/>
    <w:rsid w:val="007F46B2"/>
    <w:rsid w:val="007F48DF"/>
    <w:rsid w:val="007F6AC7"/>
    <w:rsid w:val="007F6ECE"/>
    <w:rsid w:val="007F7595"/>
    <w:rsid w:val="008014A3"/>
    <w:rsid w:val="00804C4A"/>
    <w:rsid w:val="00804DA4"/>
    <w:rsid w:val="00805402"/>
    <w:rsid w:val="00806DA4"/>
    <w:rsid w:val="0080775D"/>
    <w:rsid w:val="008078AC"/>
    <w:rsid w:val="00816925"/>
    <w:rsid w:val="00817F2E"/>
    <w:rsid w:val="008200D5"/>
    <w:rsid w:val="008207DC"/>
    <w:rsid w:val="00824912"/>
    <w:rsid w:val="0082573E"/>
    <w:rsid w:val="00827ECB"/>
    <w:rsid w:val="00831390"/>
    <w:rsid w:val="008323C1"/>
    <w:rsid w:val="008325BC"/>
    <w:rsid w:val="008330C6"/>
    <w:rsid w:val="0083398B"/>
    <w:rsid w:val="0083558B"/>
    <w:rsid w:val="00835661"/>
    <w:rsid w:val="00836202"/>
    <w:rsid w:val="008402DE"/>
    <w:rsid w:val="008408BC"/>
    <w:rsid w:val="00840F18"/>
    <w:rsid w:val="00841B8D"/>
    <w:rsid w:val="008427DC"/>
    <w:rsid w:val="00842BB0"/>
    <w:rsid w:val="00844A0E"/>
    <w:rsid w:val="00844CBC"/>
    <w:rsid w:val="008458E3"/>
    <w:rsid w:val="00845B1B"/>
    <w:rsid w:val="00846163"/>
    <w:rsid w:val="00846A93"/>
    <w:rsid w:val="0085455B"/>
    <w:rsid w:val="00854DDE"/>
    <w:rsid w:val="00855EFD"/>
    <w:rsid w:val="00862B83"/>
    <w:rsid w:val="00863CBE"/>
    <w:rsid w:val="0086440D"/>
    <w:rsid w:val="008644D0"/>
    <w:rsid w:val="00866816"/>
    <w:rsid w:val="00866CB4"/>
    <w:rsid w:val="00867600"/>
    <w:rsid w:val="0087092F"/>
    <w:rsid w:val="00870D6F"/>
    <w:rsid w:val="0087104E"/>
    <w:rsid w:val="0087184D"/>
    <w:rsid w:val="0087199E"/>
    <w:rsid w:val="00872E6B"/>
    <w:rsid w:val="00873CF8"/>
    <w:rsid w:val="0087591B"/>
    <w:rsid w:val="008762D1"/>
    <w:rsid w:val="00876ABC"/>
    <w:rsid w:val="00876DBB"/>
    <w:rsid w:val="00880282"/>
    <w:rsid w:val="00880443"/>
    <w:rsid w:val="008824E6"/>
    <w:rsid w:val="00882D9B"/>
    <w:rsid w:val="008836B9"/>
    <w:rsid w:val="00884DBF"/>
    <w:rsid w:val="0088647D"/>
    <w:rsid w:val="00892206"/>
    <w:rsid w:val="00892F0D"/>
    <w:rsid w:val="00895024"/>
    <w:rsid w:val="00895958"/>
    <w:rsid w:val="00895A86"/>
    <w:rsid w:val="0089684D"/>
    <w:rsid w:val="00897208"/>
    <w:rsid w:val="00897469"/>
    <w:rsid w:val="008A037C"/>
    <w:rsid w:val="008A0BDF"/>
    <w:rsid w:val="008A1AD2"/>
    <w:rsid w:val="008A2B4F"/>
    <w:rsid w:val="008A4B4D"/>
    <w:rsid w:val="008A5BAD"/>
    <w:rsid w:val="008A6761"/>
    <w:rsid w:val="008A7A35"/>
    <w:rsid w:val="008A7FB4"/>
    <w:rsid w:val="008B0F1A"/>
    <w:rsid w:val="008B13A6"/>
    <w:rsid w:val="008B146F"/>
    <w:rsid w:val="008B1761"/>
    <w:rsid w:val="008B3AE7"/>
    <w:rsid w:val="008B5258"/>
    <w:rsid w:val="008B79AF"/>
    <w:rsid w:val="008C0860"/>
    <w:rsid w:val="008C0872"/>
    <w:rsid w:val="008C30A2"/>
    <w:rsid w:val="008C318F"/>
    <w:rsid w:val="008C381A"/>
    <w:rsid w:val="008C419F"/>
    <w:rsid w:val="008C66F6"/>
    <w:rsid w:val="008C7999"/>
    <w:rsid w:val="008D037B"/>
    <w:rsid w:val="008D26D1"/>
    <w:rsid w:val="008D496D"/>
    <w:rsid w:val="008D4E79"/>
    <w:rsid w:val="008D5A05"/>
    <w:rsid w:val="008D5F80"/>
    <w:rsid w:val="008D6048"/>
    <w:rsid w:val="008D7A2B"/>
    <w:rsid w:val="008E157C"/>
    <w:rsid w:val="008E1B51"/>
    <w:rsid w:val="008E38ED"/>
    <w:rsid w:val="008E48DC"/>
    <w:rsid w:val="008E519A"/>
    <w:rsid w:val="008E58B9"/>
    <w:rsid w:val="008E6917"/>
    <w:rsid w:val="008E7CB9"/>
    <w:rsid w:val="008F041F"/>
    <w:rsid w:val="008F0BF2"/>
    <w:rsid w:val="008F18BE"/>
    <w:rsid w:val="008F2514"/>
    <w:rsid w:val="008F3CD2"/>
    <w:rsid w:val="008F5397"/>
    <w:rsid w:val="008F67F3"/>
    <w:rsid w:val="00900242"/>
    <w:rsid w:val="009003F4"/>
    <w:rsid w:val="009009C6"/>
    <w:rsid w:val="009025EE"/>
    <w:rsid w:val="009028F0"/>
    <w:rsid w:val="009045F5"/>
    <w:rsid w:val="00904DC0"/>
    <w:rsid w:val="00905131"/>
    <w:rsid w:val="0090558D"/>
    <w:rsid w:val="00906D13"/>
    <w:rsid w:val="00907823"/>
    <w:rsid w:val="00907DBA"/>
    <w:rsid w:val="00907DF8"/>
    <w:rsid w:val="0091035C"/>
    <w:rsid w:val="00912896"/>
    <w:rsid w:val="00914ABB"/>
    <w:rsid w:val="00915E05"/>
    <w:rsid w:val="00916A98"/>
    <w:rsid w:val="00917953"/>
    <w:rsid w:val="009211C0"/>
    <w:rsid w:val="00921434"/>
    <w:rsid w:val="0092176F"/>
    <w:rsid w:val="00927A4E"/>
    <w:rsid w:val="00927FA4"/>
    <w:rsid w:val="00930934"/>
    <w:rsid w:val="00930A73"/>
    <w:rsid w:val="00930B8C"/>
    <w:rsid w:val="00930EAF"/>
    <w:rsid w:val="00932F0B"/>
    <w:rsid w:val="0093350E"/>
    <w:rsid w:val="00933CB1"/>
    <w:rsid w:val="00934436"/>
    <w:rsid w:val="009347AA"/>
    <w:rsid w:val="00934EEB"/>
    <w:rsid w:val="00936146"/>
    <w:rsid w:val="0093664C"/>
    <w:rsid w:val="00937230"/>
    <w:rsid w:val="00937655"/>
    <w:rsid w:val="009379CD"/>
    <w:rsid w:val="00940185"/>
    <w:rsid w:val="0094091E"/>
    <w:rsid w:val="0094163D"/>
    <w:rsid w:val="00941A31"/>
    <w:rsid w:val="009428A0"/>
    <w:rsid w:val="0094292B"/>
    <w:rsid w:val="00945852"/>
    <w:rsid w:val="00946C7A"/>
    <w:rsid w:val="009516BF"/>
    <w:rsid w:val="00951F7F"/>
    <w:rsid w:val="00952DCA"/>
    <w:rsid w:val="00953AA7"/>
    <w:rsid w:val="00954EEC"/>
    <w:rsid w:val="0096076A"/>
    <w:rsid w:val="00960B24"/>
    <w:rsid w:val="009616ED"/>
    <w:rsid w:val="00961FBA"/>
    <w:rsid w:val="009622B6"/>
    <w:rsid w:val="00963D90"/>
    <w:rsid w:val="009641FE"/>
    <w:rsid w:val="00965B44"/>
    <w:rsid w:val="00966646"/>
    <w:rsid w:val="00966715"/>
    <w:rsid w:val="0096671B"/>
    <w:rsid w:val="00966E7E"/>
    <w:rsid w:val="0096701D"/>
    <w:rsid w:val="00967BAB"/>
    <w:rsid w:val="00970085"/>
    <w:rsid w:val="00970544"/>
    <w:rsid w:val="00970F19"/>
    <w:rsid w:val="0097148E"/>
    <w:rsid w:val="00971E92"/>
    <w:rsid w:val="00975477"/>
    <w:rsid w:val="00975DFD"/>
    <w:rsid w:val="0097776B"/>
    <w:rsid w:val="0098016B"/>
    <w:rsid w:val="00980964"/>
    <w:rsid w:val="009814B4"/>
    <w:rsid w:val="009816B1"/>
    <w:rsid w:val="00981B94"/>
    <w:rsid w:val="00985774"/>
    <w:rsid w:val="00985AF9"/>
    <w:rsid w:val="00986CA1"/>
    <w:rsid w:val="009875C0"/>
    <w:rsid w:val="00992BF4"/>
    <w:rsid w:val="00994AE5"/>
    <w:rsid w:val="0099601E"/>
    <w:rsid w:val="009962A2"/>
    <w:rsid w:val="009968E9"/>
    <w:rsid w:val="009A1C89"/>
    <w:rsid w:val="009A1E39"/>
    <w:rsid w:val="009A26A3"/>
    <w:rsid w:val="009A2C95"/>
    <w:rsid w:val="009A3DFE"/>
    <w:rsid w:val="009A3E67"/>
    <w:rsid w:val="009A4027"/>
    <w:rsid w:val="009A4077"/>
    <w:rsid w:val="009A4C3D"/>
    <w:rsid w:val="009A4DCB"/>
    <w:rsid w:val="009B0826"/>
    <w:rsid w:val="009B0CE8"/>
    <w:rsid w:val="009B14B3"/>
    <w:rsid w:val="009B1F49"/>
    <w:rsid w:val="009B2E8F"/>
    <w:rsid w:val="009B305C"/>
    <w:rsid w:val="009B508D"/>
    <w:rsid w:val="009B520E"/>
    <w:rsid w:val="009B5C48"/>
    <w:rsid w:val="009B5C6A"/>
    <w:rsid w:val="009B6335"/>
    <w:rsid w:val="009C36B4"/>
    <w:rsid w:val="009C4B27"/>
    <w:rsid w:val="009C68C1"/>
    <w:rsid w:val="009C7D76"/>
    <w:rsid w:val="009D08D8"/>
    <w:rsid w:val="009D123A"/>
    <w:rsid w:val="009D18C4"/>
    <w:rsid w:val="009D2864"/>
    <w:rsid w:val="009D50AD"/>
    <w:rsid w:val="009D55DC"/>
    <w:rsid w:val="009D5E66"/>
    <w:rsid w:val="009D614C"/>
    <w:rsid w:val="009D6B0D"/>
    <w:rsid w:val="009D71DA"/>
    <w:rsid w:val="009D79EB"/>
    <w:rsid w:val="009E7494"/>
    <w:rsid w:val="009F175B"/>
    <w:rsid w:val="009F223B"/>
    <w:rsid w:val="009F323A"/>
    <w:rsid w:val="009F6EEB"/>
    <w:rsid w:val="009F6EF1"/>
    <w:rsid w:val="009F700D"/>
    <w:rsid w:val="00A0018B"/>
    <w:rsid w:val="00A003B2"/>
    <w:rsid w:val="00A016D6"/>
    <w:rsid w:val="00A02E4C"/>
    <w:rsid w:val="00A031C7"/>
    <w:rsid w:val="00A039A7"/>
    <w:rsid w:val="00A0489E"/>
    <w:rsid w:val="00A07C06"/>
    <w:rsid w:val="00A10EE2"/>
    <w:rsid w:val="00A116E5"/>
    <w:rsid w:val="00A12201"/>
    <w:rsid w:val="00A131CC"/>
    <w:rsid w:val="00A136F1"/>
    <w:rsid w:val="00A14CEE"/>
    <w:rsid w:val="00A1619E"/>
    <w:rsid w:val="00A17000"/>
    <w:rsid w:val="00A179DA"/>
    <w:rsid w:val="00A21D5E"/>
    <w:rsid w:val="00A226E6"/>
    <w:rsid w:val="00A23319"/>
    <w:rsid w:val="00A2495D"/>
    <w:rsid w:val="00A254CA"/>
    <w:rsid w:val="00A25EC8"/>
    <w:rsid w:val="00A26836"/>
    <w:rsid w:val="00A323F8"/>
    <w:rsid w:val="00A33291"/>
    <w:rsid w:val="00A41656"/>
    <w:rsid w:val="00A45EFF"/>
    <w:rsid w:val="00A462A3"/>
    <w:rsid w:val="00A468D1"/>
    <w:rsid w:val="00A47718"/>
    <w:rsid w:val="00A52833"/>
    <w:rsid w:val="00A53B85"/>
    <w:rsid w:val="00A54F71"/>
    <w:rsid w:val="00A55686"/>
    <w:rsid w:val="00A57300"/>
    <w:rsid w:val="00A60AD2"/>
    <w:rsid w:val="00A612AD"/>
    <w:rsid w:val="00A63FD8"/>
    <w:rsid w:val="00A662F5"/>
    <w:rsid w:val="00A6755F"/>
    <w:rsid w:val="00A677BD"/>
    <w:rsid w:val="00A705D0"/>
    <w:rsid w:val="00A70676"/>
    <w:rsid w:val="00A718E0"/>
    <w:rsid w:val="00A72C00"/>
    <w:rsid w:val="00A742B0"/>
    <w:rsid w:val="00A75CF4"/>
    <w:rsid w:val="00A76CE8"/>
    <w:rsid w:val="00A77C06"/>
    <w:rsid w:val="00A82FC9"/>
    <w:rsid w:val="00A83153"/>
    <w:rsid w:val="00A85440"/>
    <w:rsid w:val="00A85960"/>
    <w:rsid w:val="00A85D1A"/>
    <w:rsid w:val="00A864E0"/>
    <w:rsid w:val="00A911D0"/>
    <w:rsid w:val="00A91E4B"/>
    <w:rsid w:val="00A9246C"/>
    <w:rsid w:val="00A95A5B"/>
    <w:rsid w:val="00A95F97"/>
    <w:rsid w:val="00A96338"/>
    <w:rsid w:val="00AA00E9"/>
    <w:rsid w:val="00AA174D"/>
    <w:rsid w:val="00AA2590"/>
    <w:rsid w:val="00AA2822"/>
    <w:rsid w:val="00AA6138"/>
    <w:rsid w:val="00AA64BF"/>
    <w:rsid w:val="00AA6899"/>
    <w:rsid w:val="00AA7AD9"/>
    <w:rsid w:val="00AB0088"/>
    <w:rsid w:val="00AB06FC"/>
    <w:rsid w:val="00AB0A3A"/>
    <w:rsid w:val="00AB13BD"/>
    <w:rsid w:val="00AB2431"/>
    <w:rsid w:val="00AB243E"/>
    <w:rsid w:val="00AB3434"/>
    <w:rsid w:val="00AB37FE"/>
    <w:rsid w:val="00AB4240"/>
    <w:rsid w:val="00AB4BC5"/>
    <w:rsid w:val="00AB5447"/>
    <w:rsid w:val="00AB718C"/>
    <w:rsid w:val="00AB7223"/>
    <w:rsid w:val="00AB7392"/>
    <w:rsid w:val="00AC0D1D"/>
    <w:rsid w:val="00AC0EB2"/>
    <w:rsid w:val="00AC1970"/>
    <w:rsid w:val="00AC3AB5"/>
    <w:rsid w:val="00AC3F09"/>
    <w:rsid w:val="00AC455F"/>
    <w:rsid w:val="00AC48E3"/>
    <w:rsid w:val="00AC4C24"/>
    <w:rsid w:val="00AC5544"/>
    <w:rsid w:val="00AC5EE1"/>
    <w:rsid w:val="00AD01B1"/>
    <w:rsid w:val="00AD10E0"/>
    <w:rsid w:val="00AD25DA"/>
    <w:rsid w:val="00AD276E"/>
    <w:rsid w:val="00AD2C28"/>
    <w:rsid w:val="00AD4185"/>
    <w:rsid w:val="00AD5D64"/>
    <w:rsid w:val="00AD78DD"/>
    <w:rsid w:val="00AD79A3"/>
    <w:rsid w:val="00AD7E1D"/>
    <w:rsid w:val="00AE1146"/>
    <w:rsid w:val="00AE25AB"/>
    <w:rsid w:val="00AE2DFD"/>
    <w:rsid w:val="00AE5702"/>
    <w:rsid w:val="00AE5743"/>
    <w:rsid w:val="00AE57BD"/>
    <w:rsid w:val="00AE5DBA"/>
    <w:rsid w:val="00AE7020"/>
    <w:rsid w:val="00AE7385"/>
    <w:rsid w:val="00AF05AE"/>
    <w:rsid w:val="00AF1485"/>
    <w:rsid w:val="00AF1583"/>
    <w:rsid w:val="00AF1BEA"/>
    <w:rsid w:val="00AF1CA8"/>
    <w:rsid w:val="00AF2C46"/>
    <w:rsid w:val="00AF34B2"/>
    <w:rsid w:val="00AF39FA"/>
    <w:rsid w:val="00AF4BE7"/>
    <w:rsid w:val="00AF57D9"/>
    <w:rsid w:val="00AF6B2D"/>
    <w:rsid w:val="00AF6C56"/>
    <w:rsid w:val="00B00B1B"/>
    <w:rsid w:val="00B0104F"/>
    <w:rsid w:val="00B0166D"/>
    <w:rsid w:val="00B01E46"/>
    <w:rsid w:val="00B02655"/>
    <w:rsid w:val="00B030E4"/>
    <w:rsid w:val="00B03189"/>
    <w:rsid w:val="00B0350A"/>
    <w:rsid w:val="00B06859"/>
    <w:rsid w:val="00B069EA"/>
    <w:rsid w:val="00B07A32"/>
    <w:rsid w:val="00B07D58"/>
    <w:rsid w:val="00B10777"/>
    <w:rsid w:val="00B11383"/>
    <w:rsid w:val="00B119DF"/>
    <w:rsid w:val="00B125F2"/>
    <w:rsid w:val="00B13E63"/>
    <w:rsid w:val="00B14EA4"/>
    <w:rsid w:val="00B16739"/>
    <w:rsid w:val="00B208F4"/>
    <w:rsid w:val="00B21E54"/>
    <w:rsid w:val="00B23133"/>
    <w:rsid w:val="00B24FF8"/>
    <w:rsid w:val="00B27742"/>
    <w:rsid w:val="00B31479"/>
    <w:rsid w:val="00B32328"/>
    <w:rsid w:val="00B3427E"/>
    <w:rsid w:val="00B364E4"/>
    <w:rsid w:val="00B43CFE"/>
    <w:rsid w:val="00B448A5"/>
    <w:rsid w:val="00B44A3F"/>
    <w:rsid w:val="00B46203"/>
    <w:rsid w:val="00B50652"/>
    <w:rsid w:val="00B50E96"/>
    <w:rsid w:val="00B514A3"/>
    <w:rsid w:val="00B51FD3"/>
    <w:rsid w:val="00B53B0C"/>
    <w:rsid w:val="00B54D0C"/>
    <w:rsid w:val="00B54F0D"/>
    <w:rsid w:val="00B560FC"/>
    <w:rsid w:val="00B5726F"/>
    <w:rsid w:val="00B60C69"/>
    <w:rsid w:val="00B61C26"/>
    <w:rsid w:val="00B64AED"/>
    <w:rsid w:val="00B65207"/>
    <w:rsid w:val="00B70343"/>
    <w:rsid w:val="00B70657"/>
    <w:rsid w:val="00B706D0"/>
    <w:rsid w:val="00B72332"/>
    <w:rsid w:val="00B723CF"/>
    <w:rsid w:val="00B72745"/>
    <w:rsid w:val="00B749A2"/>
    <w:rsid w:val="00B74F99"/>
    <w:rsid w:val="00B7519C"/>
    <w:rsid w:val="00B751B9"/>
    <w:rsid w:val="00B75DAE"/>
    <w:rsid w:val="00B76FD5"/>
    <w:rsid w:val="00B80572"/>
    <w:rsid w:val="00B81A00"/>
    <w:rsid w:val="00B82D41"/>
    <w:rsid w:val="00B839A8"/>
    <w:rsid w:val="00B84BA5"/>
    <w:rsid w:val="00B91EFA"/>
    <w:rsid w:val="00B9283B"/>
    <w:rsid w:val="00B94A87"/>
    <w:rsid w:val="00B9636D"/>
    <w:rsid w:val="00BA2DBE"/>
    <w:rsid w:val="00BA2F03"/>
    <w:rsid w:val="00BA4979"/>
    <w:rsid w:val="00BA530E"/>
    <w:rsid w:val="00BA5342"/>
    <w:rsid w:val="00BA79E9"/>
    <w:rsid w:val="00BA7F83"/>
    <w:rsid w:val="00BB10E7"/>
    <w:rsid w:val="00BB2502"/>
    <w:rsid w:val="00BB3CA5"/>
    <w:rsid w:val="00BB419C"/>
    <w:rsid w:val="00BB4FCF"/>
    <w:rsid w:val="00BB523A"/>
    <w:rsid w:val="00BB531B"/>
    <w:rsid w:val="00BB5840"/>
    <w:rsid w:val="00BB59D0"/>
    <w:rsid w:val="00BB7151"/>
    <w:rsid w:val="00BB79A7"/>
    <w:rsid w:val="00BB7C92"/>
    <w:rsid w:val="00BC1442"/>
    <w:rsid w:val="00BC2D80"/>
    <w:rsid w:val="00BC342F"/>
    <w:rsid w:val="00BC37F4"/>
    <w:rsid w:val="00BC3EFE"/>
    <w:rsid w:val="00BC5807"/>
    <w:rsid w:val="00BC6462"/>
    <w:rsid w:val="00BC664D"/>
    <w:rsid w:val="00BC6AC2"/>
    <w:rsid w:val="00BD00A8"/>
    <w:rsid w:val="00BD048C"/>
    <w:rsid w:val="00BD1AB7"/>
    <w:rsid w:val="00BD3899"/>
    <w:rsid w:val="00BD38E5"/>
    <w:rsid w:val="00BD408E"/>
    <w:rsid w:val="00BD4F99"/>
    <w:rsid w:val="00BD5010"/>
    <w:rsid w:val="00BD5BB9"/>
    <w:rsid w:val="00BD6AA4"/>
    <w:rsid w:val="00BD6DD6"/>
    <w:rsid w:val="00BD7818"/>
    <w:rsid w:val="00BE011F"/>
    <w:rsid w:val="00BE0521"/>
    <w:rsid w:val="00BE0BF8"/>
    <w:rsid w:val="00BE3EB6"/>
    <w:rsid w:val="00BE47C0"/>
    <w:rsid w:val="00BE4BD2"/>
    <w:rsid w:val="00BE7C71"/>
    <w:rsid w:val="00BE7DF6"/>
    <w:rsid w:val="00BF0F04"/>
    <w:rsid w:val="00BF1EAD"/>
    <w:rsid w:val="00BF2337"/>
    <w:rsid w:val="00BF3E49"/>
    <w:rsid w:val="00BF43FD"/>
    <w:rsid w:val="00BF5F29"/>
    <w:rsid w:val="00BF6B03"/>
    <w:rsid w:val="00C00444"/>
    <w:rsid w:val="00C00D7A"/>
    <w:rsid w:val="00C01617"/>
    <w:rsid w:val="00C02EA0"/>
    <w:rsid w:val="00C046E1"/>
    <w:rsid w:val="00C04DD0"/>
    <w:rsid w:val="00C051B2"/>
    <w:rsid w:val="00C05288"/>
    <w:rsid w:val="00C0597B"/>
    <w:rsid w:val="00C1254A"/>
    <w:rsid w:val="00C12AE4"/>
    <w:rsid w:val="00C15445"/>
    <w:rsid w:val="00C15789"/>
    <w:rsid w:val="00C167C8"/>
    <w:rsid w:val="00C1741D"/>
    <w:rsid w:val="00C175B6"/>
    <w:rsid w:val="00C179A1"/>
    <w:rsid w:val="00C20385"/>
    <w:rsid w:val="00C21F24"/>
    <w:rsid w:val="00C22D1A"/>
    <w:rsid w:val="00C23706"/>
    <w:rsid w:val="00C24A30"/>
    <w:rsid w:val="00C24CA5"/>
    <w:rsid w:val="00C25D81"/>
    <w:rsid w:val="00C26AE9"/>
    <w:rsid w:val="00C30872"/>
    <w:rsid w:val="00C30926"/>
    <w:rsid w:val="00C309ED"/>
    <w:rsid w:val="00C328DC"/>
    <w:rsid w:val="00C32944"/>
    <w:rsid w:val="00C32BF4"/>
    <w:rsid w:val="00C335FD"/>
    <w:rsid w:val="00C33E23"/>
    <w:rsid w:val="00C33F2E"/>
    <w:rsid w:val="00C346AD"/>
    <w:rsid w:val="00C34F1D"/>
    <w:rsid w:val="00C36F93"/>
    <w:rsid w:val="00C372E5"/>
    <w:rsid w:val="00C37CC2"/>
    <w:rsid w:val="00C4150C"/>
    <w:rsid w:val="00C417F4"/>
    <w:rsid w:val="00C41812"/>
    <w:rsid w:val="00C4258F"/>
    <w:rsid w:val="00C4308A"/>
    <w:rsid w:val="00C441AD"/>
    <w:rsid w:val="00C45C3E"/>
    <w:rsid w:val="00C46239"/>
    <w:rsid w:val="00C46309"/>
    <w:rsid w:val="00C46EE4"/>
    <w:rsid w:val="00C470B2"/>
    <w:rsid w:val="00C471AE"/>
    <w:rsid w:val="00C4755B"/>
    <w:rsid w:val="00C50554"/>
    <w:rsid w:val="00C50ACA"/>
    <w:rsid w:val="00C50E25"/>
    <w:rsid w:val="00C51015"/>
    <w:rsid w:val="00C52871"/>
    <w:rsid w:val="00C52CC5"/>
    <w:rsid w:val="00C55428"/>
    <w:rsid w:val="00C55F20"/>
    <w:rsid w:val="00C563FE"/>
    <w:rsid w:val="00C5643E"/>
    <w:rsid w:val="00C606A6"/>
    <w:rsid w:val="00C61322"/>
    <w:rsid w:val="00C61361"/>
    <w:rsid w:val="00C61C44"/>
    <w:rsid w:val="00C63527"/>
    <w:rsid w:val="00C64778"/>
    <w:rsid w:val="00C647DD"/>
    <w:rsid w:val="00C6515C"/>
    <w:rsid w:val="00C66132"/>
    <w:rsid w:val="00C67712"/>
    <w:rsid w:val="00C71100"/>
    <w:rsid w:val="00C71DB8"/>
    <w:rsid w:val="00C72602"/>
    <w:rsid w:val="00C72739"/>
    <w:rsid w:val="00C727AD"/>
    <w:rsid w:val="00C74C6D"/>
    <w:rsid w:val="00C75487"/>
    <w:rsid w:val="00C76087"/>
    <w:rsid w:val="00C76FC1"/>
    <w:rsid w:val="00C77229"/>
    <w:rsid w:val="00C805F5"/>
    <w:rsid w:val="00C81816"/>
    <w:rsid w:val="00C82949"/>
    <w:rsid w:val="00C845B2"/>
    <w:rsid w:val="00C84E81"/>
    <w:rsid w:val="00C87DA6"/>
    <w:rsid w:val="00C92CDF"/>
    <w:rsid w:val="00C9357D"/>
    <w:rsid w:val="00C9384B"/>
    <w:rsid w:val="00C950C1"/>
    <w:rsid w:val="00C95C5F"/>
    <w:rsid w:val="00C96063"/>
    <w:rsid w:val="00C97849"/>
    <w:rsid w:val="00CA00E0"/>
    <w:rsid w:val="00CA06FA"/>
    <w:rsid w:val="00CA0BD3"/>
    <w:rsid w:val="00CA1D0F"/>
    <w:rsid w:val="00CA2258"/>
    <w:rsid w:val="00CA5198"/>
    <w:rsid w:val="00CA761A"/>
    <w:rsid w:val="00CA771F"/>
    <w:rsid w:val="00CA7A03"/>
    <w:rsid w:val="00CB0086"/>
    <w:rsid w:val="00CB0536"/>
    <w:rsid w:val="00CB0932"/>
    <w:rsid w:val="00CB0E46"/>
    <w:rsid w:val="00CB127C"/>
    <w:rsid w:val="00CB1C76"/>
    <w:rsid w:val="00CB48C9"/>
    <w:rsid w:val="00CB51D8"/>
    <w:rsid w:val="00CB5B6A"/>
    <w:rsid w:val="00CC05F4"/>
    <w:rsid w:val="00CC1581"/>
    <w:rsid w:val="00CC21A9"/>
    <w:rsid w:val="00CC21F9"/>
    <w:rsid w:val="00CC2CDC"/>
    <w:rsid w:val="00CC3AD3"/>
    <w:rsid w:val="00CC475A"/>
    <w:rsid w:val="00CC572D"/>
    <w:rsid w:val="00CC6CE0"/>
    <w:rsid w:val="00CD01EC"/>
    <w:rsid w:val="00CD27EE"/>
    <w:rsid w:val="00CD2AAA"/>
    <w:rsid w:val="00CD3AE0"/>
    <w:rsid w:val="00CD6598"/>
    <w:rsid w:val="00CD692F"/>
    <w:rsid w:val="00CD6C9C"/>
    <w:rsid w:val="00CD7213"/>
    <w:rsid w:val="00CD7C8D"/>
    <w:rsid w:val="00CE262D"/>
    <w:rsid w:val="00CE34A7"/>
    <w:rsid w:val="00CE48BA"/>
    <w:rsid w:val="00CE4FA4"/>
    <w:rsid w:val="00CE5B77"/>
    <w:rsid w:val="00CE6255"/>
    <w:rsid w:val="00CE702B"/>
    <w:rsid w:val="00CE72DC"/>
    <w:rsid w:val="00CE7B4D"/>
    <w:rsid w:val="00CE7F69"/>
    <w:rsid w:val="00CF073B"/>
    <w:rsid w:val="00CF11F4"/>
    <w:rsid w:val="00CF3A6B"/>
    <w:rsid w:val="00CF5533"/>
    <w:rsid w:val="00CF59FB"/>
    <w:rsid w:val="00CF601A"/>
    <w:rsid w:val="00D017DE"/>
    <w:rsid w:val="00D01AE8"/>
    <w:rsid w:val="00D06B81"/>
    <w:rsid w:val="00D117E1"/>
    <w:rsid w:val="00D12D77"/>
    <w:rsid w:val="00D145E4"/>
    <w:rsid w:val="00D14DA2"/>
    <w:rsid w:val="00D15174"/>
    <w:rsid w:val="00D156C3"/>
    <w:rsid w:val="00D15B90"/>
    <w:rsid w:val="00D1740D"/>
    <w:rsid w:val="00D20A67"/>
    <w:rsid w:val="00D20BE2"/>
    <w:rsid w:val="00D20FBB"/>
    <w:rsid w:val="00D22B61"/>
    <w:rsid w:val="00D25602"/>
    <w:rsid w:val="00D265AF"/>
    <w:rsid w:val="00D265B4"/>
    <w:rsid w:val="00D27056"/>
    <w:rsid w:val="00D27688"/>
    <w:rsid w:val="00D3029E"/>
    <w:rsid w:val="00D32DE0"/>
    <w:rsid w:val="00D330E8"/>
    <w:rsid w:val="00D33456"/>
    <w:rsid w:val="00D3345D"/>
    <w:rsid w:val="00D334F2"/>
    <w:rsid w:val="00D3394A"/>
    <w:rsid w:val="00D345FB"/>
    <w:rsid w:val="00D34916"/>
    <w:rsid w:val="00D34CC3"/>
    <w:rsid w:val="00D3533D"/>
    <w:rsid w:val="00D36B67"/>
    <w:rsid w:val="00D37C93"/>
    <w:rsid w:val="00D37FEB"/>
    <w:rsid w:val="00D4001A"/>
    <w:rsid w:val="00D40455"/>
    <w:rsid w:val="00D435ED"/>
    <w:rsid w:val="00D43B03"/>
    <w:rsid w:val="00D44124"/>
    <w:rsid w:val="00D46F37"/>
    <w:rsid w:val="00D47020"/>
    <w:rsid w:val="00D475AD"/>
    <w:rsid w:val="00D5192A"/>
    <w:rsid w:val="00D51954"/>
    <w:rsid w:val="00D536C2"/>
    <w:rsid w:val="00D53AAF"/>
    <w:rsid w:val="00D545DB"/>
    <w:rsid w:val="00D54D39"/>
    <w:rsid w:val="00D5579E"/>
    <w:rsid w:val="00D56B56"/>
    <w:rsid w:val="00D5740B"/>
    <w:rsid w:val="00D57631"/>
    <w:rsid w:val="00D576B1"/>
    <w:rsid w:val="00D57D10"/>
    <w:rsid w:val="00D62A84"/>
    <w:rsid w:val="00D62B11"/>
    <w:rsid w:val="00D62BD7"/>
    <w:rsid w:val="00D638D4"/>
    <w:rsid w:val="00D63F54"/>
    <w:rsid w:val="00D64139"/>
    <w:rsid w:val="00D643A1"/>
    <w:rsid w:val="00D65A37"/>
    <w:rsid w:val="00D67460"/>
    <w:rsid w:val="00D67739"/>
    <w:rsid w:val="00D70060"/>
    <w:rsid w:val="00D70D35"/>
    <w:rsid w:val="00D71121"/>
    <w:rsid w:val="00D71AE2"/>
    <w:rsid w:val="00D71DEF"/>
    <w:rsid w:val="00D7218A"/>
    <w:rsid w:val="00D7470F"/>
    <w:rsid w:val="00D75683"/>
    <w:rsid w:val="00D77F9B"/>
    <w:rsid w:val="00D81436"/>
    <w:rsid w:val="00D82508"/>
    <w:rsid w:val="00D833DB"/>
    <w:rsid w:val="00D83FB5"/>
    <w:rsid w:val="00D85686"/>
    <w:rsid w:val="00D8582D"/>
    <w:rsid w:val="00D8586E"/>
    <w:rsid w:val="00D86C0A"/>
    <w:rsid w:val="00D871AA"/>
    <w:rsid w:val="00D902A4"/>
    <w:rsid w:val="00D9279F"/>
    <w:rsid w:val="00D95443"/>
    <w:rsid w:val="00DA013C"/>
    <w:rsid w:val="00DA146D"/>
    <w:rsid w:val="00DA2537"/>
    <w:rsid w:val="00DA2F4C"/>
    <w:rsid w:val="00DA3D61"/>
    <w:rsid w:val="00DA3EDA"/>
    <w:rsid w:val="00DA4DA2"/>
    <w:rsid w:val="00DA55EA"/>
    <w:rsid w:val="00DA5C84"/>
    <w:rsid w:val="00DB47DD"/>
    <w:rsid w:val="00DB4E2A"/>
    <w:rsid w:val="00DB4E78"/>
    <w:rsid w:val="00DB5F51"/>
    <w:rsid w:val="00DB625C"/>
    <w:rsid w:val="00DB6EC8"/>
    <w:rsid w:val="00DB7454"/>
    <w:rsid w:val="00DB77D0"/>
    <w:rsid w:val="00DB7F1B"/>
    <w:rsid w:val="00DC00B8"/>
    <w:rsid w:val="00DC0737"/>
    <w:rsid w:val="00DC0C0D"/>
    <w:rsid w:val="00DC1268"/>
    <w:rsid w:val="00DC33B3"/>
    <w:rsid w:val="00DC404C"/>
    <w:rsid w:val="00DC4668"/>
    <w:rsid w:val="00DC5CF2"/>
    <w:rsid w:val="00DC5FD4"/>
    <w:rsid w:val="00DC743F"/>
    <w:rsid w:val="00DC7D3F"/>
    <w:rsid w:val="00DD056B"/>
    <w:rsid w:val="00DD0AA3"/>
    <w:rsid w:val="00DD1096"/>
    <w:rsid w:val="00DD19EB"/>
    <w:rsid w:val="00DD20A8"/>
    <w:rsid w:val="00DD2EC5"/>
    <w:rsid w:val="00DD4788"/>
    <w:rsid w:val="00DD4F88"/>
    <w:rsid w:val="00DD6354"/>
    <w:rsid w:val="00DD640F"/>
    <w:rsid w:val="00DD6AD7"/>
    <w:rsid w:val="00DD71F2"/>
    <w:rsid w:val="00DD79AA"/>
    <w:rsid w:val="00DD7FC3"/>
    <w:rsid w:val="00DE034D"/>
    <w:rsid w:val="00DE0BA5"/>
    <w:rsid w:val="00DE1993"/>
    <w:rsid w:val="00DE3B38"/>
    <w:rsid w:val="00DE5844"/>
    <w:rsid w:val="00DE5EE3"/>
    <w:rsid w:val="00DE6915"/>
    <w:rsid w:val="00DF0621"/>
    <w:rsid w:val="00DF0D36"/>
    <w:rsid w:val="00DF22BB"/>
    <w:rsid w:val="00DF2301"/>
    <w:rsid w:val="00DF344C"/>
    <w:rsid w:val="00DF3E2E"/>
    <w:rsid w:val="00DF4497"/>
    <w:rsid w:val="00DF4B5D"/>
    <w:rsid w:val="00DF5329"/>
    <w:rsid w:val="00DF75CE"/>
    <w:rsid w:val="00DF7E8C"/>
    <w:rsid w:val="00E0009B"/>
    <w:rsid w:val="00E01482"/>
    <w:rsid w:val="00E0171C"/>
    <w:rsid w:val="00E01CEB"/>
    <w:rsid w:val="00E04769"/>
    <w:rsid w:val="00E04A69"/>
    <w:rsid w:val="00E04C32"/>
    <w:rsid w:val="00E055CC"/>
    <w:rsid w:val="00E067E2"/>
    <w:rsid w:val="00E1000A"/>
    <w:rsid w:val="00E1370B"/>
    <w:rsid w:val="00E15E09"/>
    <w:rsid w:val="00E163AD"/>
    <w:rsid w:val="00E169D7"/>
    <w:rsid w:val="00E16FB5"/>
    <w:rsid w:val="00E17186"/>
    <w:rsid w:val="00E17DD0"/>
    <w:rsid w:val="00E21C0C"/>
    <w:rsid w:val="00E228AD"/>
    <w:rsid w:val="00E22ED2"/>
    <w:rsid w:val="00E264EB"/>
    <w:rsid w:val="00E27830"/>
    <w:rsid w:val="00E3000F"/>
    <w:rsid w:val="00E30254"/>
    <w:rsid w:val="00E30326"/>
    <w:rsid w:val="00E3101D"/>
    <w:rsid w:val="00E31B62"/>
    <w:rsid w:val="00E32BB3"/>
    <w:rsid w:val="00E35552"/>
    <w:rsid w:val="00E35927"/>
    <w:rsid w:val="00E36554"/>
    <w:rsid w:val="00E37108"/>
    <w:rsid w:val="00E43E0F"/>
    <w:rsid w:val="00E45A2A"/>
    <w:rsid w:val="00E471F6"/>
    <w:rsid w:val="00E53346"/>
    <w:rsid w:val="00E5520C"/>
    <w:rsid w:val="00E56A8A"/>
    <w:rsid w:val="00E56E3B"/>
    <w:rsid w:val="00E61985"/>
    <w:rsid w:val="00E6206A"/>
    <w:rsid w:val="00E64F91"/>
    <w:rsid w:val="00E654A9"/>
    <w:rsid w:val="00E65F13"/>
    <w:rsid w:val="00E672AD"/>
    <w:rsid w:val="00E7740E"/>
    <w:rsid w:val="00E82F0D"/>
    <w:rsid w:val="00E846A1"/>
    <w:rsid w:val="00E84875"/>
    <w:rsid w:val="00E85BB8"/>
    <w:rsid w:val="00E869BA"/>
    <w:rsid w:val="00E94D8E"/>
    <w:rsid w:val="00E9534C"/>
    <w:rsid w:val="00EA0246"/>
    <w:rsid w:val="00EA0741"/>
    <w:rsid w:val="00EA2519"/>
    <w:rsid w:val="00EA2E35"/>
    <w:rsid w:val="00EA38C8"/>
    <w:rsid w:val="00EA4BF7"/>
    <w:rsid w:val="00EA4C84"/>
    <w:rsid w:val="00EA4F0D"/>
    <w:rsid w:val="00EA50A1"/>
    <w:rsid w:val="00EA6656"/>
    <w:rsid w:val="00EA6965"/>
    <w:rsid w:val="00EA7134"/>
    <w:rsid w:val="00EB0811"/>
    <w:rsid w:val="00EB2273"/>
    <w:rsid w:val="00EB2F7D"/>
    <w:rsid w:val="00EB3276"/>
    <w:rsid w:val="00EB3BD6"/>
    <w:rsid w:val="00EB5589"/>
    <w:rsid w:val="00EB7330"/>
    <w:rsid w:val="00EC03B4"/>
    <w:rsid w:val="00EC1406"/>
    <w:rsid w:val="00EC1EFE"/>
    <w:rsid w:val="00EC2A4F"/>
    <w:rsid w:val="00EC34A9"/>
    <w:rsid w:val="00EC3C94"/>
    <w:rsid w:val="00EC447F"/>
    <w:rsid w:val="00EC47F5"/>
    <w:rsid w:val="00EC4DE0"/>
    <w:rsid w:val="00EC4DF8"/>
    <w:rsid w:val="00EC58D0"/>
    <w:rsid w:val="00ED1D2A"/>
    <w:rsid w:val="00ED214C"/>
    <w:rsid w:val="00ED6D5E"/>
    <w:rsid w:val="00ED747C"/>
    <w:rsid w:val="00EE09A3"/>
    <w:rsid w:val="00EE11B3"/>
    <w:rsid w:val="00EE169C"/>
    <w:rsid w:val="00EE1F5C"/>
    <w:rsid w:val="00EE4C7C"/>
    <w:rsid w:val="00EE562E"/>
    <w:rsid w:val="00EF0296"/>
    <w:rsid w:val="00EF17BD"/>
    <w:rsid w:val="00EF2A7E"/>
    <w:rsid w:val="00EF2D6C"/>
    <w:rsid w:val="00EF406E"/>
    <w:rsid w:val="00EF6632"/>
    <w:rsid w:val="00EF699B"/>
    <w:rsid w:val="00F0129B"/>
    <w:rsid w:val="00F01A40"/>
    <w:rsid w:val="00F02DF7"/>
    <w:rsid w:val="00F038DD"/>
    <w:rsid w:val="00F03C74"/>
    <w:rsid w:val="00F03EA4"/>
    <w:rsid w:val="00F06613"/>
    <w:rsid w:val="00F10610"/>
    <w:rsid w:val="00F109A7"/>
    <w:rsid w:val="00F1164C"/>
    <w:rsid w:val="00F12443"/>
    <w:rsid w:val="00F14B84"/>
    <w:rsid w:val="00F1563D"/>
    <w:rsid w:val="00F16C3B"/>
    <w:rsid w:val="00F17641"/>
    <w:rsid w:val="00F25053"/>
    <w:rsid w:val="00F26376"/>
    <w:rsid w:val="00F269A4"/>
    <w:rsid w:val="00F27670"/>
    <w:rsid w:val="00F3027D"/>
    <w:rsid w:val="00F31C30"/>
    <w:rsid w:val="00F32C04"/>
    <w:rsid w:val="00F32D73"/>
    <w:rsid w:val="00F337E0"/>
    <w:rsid w:val="00F34237"/>
    <w:rsid w:val="00F3476E"/>
    <w:rsid w:val="00F3552A"/>
    <w:rsid w:val="00F36428"/>
    <w:rsid w:val="00F367DA"/>
    <w:rsid w:val="00F3715B"/>
    <w:rsid w:val="00F3770A"/>
    <w:rsid w:val="00F425C8"/>
    <w:rsid w:val="00F45030"/>
    <w:rsid w:val="00F459AB"/>
    <w:rsid w:val="00F45D49"/>
    <w:rsid w:val="00F5081A"/>
    <w:rsid w:val="00F52D49"/>
    <w:rsid w:val="00F53331"/>
    <w:rsid w:val="00F536FB"/>
    <w:rsid w:val="00F548BE"/>
    <w:rsid w:val="00F562B5"/>
    <w:rsid w:val="00F5659F"/>
    <w:rsid w:val="00F57BD3"/>
    <w:rsid w:val="00F6077D"/>
    <w:rsid w:val="00F64866"/>
    <w:rsid w:val="00F67E03"/>
    <w:rsid w:val="00F707BD"/>
    <w:rsid w:val="00F7091C"/>
    <w:rsid w:val="00F7119F"/>
    <w:rsid w:val="00F72D78"/>
    <w:rsid w:val="00F75D0B"/>
    <w:rsid w:val="00F76E61"/>
    <w:rsid w:val="00F7759C"/>
    <w:rsid w:val="00F7769A"/>
    <w:rsid w:val="00F84176"/>
    <w:rsid w:val="00F8425D"/>
    <w:rsid w:val="00F84E54"/>
    <w:rsid w:val="00F84EF6"/>
    <w:rsid w:val="00F85210"/>
    <w:rsid w:val="00F8595B"/>
    <w:rsid w:val="00F859C3"/>
    <w:rsid w:val="00F86B56"/>
    <w:rsid w:val="00F87447"/>
    <w:rsid w:val="00F87928"/>
    <w:rsid w:val="00F90588"/>
    <w:rsid w:val="00F90A4B"/>
    <w:rsid w:val="00F90CD6"/>
    <w:rsid w:val="00F9111B"/>
    <w:rsid w:val="00F92B4D"/>
    <w:rsid w:val="00F92BB4"/>
    <w:rsid w:val="00F9453E"/>
    <w:rsid w:val="00F94E66"/>
    <w:rsid w:val="00F95B37"/>
    <w:rsid w:val="00F97219"/>
    <w:rsid w:val="00FA018B"/>
    <w:rsid w:val="00FA2131"/>
    <w:rsid w:val="00FA32EC"/>
    <w:rsid w:val="00FA482E"/>
    <w:rsid w:val="00FA51DF"/>
    <w:rsid w:val="00FA5857"/>
    <w:rsid w:val="00FA761D"/>
    <w:rsid w:val="00FA7795"/>
    <w:rsid w:val="00FB22BD"/>
    <w:rsid w:val="00FB47C7"/>
    <w:rsid w:val="00FB5054"/>
    <w:rsid w:val="00FB6790"/>
    <w:rsid w:val="00FB7801"/>
    <w:rsid w:val="00FC2286"/>
    <w:rsid w:val="00FC2BAD"/>
    <w:rsid w:val="00FC2D2A"/>
    <w:rsid w:val="00FC3FF5"/>
    <w:rsid w:val="00FC4B8B"/>
    <w:rsid w:val="00FC5423"/>
    <w:rsid w:val="00FC72B3"/>
    <w:rsid w:val="00FD01A8"/>
    <w:rsid w:val="00FD0DAB"/>
    <w:rsid w:val="00FD15EC"/>
    <w:rsid w:val="00FD224B"/>
    <w:rsid w:val="00FD27D5"/>
    <w:rsid w:val="00FD3530"/>
    <w:rsid w:val="00FD3A70"/>
    <w:rsid w:val="00FD4B2F"/>
    <w:rsid w:val="00FD4EFF"/>
    <w:rsid w:val="00FD77C3"/>
    <w:rsid w:val="00FD7CF7"/>
    <w:rsid w:val="00FE1860"/>
    <w:rsid w:val="00FE1B45"/>
    <w:rsid w:val="00FE394F"/>
    <w:rsid w:val="00FE41C5"/>
    <w:rsid w:val="00FE4707"/>
    <w:rsid w:val="00FE67FC"/>
    <w:rsid w:val="00FE6BD9"/>
    <w:rsid w:val="00FE767F"/>
    <w:rsid w:val="00FF2664"/>
    <w:rsid w:val="00FF31F0"/>
    <w:rsid w:val="00FF39C4"/>
    <w:rsid w:val="00FF452E"/>
    <w:rsid w:val="00FF5CD4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EB0D8"/>
  <w15:docId w15:val="{FEC31DC5-83A8-40AC-87AD-118B67A2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36"/>
  </w:style>
  <w:style w:type="paragraph" w:styleId="Heading1">
    <w:name w:val="heading 1"/>
    <w:basedOn w:val="Normal"/>
    <w:link w:val="Heading1Char"/>
    <w:uiPriority w:val="9"/>
    <w:qFormat/>
    <w:rsid w:val="00AC3AB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64F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91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32815"/>
    <w:rPr>
      <w:rFonts w:ascii="Times New Roman" w:hAnsi="Times New Roman"/>
      <w:b/>
      <w:color w:val="C00000"/>
      <w:sz w:val="24"/>
    </w:rPr>
  </w:style>
  <w:style w:type="character" w:customStyle="1" w:styleId="Style2">
    <w:name w:val="Style2"/>
    <w:basedOn w:val="DefaultParagraphFont"/>
    <w:uiPriority w:val="1"/>
    <w:rsid w:val="00232815"/>
    <w:rPr>
      <w:rFonts w:ascii="Times New Roman" w:hAnsi="Times New Roman"/>
      <w:color w:val="00B0F0"/>
      <w:sz w:val="20"/>
    </w:rPr>
  </w:style>
  <w:style w:type="character" w:customStyle="1" w:styleId="RichText">
    <w:name w:val="RichText"/>
    <w:basedOn w:val="DefaultParagraphFont"/>
    <w:uiPriority w:val="1"/>
    <w:rsid w:val="00EC34A9"/>
    <w:rPr>
      <w:rFonts w:ascii="Tahoma" w:hAnsi="Tahoma"/>
      <w:b/>
      <w:color w:val="0070C0"/>
      <w:sz w:val="28"/>
    </w:rPr>
  </w:style>
  <w:style w:type="character" w:customStyle="1" w:styleId="RE2016-1">
    <w:name w:val="RE2016-1"/>
    <w:basedOn w:val="DefaultParagraphFont"/>
    <w:uiPriority w:val="1"/>
    <w:qFormat/>
    <w:rsid w:val="00806DA4"/>
    <w:rPr>
      <w:rFonts w:ascii="Microsoft Sans Serif" w:hAnsi="Microsoft Sans Serif"/>
      <w:color w:val="000000" w:themeColor="text1"/>
      <w:sz w:val="24"/>
    </w:rPr>
  </w:style>
  <w:style w:type="character" w:customStyle="1" w:styleId="RE2016-2-RedBold">
    <w:name w:val="RE2016-2-RedBold"/>
    <w:basedOn w:val="DefaultParagraphFont"/>
    <w:uiPriority w:val="1"/>
    <w:qFormat/>
    <w:rsid w:val="00EC03B4"/>
    <w:rPr>
      <w:rFonts w:ascii="Microsoft Sans Serif" w:hAnsi="Microsoft Sans Serif"/>
      <w:b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4C1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EC"/>
  </w:style>
  <w:style w:type="paragraph" w:styleId="Footer">
    <w:name w:val="footer"/>
    <w:basedOn w:val="Normal"/>
    <w:link w:val="FooterChar"/>
    <w:uiPriority w:val="99"/>
    <w:unhideWhenUsed/>
    <w:rsid w:val="004C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EC"/>
  </w:style>
  <w:style w:type="character" w:customStyle="1" w:styleId="Italics">
    <w:name w:val="Italics"/>
    <w:basedOn w:val="DefaultParagraphFont"/>
    <w:uiPriority w:val="1"/>
    <w:qFormat/>
    <w:rsid w:val="006B25E7"/>
    <w:rPr>
      <w:rFonts w:ascii="Microsoft Sans Serif" w:hAnsi="Microsoft Sans Serif"/>
      <w:i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9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57D"/>
    <w:rPr>
      <w:b/>
      <w:bCs/>
      <w:sz w:val="20"/>
      <w:szCs w:val="20"/>
    </w:rPr>
  </w:style>
  <w:style w:type="paragraph" w:customStyle="1" w:styleId="Default">
    <w:name w:val="Default"/>
    <w:rsid w:val="006011A8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</w:rPr>
  </w:style>
  <w:style w:type="character" w:customStyle="1" w:styleId="MS11">
    <w:name w:val="MS 11"/>
    <w:basedOn w:val="DefaultParagraphFont"/>
    <w:uiPriority w:val="1"/>
    <w:qFormat/>
    <w:rsid w:val="00A705D0"/>
    <w:rPr>
      <w:rFonts w:ascii="Microsoft Sans Serif" w:hAnsi="Microsoft Sans Serif"/>
      <w:color w:val="auto"/>
      <w:sz w:val="22"/>
    </w:rPr>
  </w:style>
  <w:style w:type="paragraph" w:customStyle="1" w:styleId="TRC">
    <w:name w:val="TRC文書見出し改善提案"/>
    <w:basedOn w:val="Normal"/>
    <w:rsid w:val="00C77229"/>
    <w:pPr>
      <w:pageBreakBefore/>
      <w:widowControl w:val="0"/>
      <w:spacing w:after="0" w:line="360" w:lineRule="exact"/>
      <w:jc w:val="both"/>
      <w:outlineLvl w:val="1"/>
    </w:pPr>
    <w:rPr>
      <w:rFonts w:ascii="MS UI Gothic" w:eastAsia="MS UI Gothic" w:hAnsi="MS UI Gothic"/>
      <w:b/>
      <w:kern w:val="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3AB5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AF55290174E01B0F8B21A0C6D0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A759B-FAA0-434B-8CD9-FEB1C55FF594}"/>
      </w:docPartPr>
      <w:docPartBody>
        <w:p w:rsidR="003921AA" w:rsidRDefault="00520CB9" w:rsidP="00520CB9">
          <w:pPr>
            <w:pStyle w:val="3A7AF55290174E01B0F8B21A0C6D067213"/>
          </w:pPr>
          <w:r>
            <w:rPr>
              <w:rStyle w:val="PlaceholderText"/>
              <w:rFonts w:ascii="Microsoft Sans Serif" w:hAnsi="Microsoft Sans Serif" w:cs="Microsoft Sans Serif"/>
              <w:sz w:val="22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  <w:sz w:val="22"/>
            </w:rPr>
            <w:t xml:space="preserve"> to enter text</w:t>
          </w:r>
        </w:p>
      </w:docPartBody>
    </w:docPart>
    <w:docPart>
      <w:docPartPr>
        <w:name w:val="E1835EE96B9843BCADA98CD524A4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83FD6-7B34-4941-9B94-603F2B325EA8}"/>
      </w:docPartPr>
      <w:docPartBody>
        <w:p w:rsidR="003921AA" w:rsidRDefault="00A022EA" w:rsidP="00A022EA">
          <w:pPr>
            <w:pStyle w:val="E1835EE96B9843BCADA98CD524A4CCC2"/>
          </w:pPr>
          <w:r>
            <w:rPr>
              <w:rStyle w:val="PlaceholderText"/>
              <w:rFonts w:ascii="Microsoft Sans Serif" w:hAnsi="Microsoft Sans Serif" w:cs="Microsoft Sans Serif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</w:rPr>
            <w:t xml:space="preserve"> to enter text</w:t>
          </w:r>
        </w:p>
      </w:docPartBody>
    </w:docPart>
    <w:docPart>
      <w:docPartPr>
        <w:name w:val="4728780983E7413D8E6FFB4C348AD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5B8B-789C-4106-A7FE-C8E6F039D631}"/>
      </w:docPartPr>
      <w:docPartBody>
        <w:p w:rsidR="003921AA" w:rsidRDefault="00520CB9" w:rsidP="00520CB9">
          <w:pPr>
            <w:pStyle w:val="4728780983E7413D8E6FFB4C348AD89913"/>
          </w:pPr>
          <w:r>
            <w:rPr>
              <w:rStyle w:val="PlaceholderText"/>
              <w:rFonts w:ascii="Microsoft Sans Serif" w:hAnsi="Microsoft Sans Serif" w:cs="Microsoft Sans Serif"/>
            </w:rPr>
            <w:t>Click</w:t>
          </w:r>
          <w:r w:rsidRPr="00511E17">
            <w:rPr>
              <w:rStyle w:val="PlaceholderText"/>
              <w:rFonts w:ascii="Microsoft Sans Serif" w:hAnsi="Microsoft Sans Serif" w:cs="Microsoft Sans Serif"/>
            </w:rPr>
            <w:t xml:space="preserve"> to enter text</w:t>
          </w:r>
        </w:p>
      </w:docPartBody>
    </w:docPart>
    <w:docPart>
      <w:docPartPr>
        <w:name w:val="7A1CE145C6AC4405B8B2BC16F28D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1892-9AFD-420D-B674-0820D3FE2FC7}"/>
      </w:docPartPr>
      <w:docPartBody>
        <w:p w:rsidR="00CF34EF" w:rsidRDefault="00862E56" w:rsidP="00862E56">
          <w:pPr>
            <w:pStyle w:val="7A1CE145C6AC4405B8B2BC16F28D37141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here to enter text</w:t>
          </w:r>
        </w:p>
      </w:docPartBody>
    </w:docPart>
    <w:docPart>
      <w:docPartPr>
        <w:name w:val="CA59F4866EAF440D88605E28DA8A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527D-A742-417B-8BD9-17607C545271}"/>
      </w:docPartPr>
      <w:docPartBody>
        <w:p w:rsidR="00CF34EF" w:rsidRDefault="00862E56" w:rsidP="00862E56">
          <w:pPr>
            <w:pStyle w:val="CA59F4866EAF440D88605E28DA8ABDC91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Choose a risk grade</w:t>
          </w:r>
        </w:p>
      </w:docPartBody>
    </w:docPart>
    <w:docPart>
      <w:docPartPr>
        <w:name w:val="9B86E79CE9974772B6D818F5FE7F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66D0E-3C50-4D96-A91D-3F4C9BCE3D21}"/>
      </w:docPartPr>
      <w:docPartBody>
        <w:p w:rsidR="00CF34EF" w:rsidRDefault="00C37711" w:rsidP="00C37711">
          <w:pPr>
            <w:pStyle w:val="9B86E79CE9974772B6D818F5FE7F37362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Choose a position</w:t>
          </w:r>
        </w:p>
      </w:docPartBody>
    </w:docPart>
    <w:docPart>
      <w:docPartPr>
        <w:name w:val="1076354C8BF943F58AF3DE5BDFD87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D96A-8858-42F2-834E-77F208ABFCB3}"/>
      </w:docPartPr>
      <w:docPartBody>
        <w:p w:rsidR="00E11445" w:rsidRDefault="00862E56" w:rsidP="00862E56">
          <w:pPr>
            <w:pStyle w:val="1076354C8BF943F58AF3DE5BDFD8729A3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5B64-ED45-4AF8-831A-EEBB062C2883}"/>
      </w:docPartPr>
      <w:docPartBody>
        <w:p w:rsidR="009079F9" w:rsidRDefault="00192D74">
          <w:r w:rsidRPr="007659CE">
            <w:rPr>
              <w:rStyle w:val="PlaceholderText"/>
            </w:rPr>
            <w:t>Choose an item.</w:t>
          </w:r>
        </w:p>
      </w:docPartBody>
    </w:docPart>
    <w:docPart>
      <w:docPartPr>
        <w:name w:val="624902BE6F1A4FCC974496F287CE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B899-CCB9-4A0C-905D-3B8B903223F5}"/>
      </w:docPartPr>
      <w:docPartBody>
        <w:p w:rsidR="009079F9" w:rsidRDefault="00192D74" w:rsidP="00192D74">
          <w:pPr>
            <w:pStyle w:val="624902BE6F1A4FCC974496F287CEB1E1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3BC13F1020C24AA49C6CB860F111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FFE6B-3DDC-4D58-B332-433260473FAC}"/>
      </w:docPartPr>
      <w:docPartBody>
        <w:p w:rsidR="009079F9" w:rsidRDefault="00192D74" w:rsidP="00192D74">
          <w:pPr>
            <w:pStyle w:val="3BC13F1020C24AA49C6CB860F11163B7"/>
          </w:pPr>
          <w:r w:rsidRPr="00D27056">
            <w:rPr>
              <w:rStyle w:val="PlaceholderText"/>
              <w:rFonts w:ascii="Microsoft Sans Serif" w:hAnsi="Microsoft Sans Serif" w:cs="Microsoft Sans Serif"/>
              <w:sz w:val="20"/>
            </w:rPr>
            <w:t>Click to enter text</w:t>
          </w:r>
        </w:p>
      </w:docPartBody>
    </w:docPart>
    <w:docPart>
      <w:docPartPr>
        <w:name w:val="81F153766C584AD59B8BA3EAFAA0A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DFC91-EE55-40DA-B6AD-F90E1D78A994}"/>
      </w:docPartPr>
      <w:docPartBody>
        <w:p w:rsidR="00AF296B" w:rsidRDefault="00070ED2" w:rsidP="00070ED2">
          <w:pPr>
            <w:pStyle w:val="81F153766C584AD59B8BA3EAFAA0A37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C1AC9421DE0441A68AC79FBBE08C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840C4-3913-4D4B-866B-4F1990815383}"/>
      </w:docPartPr>
      <w:docPartBody>
        <w:p w:rsidR="00AF296B" w:rsidRDefault="00070ED2" w:rsidP="00070ED2">
          <w:pPr>
            <w:pStyle w:val="C1AC9421DE0441A68AC79FBBE08CDEF6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246A502738A94E8DA3AB226D57CC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D687D-4B26-4867-89AA-8E6DB4FB5AD4}"/>
      </w:docPartPr>
      <w:docPartBody>
        <w:p w:rsidR="00AF296B" w:rsidRDefault="00070ED2" w:rsidP="00070ED2">
          <w:pPr>
            <w:pStyle w:val="246A502738A94E8DA3AB226D57CC952A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7FED4BF4C37547F8BB858D56BF0D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B4AF6-1BBE-4618-BB05-ACA2F69A6F8B}"/>
      </w:docPartPr>
      <w:docPartBody>
        <w:p w:rsidR="00AF296B" w:rsidRDefault="00070ED2" w:rsidP="00070ED2">
          <w:pPr>
            <w:pStyle w:val="7FED4BF4C37547F8BB858D56BF0DD28C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2DF0D470A06144CCA463683B7950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E3576-F12E-44F3-8868-EAE098AA74AF}"/>
      </w:docPartPr>
      <w:docPartBody>
        <w:p w:rsidR="00AF296B" w:rsidRDefault="00070ED2" w:rsidP="00070ED2">
          <w:pPr>
            <w:pStyle w:val="2DF0D470A06144CCA463683B795049FF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BA89B78E899443118DC5BFBA8FCAE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DBB9-B183-4247-8E95-3027706677B4}"/>
      </w:docPartPr>
      <w:docPartBody>
        <w:p w:rsidR="00AF296B" w:rsidRDefault="00070ED2" w:rsidP="00070ED2">
          <w:pPr>
            <w:pStyle w:val="BA89B78E899443118DC5BFBA8FCAE8B5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D19528CD66ED4A41ABBA58E0D647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04AC2-9F94-482C-9D4F-8163CC848185}"/>
      </w:docPartPr>
      <w:docPartBody>
        <w:p w:rsidR="00AF296B" w:rsidRDefault="00070ED2" w:rsidP="00070ED2">
          <w:pPr>
            <w:pStyle w:val="D19528CD66ED4A41ABBA58E0D647C2DD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C5DEA46B463D4DF7A384DAE6D50B8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8998-9F83-4410-A269-55FB9C9B475F}"/>
      </w:docPartPr>
      <w:docPartBody>
        <w:p w:rsidR="004C171C" w:rsidRDefault="004C5EE7" w:rsidP="004C5EE7"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0BB79A91D41149F581768577E078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10D5-3568-4946-8D8F-B6686356F5F1}"/>
      </w:docPartPr>
      <w:docPartBody>
        <w:p w:rsidR="004C171C" w:rsidRDefault="004C5EE7" w:rsidP="004C5EE7"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  <w:docPart>
      <w:docPartPr>
        <w:name w:val="BB075AEFE1BA4401AB95E2B1C96B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3A778-2346-4BCE-AE1A-4667E8474629}"/>
      </w:docPartPr>
      <w:docPartBody>
        <w:p w:rsidR="004C171C" w:rsidRDefault="004C5EE7" w:rsidP="004C5EE7">
          <w:r w:rsidRPr="006F5E52">
            <w:rPr>
              <w:rStyle w:val="PlaceholderText"/>
              <w:rFonts w:ascii="Microsoft Sans Serif" w:hAnsi="Microsoft Sans Serif" w:cs="Microsoft Sans Serif"/>
              <w:sz w:val="20"/>
              <w:szCs w:val="20"/>
            </w:rPr>
            <w:t>Click here to enter photo description</w:t>
          </w:r>
          <w:r w:rsidRPr="00D27056">
            <w:rPr>
              <w:rStyle w:val="PlaceholderText"/>
              <w:rFonts w:ascii="Microsoft Sans Serif" w:hAnsi="Microsoft Sans Serif" w:cs="Microsoft Sans Serif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sap">
    <w:panose1 w:val="020F0504030202060203"/>
    <w:charset w:val="00"/>
    <w:family w:val="swiss"/>
    <w:pitch w:val="variable"/>
    <w:sig w:usb0="2000000F" w:usb1="00000001" w:usb2="00000000" w:usb3="00000000" w:csb0="00000193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3D7"/>
    <w:rsid w:val="00017D7C"/>
    <w:rsid w:val="00024DDC"/>
    <w:rsid w:val="00050BC7"/>
    <w:rsid w:val="00052BCD"/>
    <w:rsid w:val="00056667"/>
    <w:rsid w:val="00061BF8"/>
    <w:rsid w:val="00070ED2"/>
    <w:rsid w:val="00072822"/>
    <w:rsid w:val="000A0E57"/>
    <w:rsid w:val="000C063C"/>
    <w:rsid w:val="000D0D4B"/>
    <w:rsid w:val="000D3767"/>
    <w:rsid w:val="0012357F"/>
    <w:rsid w:val="00147E57"/>
    <w:rsid w:val="00157772"/>
    <w:rsid w:val="00162D45"/>
    <w:rsid w:val="00192D74"/>
    <w:rsid w:val="001D2ADA"/>
    <w:rsid w:val="001D4C81"/>
    <w:rsid w:val="001F739A"/>
    <w:rsid w:val="00200CBE"/>
    <w:rsid w:val="00244D08"/>
    <w:rsid w:val="0025367E"/>
    <w:rsid w:val="002707E6"/>
    <w:rsid w:val="0027211C"/>
    <w:rsid w:val="00274215"/>
    <w:rsid w:val="002A4B0C"/>
    <w:rsid w:val="002C116D"/>
    <w:rsid w:val="002D0DC1"/>
    <w:rsid w:val="002D7F4D"/>
    <w:rsid w:val="00307956"/>
    <w:rsid w:val="0031572F"/>
    <w:rsid w:val="003447E5"/>
    <w:rsid w:val="00354C76"/>
    <w:rsid w:val="00373E53"/>
    <w:rsid w:val="00380916"/>
    <w:rsid w:val="00385065"/>
    <w:rsid w:val="003921AA"/>
    <w:rsid w:val="003A42C9"/>
    <w:rsid w:val="003A4B84"/>
    <w:rsid w:val="003A6F2B"/>
    <w:rsid w:val="003F7263"/>
    <w:rsid w:val="00411686"/>
    <w:rsid w:val="0045744B"/>
    <w:rsid w:val="004646CC"/>
    <w:rsid w:val="004C171C"/>
    <w:rsid w:val="004C5EE7"/>
    <w:rsid w:val="004F7BF5"/>
    <w:rsid w:val="00520CB9"/>
    <w:rsid w:val="00533BDF"/>
    <w:rsid w:val="00584030"/>
    <w:rsid w:val="005B78AA"/>
    <w:rsid w:val="00611F32"/>
    <w:rsid w:val="00625249"/>
    <w:rsid w:val="00627040"/>
    <w:rsid w:val="00656160"/>
    <w:rsid w:val="0066594C"/>
    <w:rsid w:val="00672CF9"/>
    <w:rsid w:val="006919C3"/>
    <w:rsid w:val="00697F6D"/>
    <w:rsid w:val="006C5AA6"/>
    <w:rsid w:val="006D62A2"/>
    <w:rsid w:val="006E657B"/>
    <w:rsid w:val="00700B91"/>
    <w:rsid w:val="00790CFA"/>
    <w:rsid w:val="00795CF7"/>
    <w:rsid w:val="007B33DC"/>
    <w:rsid w:val="007C31DA"/>
    <w:rsid w:val="007D64BD"/>
    <w:rsid w:val="008013D7"/>
    <w:rsid w:val="00804F9B"/>
    <w:rsid w:val="008569DD"/>
    <w:rsid w:val="00862E56"/>
    <w:rsid w:val="008737D1"/>
    <w:rsid w:val="00877A63"/>
    <w:rsid w:val="008E582D"/>
    <w:rsid w:val="008F0CC8"/>
    <w:rsid w:val="008F35D4"/>
    <w:rsid w:val="008F6076"/>
    <w:rsid w:val="008F7B89"/>
    <w:rsid w:val="00900255"/>
    <w:rsid w:val="009079F9"/>
    <w:rsid w:val="009905ED"/>
    <w:rsid w:val="00995A48"/>
    <w:rsid w:val="009B67B5"/>
    <w:rsid w:val="009C265D"/>
    <w:rsid w:val="009D79B8"/>
    <w:rsid w:val="009E2B18"/>
    <w:rsid w:val="009F5610"/>
    <w:rsid w:val="00A022EA"/>
    <w:rsid w:val="00A40B5B"/>
    <w:rsid w:val="00A86289"/>
    <w:rsid w:val="00AF296B"/>
    <w:rsid w:val="00B0733A"/>
    <w:rsid w:val="00B24F34"/>
    <w:rsid w:val="00B52035"/>
    <w:rsid w:val="00B97AD7"/>
    <w:rsid w:val="00BA0EE8"/>
    <w:rsid w:val="00BD3A7A"/>
    <w:rsid w:val="00BD63AE"/>
    <w:rsid w:val="00BF2E4D"/>
    <w:rsid w:val="00C14DA5"/>
    <w:rsid w:val="00C37711"/>
    <w:rsid w:val="00C62D55"/>
    <w:rsid w:val="00C832A0"/>
    <w:rsid w:val="00C937BB"/>
    <w:rsid w:val="00CC23FE"/>
    <w:rsid w:val="00CD45AD"/>
    <w:rsid w:val="00CF34EF"/>
    <w:rsid w:val="00D01492"/>
    <w:rsid w:val="00D632A2"/>
    <w:rsid w:val="00D7504C"/>
    <w:rsid w:val="00D96AAD"/>
    <w:rsid w:val="00DB46B3"/>
    <w:rsid w:val="00DB6A5B"/>
    <w:rsid w:val="00DB74FF"/>
    <w:rsid w:val="00DE3B6D"/>
    <w:rsid w:val="00E11445"/>
    <w:rsid w:val="00E454C2"/>
    <w:rsid w:val="00E61E5E"/>
    <w:rsid w:val="00E73212"/>
    <w:rsid w:val="00EC4129"/>
    <w:rsid w:val="00ED273A"/>
    <w:rsid w:val="00ED3AAB"/>
    <w:rsid w:val="00F011D5"/>
    <w:rsid w:val="00F159D7"/>
    <w:rsid w:val="00F3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EE7"/>
    <w:rPr>
      <w:color w:val="808080"/>
    </w:rPr>
  </w:style>
  <w:style w:type="paragraph" w:customStyle="1" w:styleId="E1835EE96B9843BCADA98CD524A4CCC2">
    <w:name w:val="E1835EE96B9843BCADA98CD524A4CCC2"/>
    <w:rsid w:val="00A022EA"/>
  </w:style>
  <w:style w:type="paragraph" w:customStyle="1" w:styleId="4728780983E7413D8E6FFB4C348AD89913">
    <w:name w:val="4728780983E7413D8E6FFB4C348AD89913"/>
    <w:rsid w:val="00520CB9"/>
    <w:rPr>
      <w:rFonts w:ascii="Times New Roman" w:eastAsiaTheme="minorHAnsi" w:hAnsi="Times New Roman" w:cs="Times New Roman"/>
      <w:sz w:val="24"/>
      <w:szCs w:val="24"/>
    </w:rPr>
  </w:style>
  <w:style w:type="paragraph" w:customStyle="1" w:styleId="3A7AF55290174E01B0F8B21A0C6D067213">
    <w:name w:val="3A7AF55290174E01B0F8B21A0C6D067213"/>
    <w:rsid w:val="00520CB9"/>
    <w:rPr>
      <w:rFonts w:ascii="Times New Roman" w:eastAsiaTheme="minorHAnsi" w:hAnsi="Times New Roman" w:cs="Times New Roman"/>
      <w:sz w:val="24"/>
      <w:szCs w:val="24"/>
    </w:rPr>
  </w:style>
  <w:style w:type="paragraph" w:customStyle="1" w:styleId="9B86E79CE9974772B6D818F5FE7F37362">
    <w:name w:val="9B86E79CE9974772B6D818F5FE7F37362"/>
    <w:rsid w:val="00C37711"/>
    <w:rPr>
      <w:rFonts w:ascii="Times New Roman" w:eastAsiaTheme="minorHAnsi" w:hAnsi="Times New Roman" w:cs="Times New Roman"/>
      <w:sz w:val="24"/>
      <w:szCs w:val="24"/>
    </w:rPr>
  </w:style>
  <w:style w:type="paragraph" w:customStyle="1" w:styleId="1076354C8BF943F58AF3DE5BDFD8729A3">
    <w:name w:val="1076354C8BF943F58AF3DE5BDFD8729A3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7A1CE145C6AC4405B8B2BC16F28D371411">
    <w:name w:val="7A1CE145C6AC4405B8B2BC16F28D371411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CA59F4866EAF440D88605E28DA8ABDC911">
    <w:name w:val="CA59F4866EAF440D88605E28DA8ABDC911"/>
    <w:rsid w:val="00862E56"/>
    <w:rPr>
      <w:rFonts w:ascii="Times New Roman" w:eastAsiaTheme="minorHAnsi" w:hAnsi="Times New Roman" w:cs="Times New Roman"/>
      <w:sz w:val="24"/>
      <w:szCs w:val="24"/>
    </w:rPr>
  </w:style>
  <w:style w:type="paragraph" w:customStyle="1" w:styleId="624902BE6F1A4FCC974496F287CEB1E1">
    <w:name w:val="624902BE6F1A4FCC974496F287CEB1E1"/>
    <w:rsid w:val="00192D74"/>
    <w:pPr>
      <w:spacing w:after="160" w:line="259" w:lineRule="auto"/>
    </w:pPr>
  </w:style>
  <w:style w:type="paragraph" w:customStyle="1" w:styleId="3BC13F1020C24AA49C6CB860F11163B7">
    <w:name w:val="3BC13F1020C24AA49C6CB860F11163B7"/>
    <w:rsid w:val="00192D74"/>
    <w:pPr>
      <w:spacing w:after="160" w:line="259" w:lineRule="auto"/>
    </w:pPr>
  </w:style>
  <w:style w:type="paragraph" w:customStyle="1" w:styleId="81F153766C584AD59B8BA3EAFAA0A371">
    <w:name w:val="81F153766C584AD59B8BA3EAFAA0A371"/>
    <w:rsid w:val="00070ED2"/>
    <w:pPr>
      <w:spacing w:after="160" w:line="259" w:lineRule="auto"/>
    </w:pPr>
  </w:style>
  <w:style w:type="paragraph" w:customStyle="1" w:styleId="C1AC9421DE0441A68AC79FBBE08CDEF6">
    <w:name w:val="C1AC9421DE0441A68AC79FBBE08CDEF6"/>
    <w:rsid w:val="00070ED2"/>
    <w:pPr>
      <w:spacing w:after="160" w:line="259" w:lineRule="auto"/>
    </w:pPr>
  </w:style>
  <w:style w:type="paragraph" w:customStyle="1" w:styleId="246A502738A94E8DA3AB226D57CC952A">
    <w:name w:val="246A502738A94E8DA3AB226D57CC952A"/>
    <w:rsid w:val="00070ED2"/>
    <w:pPr>
      <w:spacing w:after="160" w:line="259" w:lineRule="auto"/>
    </w:pPr>
  </w:style>
  <w:style w:type="paragraph" w:customStyle="1" w:styleId="7FED4BF4C37547F8BB858D56BF0DD28C">
    <w:name w:val="7FED4BF4C37547F8BB858D56BF0DD28C"/>
    <w:rsid w:val="00070ED2"/>
    <w:pPr>
      <w:spacing w:after="160" w:line="259" w:lineRule="auto"/>
    </w:pPr>
  </w:style>
  <w:style w:type="paragraph" w:customStyle="1" w:styleId="2DF0D470A06144CCA463683B795049FF">
    <w:name w:val="2DF0D470A06144CCA463683B795049FF"/>
    <w:rsid w:val="00070ED2"/>
    <w:pPr>
      <w:spacing w:after="160" w:line="259" w:lineRule="auto"/>
    </w:pPr>
  </w:style>
  <w:style w:type="paragraph" w:customStyle="1" w:styleId="BA89B78E899443118DC5BFBA8FCAE8B5">
    <w:name w:val="BA89B78E899443118DC5BFBA8FCAE8B5"/>
    <w:rsid w:val="00070ED2"/>
    <w:pPr>
      <w:spacing w:after="160" w:line="259" w:lineRule="auto"/>
    </w:pPr>
  </w:style>
  <w:style w:type="paragraph" w:customStyle="1" w:styleId="D19528CD66ED4A41ABBA58E0D647C2DD">
    <w:name w:val="D19528CD66ED4A41ABBA58E0D647C2DD"/>
    <w:rsid w:val="00070E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C324B-B8B8-4B1B-ADA9-47471188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Pages>7</Pages>
  <Words>1265</Words>
  <Characters>6656</Characters>
  <Application>Microsoft Office Word</Application>
  <DocSecurity>0</DocSecurity>
  <Lines>391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Underwriting Survey Report Summary</vt:lpstr>
    </vt:vector>
  </TitlesOfParts>
  <Company>BKC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Underwriting Survey Report Summary</dc:title>
  <dc:creator>anh.ntk</dc:creator>
  <cp:keywords>BVTM;S;BVTM Confidential S</cp:keywords>
  <cp:lastModifiedBy>Vo Toan Trung IT</cp:lastModifiedBy>
  <cp:revision>1227</cp:revision>
  <cp:lastPrinted>2021-05-31T07:10:00Z</cp:lastPrinted>
  <dcterms:created xsi:type="dcterms:W3CDTF">2018-02-28T06:17:00Z</dcterms:created>
  <dcterms:modified xsi:type="dcterms:W3CDTF">2022-06-21T10:34:00Z</dcterms:modified>
  <cp:category>S</cp:category>
</cp:coreProperties>
</file>