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55"/>
        <w:gridCol w:w="2650"/>
        <w:gridCol w:w="2600"/>
        <w:gridCol w:w="2201"/>
      </w:tblGrid>
      <w:tr w:rsidR="001C3BBC" w:rsidRPr="001C3BBC" w14:paraId="3DAA3DE9" w14:textId="77777777" w:rsidTr="001C3BBC">
        <w:trPr>
          <w:tblHeader/>
          <w:tblCellSpacing w:w="15" w:type="dxa"/>
        </w:trPr>
        <w:tc>
          <w:tcPr>
            <w:tcW w:w="806" w:type="dxa"/>
            <w:vAlign w:val="center"/>
            <w:hideMark/>
          </w:tcPr>
          <w:p w14:paraId="187D3B0F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阶段</w:t>
            </w:r>
          </w:p>
        </w:tc>
        <w:tc>
          <w:tcPr>
            <w:tcW w:w="2620" w:type="dxa"/>
            <w:vAlign w:val="center"/>
            <w:hideMark/>
          </w:tcPr>
          <w:p w14:paraId="174F79D4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任务内容</w:t>
            </w:r>
          </w:p>
        </w:tc>
        <w:tc>
          <w:tcPr>
            <w:tcW w:w="0" w:type="auto"/>
            <w:vAlign w:val="center"/>
            <w:hideMark/>
          </w:tcPr>
          <w:p w14:paraId="5F018983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AI 能力</w:t>
            </w:r>
          </w:p>
        </w:tc>
        <w:tc>
          <w:tcPr>
            <w:tcW w:w="0" w:type="auto"/>
            <w:vAlign w:val="center"/>
            <w:hideMark/>
          </w:tcPr>
          <w:p w14:paraId="59055C14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你需要主导的关键点</w:t>
            </w:r>
          </w:p>
        </w:tc>
      </w:tr>
      <w:tr w:rsidR="001C3BBC" w:rsidRPr="001C3BBC" w14:paraId="2BBEABFC" w14:textId="77777777" w:rsidTr="001C3BBC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715FAE5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1. 需求分析</w:t>
            </w:r>
          </w:p>
        </w:tc>
        <w:tc>
          <w:tcPr>
            <w:tcW w:w="2620" w:type="dxa"/>
            <w:vAlign w:val="center"/>
            <w:hideMark/>
          </w:tcPr>
          <w:p w14:paraId="31470892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确定平台功能、角色、业务流程、端到</w:t>
            </w:r>
            <w:proofErr w:type="gramStart"/>
            <w:r w:rsidRPr="001C3BBC">
              <w:rPr>
                <w:b/>
                <w:bCs/>
              </w:rPr>
              <w:t>端用户</w:t>
            </w:r>
            <w:proofErr w:type="gramEnd"/>
            <w:r w:rsidRPr="001C3BBC">
              <w:rPr>
                <w:b/>
                <w:bCs/>
              </w:rPr>
              <w:t>体验</w:t>
            </w:r>
          </w:p>
        </w:tc>
        <w:tc>
          <w:tcPr>
            <w:tcW w:w="0" w:type="auto"/>
            <w:vAlign w:val="center"/>
            <w:hideMark/>
          </w:tcPr>
          <w:p w14:paraId="0D2099AA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可协助流程图、用例图、</w:t>
            </w:r>
            <w:proofErr w:type="gramStart"/>
            <w:r w:rsidRPr="001C3BBC">
              <w:rPr>
                <w:b/>
                <w:bCs/>
              </w:rPr>
              <w:t>竞品分析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36B3D351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明确业务目标、做功能取舍、优先级规划</w:t>
            </w:r>
          </w:p>
        </w:tc>
      </w:tr>
      <w:tr w:rsidR="001C3BBC" w:rsidRPr="001C3BBC" w14:paraId="68D8E352" w14:textId="77777777" w:rsidTr="001C3BBC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4CD8A90E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2. 架构设计</w:t>
            </w:r>
          </w:p>
        </w:tc>
        <w:tc>
          <w:tcPr>
            <w:tcW w:w="2620" w:type="dxa"/>
            <w:vAlign w:val="center"/>
            <w:hideMark/>
          </w:tcPr>
          <w:p w14:paraId="2EDA5501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模块划分、数据库结构、服务拆分、接口规划</w:t>
            </w:r>
          </w:p>
        </w:tc>
        <w:tc>
          <w:tcPr>
            <w:tcW w:w="0" w:type="auto"/>
            <w:vAlign w:val="center"/>
            <w:hideMark/>
          </w:tcPr>
          <w:p w14:paraId="08FBD5D1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能自动生成 ER 图、数据库建模、接口契约</w:t>
            </w:r>
          </w:p>
        </w:tc>
        <w:tc>
          <w:tcPr>
            <w:tcW w:w="0" w:type="auto"/>
            <w:vAlign w:val="center"/>
            <w:hideMark/>
          </w:tcPr>
          <w:p w14:paraId="40466D38" w14:textId="77777777" w:rsidR="001C3BBC" w:rsidRPr="001C3BBC" w:rsidRDefault="001C3BBC" w:rsidP="001C3BBC">
            <w:pPr>
              <w:rPr>
                <w:b/>
                <w:bCs/>
              </w:rPr>
            </w:pPr>
            <w:proofErr w:type="gramStart"/>
            <w:r w:rsidRPr="001C3BBC">
              <w:rPr>
                <w:b/>
                <w:bCs/>
              </w:rPr>
              <w:t>拆微服务</w:t>
            </w:r>
            <w:proofErr w:type="gramEnd"/>
            <w:r w:rsidRPr="001C3BBC">
              <w:rPr>
                <w:b/>
                <w:bCs/>
              </w:rPr>
              <w:t>边界、做技术选型、考虑长期扩展性</w:t>
            </w:r>
          </w:p>
        </w:tc>
      </w:tr>
      <w:tr w:rsidR="001C3BBC" w:rsidRPr="001C3BBC" w14:paraId="2DCFC62D" w14:textId="77777777" w:rsidTr="001C3BBC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395A2CB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3. 接口设计</w:t>
            </w:r>
          </w:p>
        </w:tc>
        <w:tc>
          <w:tcPr>
            <w:tcW w:w="2620" w:type="dxa"/>
            <w:vAlign w:val="center"/>
            <w:hideMark/>
          </w:tcPr>
          <w:p w14:paraId="7E93360F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OpenAPI、</w:t>
            </w:r>
            <w:proofErr w:type="spellStart"/>
            <w:r w:rsidRPr="001C3BBC">
              <w:rPr>
                <w:b/>
                <w:bCs/>
              </w:rPr>
              <w:t>GraphQL</w:t>
            </w:r>
            <w:proofErr w:type="spellEnd"/>
            <w:r w:rsidRPr="001C3BBC">
              <w:rPr>
                <w:b/>
                <w:bCs/>
              </w:rPr>
              <w:t xml:space="preserve"> schema、Mock</w:t>
            </w:r>
          </w:p>
        </w:tc>
        <w:tc>
          <w:tcPr>
            <w:tcW w:w="0" w:type="auto"/>
            <w:vAlign w:val="center"/>
            <w:hideMark/>
          </w:tcPr>
          <w:p w14:paraId="708DE85D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AI 可自动生成接口文档、测试数据</w:t>
            </w:r>
          </w:p>
        </w:tc>
        <w:tc>
          <w:tcPr>
            <w:tcW w:w="0" w:type="auto"/>
            <w:vAlign w:val="center"/>
            <w:hideMark/>
          </w:tcPr>
          <w:p w14:paraId="0F182F00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定义接口规范、字段含义、版本控制</w:t>
            </w:r>
          </w:p>
        </w:tc>
      </w:tr>
      <w:tr w:rsidR="001C3BBC" w:rsidRPr="001C3BBC" w14:paraId="1BCB4054" w14:textId="77777777" w:rsidTr="001C3BBC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16F28883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4. 后端开发</w:t>
            </w:r>
          </w:p>
        </w:tc>
        <w:tc>
          <w:tcPr>
            <w:tcW w:w="2620" w:type="dxa"/>
            <w:vAlign w:val="center"/>
            <w:hideMark/>
          </w:tcPr>
          <w:p w14:paraId="716BCD19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商品、订单、支付、物流等核心业务逻辑</w:t>
            </w:r>
          </w:p>
        </w:tc>
        <w:tc>
          <w:tcPr>
            <w:tcW w:w="0" w:type="auto"/>
            <w:vAlign w:val="center"/>
            <w:hideMark/>
          </w:tcPr>
          <w:p w14:paraId="4FA82B2C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能生成 CRUD、支付/回调示例、REST API</w:t>
            </w:r>
          </w:p>
        </w:tc>
        <w:tc>
          <w:tcPr>
            <w:tcW w:w="0" w:type="auto"/>
            <w:vAlign w:val="center"/>
            <w:hideMark/>
          </w:tcPr>
          <w:p w14:paraId="018D10D4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处理复杂流程逻辑、</w:t>
            </w:r>
            <w:proofErr w:type="gramStart"/>
            <w:r w:rsidRPr="001C3BBC">
              <w:rPr>
                <w:b/>
                <w:bCs/>
              </w:rPr>
              <w:t>幂</w:t>
            </w:r>
            <w:proofErr w:type="gramEnd"/>
            <w:r w:rsidRPr="001C3BBC">
              <w:rPr>
                <w:b/>
                <w:bCs/>
              </w:rPr>
              <w:t>等、事务、一致性、安全控制</w:t>
            </w:r>
          </w:p>
        </w:tc>
      </w:tr>
      <w:tr w:rsidR="001C3BBC" w:rsidRPr="001C3BBC" w14:paraId="5502FF1B" w14:textId="77777777" w:rsidTr="001C3BBC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5F6F898B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5. 前端开发</w:t>
            </w:r>
          </w:p>
        </w:tc>
        <w:tc>
          <w:tcPr>
            <w:tcW w:w="2620" w:type="dxa"/>
            <w:vAlign w:val="center"/>
            <w:hideMark/>
          </w:tcPr>
          <w:p w14:paraId="54FC7339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Web、App、小程序界面、状态管理</w:t>
            </w:r>
          </w:p>
        </w:tc>
        <w:tc>
          <w:tcPr>
            <w:tcW w:w="0" w:type="auto"/>
            <w:vAlign w:val="center"/>
            <w:hideMark/>
          </w:tcPr>
          <w:p w14:paraId="73DD2C11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可输出组件、请求封装、页面模板</w:t>
            </w:r>
          </w:p>
        </w:tc>
        <w:tc>
          <w:tcPr>
            <w:tcW w:w="0" w:type="auto"/>
            <w:vAlign w:val="center"/>
            <w:hideMark/>
          </w:tcPr>
          <w:p w14:paraId="06F08AA1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做 UI 调优、交互逻辑、性能优化、适配不同平台</w:t>
            </w:r>
          </w:p>
        </w:tc>
      </w:tr>
      <w:tr w:rsidR="001C3BBC" w:rsidRPr="001C3BBC" w14:paraId="119F5B27" w14:textId="77777777" w:rsidTr="001C3BBC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6F01869F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6. 测试 &amp; QA</w:t>
            </w:r>
          </w:p>
        </w:tc>
        <w:tc>
          <w:tcPr>
            <w:tcW w:w="2620" w:type="dxa"/>
            <w:vAlign w:val="center"/>
            <w:hideMark/>
          </w:tcPr>
          <w:p w14:paraId="28967D78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单元测试、集成测试、接口测试、性能测试</w:t>
            </w:r>
          </w:p>
        </w:tc>
        <w:tc>
          <w:tcPr>
            <w:tcW w:w="0" w:type="auto"/>
            <w:vAlign w:val="center"/>
            <w:hideMark/>
          </w:tcPr>
          <w:p w14:paraId="30583A3D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可生成 Jest/Cypress/E2E 脚本</w:t>
            </w:r>
          </w:p>
        </w:tc>
        <w:tc>
          <w:tcPr>
            <w:tcW w:w="0" w:type="auto"/>
            <w:vAlign w:val="center"/>
            <w:hideMark/>
          </w:tcPr>
          <w:p w14:paraId="43BF013D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补充边界用例、解 Bug、调试多端一致性</w:t>
            </w:r>
          </w:p>
        </w:tc>
      </w:tr>
      <w:tr w:rsidR="001C3BBC" w:rsidRPr="001C3BBC" w14:paraId="1F83B9D2" w14:textId="77777777" w:rsidTr="001C3BBC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2978A06A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7. DevOps</w:t>
            </w:r>
          </w:p>
        </w:tc>
        <w:tc>
          <w:tcPr>
            <w:tcW w:w="2620" w:type="dxa"/>
            <w:vAlign w:val="center"/>
            <w:hideMark/>
          </w:tcPr>
          <w:p w14:paraId="13AED3A8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CI/CD、打包部署、日志监控、版本发布</w:t>
            </w:r>
          </w:p>
        </w:tc>
        <w:tc>
          <w:tcPr>
            <w:tcW w:w="0" w:type="auto"/>
            <w:vAlign w:val="center"/>
            <w:hideMark/>
          </w:tcPr>
          <w:p w14:paraId="34FAA302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 xml:space="preserve">可写 </w:t>
            </w:r>
            <w:proofErr w:type="spellStart"/>
            <w:r w:rsidRPr="001C3BBC">
              <w:rPr>
                <w:b/>
                <w:bCs/>
              </w:rPr>
              <w:t>Dockerfile</w:t>
            </w:r>
            <w:proofErr w:type="spellEnd"/>
            <w:r w:rsidRPr="001C3BBC">
              <w:rPr>
                <w:b/>
                <w:bCs/>
              </w:rPr>
              <w:t>、GitHub Actions 配置</w:t>
            </w:r>
          </w:p>
        </w:tc>
        <w:tc>
          <w:tcPr>
            <w:tcW w:w="0" w:type="auto"/>
            <w:vAlign w:val="center"/>
            <w:hideMark/>
          </w:tcPr>
          <w:p w14:paraId="0E4C4870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配置实际部署环境、安全策略、排错手段</w:t>
            </w:r>
          </w:p>
        </w:tc>
      </w:tr>
      <w:tr w:rsidR="001C3BBC" w:rsidRPr="001C3BBC" w14:paraId="30C74FDA" w14:textId="77777777" w:rsidTr="001C3BBC">
        <w:trPr>
          <w:tblCellSpacing w:w="15" w:type="dxa"/>
        </w:trPr>
        <w:tc>
          <w:tcPr>
            <w:tcW w:w="806" w:type="dxa"/>
            <w:vAlign w:val="center"/>
            <w:hideMark/>
          </w:tcPr>
          <w:p w14:paraId="1B7C6B8F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8. 上线运维</w:t>
            </w:r>
          </w:p>
        </w:tc>
        <w:tc>
          <w:tcPr>
            <w:tcW w:w="2620" w:type="dxa"/>
            <w:vAlign w:val="center"/>
            <w:hideMark/>
          </w:tcPr>
          <w:p w14:paraId="0F36FE41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上架、运营支持、用户反馈、更新迭代</w:t>
            </w:r>
          </w:p>
        </w:tc>
        <w:tc>
          <w:tcPr>
            <w:tcW w:w="0" w:type="auto"/>
            <w:vAlign w:val="center"/>
            <w:hideMark/>
          </w:tcPr>
          <w:p w14:paraId="4BC4CB05" w14:textId="77777777" w:rsidR="001C3BBC" w:rsidRPr="001C3BBC" w:rsidRDefault="001C3BBC" w:rsidP="001C3BBC">
            <w:pPr>
              <w:rPr>
                <w:b/>
                <w:bCs/>
              </w:rPr>
            </w:pPr>
            <w:r w:rsidRPr="001C3BBC">
              <w:rPr>
                <w:b/>
                <w:bCs/>
              </w:rPr>
              <w:t>能自动归纳用户反馈、辅助写补丁脚本</w:t>
            </w:r>
          </w:p>
        </w:tc>
        <w:tc>
          <w:tcPr>
            <w:tcW w:w="0" w:type="auto"/>
            <w:vAlign w:val="center"/>
            <w:hideMark/>
          </w:tcPr>
          <w:p w14:paraId="57AD5CA0" w14:textId="77777777" w:rsidR="001C3BBC" w:rsidRPr="001C3BBC" w:rsidRDefault="001C3BBC" w:rsidP="001C3BBC">
            <w:pPr>
              <w:rPr>
                <w:b/>
                <w:bCs/>
              </w:rPr>
            </w:pPr>
            <w:proofErr w:type="gramStart"/>
            <w:r w:rsidRPr="001C3BBC">
              <w:rPr>
                <w:b/>
                <w:bCs/>
              </w:rPr>
              <w:t>处理线</w:t>
            </w:r>
            <w:proofErr w:type="gramEnd"/>
            <w:r w:rsidRPr="001C3BBC">
              <w:rPr>
                <w:b/>
                <w:bCs/>
              </w:rPr>
              <w:t>上故障、收集日志、规划迭代节奏</w:t>
            </w:r>
          </w:p>
        </w:tc>
      </w:tr>
    </w:tbl>
    <w:p w14:paraId="6EA1F10F" w14:textId="7EF3717A" w:rsidR="00667A17" w:rsidRDefault="00667A17">
      <w:pPr>
        <w:rPr>
          <w:b/>
          <w:bCs/>
        </w:rPr>
      </w:pPr>
    </w:p>
    <w:p w14:paraId="4E40A423" w14:textId="439FBE11" w:rsidR="008D484D" w:rsidRDefault="00667A17">
      <w:pPr>
        <w:rPr>
          <w:b/>
          <w:bCs/>
        </w:rPr>
      </w:pPr>
      <w:r>
        <w:rPr>
          <w:rFonts w:hint="eastAsia"/>
          <w:b/>
          <w:bCs/>
        </w:rPr>
        <w:t>帮我把每一个</w:t>
      </w:r>
      <w:proofErr w:type="gramStart"/>
      <w:r>
        <w:rPr>
          <w:rFonts w:hint="eastAsia"/>
          <w:b/>
          <w:bCs/>
        </w:rPr>
        <w:t>微服务</w:t>
      </w:r>
      <w:proofErr w:type="gramEnd"/>
      <w:r>
        <w:rPr>
          <w:rFonts w:hint="eastAsia"/>
          <w:b/>
          <w:bCs/>
        </w:rPr>
        <w:t>以及web前端的所有流程告诉我，以及所需的所有CLI和SDK，以及统一用网关接口？</w:t>
      </w:r>
      <w:r>
        <w:rPr>
          <w:b/>
          <w:bCs/>
        </w:rPr>
        <w:br/>
      </w:r>
      <w:r>
        <w:rPr>
          <w:rFonts w:hint="eastAsia"/>
          <w:b/>
          <w:bCs/>
        </w:rPr>
        <w:t>每一步都需要一个详细的说明，尤其是API合同，比如最后所有</w:t>
      </w:r>
      <w:proofErr w:type="gramStart"/>
      <w:r>
        <w:rPr>
          <w:rFonts w:hint="eastAsia"/>
          <w:b/>
          <w:bCs/>
        </w:rPr>
        <w:t>微服务</w:t>
      </w:r>
      <w:proofErr w:type="gramEnd"/>
      <w:r>
        <w:rPr>
          <w:rFonts w:hint="eastAsia"/>
          <w:b/>
          <w:bCs/>
        </w:rPr>
        <w:t xml:space="preserve">如果做一个网关？所以我想做一个电商的流程大概是这样，后端核心就是API </w:t>
      </w:r>
      <w:proofErr w:type="spellStart"/>
      <w:r w:rsidRPr="00667A17">
        <w:rPr>
          <w:b/>
          <w:bCs/>
        </w:rPr>
        <w:t>wagger</w:t>
      </w:r>
      <w:proofErr w:type="spellEnd"/>
      <w:r w:rsidRPr="00667A17">
        <w:rPr>
          <w:b/>
          <w:bCs/>
        </w:rPr>
        <w:t>/OpenAPI</w:t>
      </w:r>
      <w:r>
        <w:rPr>
          <w:rFonts w:hint="eastAsia"/>
          <w:b/>
          <w:bCs/>
        </w:rPr>
        <w:t>，商品、订单、支付、物流、用户中心、鉴权、安全、运营分析和网关，和前端（暂时是WEB）对接就是</w:t>
      </w:r>
      <w:r w:rsidRPr="00667A17">
        <w:rPr>
          <w:b/>
          <w:bCs/>
        </w:rPr>
        <w:t>单一 API、统一 OAuth2</w:t>
      </w:r>
      <w:r>
        <w:rPr>
          <w:rFonts w:hint="eastAsia"/>
          <w:b/>
          <w:bCs/>
        </w:rPr>
        <w:t>，其中后端和API完全解耦。</w:t>
      </w:r>
      <w:r w:rsidR="008D484D">
        <w:rPr>
          <w:b/>
          <w:bCs/>
        </w:rPr>
        <w:br w:type="page"/>
      </w:r>
    </w:p>
    <w:p w14:paraId="4EA3712A" w14:textId="28209ED8" w:rsidR="008D484D" w:rsidRPr="008D484D" w:rsidRDefault="008D484D" w:rsidP="008D484D">
      <w:pPr>
        <w:rPr>
          <w:b/>
          <w:bCs/>
        </w:rPr>
      </w:pPr>
      <w:r w:rsidRPr="008D484D">
        <w:rPr>
          <w:b/>
          <w:bCs/>
        </w:rPr>
        <w:lastRenderedPageBreak/>
        <w:t>/contracts           # OpenAPI YAML（唯一耦合点）</w:t>
      </w:r>
      <w:r>
        <w:rPr>
          <w:rFonts w:hint="eastAsia"/>
          <w:b/>
          <w:bCs/>
        </w:rPr>
        <w:t>需要知道</w:t>
      </w:r>
      <w:r w:rsidRPr="008D484D">
        <w:rPr>
          <w:b/>
          <w:bCs/>
        </w:rPr>
        <w:t>后端</w:t>
      </w:r>
      <w:proofErr w:type="gramStart"/>
      <w:r w:rsidRPr="008D484D">
        <w:rPr>
          <w:b/>
          <w:bCs/>
        </w:rPr>
        <w:t>各微服务</w:t>
      </w:r>
      <w:proofErr w:type="gramEnd"/>
      <w:r w:rsidRPr="008D484D">
        <w:rPr>
          <w:b/>
          <w:bCs/>
        </w:rPr>
        <w:t>的接口规范</w:t>
      </w:r>
    </w:p>
    <w:p w14:paraId="6F3936D1" w14:textId="77777777" w:rsidR="008D484D" w:rsidRPr="008D484D" w:rsidRDefault="008D484D" w:rsidP="008D484D">
      <w:pPr>
        <w:rPr>
          <w:b/>
          <w:bCs/>
        </w:rPr>
      </w:pPr>
      <w:r w:rsidRPr="008D484D">
        <w:rPr>
          <w:b/>
          <w:bCs/>
        </w:rPr>
        <w:t>/</w:t>
      </w:r>
      <w:proofErr w:type="spellStart"/>
      <w:proofErr w:type="gramStart"/>
      <w:r w:rsidRPr="008D484D">
        <w:rPr>
          <w:b/>
          <w:bCs/>
        </w:rPr>
        <w:t>src</w:t>
      </w:r>
      <w:proofErr w:type="spellEnd"/>
      <w:proofErr w:type="gramEnd"/>
    </w:p>
    <w:p w14:paraId="00F8D29C" w14:textId="77777777" w:rsidR="008D484D" w:rsidRPr="008D484D" w:rsidRDefault="008D484D" w:rsidP="008D484D">
      <w:pPr>
        <w:rPr>
          <w:b/>
          <w:bCs/>
        </w:rPr>
      </w:pPr>
      <w:r w:rsidRPr="008D484D">
        <w:rPr>
          <w:b/>
          <w:bCs/>
        </w:rPr>
        <w:t xml:space="preserve">  /gateway           # 统一入口</w:t>
      </w:r>
    </w:p>
    <w:p w14:paraId="64B466B0" w14:textId="77777777" w:rsidR="008D484D" w:rsidRPr="008D484D" w:rsidRDefault="008D484D" w:rsidP="008D484D">
      <w:pPr>
        <w:rPr>
          <w:b/>
          <w:bCs/>
        </w:rPr>
      </w:pPr>
      <w:r w:rsidRPr="008D484D">
        <w:rPr>
          <w:b/>
          <w:bCs/>
        </w:rPr>
        <w:t xml:space="preserve">  /catalog           # 商品</w:t>
      </w:r>
    </w:p>
    <w:p w14:paraId="77D45ABB" w14:textId="77777777" w:rsidR="008D484D" w:rsidRPr="008D484D" w:rsidRDefault="008D484D" w:rsidP="008D484D">
      <w:pPr>
        <w:rPr>
          <w:b/>
          <w:bCs/>
        </w:rPr>
      </w:pPr>
      <w:r w:rsidRPr="008D484D">
        <w:rPr>
          <w:b/>
          <w:bCs/>
        </w:rPr>
        <w:t xml:space="preserve">  /order             # 订单</w:t>
      </w:r>
    </w:p>
    <w:p w14:paraId="28A9B9B6" w14:textId="77777777" w:rsidR="008D484D" w:rsidRPr="008D484D" w:rsidRDefault="008D484D" w:rsidP="008D484D">
      <w:pPr>
        <w:rPr>
          <w:b/>
          <w:bCs/>
        </w:rPr>
      </w:pPr>
      <w:r w:rsidRPr="008D484D">
        <w:rPr>
          <w:b/>
          <w:bCs/>
        </w:rPr>
        <w:t xml:space="preserve">  /payment           # 支付</w:t>
      </w:r>
    </w:p>
    <w:p w14:paraId="124645AD" w14:textId="77777777" w:rsidR="008D484D" w:rsidRPr="008D484D" w:rsidRDefault="008D484D" w:rsidP="008D484D">
      <w:pPr>
        <w:rPr>
          <w:b/>
          <w:bCs/>
        </w:rPr>
      </w:pPr>
      <w:r w:rsidRPr="008D484D">
        <w:rPr>
          <w:b/>
          <w:bCs/>
        </w:rPr>
        <w:t xml:space="preserve">  /shipping          # 物流</w:t>
      </w:r>
    </w:p>
    <w:p w14:paraId="2CEBA70F" w14:textId="77777777" w:rsidR="008D484D" w:rsidRPr="008D484D" w:rsidRDefault="008D484D" w:rsidP="008D484D">
      <w:pPr>
        <w:rPr>
          <w:b/>
          <w:bCs/>
        </w:rPr>
      </w:pPr>
      <w:r w:rsidRPr="008D484D">
        <w:rPr>
          <w:b/>
          <w:bCs/>
        </w:rPr>
        <w:t xml:space="preserve">  /user              # 用户中心</w:t>
      </w:r>
    </w:p>
    <w:p w14:paraId="6774C08A" w14:textId="77777777" w:rsidR="008D484D" w:rsidRPr="008D484D" w:rsidRDefault="008D484D" w:rsidP="008D484D">
      <w:pPr>
        <w:rPr>
          <w:b/>
          <w:bCs/>
        </w:rPr>
      </w:pPr>
      <w:r w:rsidRPr="008D484D">
        <w:rPr>
          <w:b/>
          <w:bCs/>
        </w:rPr>
        <w:t xml:space="preserve">  /auth              # OAuth2/OIDC</w:t>
      </w:r>
    </w:p>
    <w:p w14:paraId="050B6306" w14:textId="77777777" w:rsidR="008D484D" w:rsidRPr="008D484D" w:rsidRDefault="008D484D" w:rsidP="008D484D">
      <w:pPr>
        <w:rPr>
          <w:b/>
          <w:bCs/>
        </w:rPr>
      </w:pPr>
      <w:r w:rsidRPr="008D484D">
        <w:rPr>
          <w:b/>
          <w:bCs/>
        </w:rPr>
        <w:t xml:space="preserve">  /security          # 风控</w:t>
      </w:r>
    </w:p>
    <w:p w14:paraId="20E29E72" w14:textId="77777777" w:rsidR="008D484D" w:rsidRPr="008D484D" w:rsidRDefault="008D484D" w:rsidP="008D484D">
      <w:pPr>
        <w:rPr>
          <w:b/>
          <w:bCs/>
        </w:rPr>
      </w:pPr>
      <w:r w:rsidRPr="008D484D">
        <w:rPr>
          <w:b/>
          <w:bCs/>
        </w:rPr>
        <w:t xml:space="preserve">  /analytics         # 运营分析</w:t>
      </w:r>
    </w:p>
    <w:p w14:paraId="624B73A8" w14:textId="30E536E9" w:rsidR="00667A17" w:rsidRDefault="008D484D" w:rsidP="008D484D">
      <w:pPr>
        <w:rPr>
          <w:b/>
          <w:bCs/>
        </w:rPr>
      </w:pPr>
      <w:r w:rsidRPr="008D484D">
        <w:rPr>
          <w:b/>
          <w:bCs/>
        </w:rPr>
        <w:t xml:space="preserve">  /web               # Web 前端</w:t>
      </w:r>
    </w:p>
    <w:p w14:paraId="6D3AB942" w14:textId="77777777" w:rsidR="00220318" w:rsidRPr="00220318" w:rsidRDefault="00220318" w:rsidP="00220318">
      <w:pPr>
        <w:rPr>
          <w:b/>
          <w:bCs/>
        </w:rPr>
      </w:pPr>
      <w:r w:rsidRPr="00220318">
        <w:rPr>
          <w:b/>
          <w:bCs/>
        </w:rPr>
        <w:t>1.4 小结：对接方“最低需要”哪些文档</w:t>
      </w:r>
    </w:p>
    <w:p w14:paraId="00E1F9CA" w14:textId="77777777" w:rsidR="00220318" w:rsidRPr="00220318" w:rsidRDefault="00220318" w:rsidP="00220318">
      <w:pPr>
        <w:rPr>
          <w:b/>
          <w:bCs/>
        </w:rPr>
      </w:pPr>
      <w:r w:rsidRPr="00220318">
        <w:rPr>
          <w:b/>
          <w:bCs/>
        </w:rPr>
        <w:t>对接支付微服务，最“核心”的文档就是：</w:t>
      </w:r>
    </w:p>
    <w:p w14:paraId="78386191" w14:textId="77777777" w:rsidR="00220318" w:rsidRPr="00220318" w:rsidRDefault="00220318" w:rsidP="00220318">
      <w:pPr>
        <w:numPr>
          <w:ilvl w:val="0"/>
          <w:numId w:val="1"/>
        </w:numPr>
        <w:rPr>
          <w:b/>
          <w:bCs/>
        </w:rPr>
      </w:pPr>
      <w:r w:rsidRPr="00220318">
        <w:rPr>
          <w:b/>
          <w:bCs/>
        </w:rPr>
        <w:t>API 合同（OpenAPI/Swagger）：接口路径、参数格式、返回值、错误码，至少能在线读到或下载一个 YAML/JSON。</w:t>
      </w:r>
    </w:p>
    <w:p w14:paraId="2603F7CE" w14:textId="77777777" w:rsidR="00220318" w:rsidRPr="00220318" w:rsidRDefault="00220318" w:rsidP="00220318">
      <w:pPr>
        <w:numPr>
          <w:ilvl w:val="0"/>
          <w:numId w:val="1"/>
        </w:numPr>
        <w:rPr>
          <w:b/>
          <w:bCs/>
        </w:rPr>
      </w:pPr>
      <w:r w:rsidRPr="00220318">
        <w:rPr>
          <w:b/>
          <w:bCs/>
        </w:rPr>
        <w:t>认证鉴权文档：如何</w:t>
      </w:r>
      <w:proofErr w:type="gramStart"/>
      <w:r w:rsidRPr="00220318">
        <w:rPr>
          <w:b/>
          <w:bCs/>
        </w:rPr>
        <w:t>拿沙盒或</w:t>
      </w:r>
      <w:proofErr w:type="gramEnd"/>
      <w:r w:rsidRPr="00220318">
        <w:rPr>
          <w:b/>
          <w:bCs/>
        </w:rPr>
        <w:t>生产环境的 Token/API Key，以及应该怎么在请求里带上。</w:t>
      </w:r>
    </w:p>
    <w:p w14:paraId="01467015" w14:textId="77777777" w:rsidR="00220318" w:rsidRPr="00220318" w:rsidRDefault="00220318" w:rsidP="00220318">
      <w:pPr>
        <w:numPr>
          <w:ilvl w:val="0"/>
          <w:numId w:val="1"/>
        </w:numPr>
        <w:rPr>
          <w:b/>
          <w:bCs/>
        </w:rPr>
      </w:pPr>
      <w:r w:rsidRPr="00220318">
        <w:rPr>
          <w:b/>
          <w:bCs/>
        </w:rPr>
        <w:t>测试环境信息：测试网关的 Base URL、测试</w:t>
      </w:r>
      <w:proofErr w:type="gramStart"/>
      <w:r w:rsidRPr="00220318">
        <w:rPr>
          <w:b/>
          <w:bCs/>
        </w:rPr>
        <w:t>商户号</w:t>
      </w:r>
      <w:proofErr w:type="gramEnd"/>
      <w:r w:rsidRPr="00220318">
        <w:rPr>
          <w:b/>
          <w:bCs/>
        </w:rPr>
        <w:t>/测试密钥、环境切换方式（比如把 sandbox = true 放在环境变量里）。</w:t>
      </w:r>
    </w:p>
    <w:p w14:paraId="06468BBB" w14:textId="77777777" w:rsidR="00220318" w:rsidRPr="00220318" w:rsidRDefault="00220318" w:rsidP="00220318">
      <w:pPr>
        <w:numPr>
          <w:ilvl w:val="0"/>
          <w:numId w:val="1"/>
        </w:numPr>
        <w:rPr>
          <w:b/>
          <w:bCs/>
        </w:rPr>
      </w:pPr>
      <w:r w:rsidRPr="00220318">
        <w:rPr>
          <w:b/>
          <w:bCs/>
        </w:rPr>
        <w:t>示例代码（可选却高效）：如果官方做了示例，</w:t>
      </w:r>
      <w:proofErr w:type="gramStart"/>
      <w:r w:rsidRPr="00220318">
        <w:rPr>
          <w:b/>
          <w:bCs/>
        </w:rPr>
        <w:t>拿来跑</w:t>
      </w:r>
      <w:proofErr w:type="gramEnd"/>
      <w:r w:rsidRPr="00220318">
        <w:rPr>
          <w:b/>
          <w:bCs/>
        </w:rPr>
        <w:t>一遍，省去自己手写拼接、验签的时间。</w:t>
      </w:r>
    </w:p>
    <w:p w14:paraId="5B6B3DF4" w14:textId="77777777" w:rsidR="00220318" w:rsidRPr="00220318" w:rsidRDefault="00220318" w:rsidP="00220318">
      <w:pPr>
        <w:rPr>
          <w:b/>
          <w:bCs/>
        </w:rPr>
      </w:pPr>
      <w:r w:rsidRPr="00220318">
        <w:rPr>
          <w:b/>
          <w:bCs/>
        </w:rPr>
        <w:t>其他诸如数据库设计文档、健康检查说明、运维流程、监控告警配置、备份与恢复策略等，对于“单纯的 API 对接”来说并非立即必须。但如果未来你要“二次开发”或“自己也要出一个微服务”时，就需要上面那些更详细的文档了。</w:t>
      </w:r>
    </w:p>
    <w:p w14:paraId="6B212F97" w14:textId="77777777" w:rsidR="003C3A9F" w:rsidRDefault="003C3A9F" w:rsidP="008D484D">
      <w:pPr>
        <w:rPr>
          <w:b/>
          <w:bCs/>
        </w:rPr>
      </w:pPr>
    </w:p>
    <w:p w14:paraId="3E21B44C" w14:textId="77777777" w:rsidR="003C3A9F" w:rsidRDefault="003C3A9F" w:rsidP="008D484D">
      <w:pPr>
        <w:rPr>
          <w:b/>
          <w:bCs/>
        </w:rPr>
      </w:pPr>
    </w:p>
    <w:p w14:paraId="035CFE8E" w14:textId="77777777" w:rsidR="003C3A9F" w:rsidRDefault="003C3A9F" w:rsidP="008D484D">
      <w:pPr>
        <w:rPr>
          <w:b/>
          <w:bCs/>
        </w:rPr>
      </w:pPr>
    </w:p>
    <w:p w14:paraId="4FCE0D80" w14:textId="77777777" w:rsidR="003C3A9F" w:rsidRDefault="003C3A9F" w:rsidP="008D484D">
      <w:pPr>
        <w:rPr>
          <w:rFonts w:hint="eastAsia"/>
          <w:b/>
          <w:bCs/>
        </w:rPr>
      </w:pPr>
    </w:p>
    <w:p w14:paraId="3BB8429D" w14:textId="77777777" w:rsidR="003C3A9F" w:rsidRPr="003C3A9F" w:rsidRDefault="003C3A9F" w:rsidP="003C3A9F">
      <w:pPr>
        <w:rPr>
          <w:b/>
          <w:bCs/>
        </w:rPr>
      </w:pPr>
      <w:r w:rsidRPr="003C3A9F">
        <w:rPr>
          <w:rFonts w:hint="eastAsia"/>
          <w:b/>
          <w:bCs/>
        </w:rPr>
        <w:t>├──</w:t>
      </w:r>
      <w:r w:rsidRPr="003C3A9F">
        <w:rPr>
          <w:b/>
          <w:bCs/>
        </w:rPr>
        <w:t xml:space="preserve"> contracts/                # 存放所有 OpenAPI / </w:t>
      </w:r>
      <w:proofErr w:type="spellStart"/>
      <w:r w:rsidRPr="003C3A9F">
        <w:rPr>
          <w:b/>
          <w:bCs/>
        </w:rPr>
        <w:t>gRPC</w:t>
      </w:r>
      <w:proofErr w:type="spellEnd"/>
      <w:r w:rsidRPr="003C3A9F">
        <w:rPr>
          <w:b/>
          <w:bCs/>
        </w:rPr>
        <w:t xml:space="preserve"> IDL（集中管理，仍按服务子目录划分）</w:t>
      </w:r>
    </w:p>
    <w:p w14:paraId="26E05508" w14:textId="77777777" w:rsidR="003C3A9F" w:rsidRPr="003C3A9F" w:rsidRDefault="003C3A9F" w:rsidP="003C3A9F">
      <w:pPr>
        <w:rPr>
          <w:b/>
          <w:bCs/>
        </w:rPr>
      </w:pPr>
      <w:r w:rsidRPr="003C3A9F">
        <w:rPr>
          <w:rFonts w:hint="eastAsia"/>
          <w:b/>
          <w:bCs/>
        </w:rPr>
        <w:t>├──</w:t>
      </w:r>
      <w:r w:rsidRPr="003C3A9F">
        <w:rPr>
          <w:b/>
          <w:bCs/>
        </w:rPr>
        <w:t xml:space="preserve"> gateway/                  # 统一入口（YARP）——独立 Git 仓库</w:t>
      </w:r>
    </w:p>
    <w:p w14:paraId="072ADF23" w14:textId="77777777" w:rsidR="003C3A9F" w:rsidRPr="003C3A9F" w:rsidRDefault="003C3A9F" w:rsidP="003C3A9F">
      <w:pPr>
        <w:rPr>
          <w:b/>
          <w:bCs/>
        </w:rPr>
      </w:pPr>
      <w:r w:rsidRPr="003C3A9F">
        <w:rPr>
          <w:rFonts w:hint="eastAsia"/>
          <w:b/>
          <w:bCs/>
        </w:rPr>
        <w:t>├──</w:t>
      </w:r>
      <w:r w:rsidRPr="003C3A9F">
        <w:rPr>
          <w:b/>
          <w:bCs/>
        </w:rPr>
        <w:t xml:space="preserve"> frontend-web/             # React Web 前端——独立 Git 仓库</w:t>
      </w:r>
    </w:p>
    <w:p w14:paraId="12BF0348" w14:textId="77777777" w:rsidR="003C3A9F" w:rsidRPr="003C3A9F" w:rsidRDefault="003C3A9F" w:rsidP="003C3A9F">
      <w:pPr>
        <w:rPr>
          <w:b/>
          <w:bCs/>
        </w:rPr>
      </w:pPr>
      <w:r w:rsidRPr="003C3A9F">
        <w:rPr>
          <w:rFonts w:hint="eastAsia"/>
          <w:b/>
          <w:bCs/>
        </w:rPr>
        <w:t>├──</w:t>
      </w:r>
      <w:r w:rsidRPr="003C3A9F">
        <w:rPr>
          <w:b/>
          <w:bCs/>
        </w:rPr>
        <w:t xml:space="preserve"> services/                 # 仅示意层级，实际每个服务独立仓库</w:t>
      </w:r>
    </w:p>
    <w:p w14:paraId="44ED9229" w14:textId="77777777" w:rsidR="003C3A9F" w:rsidRPr="003C3A9F" w:rsidRDefault="003C3A9F" w:rsidP="003C3A9F">
      <w:pPr>
        <w:rPr>
          <w:b/>
          <w:bCs/>
        </w:rPr>
      </w:pPr>
      <w:r w:rsidRPr="003C3A9F">
        <w:rPr>
          <w:rFonts w:hint="eastAsia"/>
          <w:b/>
          <w:bCs/>
        </w:rPr>
        <w:t>│  </w:t>
      </w:r>
      <w:r w:rsidRPr="003C3A9F">
        <w:rPr>
          <w:b/>
          <w:bCs/>
        </w:rPr>
        <w:t xml:space="preserve"> ├── catalog-service/</w:t>
      </w:r>
    </w:p>
    <w:p w14:paraId="690D00CA" w14:textId="77777777" w:rsidR="003C3A9F" w:rsidRPr="003C3A9F" w:rsidRDefault="003C3A9F" w:rsidP="003C3A9F">
      <w:pPr>
        <w:rPr>
          <w:b/>
          <w:bCs/>
        </w:rPr>
      </w:pPr>
      <w:r w:rsidRPr="003C3A9F">
        <w:rPr>
          <w:rFonts w:hint="eastAsia"/>
          <w:b/>
          <w:bCs/>
        </w:rPr>
        <w:t>│  </w:t>
      </w:r>
      <w:r w:rsidRPr="003C3A9F">
        <w:rPr>
          <w:b/>
          <w:bCs/>
        </w:rPr>
        <w:t xml:space="preserve"> ├── order-service/</w:t>
      </w:r>
    </w:p>
    <w:p w14:paraId="32E433AE" w14:textId="77777777" w:rsidR="003C3A9F" w:rsidRPr="003C3A9F" w:rsidRDefault="003C3A9F" w:rsidP="003C3A9F">
      <w:pPr>
        <w:rPr>
          <w:b/>
          <w:bCs/>
        </w:rPr>
      </w:pPr>
      <w:r w:rsidRPr="003C3A9F">
        <w:rPr>
          <w:rFonts w:hint="eastAsia"/>
          <w:b/>
          <w:bCs/>
        </w:rPr>
        <w:t>│  </w:t>
      </w:r>
      <w:r w:rsidRPr="003C3A9F">
        <w:rPr>
          <w:b/>
          <w:bCs/>
        </w:rPr>
        <w:t xml:space="preserve"> ├── payment-service/</w:t>
      </w:r>
    </w:p>
    <w:p w14:paraId="779F5C12" w14:textId="77777777" w:rsidR="003C3A9F" w:rsidRPr="003C3A9F" w:rsidRDefault="003C3A9F" w:rsidP="003C3A9F">
      <w:pPr>
        <w:rPr>
          <w:b/>
          <w:bCs/>
        </w:rPr>
      </w:pPr>
      <w:r w:rsidRPr="003C3A9F">
        <w:rPr>
          <w:rFonts w:hint="eastAsia"/>
          <w:b/>
          <w:bCs/>
        </w:rPr>
        <w:t>│  </w:t>
      </w:r>
      <w:r w:rsidRPr="003C3A9F">
        <w:rPr>
          <w:b/>
          <w:bCs/>
        </w:rPr>
        <w:t xml:space="preserve"> ├── shipping-service/</w:t>
      </w:r>
    </w:p>
    <w:p w14:paraId="379C11C8" w14:textId="77777777" w:rsidR="003C3A9F" w:rsidRPr="003C3A9F" w:rsidRDefault="003C3A9F" w:rsidP="003C3A9F">
      <w:pPr>
        <w:rPr>
          <w:b/>
          <w:bCs/>
        </w:rPr>
      </w:pPr>
      <w:r w:rsidRPr="003C3A9F">
        <w:rPr>
          <w:rFonts w:hint="eastAsia"/>
          <w:b/>
          <w:bCs/>
        </w:rPr>
        <w:t>│  </w:t>
      </w:r>
      <w:r w:rsidRPr="003C3A9F">
        <w:rPr>
          <w:b/>
          <w:bCs/>
        </w:rPr>
        <w:t xml:space="preserve"> ├── user-service/</w:t>
      </w:r>
    </w:p>
    <w:p w14:paraId="7962E737" w14:textId="77777777" w:rsidR="003C3A9F" w:rsidRPr="003C3A9F" w:rsidRDefault="003C3A9F" w:rsidP="003C3A9F">
      <w:pPr>
        <w:rPr>
          <w:b/>
          <w:bCs/>
        </w:rPr>
      </w:pPr>
      <w:r w:rsidRPr="003C3A9F">
        <w:rPr>
          <w:rFonts w:hint="eastAsia"/>
          <w:b/>
          <w:bCs/>
        </w:rPr>
        <w:t>│  </w:t>
      </w:r>
      <w:r w:rsidRPr="003C3A9F">
        <w:rPr>
          <w:b/>
          <w:bCs/>
        </w:rPr>
        <w:t xml:space="preserve"> ├── auth-service/</w:t>
      </w:r>
    </w:p>
    <w:p w14:paraId="624D26B5" w14:textId="77777777" w:rsidR="003C3A9F" w:rsidRPr="003C3A9F" w:rsidRDefault="003C3A9F" w:rsidP="003C3A9F">
      <w:pPr>
        <w:rPr>
          <w:b/>
          <w:bCs/>
        </w:rPr>
      </w:pPr>
      <w:r w:rsidRPr="003C3A9F">
        <w:rPr>
          <w:rFonts w:hint="eastAsia"/>
          <w:b/>
          <w:bCs/>
        </w:rPr>
        <w:t>│  </w:t>
      </w:r>
      <w:r w:rsidRPr="003C3A9F">
        <w:rPr>
          <w:b/>
          <w:bCs/>
        </w:rPr>
        <w:t xml:space="preserve"> ├── security-service/</w:t>
      </w:r>
    </w:p>
    <w:p w14:paraId="44D2E62A" w14:textId="77777777" w:rsidR="003C3A9F" w:rsidRPr="003C3A9F" w:rsidRDefault="003C3A9F" w:rsidP="003C3A9F">
      <w:pPr>
        <w:rPr>
          <w:b/>
          <w:bCs/>
        </w:rPr>
      </w:pPr>
      <w:r w:rsidRPr="003C3A9F">
        <w:rPr>
          <w:rFonts w:hint="eastAsia"/>
          <w:b/>
          <w:bCs/>
        </w:rPr>
        <w:t>│  </w:t>
      </w:r>
      <w:r w:rsidRPr="003C3A9F">
        <w:rPr>
          <w:b/>
          <w:bCs/>
        </w:rPr>
        <w:t xml:space="preserve"> └── analytics-service/</w:t>
      </w:r>
    </w:p>
    <w:p w14:paraId="36299F2B" w14:textId="69D4AF20" w:rsidR="003C3A9F" w:rsidRDefault="003C3A9F" w:rsidP="003C3A9F">
      <w:pPr>
        <w:rPr>
          <w:rFonts w:hint="eastAsia"/>
          <w:b/>
          <w:bCs/>
        </w:rPr>
      </w:pPr>
      <w:r w:rsidRPr="003C3A9F">
        <w:rPr>
          <w:rFonts w:hint="eastAsia"/>
          <w:b/>
          <w:bCs/>
        </w:rPr>
        <w:t>└──</w:t>
      </w:r>
      <w:r w:rsidRPr="003C3A9F">
        <w:rPr>
          <w:b/>
          <w:bCs/>
        </w:rPr>
        <w:t xml:space="preserve"> infra/                    # Helm Chart、Terraform、GitHub Actions Workflow</w:t>
      </w:r>
    </w:p>
    <w:p w14:paraId="0378C7CB" w14:textId="77777777" w:rsidR="009D162C" w:rsidRDefault="009D162C" w:rsidP="008D484D">
      <w:pPr>
        <w:rPr>
          <w:b/>
          <w:bCs/>
        </w:rPr>
      </w:pPr>
    </w:p>
    <w:p w14:paraId="3BDFB7FC" w14:textId="3C68B0FE" w:rsidR="009D162C" w:rsidRDefault="009D162C" w:rsidP="008D484D">
      <w:pPr>
        <w:rPr>
          <w:rFonts w:hint="eastAsia"/>
          <w:b/>
          <w:bCs/>
        </w:rPr>
      </w:pPr>
      <w:proofErr w:type="gramStart"/>
      <w:r>
        <w:rPr>
          <w:rFonts w:hint="eastAsia"/>
          <w:b/>
          <w:bCs/>
        </w:rPr>
        <w:t>微服务</w:t>
      </w:r>
      <w:proofErr w:type="gramEnd"/>
      <w:r>
        <w:rPr>
          <w:rFonts w:hint="eastAsia"/>
          <w:b/>
          <w:bCs/>
        </w:rPr>
        <w:t>的</w:t>
      </w:r>
      <w:r w:rsidRPr="00220318">
        <w:rPr>
          <w:b/>
          <w:bCs/>
        </w:rPr>
        <w:t>对接方“最低需要”文档</w:t>
      </w:r>
      <w:r>
        <w:rPr>
          <w:rFonts w:hint="eastAsia"/>
          <w:b/>
          <w:bCs/>
        </w:rPr>
        <w:t>，以便于之后需要的一些关键信息</w:t>
      </w:r>
    </w:p>
    <w:p w14:paraId="3361EBDD" w14:textId="4B955B63" w:rsidR="003C3A9F" w:rsidRDefault="003C3A9F" w:rsidP="008D484D">
      <w:pPr>
        <w:rPr>
          <w:b/>
          <w:bCs/>
        </w:rPr>
      </w:pPr>
      <w:r w:rsidRPr="003C3A9F">
        <w:rPr>
          <w:b/>
          <w:bCs/>
        </w:rPr>
        <w:t>多个</w:t>
      </w:r>
      <w:proofErr w:type="gramStart"/>
      <w:r w:rsidRPr="003C3A9F">
        <w:rPr>
          <w:b/>
          <w:bCs/>
        </w:rPr>
        <w:t>微服务</w:t>
      </w:r>
      <w:proofErr w:type="gramEnd"/>
      <w:r w:rsidRPr="003C3A9F">
        <w:rPr>
          <w:b/>
          <w:bCs/>
        </w:rPr>
        <w:t>由网关聚合成同一段路由</w:t>
      </w:r>
      <w:r>
        <w:rPr>
          <w:rFonts w:hint="eastAsia"/>
          <w:b/>
          <w:bCs/>
        </w:rPr>
        <w:t>，</w:t>
      </w:r>
      <w:proofErr w:type="gramStart"/>
      <w:r>
        <w:rPr>
          <w:rFonts w:hint="eastAsia"/>
          <w:b/>
          <w:bCs/>
        </w:rPr>
        <w:t>微服务</w:t>
      </w:r>
      <w:proofErr w:type="gramEnd"/>
      <w:r>
        <w:rPr>
          <w:rFonts w:hint="eastAsia"/>
          <w:b/>
          <w:bCs/>
        </w:rPr>
        <w:t>之间</w:t>
      </w:r>
      <w:r w:rsidRPr="003C3A9F">
        <w:rPr>
          <w:b/>
          <w:bCs/>
        </w:rPr>
        <w:t>互不干扰，网关在转发时识别不同协议</w:t>
      </w:r>
      <w:r>
        <w:rPr>
          <w:rFonts w:hint="eastAsia"/>
          <w:b/>
          <w:bCs/>
        </w:rPr>
        <w:t>。</w:t>
      </w:r>
    </w:p>
    <w:p w14:paraId="5B330520" w14:textId="77777777" w:rsidR="003C3A9F" w:rsidRPr="003C3A9F" w:rsidRDefault="003C3A9F" w:rsidP="003C3A9F">
      <w:pPr>
        <w:widowControl/>
        <w:rPr>
          <w:rFonts w:ascii="宋体" w:eastAsia="宋体" w:hAnsi="宋体" w:cs="宋体"/>
          <w:kern w:val="0"/>
          <w:sz w:val="24"/>
          <w14:ligatures w14:val="none"/>
        </w:rPr>
      </w:pPr>
      <w:r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数据库是</w:t>
      </w:r>
      <w:r w:rsidRPr="003C3A9F">
        <w:rPr>
          <w:rFonts w:ascii="宋体" w:eastAsia="宋体" w:hAnsi="宋体" w:cs="宋体"/>
          <w:b/>
          <w:bCs/>
          <w:kern w:val="0"/>
          <w:sz w:val="24"/>
          <w14:ligatures w14:val="none"/>
        </w:rPr>
        <w:t>单实例 PostgreSQL</w:t>
      </w:r>
      <w:r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，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所有</w:t>
      </w:r>
      <w:proofErr w:type="gramStart"/>
      <w:r w:rsidRPr="003C3A9F">
        <w:rPr>
          <w:rFonts w:ascii="宋体" w:eastAsia="宋体" w:hAnsi="宋体" w:cs="宋体"/>
          <w:kern w:val="0"/>
          <w:sz w:val="24"/>
          <w14:ligatures w14:val="none"/>
        </w:rPr>
        <w:t>微服务</w:t>
      </w:r>
      <w:proofErr w:type="gramEnd"/>
      <w:r w:rsidRPr="003C3A9F">
        <w:rPr>
          <w:rFonts w:ascii="宋体" w:eastAsia="宋体" w:hAnsi="宋体" w:cs="宋体"/>
          <w:kern w:val="0"/>
          <w:sz w:val="24"/>
          <w14:ligatures w14:val="none"/>
        </w:rPr>
        <w:t xml:space="preserve">共享同一实例，按 </w:t>
      </w:r>
      <w:r w:rsidRPr="003C3A9F">
        <w:rPr>
          <w:rFonts w:ascii="宋体" w:eastAsia="宋体" w:hAnsi="宋体" w:cs="宋体"/>
          <w:b/>
          <w:bCs/>
          <w:kern w:val="0"/>
          <w:sz w:val="24"/>
          <w14:ligatures w14:val="none"/>
        </w:rPr>
        <w:t>Schema 隔离</w:t>
      </w:r>
      <w:r>
        <w:rPr>
          <w:rFonts w:ascii="宋体" w:eastAsia="宋体" w:hAnsi="宋体" w:cs="宋体" w:hint="eastAsia"/>
          <w:b/>
          <w:bCs/>
          <w:kern w:val="0"/>
          <w:sz w:val="24"/>
          <w14:ligatures w14:val="none"/>
        </w:rPr>
        <w:t>，</w:t>
      </w:r>
    </w:p>
    <w:tbl>
      <w:tblPr>
        <w:tblpPr w:leftFromText="180" w:rightFromText="180" w:vertAnchor="text" w:tblpY="1"/>
        <w:tblOverlap w:val="never"/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9"/>
        <w:gridCol w:w="4777"/>
      </w:tblGrid>
      <w:tr w:rsidR="003C3A9F" w:rsidRPr="003C3A9F" w14:paraId="760A53FF" w14:textId="77777777" w:rsidTr="003C3A9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F5880F4" w14:textId="004A6E7B" w:rsidR="003C3A9F" w:rsidRPr="003C3A9F" w:rsidRDefault="003C3A9F" w:rsidP="003C3A9F">
            <w:pPr>
              <w:widowControl/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</w:pPr>
            <w:r>
              <w:rPr>
                <w:rFonts w:ascii="宋体" w:eastAsia="宋体" w:hAnsi="宋体" w:cs="宋体" w:hint="eastAsia"/>
                <w:b/>
                <w:bCs/>
                <w:kern w:val="0"/>
                <w:sz w:val="24"/>
                <w14:ligatures w14:val="none"/>
              </w:rPr>
              <w:t>未来迁移</w:t>
            </w:r>
          </w:p>
        </w:tc>
        <w:tc>
          <w:tcPr>
            <w:tcW w:w="0" w:type="auto"/>
            <w:vAlign w:val="center"/>
            <w:hideMark/>
          </w:tcPr>
          <w:p w14:paraId="1157F2CD" w14:textId="77777777" w:rsidR="003C3A9F" w:rsidRPr="003C3A9F" w:rsidRDefault="003C3A9F" w:rsidP="003C3A9F">
            <w:pPr>
              <w:widowControl/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</w:pPr>
            <w:r w:rsidRPr="003C3A9F">
              <w:rPr>
                <w:rFonts w:ascii="宋体" w:eastAsia="宋体" w:hAnsi="宋体" w:cs="宋体"/>
                <w:b/>
                <w:bCs/>
                <w:kern w:val="0"/>
                <w:sz w:val="24"/>
                <w14:ligatures w14:val="none"/>
              </w:rPr>
              <w:t>按 Schema → 独立实例或云托管几乎零改动</w:t>
            </w:r>
          </w:p>
        </w:tc>
      </w:tr>
    </w:tbl>
    <w:p w14:paraId="570CC265" w14:textId="208CF314" w:rsidR="003C3A9F" w:rsidRDefault="003C3A9F" w:rsidP="003C3A9F">
      <w:pPr>
        <w:rPr>
          <w:b/>
          <w:bCs/>
        </w:rPr>
      </w:pPr>
      <w:r>
        <w:rPr>
          <w:rFonts w:hint="eastAsia"/>
          <w:b/>
          <w:bCs/>
        </w:rPr>
        <w:t>。</w:t>
      </w:r>
    </w:p>
    <w:p w14:paraId="2FBC7B4D" w14:textId="77777777" w:rsidR="003C3A9F" w:rsidRDefault="003C3A9F" w:rsidP="003C3A9F">
      <w:pPr>
        <w:rPr>
          <w:b/>
          <w:bCs/>
        </w:rPr>
      </w:pPr>
    </w:p>
    <w:p w14:paraId="7FBBB939" w14:textId="77777777" w:rsidR="003C3A9F" w:rsidRPr="003C3A9F" w:rsidRDefault="003C3A9F" w:rsidP="003C3A9F">
      <w:pPr>
        <w:ind w:firstLine="420"/>
        <w:rPr>
          <w:b/>
          <w:bCs/>
        </w:rPr>
      </w:pPr>
      <w:r w:rsidRPr="003C3A9F">
        <w:rPr>
          <w:b/>
          <w:bCs/>
        </w:rPr>
        <w:t>业务仍必须遵守“</w:t>
      </w:r>
      <w:proofErr w:type="gramStart"/>
      <w:r w:rsidRPr="003C3A9F">
        <w:rPr>
          <w:b/>
          <w:bCs/>
        </w:rPr>
        <w:t>一</w:t>
      </w:r>
      <w:proofErr w:type="gramEnd"/>
      <w:r w:rsidRPr="003C3A9F">
        <w:rPr>
          <w:b/>
          <w:bCs/>
        </w:rPr>
        <w:t>服务一写库”原则 —— 只是在物理上共用同一 PostgreSQL；逻辑上依旧解耦。</w:t>
      </w:r>
    </w:p>
    <w:p w14:paraId="6BA8A86B" w14:textId="77777777" w:rsidR="002E7F3C" w:rsidRDefault="002E7F3C" w:rsidP="003C3A9F">
      <w:pPr>
        <w:widowControl/>
        <w:rPr>
          <w:b/>
          <w:bCs/>
        </w:rPr>
      </w:pPr>
      <w:r w:rsidRPr="002E7F3C">
        <w:rPr>
          <w:b/>
          <w:bCs/>
        </w:rPr>
        <w:t>每个服务独立契约，确保独立性，不会因为某一个</w:t>
      </w:r>
      <w:proofErr w:type="gramStart"/>
      <w:r w:rsidRPr="002E7F3C">
        <w:rPr>
          <w:b/>
          <w:bCs/>
        </w:rPr>
        <w:t>微服务</w:t>
      </w:r>
      <w:proofErr w:type="gramEnd"/>
      <w:r w:rsidRPr="002E7F3C">
        <w:rPr>
          <w:b/>
          <w:bCs/>
        </w:rPr>
        <w:t>API契约改动，而导致其他的</w:t>
      </w:r>
      <w:proofErr w:type="gramStart"/>
      <w:r w:rsidRPr="002E7F3C">
        <w:rPr>
          <w:b/>
          <w:bCs/>
        </w:rPr>
        <w:t>微服务</w:t>
      </w:r>
      <w:proofErr w:type="gramEnd"/>
      <w:r w:rsidRPr="002E7F3C">
        <w:rPr>
          <w:b/>
          <w:bCs/>
        </w:rPr>
        <w:t>也需要改动！</w:t>
      </w:r>
    </w:p>
    <w:p w14:paraId="63E7BDAC" w14:textId="446B83B6" w:rsidR="003C3A9F" w:rsidRPr="003C3A9F" w:rsidRDefault="003C3A9F" w:rsidP="003C3A9F">
      <w:pPr>
        <w:widowControl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3C3A9F">
        <w:rPr>
          <w:rFonts w:ascii="宋体" w:eastAsia="宋体" w:hAnsi="宋体" w:cs="宋体"/>
          <w:kern w:val="0"/>
          <w:sz w:val="24"/>
          <w14:ligatures w14:val="none"/>
        </w:rPr>
        <w:lastRenderedPageBreak/>
        <w:t>Catalog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商品，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语言 / 框架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用：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.NET 8 </w:t>
      </w:r>
      <w:proofErr w:type="spellStart"/>
      <w:r w:rsidRPr="003C3A9F">
        <w:rPr>
          <w:rFonts w:ascii="宋体" w:eastAsia="宋体" w:hAnsi="宋体" w:cs="宋体"/>
          <w:kern w:val="0"/>
          <w:sz w:val="24"/>
          <w14:ligatures w14:val="none"/>
        </w:rPr>
        <w:t>WebAPI</w:t>
      </w:r>
      <w:proofErr w:type="spellEnd"/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核心依赖 &amp; CLI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dotnet-</w:t>
      </w:r>
      <w:proofErr w:type="spellStart"/>
      <w:r w:rsidRPr="003C3A9F">
        <w:rPr>
          <w:rFonts w:ascii="宋体" w:eastAsia="宋体" w:hAnsi="宋体" w:cs="宋体"/>
          <w:kern w:val="0"/>
          <w:sz w:val="24"/>
          <w14:ligatures w14:val="none"/>
        </w:rPr>
        <w:t>ef</w:t>
      </w:r>
      <w:proofErr w:type="spellEnd"/>
      <w:r w:rsidRPr="003C3A9F">
        <w:rPr>
          <w:rFonts w:ascii="宋体" w:eastAsia="宋体" w:hAnsi="宋体" w:cs="宋体"/>
          <w:kern w:val="0"/>
          <w:sz w:val="24"/>
          <w14:ligatures w14:val="none"/>
        </w:rPr>
        <w:t xml:space="preserve">, </w:t>
      </w:r>
      <w:proofErr w:type="spellStart"/>
      <w:r w:rsidRPr="003C3A9F">
        <w:rPr>
          <w:rFonts w:ascii="宋体" w:eastAsia="宋体" w:hAnsi="宋体" w:cs="宋体"/>
          <w:kern w:val="0"/>
          <w:sz w:val="24"/>
          <w14:ligatures w14:val="none"/>
        </w:rPr>
        <w:t>Swashbuckle</w:t>
      </w:r>
      <w:proofErr w:type="spellEnd"/>
      <w:r w:rsidRPr="003C3A9F">
        <w:rPr>
          <w:rFonts w:ascii="宋体" w:eastAsia="宋体" w:hAnsi="宋体" w:cs="宋体"/>
          <w:kern w:val="0"/>
          <w:sz w:val="24"/>
          <w14:ligatures w14:val="none"/>
        </w:rPr>
        <w:t xml:space="preserve">, </w:t>
      </w:r>
      <w:proofErr w:type="spellStart"/>
      <w:r w:rsidRPr="003C3A9F">
        <w:rPr>
          <w:rFonts w:ascii="宋体" w:eastAsia="宋体" w:hAnsi="宋体" w:cs="宋体"/>
          <w:kern w:val="0"/>
          <w:sz w:val="24"/>
          <w14:ligatures w14:val="none"/>
        </w:rPr>
        <w:t>FluentValidation</w:t>
      </w:r>
      <w:proofErr w:type="spellEnd"/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契约格式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（需要和其他的</w:t>
      </w:r>
      <w:proofErr w:type="gramStart"/>
      <w:r>
        <w:rPr>
          <w:rFonts w:ascii="宋体" w:eastAsia="宋体" w:hAnsi="宋体" w:cs="宋体" w:hint="eastAsia"/>
          <w:kern w:val="0"/>
          <w:sz w:val="24"/>
          <w14:ligatures w14:val="none"/>
        </w:rPr>
        <w:t>微服务</w:t>
      </w:r>
      <w:proofErr w:type="gramEnd"/>
      <w:r>
        <w:rPr>
          <w:rFonts w:ascii="宋体" w:eastAsia="宋体" w:hAnsi="宋体" w:cs="宋体" w:hint="eastAsia"/>
          <w:kern w:val="0"/>
          <w:sz w:val="24"/>
          <w14:ligatures w14:val="none"/>
        </w:rPr>
        <w:t>不同就行，</w:t>
      </w:r>
      <w:r w:rsidR="009D162C">
        <w:rPr>
          <w:rFonts w:ascii="宋体" w:eastAsia="宋体" w:hAnsi="宋体" w:cs="宋体" w:hint="eastAsia"/>
          <w:kern w:val="0"/>
          <w:sz w:val="24"/>
          <w14:ligatures w14:val="none"/>
        </w:rPr>
        <w:t>独立好维护，最后聚合到网关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）：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OpenAPI 3.1 YAML</w:t>
      </w:r>
    </w:p>
    <w:p w14:paraId="3B6E2580" w14:textId="77777777" w:rsidR="003C3A9F" w:rsidRDefault="003C3A9F" w:rsidP="003C3A9F">
      <w:pPr>
        <w:rPr>
          <w:b/>
          <w:bCs/>
        </w:rPr>
      </w:pPr>
    </w:p>
    <w:p w14:paraId="1E82B511" w14:textId="176907FF" w:rsidR="009D162C" w:rsidRPr="009D162C" w:rsidRDefault="009D162C" w:rsidP="009D162C">
      <w:pPr>
        <w:widowControl/>
        <w:rPr>
          <w:rFonts w:ascii="宋体" w:eastAsia="宋体" w:hAnsi="宋体" w:cs="宋体"/>
          <w:kern w:val="0"/>
          <w:sz w:val="24"/>
          <w14:ligatures w14:val="none"/>
        </w:rPr>
      </w:pPr>
      <w:r w:rsidRPr="009D162C">
        <w:rPr>
          <w:rFonts w:ascii="宋体" w:eastAsia="宋体" w:hAnsi="宋体" w:cs="宋体"/>
          <w:kern w:val="0"/>
          <w:sz w:val="24"/>
          <w14:ligatures w14:val="none"/>
        </w:rPr>
        <w:t>Order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订单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语言 / 框架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用：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.NET 8 </w:t>
      </w:r>
      <w:proofErr w:type="spellStart"/>
      <w:r w:rsidRPr="009D162C">
        <w:rPr>
          <w:rFonts w:ascii="宋体" w:eastAsia="宋体" w:hAnsi="宋体" w:cs="宋体"/>
          <w:kern w:val="0"/>
          <w:sz w:val="24"/>
          <w14:ligatures w14:val="none"/>
        </w:rPr>
        <w:t>WebAPI</w:t>
      </w:r>
      <w:proofErr w:type="spellEnd"/>
      <w:r w:rsidRPr="009D162C">
        <w:rPr>
          <w:rFonts w:ascii="宋体" w:eastAsia="宋体" w:hAnsi="宋体" w:cs="宋体"/>
          <w:kern w:val="0"/>
          <w:sz w:val="24"/>
          <w14:ligatures w14:val="none"/>
        </w:rPr>
        <w:t xml:space="preserve"> + Rebus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核心依赖 &amp; CLI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rebus-cli, Quartz.NET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契约格式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（需要和其他的</w:t>
      </w:r>
      <w:proofErr w:type="gramStart"/>
      <w:r>
        <w:rPr>
          <w:rFonts w:ascii="宋体" w:eastAsia="宋体" w:hAnsi="宋体" w:cs="宋体" w:hint="eastAsia"/>
          <w:kern w:val="0"/>
          <w:sz w:val="24"/>
          <w14:ligatures w14:val="none"/>
        </w:rPr>
        <w:t>微服务</w:t>
      </w:r>
      <w:proofErr w:type="gramEnd"/>
      <w:r>
        <w:rPr>
          <w:rFonts w:ascii="宋体" w:eastAsia="宋体" w:hAnsi="宋体" w:cs="宋体" w:hint="eastAsia"/>
          <w:kern w:val="0"/>
          <w:sz w:val="24"/>
          <w14:ligatures w14:val="none"/>
        </w:rPr>
        <w:t>不同就行，独立好维护，最后聚合到网关）：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OpenAPI 3.1 YAML</w:t>
      </w:r>
    </w:p>
    <w:p w14:paraId="38FABE31" w14:textId="33A9878A" w:rsidR="009D162C" w:rsidRPr="009D162C" w:rsidRDefault="009D162C" w:rsidP="009D162C">
      <w:pPr>
        <w:widowControl/>
        <w:rPr>
          <w:rFonts w:hint="eastAsia"/>
          <w:b/>
          <w:bCs/>
        </w:rPr>
      </w:pPr>
    </w:p>
    <w:p w14:paraId="334EE448" w14:textId="32972A6A" w:rsidR="009D162C" w:rsidRPr="009D162C" w:rsidRDefault="009D162C" w:rsidP="009D162C">
      <w:pPr>
        <w:widowControl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D162C">
        <w:rPr>
          <w:rFonts w:ascii="宋体" w:eastAsia="宋体" w:hAnsi="宋体" w:cs="宋体"/>
          <w:kern w:val="0"/>
          <w:sz w:val="24"/>
          <w14:ligatures w14:val="none"/>
        </w:rPr>
        <w:t>Payment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支付系统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语言 / 框架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用：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Go 1.22 + Gin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核心依赖 &amp; CLI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go-swagger, gorm, cobra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契约格式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（需要和其他的</w:t>
      </w:r>
      <w:proofErr w:type="gramStart"/>
      <w:r>
        <w:rPr>
          <w:rFonts w:ascii="宋体" w:eastAsia="宋体" w:hAnsi="宋体" w:cs="宋体" w:hint="eastAsia"/>
          <w:kern w:val="0"/>
          <w:sz w:val="24"/>
          <w14:ligatures w14:val="none"/>
        </w:rPr>
        <w:t>微服务</w:t>
      </w:r>
      <w:proofErr w:type="gramEnd"/>
      <w:r>
        <w:rPr>
          <w:rFonts w:ascii="宋体" w:eastAsia="宋体" w:hAnsi="宋体" w:cs="宋体" w:hint="eastAsia"/>
          <w:kern w:val="0"/>
          <w:sz w:val="24"/>
          <w14:ligatures w14:val="none"/>
        </w:rPr>
        <w:t>不同就行，独立好维护，最后聚合到网关）：</w:t>
      </w:r>
      <w:proofErr w:type="spellStart"/>
      <w:r w:rsidRPr="009D162C">
        <w:rPr>
          <w:rFonts w:ascii="宋体" w:eastAsia="宋体" w:hAnsi="宋体" w:cs="宋体"/>
          <w:b/>
          <w:bCs/>
          <w:kern w:val="0"/>
          <w:sz w:val="24"/>
          <w14:ligatures w14:val="none"/>
        </w:rPr>
        <w:t>gRPC</w:t>
      </w:r>
      <w:proofErr w:type="spellEnd"/>
      <w:r w:rsidRPr="009D162C">
        <w:rPr>
          <w:rFonts w:ascii="宋体" w:eastAsia="宋体" w:hAnsi="宋体" w:cs="宋体"/>
          <w:kern w:val="0"/>
          <w:sz w:val="24"/>
          <w14:ligatures w14:val="none"/>
        </w:rPr>
        <w:t xml:space="preserve"> + OpenAPI (</w:t>
      </w:r>
      <w:proofErr w:type="spellStart"/>
      <w:r w:rsidRPr="009D162C">
        <w:rPr>
          <w:rFonts w:ascii="宋体" w:eastAsia="宋体" w:hAnsi="宋体" w:cs="宋体"/>
          <w:kern w:val="0"/>
          <w:sz w:val="24"/>
          <w14:ligatures w14:val="none"/>
        </w:rPr>
        <w:t>gRPC</w:t>
      </w:r>
      <w:proofErr w:type="spellEnd"/>
      <w:r w:rsidRPr="009D162C">
        <w:rPr>
          <w:rFonts w:ascii="宋体" w:eastAsia="宋体" w:hAnsi="宋体" w:cs="宋体"/>
          <w:kern w:val="0"/>
          <w:sz w:val="24"/>
          <w14:ligatures w14:val="none"/>
        </w:rPr>
        <w:noBreakHyphen/>
        <w:t>Gateway)</w:t>
      </w:r>
    </w:p>
    <w:p w14:paraId="4B06CF45" w14:textId="77777777" w:rsidR="003C3A9F" w:rsidRDefault="003C3A9F" w:rsidP="003C3A9F">
      <w:pPr>
        <w:rPr>
          <w:b/>
          <w:bCs/>
        </w:rPr>
      </w:pPr>
    </w:p>
    <w:p w14:paraId="35B3D084" w14:textId="07694E19" w:rsidR="009D162C" w:rsidRPr="009D162C" w:rsidRDefault="009D162C" w:rsidP="009D162C">
      <w:pPr>
        <w:widowControl/>
        <w:rPr>
          <w:rFonts w:ascii="宋体" w:eastAsia="宋体" w:hAnsi="宋体" w:cs="宋体"/>
          <w:kern w:val="0"/>
          <w:sz w:val="24"/>
          <w14:ligatures w14:val="none"/>
        </w:rPr>
      </w:pPr>
      <w:r w:rsidRPr="009D162C">
        <w:rPr>
          <w:rFonts w:ascii="宋体" w:eastAsia="宋体" w:hAnsi="宋体" w:cs="宋体"/>
          <w:kern w:val="0"/>
          <w:sz w:val="24"/>
          <w14:ligatures w14:val="none"/>
        </w:rPr>
        <w:t>Shipping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物流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语言 / 框架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用：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.NET 8 </w:t>
      </w:r>
      <w:proofErr w:type="spellStart"/>
      <w:r w:rsidRPr="009D162C">
        <w:rPr>
          <w:rFonts w:ascii="宋体" w:eastAsia="宋体" w:hAnsi="宋体" w:cs="宋体"/>
          <w:kern w:val="0"/>
          <w:sz w:val="24"/>
          <w14:ligatures w14:val="none"/>
        </w:rPr>
        <w:t>WebAPI</w:t>
      </w:r>
      <w:proofErr w:type="spellEnd"/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核心依赖 &amp; CLI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proofErr w:type="spellStart"/>
      <w:r w:rsidRPr="009D162C">
        <w:rPr>
          <w:rFonts w:ascii="宋体" w:eastAsia="宋体" w:hAnsi="宋体" w:cs="宋体"/>
          <w:kern w:val="0"/>
          <w:sz w:val="24"/>
          <w14:ligatures w14:val="none"/>
        </w:rPr>
        <w:t>MassTransit</w:t>
      </w:r>
      <w:proofErr w:type="spellEnd"/>
      <w:r w:rsidRPr="009D162C">
        <w:rPr>
          <w:rFonts w:ascii="宋体" w:eastAsia="宋体" w:hAnsi="宋体" w:cs="宋体"/>
          <w:kern w:val="0"/>
          <w:sz w:val="24"/>
          <w14:ligatures w14:val="none"/>
        </w:rPr>
        <w:t xml:space="preserve">, </w:t>
      </w:r>
      <w:proofErr w:type="spellStart"/>
      <w:r w:rsidRPr="009D162C">
        <w:rPr>
          <w:rFonts w:ascii="宋体" w:eastAsia="宋体" w:hAnsi="宋体" w:cs="宋体"/>
          <w:kern w:val="0"/>
          <w:sz w:val="24"/>
          <w14:ligatures w14:val="none"/>
        </w:rPr>
        <w:t>Hangfire</w:t>
      </w:r>
      <w:proofErr w:type="spellEnd"/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契约格式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（需要和其他的</w:t>
      </w:r>
      <w:proofErr w:type="gramStart"/>
      <w:r>
        <w:rPr>
          <w:rFonts w:ascii="宋体" w:eastAsia="宋体" w:hAnsi="宋体" w:cs="宋体" w:hint="eastAsia"/>
          <w:kern w:val="0"/>
          <w:sz w:val="24"/>
          <w14:ligatures w14:val="none"/>
        </w:rPr>
        <w:t>微服务</w:t>
      </w:r>
      <w:proofErr w:type="gramEnd"/>
      <w:r>
        <w:rPr>
          <w:rFonts w:ascii="宋体" w:eastAsia="宋体" w:hAnsi="宋体" w:cs="宋体" w:hint="eastAsia"/>
          <w:kern w:val="0"/>
          <w:sz w:val="24"/>
          <w14:ligatures w14:val="none"/>
        </w:rPr>
        <w:t>不同就行，独立好维护，最后聚合到网关）：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OpenAPI 3.1 YAML</w:t>
      </w:r>
    </w:p>
    <w:p w14:paraId="16437A34" w14:textId="77777777" w:rsidR="009D162C" w:rsidRDefault="009D162C" w:rsidP="003C3A9F">
      <w:pPr>
        <w:rPr>
          <w:b/>
          <w:bCs/>
        </w:rPr>
      </w:pPr>
    </w:p>
    <w:p w14:paraId="098C5DD8" w14:textId="314AE42A" w:rsidR="009D162C" w:rsidRPr="009D162C" w:rsidRDefault="009D162C" w:rsidP="009D162C">
      <w:pPr>
        <w:widowControl/>
        <w:spacing w:after="0" w:line="240" w:lineRule="auto"/>
        <w:rPr>
          <w:rFonts w:ascii="宋体" w:eastAsia="宋体" w:hAnsi="宋体" w:cs="宋体"/>
          <w:kern w:val="0"/>
          <w:sz w:val="24"/>
          <w14:ligatures w14:val="none"/>
        </w:rPr>
      </w:pPr>
      <w:r w:rsidRPr="009D162C">
        <w:rPr>
          <w:rFonts w:ascii="宋体" w:eastAsia="宋体" w:hAnsi="宋体" w:cs="宋体"/>
          <w:kern w:val="0"/>
          <w:sz w:val="24"/>
          <w14:ligatures w14:val="none"/>
        </w:rPr>
        <w:t>User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用户中心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语言 / 框架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用：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.NET 8 </w:t>
      </w:r>
      <w:proofErr w:type="spellStart"/>
      <w:r w:rsidRPr="009D162C">
        <w:rPr>
          <w:rFonts w:ascii="宋体" w:eastAsia="宋体" w:hAnsi="宋体" w:cs="宋体"/>
          <w:kern w:val="0"/>
          <w:sz w:val="24"/>
          <w14:ligatures w14:val="none"/>
        </w:rPr>
        <w:t>WebAPI</w:t>
      </w:r>
      <w:proofErr w:type="spellEnd"/>
      <w:r w:rsidRPr="009D162C">
        <w:rPr>
          <w:rFonts w:ascii="宋体" w:eastAsia="宋体" w:hAnsi="宋体" w:cs="宋体"/>
          <w:kern w:val="0"/>
          <w:sz w:val="24"/>
          <w14:ligatures w14:val="none"/>
        </w:rPr>
        <w:t xml:space="preserve"> + Rebus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核心依赖 &amp; CLI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rebus-cli, Quartz.NET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契约格式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（需要和其他的</w:t>
      </w:r>
      <w:proofErr w:type="gramStart"/>
      <w:r>
        <w:rPr>
          <w:rFonts w:ascii="宋体" w:eastAsia="宋体" w:hAnsi="宋体" w:cs="宋体" w:hint="eastAsia"/>
          <w:kern w:val="0"/>
          <w:sz w:val="24"/>
          <w14:ligatures w14:val="none"/>
        </w:rPr>
        <w:t>微服务</w:t>
      </w:r>
      <w:proofErr w:type="gramEnd"/>
      <w:r>
        <w:rPr>
          <w:rFonts w:ascii="宋体" w:eastAsia="宋体" w:hAnsi="宋体" w:cs="宋体" w:hint="eastAsia"/>
          <w:kern w:val="0"/>
          <w:sz w:val="24"/>
          <w14:ligatures w14:val="none"/>
        </w:rPr>
        <w:t>不同就行，独立好维护，最后聚合到网关）：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OpenAPI 3.1 YAML</w:t>
      </w:r>
    </w:p>
    <w:p w14:paraId="69876075" w14:textId="77777777" w:rsidR="009D162C" w:rsidRDefault="009D162C" w:rsidP="003C3A9F">
      <w:pPr>
        <w:rPr>
          <w:b/>
          <w:bCs/>
        </w:rPr>
      </w:pPr>
    </w:p>
    <w:p w14:paraId="22AE41BC" w14:textId="2354F3DF" w:rsidR="009D162C" w:rsidRPr="009D162C" w:rsidRDefault="009D162C" w:rsidP="009D162C">
      <w:pPr>
        <w:widowControl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D162C">
        <w:rPr>
          <w:rFonts w:ascii="宋体" w:eastAsia="宋体" w:hAnsi="宋体" w:cs="宋体"/>
          <w:kern w:val="0"/>
          <w:sz w:val="24"/>
          <w14:ligatures w14:val="none"/>
        </w:rPr>
        <w:t>Security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风控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语言 / 框架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用：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Spring Boot 3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核心依赖 &amp; CLI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Spring Security, spring-shell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契约格式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（需要和其他的</w:t>
      </w:r>
      <w:proofErr w:type="gramStart"/>
      <w:r>
        <w:rPr>
          <w:rFonts w:ascii="宋体" w:eastAsia="宋体" w:hAnsi="宋体" w:cs="宋体" w:hint="eastAsia"/>
          <w:kern w:val="0"/>
          <w:sz w:val="24"/>
          <w14:ligatures w14:val="none"/>
        </w:rPr>
        <w:t>微服务</w:t>
      </w:r>
      <w:proofErr w:type="gramEnd"/>
      <w:r>
        <w:rPr>
          <w:rFonts w:ascii="宋体" w:eastAsia="宋体" w:hAnsi="宋体" w:cs="宋体" w:hint="eastAsia"/>
          <w:kern w:val="0"/>
          <w:sz w:val="24"/>
          <w14:ligatures w14:val="none"/>
        </w:rPr>
        <w:t>不同就行，独立好维护，最后聚合到网关）：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REST Doc (OpenAPI)</w:t>
      </w:r>
    </w:p>
    <w:p w14:paraId="308969D8" w14:textId="77777777" w:rsidR="009D162C" w:rsidRDefault="009D162C" w:rsidP="003C3A9F">
      <w:pPr>
        <w:rPr>
          <w:b/>
          <w:bCs/>
        </w:rPr>
      </w:pPr>
    </w:p>
    <w:p w14:paraId="1AE47B87" w14:textId="5D8DACCF" w:rsidR="009D162C" w:rsidRPr="009D162C" w:rsidRDefault="009D162C" w:rsidP="009D162C">
      <w:pPr>
        <w:widowControl/>
        <w:rPr>
          <w:rFonts w:ascii="宋体" w:eastAsia="宋体" w:hAnsi="宋体" w:cs="宋体"/>
          <w:kern w:val="0"/>
          <w:sz w:val="24"/>
          <w14:ligatures w14:val="none"/>
        </w:rPr>
      </w:pPr>
      <w:r w:rsidRPr="009D162C">
        <w:rPr>
          <w:rFonts w:ascii="宋体" w:eastAsia="宋体" w:hAnsi="宋体" w:cs="宋体"/>
          <w:kern w:val="0"/>
          <w:sz w:val="24"/>
          <w14:ligatures w14:val="none"/>
        </w:rPr>
        <w:t>Auth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语言 / 框架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用：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 xml:space="preserve">.NET 8 + Duende </w:t>
      </w:r>
      <w:proofErr w:type="spellStart"/>
      <w:r w:rsidRPr="009D162C">
        <w:rPr>
          <w:rFonts w:ascii="宋体" w:eastAsia="宋体" w:hAnsi="宋体" w:cs="宋体"/>
          <w:kern w:val="0"/>
          <w:sz w:val="24"/>
          <w14:ligatures w14:val="none"/>
        </w:rPr>
        <w:t>IdentityServer</w:t>
      </w:r>
      <w:proofErr w:type="spellEnd"/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核心依赖 &amp; CLI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dotnet-</w:t>
      </w:r>
      <w:proofErr w:type="spellStart"/>
      <w:r w:rsidRPr="009D162C">
        <w:rPr>
          <w:rFonts w:ascii="宋体" w:eastAsia="宋体" w:hAnsi="宋体" w:cs="宋体"/>
          <w:kern w:val="0"/>
          <w:sz w:val="24"/>
          <w14:ligatures w14:val="none"/>
        </w:rPr>
        <w:t>idsvr</w:t>
      </w:r>
      <w:proofErr w:type="spellEnd"/>
      <w:r w:rsidRPr="009D162C">
        <w:rPr>
          <w:rFonts w:ascii="宋体" w:eastAsia="宋体" w:hAnsi="宋体" w:cs="宋体"/>
          <w:kern w:val="0"/>
          <w:sz w:val="24"/>
          <w14:ligatures w14:val="none"/>
        </w:rPr>
        <w:t xml:space="preserve"> CLI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契约格式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（需要和其他的</w:t>
      </w:r>
      <w:proofErr w:type="gramStart"/>
      <w:r>
        <w:rPr>
          <w:rFonts w:ascii="宋体" w:eastAsia="宋体" w:hAnsi="宋体" w:cs="宋体" w:hint="eastAsia"/>
          <w:kern w:val="0"/>
          <w:sz w:val="24"/>
          <w14:ligatures w14:val="none"/>
        </w:rPr>
        <w:t>微服务</w:t>
      </w:r>
      <w:proofErr w:type="gramEnd"/>
      <w:r>
        <w:rPr>
          <w:rFonts w:ascii="宋体" w:eastAsia="宋体" w:hAnsi="宋体" w:cs="宋体" w:hint="eastAsia"/>
          <w:kern w:val="0"/>
          <w:sz w:val="24"/>
          <w14:ligatures w14:val="none"/>
        </w:rPr>
        <w:t>不同就行，独立好维护，最后聚合到网关）：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OpenAPI 3.1 YAML</w:t>
      </w:r>
    </w:p>
    <w:p w14:paraId="6F57EB22" w14:textId="77777777" w:rsidR="009D162C" w:rsidRDefault="009D162C" w:rsidP="003C3A9F">
      <w:pPr>
        <w:rPr>
          <w:b/>
          <w:bCs/>
        </w:rPr>
      </w:pPr>
    </w:p>
    <w:p w14:paraId="3AE11C1F" w14:textId="2C2E3F21" w:rsidR="009D162C" w:rsidRPr="009D162C" w:rsidRDefault="009D162C" w:rsidP="009D162C">
      <w:pPr>
        <w:widowControl/>
        <w:rPr>
          <w:rFonts w:ascii="宋体" w:eastAsia="宋体" w:hAnsi="宋体" w:cs="宋体" w:hint="eastAsia"/>
          <w:kern w:val="0"/>
          <w:sz w:val="24"/>
          <w14:ligatures w14:val="none"/>
        </w:rPr>
      </w:pPr>
      <w:r w:rsidRPr="009D162C">
        <w:rPr>
          <w:rFonts w:ascii="宋体" w:eastAsia="宋体" w:hAnsi="宋体" w:cs="宋体"/>
          <w:kern w:val="0"/>
          <w:sz w:val="24"/>
          <w14:ligatures w14:val="none"/>
        </w:rPr>
        <w:t>Analytics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运营分析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，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语言 / 框架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用：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Python 3.12 + </w:t>
      </w:r>
      <w:proofErr w:type="spellStart"/>
      <w:r w:rsidRPr="009D162C">
        <w:rPr>
          <w:rFonts w:ascii="宋体" w:eastAsia="宋体" w:hAnsi="宋体" w:cs="宋体"/>
          <w:kern w:val="0"/>
          <w:sz w:val="24"/>
          <w14:ligatures w14:val="none"/>
        </w:rPr>
        <w:t>FastAPI</w:t>
      </w:r>
      <w:proofErr w:type="spellEnd"/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核心依赖 &amp; CLI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Poetry, Pandas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。</w:t>
      </w:r>
      <w:r w:rsidRPr="003C3A9F">
        <w:rPr>
          <w:rFonts w:ascii="宋体" w:eastAsia="宋体" w:hAnsi="宋体" w:cs="宋体"/>
          <w:kern w:val="0"/>
          <w:sz w:val="24"/>
          <w14:ligatures w14:val="none"/>
        </w:rPr>
        <w:t>契约格式</w:t>
      </w:r>
      <w:r>
        <w:rPr>
          <w:rFonts w:ascii="宋体" w:eastAsia="宋体" w:hAnsi="宋体" w:cs="宋体" w:hint="eastAsia"/>
          <w:kern w:val="0"/>
          <w:sz w:val="24"/>
          <w14:ligatures w14:val="none"/>
        </w:rPr>
        <w:t>（需要和其他的</w:t>
      </w:r>
      <w:proofErr w:type="gramStart"/>
      <w:r>
        <w:rPr>
          <w:rFonts w:ascii="宋体" w:eastAsia="宋体" w:hAnsi="宋体" w:cs="宋体" w:hint="eastAsia"/>
          <w:kern w:val="0"/>
          <w:sz w:val="24"/>
          <w14:ligatures w14:val="none"/>
        </w:rPr>
        <w:t>微服务</w:t>
      </w:r>
      <w:proofErr w:type="gramEnd"/>
      <w:r>
        <w:rPr>
          <w:rFonts w:ascii="宋体" w:eastAsia="宋体" w:hAnsi="宋体" w:cs="宋体" w:hint="eastAsia"/>
          <w:kern w:val="0"/>
          <w:sz w:val="24"/>
          <w14:ligatures w14:val="none"/>
        </w:rPr>
        <w:t>不同就行，独立好维护，最后聚合到网关）：</w:t>
      </w:r>
      <w:r w:rsidRPr="009D162C">
        <w:rPr>
          <w:rFonts w:ascii="宋体" w:eastAsia="宋体" w:hAnsi="宋体" w:cs="宋体"/>
          <w:kern w:val="0"/>
          <w:sz w:val="24"/>
          <w14:ligatures w14:val="none"/>
        </w:rPr>
        <w:t>OpenAPI 3.1 YAML</w:t>
      </w:r>
    </w:p>
    <w:p w14:paraId="6D002D92" w14:textId="77777777" w:rsidR="009D162C" w:rsidRPr="009D162C" w:rsidRDefault="009D162C" w:rsidP="003C3A9F">
      <w:pPr>
        <w:rPr>
          <w:rFonts w:hint="eastAsia"/>
          <w:b/>
          <w:bCs/>
        </w:rPr>
      </w:pPr>
    </w:p>
    <w:p w14:paraId="43E78CF4" w14:textId="77777777" w:rsidR="003C3A9F" w:rsidRDefault="003C3A9F" w:rsidP="003C3A9F">
      <w:pPr>
        <w:rPr>
          <w:b/>
          <w:bCs/>
        </w:rPr>
      </w:pPr>
    </w:p>
    <w:p w14:paraId="6764918B" w14:textId="77777777" w:rsidR="009D162C" w:rsidRDefault="009D162C" w:rsidP="003C3A9F">
      <w:pPr>
        <w:rPr>
          <w:b/>
          <w:bCs/>
        </w:rPr>
      </w:pPr>
    </w:p>
    <w:p w14:paraId="15A4FBF5" w14:textId="77777777" w:rsidR="009D162C" w:rsidRDefault="009D162C" w:rsidP="003C3A9F">
      <w:pPr>
        <w:rPr>
          <w:rFonts w:hint="eastAsia"/>
          <w:b/>
          <w:bCs/>
        </w:rPr>
      </w:pPr>
    </w:p>
    <w:p w14:paraId="363F274D" w14:textId="77777777" w:rsidR="003C3A9F" w:rsidRDefault="003C3A9F" w:rsidP="003C3A9F">
      <w:pPr>
        <w:rPr>
          <w:rFonts w:hint="eastAsia"/>
          <w:b/>
          <w:bCs/>
        </w:rPr>
      </w:pPr>
    </w:p>
    <w:p w14:paraId="11BC9F94" w14:textId="77777777" w:rsidR="003C3A9F" w:rsidRPr="003C3A9F" w:rsidRDefault="003C3A9F" w:rsidP="003C3A9F">
      <w:pPr>
        <w:rPr>
          <w:b/>
          <w:bCs/>
        </w:rPr>
      </w:pPr>
      <w:r w:rsidRPr="003C3A9F">
        <w:rPr>
          <w:b/>
          <w:bCs/>
        </w:rPr>
        <w:t>Gateway (YARP) 设计</w:t>
      </w:r>
    </w:p>
    <w:p w14:paraId="08E66F23" w14:textId="77777777" w:rsidR="003C3A9F" w:rsidRPr="003C3A9F" w:rsidRDefault="003C3A9F" w:rsidP="003C3A9F">
      <w:pPr>
        <w:rPr>
          <w:rFonts w:hint="eastAsia"/>
          <w:b/>
          <w:bCs/>
        </w:rPr>
      </w:pPr>
    </w:p>
    <w:p w14:paraId="3D1A548A" w14:textId="77777777" w:rsidR="003C3A9F" w:rsidRDefault="003C3A9F" w:rsidP="003C3A9F">
      <w:pPr>
        <w:rPr>
          <w:b/>
          <w:bCs/>
        </w:rPr>
      </w:pPr>
    </w:p>
    <w:p w14:paraId="5FA7EF6D" w14:textId="09B6B999" w:rsidR="003C3A9F" w:rsidRDefault="009D162C" w:rsidP="003C3A9F">
      <w:pPr>
        <w:rPr>
          <w:rFonts w:hint="eastAsia"/>
          <w:b/>
          <w:bCs/>
        </w:rPr>
      </w:pPr>
      <w:r w:rsidRPr="009D162C">
        <w:rPr>
          <w:b/>
          <w:bCs/>
        </w:rPr>
        <w:t>认证 &amp; 授权流程</w:t>
      </w:r>
      <w:r>
        <w:rPr>
          <w:rFonts w:hint="eastAsia"/>
          <w:b/>
          <w:bCs/>
        </w:rPr>
        <w:t>：</w:t>
      </w:r>
    </w:p>
    <w:p w14:paraId="16FBECBD" w14:textId="77777777" w:rsidR="003C3A9F" w:rsidRPr="003C3A9F" w:rsidRDefault="003C3A9F" w:rsidP="003C3A9F">
      <w:pPr>
        <w:rPr>
          <w:b/>
          <w:bCs/>
        </w:rPr>
      </w:pPr>
      <w:r w:rsidRPr="003C3A9F">
        <w:rPr>
          <w:b/>
          <w:bCs/>
        </w:rPr>
        <w:t xml:space="preserve">前端 </w:t>
      </w:r>
      <w:r w:rsidRPr="003C3A9F">
        <w:rPr>
          <w:rFonts w:ascii="Segoe UI Symbol" w:hAnsi="Segoe UI Symbol" w:cs="Segoe UI Symbol"/>
          <w:b/>
          <w:bCs/>
        </w:rPr>
        <w:t>➜</w:t>
      </w:r>
      <w:r w:rsidRPr="003C3A9F">
        <w:rPr>
          <w:b/>
          <w:bCs/>
        </w:rPr>
        <w:t xml:space="preserve"> auth-service 走 OAuth2 PKCE；获取 </w:t>
      </w:r>
      <w:proofErr w:type="spellStart"/>
      <w:r w:rsidRPr="003C3A9F">
        <w:rPr>
          <w:b/>
          <w:bCs/>
        </w:rPr>
        <w:t>access_token</w:t>
      </w:r>
      <w:proofErr w:type="spellEnd"/>
      <w:r w:rsidRPr="003C3A9F">
        <w:rPr>
          <w:b/>
          <w:bCs/>
        </w:rPr>
        <w:t xml:space="preserve"> + </w:t>
      </w:r>
      <w:proofErr w:type="spellStart"/>
      <w:r w:rsidRPr="003C3A9F">
        <w:rPr>
          <w:b/>
          <w:bCs/>
        </w:rPr>
        <w:t>refresh_token</w:t>
      </w:r>
      <w:proofErr w:type="spellEnd"/>
      <w:r w:rsidRPr="003C3A9F">
        <w:rPr>
          <w:b/>
          <w:bCs/>
        </w:rPr>
        <w:t>。</w:t>
      </w:r>
    </w:p>
    <w:p w14:paraId="55BFFCE4" w14:textId="77777777" w:rsidR="003C3A9F" w:rsidRPr="003C3A9F" w:rsidRDefault="003C3A9F" w:rsidP="003C3A9F">
      <w:pPr>
        <w:rPr>
          <w:b/>
          <w:bCs/>
        </w:rPr>
      </w:pPr>
      <w:r w:rsidRPr="003C3A9F">
        <w:rPr>
          <w:b/>
          <w:bCs/>
        </w:rPr>
        <w:t xml:space="preserve">网关验证 </w:t>
      </w:r>
      <w:proofErr w:type="spellStart"/>
      <w:r w:rsidRPr="003C3A9F">
        <w:rPr>
          <w:b/>
          <w:bCs/>
        </w:rPr>
        <w:t>access_token</w:t>
      </w:r>
      <w:proofErr w:type="spellEnd"/>
      <w:r w:rsidRPr="003C3A9F">
        <w:rPr>
          <w:b/>
          <w:bCs/>
        </w:rPr>
        <w:t>，把 sub、role 注入 X-User-Id / X-Roles Header。</w:t>
      </w:r>
    </w:p>
    <w:p w14:paraId="5189D0AE" w14:textId="77777777" w:rsidR="003C3A9F" w:rsidRPr="003C3A9F" w:rsidRDefault="003C3A9F" w:rsidP="003C3A9F">
      <w:pPr>
        <w:rPr>
          <w:b/>
          <w:bCs/>
        </w:rPr>
      </w:pPr>
      <w:proofErr w:type="gramStart"/>
      <w:r w:rsidRPr="003C3A9F">
        <w:rPr>
          <w:b/>
          <w:bCs/>
        </w:rPr>
        <w:t>微服务</w:t>
      </w:r>
      <w:proofErr w:type="gramEnd"/>
      <w:r w:rsidRPr="003C3A9F">
        <w:rPr>
          <w:b/>
          <w:bCs/>
        </w:rPr>
        <w:t>仅做细粒度业务授权（如果有）</w:t>
      </w:r>
    </w:p>
    <w:p w14:paraId="33553976" w14:textId="77777777" w:rsidR="003C3A9F" w:rsidRPr="003C3A9F" w:rsidRDefault="003C3A9F" w:rsidP="003C3A9F">
      <w:pPr>
        <w:rPr>
          <w:rFonts w:hint="eastAsia"/>
          <w:b/>
          <w:bCs/>
        </w:rPr>
      </w:pPr>
    </w:p>
    <w:sectPr w:rsidR="003C3A9F" w:rsidRPr="003C3A9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04BCE19" w14:textId="77777777" w:rsidR="00DB4D4A" w:rsidRDefault="00DB4D4A" w:rsidP="003C3A9F">
      <w:pPr>
        <w:spacing w:after="0" w:line="240" w:lineRule="auto"/>
      </w:pPr>
      <w:r>
        <w:separator/>
      </w:r>
    </w:p>
  </w:endnote>
  <w:endnote w:type="continuationSeparator" w:id="0">
    <w:p w14:paraId="78B32450" w14:textId="77777777" w:rsidR="00DB4D4A" w:rsidRDefault="00DB4D4A" w:rsidP="003C3A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D72E13" w14:textId="77777777" w:rsidR="00DB4D4A" w:rsidRDefault="00DB4D4A" w:rsidP="003C3A9F">
      <w:pPr>
        <w:spacing w:after="0" w:line="240" w:lineRule="auto"/>
      </w:pPr>
      <w:r>
        <w:separator/>
      </w:r>
    </w:p>
  </w:footnote>
  <w:footnote w:type="continuationSeparator" w:id="0">
    <w:p w14:paraId="7D740435" w14:textId="77777777" w:rsidR="00DB4D4A" w:rsidRDefault="00DB4D4A" w:rsidP="003C3A9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DD523A"/>
    <w:multiLevelType w:val="multilevel"/>
    <w:tmpl w:val="6A0CA6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7421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3BBC"/>
    <w:rsid w:val="001C3BBC"/>
    <w:rsid w:val="00220318"/>
    <w:rsid w:val="002E7F3C"/>
    <w:rsid w:val="00360436"/>
    <w:rsid w:val="003C3A9F"/>
    <w:rsid w:val="00573D02"/>
    <w:rsid w:val="00667A17"/>
    <w:rsid w:val="008D484D"/>
    <w:rsid w:val="009D162C"/>
    <w:rsid w:val="00DB4D4A"/>
    <w:rsid w:val="00E93E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88FD20"/>
  <w15:chartTrackingRefBased/>
  <w15:docId w15:val="{F6B100D4-A76C-4F51-B0DB-E148D117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1C3BBC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C3BB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1C3BBC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1C3BBC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1C3BBC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1C3BBC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1C3BBC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1C3BBC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1C3BBC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C3BBC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1C3BB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1C3BB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1C3BBC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1C3BBC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1C3BBC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1C3BBC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1C3BBC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1C3BBC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1C3BBC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1C3BB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1C3BBC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1C3BBC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1C3BB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1C3BB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1C3BB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1C3BB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1C3BB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1C3BB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1C3BBC"/>
    <w:rPr>
      <w:b/>
      <w:bCs/>
      <w:smallCaps/>
      <w:color w:val="0F4761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C3A9F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C3A9F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C3A9F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C3A9F"/>
    <w:rPr>
      <w:sz w:val="18"/>
      <w:szCs w:val="18"/>
    </w:rPr>
  </w:style>
  <w:style w:type="character" w:styleId="af2">
    <w:name w:val="Strong"/>
    <w:basedOn w:val="a0"/>
    <w:uiPriority w:val="22"/>
    <w:qFormat/>
    <w:rsid w:val="003C3A9F"/>
    <w:rPr>
      <w:b/>
      <w:bCs/>
    </w:rPr>
  </w:style>
  <w:style w:type="character" w:styleId="HTML">
    <w:name w:val="HTML Code"/>
    <w:basedOn w:val="a0"/>
    <w:uiPriority w:val="99"/>
    <w:semiHidden/>
    <w:unhideWhenUsed/>
    <w:rsid w:val="003C3A9F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40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08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57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96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923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06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8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94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354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2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61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3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0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6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7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11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4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30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0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813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6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49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95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7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9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9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2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8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61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3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487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5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64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6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05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05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757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34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30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98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51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598</TotalTime>
  <Pages>5</Pages>
  <Words>521</Words>
  <Characters>2971</Characters>
  <Application>Microsoft Office Word</Application>
  <DocSecurity>0</DocSecurity>
  <Lines>24</Lines>
  <Paragraphs>6</Paragraphs>
  <ScaleCrop>false</ScaleCrop>
  <Company/>
  <LinksUpToDate>false</LinksUpToDate>
  <CharactersWithSpaces>3486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 lee</dc:creator>
  <cp:keywords/>
  <dc:description/>
  <cp:lastModifiedBy>zh lee</cp:lastModifiedBy>
  <cp:revision>2</cp:revision>
  <dcterms:created xsi:type="dcterms:W3CDTF">2025-05-31T03:45:00Z</dcterms:created>
  <dcterms:modified xsi:type="dcterms:W3CDTF">2025-06-01T12:56:00Z</dcterms:modified>
</cp:coreProperties>
</file>