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509C"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1 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45DC5321"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Điền số thích hợp vào ô trống.</w:t>
      </w:r>
      <w:r w:rsidRPr="00D2522B">
        <w:rPr>
          <w:rFonts w:ascii="Times New Roman" w:eastAsia="Times New Roman" w:hAnsi="Times New Roman" w:cs="Times New Roman"/>
          <w:kern w:val="0"/>
          <w:sz w:val="24"/>
          <w:szCs w:val="24"/>
          <w14:ligatures w14:val="none"/>
        </w:rPr>
        <w:br/>
        <w:t>Một khối kim loại </w:t>
      </w:r>
      <w:r w:rsidRPr="00D2522B">
        <w:rPr>
          <w:rFonts w:ascii="Times New Roman" w:eastAsia="Times New Roman" w:hAnsi="Times New Roman" w:cs="Times New Roman"/>
          <w:kern w:val="0"/>
          <w:sz w:val="27"/>
          <w:szCs w:val="27"/>
          <w14:ligatures w14:val="none"/>
        </w:rPr>
        <w:t>A </w:t>
      </w:r>
      <w:r w:rsidRPr="00D2522B">
        <w:rPr>
          <w:rFonts w:ascii="Times New Roman" w:eastAsia="Times New Roman" w:hAnsi="Times New Roman" w:cs="Times New Roman"/>
          <w:kern w:val="0"/>
          <w:sz w:val="24"/>
          <w:szCs w:val="24"/>
          <w14:ligatures w14:val="none"/>
        </w:rPr>
        <w:t>và một khối kim loại </w:t>
      </w:r>
      <w:r w:rsidRPr="00D2522B">
        <w:rPr>
          <w:rFonts w:ascii="Times New Roman" w:eastAsia="Times New Roman" w:hAnsi="Times New Roman" w:cs="Times New Roman"/>
          <w:kern w:val="0"/>
          <w:sz w:val="27"/>
          <w:szCs w:val="27"/>
          <w14:ligatures w14:val="none"/>
        </w:rPr>
        <w:t>B </w:t>
      </w:r>
      <w:r w:rsidRPr="00D2522B">
        <w:rPr>
          <w:rFonts w:ascii="Times New Roman" w:eastAsia="Times New Roman" w:hAnsi="Times New Roman" w:cs="Times New Roman"/>
          <w:kern w:val="0"/>
          <w:sz w:val="24"/>
          <w:szCs w:val="24"/>
          <w14:ligatures w14:val="none"/>
        </w:rPr>
        <w:t>được đặt về hai phía của một cân đòn và chiếc cân bị mất thăng bằng. Biết khối kim loại </w:t>
      </w:r>
      <w:r w:rsidRPr="00D2522B">
        <w:rPr>
          <w:rFonts w:ascii="Times New Roman" w:eastAsia="Times New Roman" w:hAnsi="Times New Roman" w:cs="Times New Roman"/>
          <w:kern w:val="0"/>
          <w:sz w:val="27"/>
          <w:szCs w:val="27"/>
          <w14:ligatures w14:val="none"/>
        </w:rPr>
        <w:t>A </w:t>
      </w:r>
      <w:r w:rsidRPr="00D2522B">
        <w:rPr>
          <w:rFonts w:ascii="Times New Roman" w:eastAsia="Times New Roman" w:hAnsi="Times New Roman" w:cs="Times New Roman"/>
          <w:kern w:val="0"/>
          <w:sz w:val="24"/>
          <w:szCs w:val="24"/>
          <w14:ligatures w14:val="none"/>
        </w:rPr>
        <w:t>nặng </w:t>
      </w:r>
      <w:r w:rsidRPr="00D2522B">
        <w:rPr>
          <w:rFonts w:ascii="Times New Roman" w:eastAsia="Times New Roman" w:hAnsi="Times New Roman" w:cs="Times New Roman"/>
          <w:kern w:val="0"/>
          <w:sz w:val="27"/>
          <w:szCs w:val="27"/>
          <w14:ligatures w14:val="none"/>
        </w:rPr>
        <w:t>378 </w:t>
      </w:r>
      <w:proofErr w:type="gramStart"/>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khối kim loại </w:t>
      </w:r>
      <w:r w:rsidRPr="00D2522B">
        <w:rPr>
          <w:rFonts w:ascii="Times New Roman" w:eastAsia="Times New Roman" w:hAnsi="Times New Roman" w:cs="Times New Roman"/>
          <w:kern w:val="0"/>
          <w:sz w:val="27"/>
          <w:szCs w:val="27"/>
          <w14:ligatures w14:val="none"/>
        </w:rPr>
        <w:t>B </w:t>
      </w:r>
      <w:r w:rsidRPr="00D2522B">
        <w:rPr>
          <w:rFonts w:ascii="Times New Roman" w:eastAsia="Times New Roman" w:hAnsi="Times New Roman" w:cs="Times New Roman"/>
          <w:kern w:val="0"/>
          <w:sz w:val="24"/>
          <w:szCs w:val="24"/>
          <w14:ligatures w14:val="none"/>
        </w:rPr>
        <w:t>nặng </w:t>
      </w:r>
      <w:r w:rsidRPr="00D2522B">
        <w:rPr>
          <w:rFonts w:ascii="Times New Roman" w:eastAsia="Times New Roman" w:hAnsi="Times New Roman" w:cs="Times New Roman"/>
          <w:kern w:val="0"/>
          <w:sz w:val="27"/>
          <w:szCs w:val="27"/>
          <w14:ligatures w14:val="none"/>
        </w:rPr>
        <w:t>778 </w:t>
      </w:r>
      <w:r w:rsidRPr="00D2522B">
        <w:rPr>
          <w:rFonts w:ascii="Times New Roman" w:eastAsia="Times New Roman" w:hAnsi="Times New Roman" w:cs="Times New Roman"/>
          <w:kern w:val="0"/>
          <w:sz w:val="24"/>
          <w:szCs w:val="24"/>
          <w14:ligatures w14:val="none"/>
        </w:rPr>
        <w:t>g. Phải đặt vào đĩa cân có khối kim loại </w:t>
      </w:r>
      <w:r w:rsidRPr="00D2522B">
        <w:rPr>
          <w:rFonts w:ascii="Times New Roman" w:eastAsia="Times New Roman" w:hAnsi="Times New Roman" w:cs="Times New Roman"/>
          <w:kern w:val="0"/>
          <w:sz w:val="27"/>
          <w:szCs w:val="27"/>
          <w14:ligatures w14:val="none"/>
        </w:rPr>
        <w:t>A </w:t>
      </w:r>
      <w:r w:rsidRPr="00D2522B">
        <w:rPr>
          <w:rFonts w:ascii="Times New Roman" w:eastAsia="Times New Roman" w:hAnsi="Times New Roman" w:cs="Times New Roman"/>
          <w:kern w:val="0"/>
          <w:sz w:val="24"/>
          <w:szCs w:val="24"/>
          <w14:ligatures w14:val="none"/>
        </w:rPr>
        <w:t>một quả cân có khối lượng [[400]]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để hai cán cân cân bằng.</w:t>
      </w:r>
    </w:p>
    <w:p w14:paraId="306DE664"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032C5629"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56F20F7A"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t>Khi thực hành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kern w:val="0"/>
          <w:sz w:val="24"/>
          <w:szCs w:val="24"/>
          <w14:ligatures w14:val="none"/>
        </w:rPr>
        <w:br/>
        <w:t>Khi so sánh các số đo khối lượng, ta đưa các số về cùng một đơn vị đo rồi tiến hành so sánh như so sánh các số tự nhiên.</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Ta có: </w:t>
      </w:r>
      <w:r w:rsidRPr="00D2522B">
        <w:rPr>
          <w:rFonts w:ascii="Times New Roman" w:eastAsia="Times New Roman" w:hAnsi="Times New Roman" w:cs="Times New Roman"/>
          <w:kern w:val="0"/>
          <w:sz w:val="27"/>
          <w:szCs w:val="27"/>
          <w14:ligatures w14:val="none"/>
        </w:rPr>
        <w:t>378 &lt; 778 </w:t>
      </w:r>
      <w:r w:rsidRPr="00D2522B">
        <w:rPr>
          <w:rFonts w:ascii="Times New Roman" w:eastAsia="Times New Roman" w:hAnsi="Times New Roman" w:cs="Times New Roman"/>
          <w:kern w:val="0"/>
          <w:sz w:val="24"/>
          <w:szCs w:val="24"/>
          <w14:ligatures w14:val="none"/>
        </w:rPr>
        <w:t>nên </w:t>
      </w:r>
      <w:r w:rsidRPr="00D2522B">
        <w:rPr>
          <w:rFonts w:ascii="Times New Roman" w:eastAsia="Times New Roman" w:hAnsi="Times New Roman" w:cs="Times New Roman"/>
          <w:kern w:val="0"/>
          <w:sz w:val="27"/>
          <w:szCs w:val="27"/>
          <w14:ligatures w14:val="none"/>
        </w:rPr>
        <w:t>378 g &lt; 778 g </w:t>
      </w:r>
      <w:r w:rsidRPr="00D2522B">
        <w:rPr>
          <w:rFonts w:ascii="Times New Roman" w:eastAsia="Times New Roman" w:hAnsi="Times New Roman" w:cs="Times New Roman"/>
          <w:kern w:val="0"/>
          <w:sz w:val="24"/>
          <w:szCs w:val="24"/>
          <w14:ligatures w14:val="none"/>
        </w:rPr>
        <w:t>. Suy ra khối kim loại </w:t>
      </w:r>
      <w:r w:rsidRPr="00D2522B">
        <w:rPr>
          <w:rFonts w:ascii="Times New Roman" w:eastAsia="Times New Roman" w:hAnsi="Times New Roman" w:cs="Times New Roman"/>
          <w:kern w:val="0"/>
          <w:sz w:val="27"/>
          <w:szCs w:val="27"/>
          <w14:ligatures w14:val="none"/>
        </w:rPr>
        <w:t>A </w:t>
      </w:r>
      <w:r w:rsidRPr="00D2522B">
        <w:rPr>
          <w:rFonts w:ascii="Times New Roman" w:eastAsia="Times New Roman" w:hAnsi="Times New Roman" w:cs="Times New Roman"/>
          <w:kern w:val="0"/>
          <w:sz w:val="24"/>
          <w:szCs w:val="24"/>
          <w14:ligatures w14:val="none"/>
        </w:rPr>
        <w:t>nhẹ hơn khối kim loại </w:t>
      </w:r>
      <w:proofErr w:type="gramStart"/>
      <w:r w:rsidRPr="00D2522B">
        <w:rPr>
          <w:rFonts w:ascii="Times New Roman" w:eastAsia="Times New Roman" w:hAnsi="Times New Roman" w:cs="Times New Roman"/>
          <w:kern w:val="0"/>
          <w:sz w:val="27"/>
          <w:szCs w:val="27"/>
          <w14:ligatures w14:val="none"/>
        </w:rPr>
        <w:t>B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Vì vậy, muốn chiếc cân thăng bằng, ta phải đặt vào đĩa cân có khối kim loại </w:t>
      </w:r>
      <w:r w:rsidRPr="00D2522B">
        <w:rPr>
          <w:rFonts w:ascii="Times New Roman" w:eastAsia="Times New Roman" w:hAnsi="Times New Roman" w:cs="Times New Roman"/>
          <w:kern w:val="0"/>
          <w:sz w:val="27"/>
          <w:szCs w:val="27"/>
          <w14:ligatures w14:val="none"/>
        </w:rPr>
        <w:t>A </w:t>
      </w:r>
      <w:r w:rsidRPr="00D2522B">
        <w:rPr>
          <w:rFonts w:ascii="Times New Roman" w:eastAsia="Times New Roman" w:hAnsi="Times New Roman" w:cs="Times New Roman"/>
          <w:kern w:val="0"/>
          <w:sz w:val="24"/>
          <w:szCs w:val="24"/>
          <w14:ligatures w14:val="none"/>
        </w:rPr>
        <w:t>một quả cân có khối lượng </w:t>
      </w:r>
      <w:r w:rsidRPr="00D2522B">
        <w:rPr>
          <w:rFonts w:ascii="Times New Roman" w:eastAsia="Times New Roman" w:hAnsi="Times New Roman" w:cs="Times New Roman"/>
          <w:kern w:val="0"/>
          <w:sz w:val="27"/>
          <w:szCs w:val="27"/>
          <w14:ligatures w14:val="none"/>
        </w:rPr>
        <w:t>778 − 378 = 400 </w:t>
      </w:r>
      <w:proofErr w:type="gramStart"/>
      <w:r w:rsidRPr="00D2522B">
        <w:rPr>
          <w:rFonts w:ascii="Times New Roman" w:eastAsia="Times New Roman" w:hAnsi="Times New Roman" w:cs="Times New Roman"/>
          <w:kern w:val="0"/>
          <w:sz w:val="27"/>
          <w:szCs w:val="27"/>
          <w14:ligatures w14:val="none"/>
        </w:rPr>
        <w:t>( g</w:t>
      </w:r>
      <w:proofErr w:type="gramEnd"/>
      <w:r w:rsidRPr="00D2522B">
        <w:rPr>
          <w:rFonts w:ascii="Times New Roman" w:eastAsia="Times New Roman" w:hAnsi="Times New Roman" w:cs="Times New Roman"/>
          <w:kern w:val="0"/>
          <w:sz w:val="27"/>
          <w:szCs w:val="27"/>
          <w14:ligatures w14:val="none"/>
        </w:rPr>
        <w:t>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b/>
          <w:bCs/>
          <w:kern w:val="0"/>
          <w:sz w:val="27"/>
          <w:szCs w:val="27"/>
          <w14:ligatures w14:val="none"/>
        </w:rPr>
        <w:t>400.</w:t>
      </w:r>
    </w:p>
    <w:p w14:paraId="1F489816"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2 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3EFF4987"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Chọn đáp án đúng.</w:t>
      </w:r>
      <w:r w:rsidRPr="00D2522B">
        <w:rPr>
          <w:rFonts w:ascii="Times New Roman" w:eastAsia="Times New Roman" w:hAnsi="Times New Roman" w:cs="Times New Roman"/>
          <w:kern w:val="0"/>
          <w:sz w:val="24"/>
          <w:szCs w:val="24"/>
          <w14:ligatures w14:val="none"/>
        </w:rPr>
        <w:br/>
        <w:t>Cô Mai có </w:t>
      </w:r>
      <w:r w:rsidRPr="00D2522B">
        <w:rPr>
          <w:rFonts w:ascii="Times New Roman" w:eastAsia="Times New Roman" w:hAnsi="Times New Roman" w:cs="Times New Roman"/>
          <w:kern w:val="0"/>
          <w:sz w:val="27"/>
          <w:szCs w:val="27"/>
          <w14:ligatures w14:val="none"/>
        </w:rPr>
        <w:t>20 k g </w:t>
      </w:r>
      <w:r w:rsidRPr="00D2522B">
        <w:rPr>
          <w:rFonts w:ascii="Times New Roman" w:eastAsia="Times New Roman" w:hAnsi="Times New Roman" w:cs="Times New Roman"/>
          <w:kern w:val="0"/>
          <w:sz w:val="24"/>
          <w:szCs w:val="24"/>
          <w14:ligatures w14:val="none"/>
        </w:rPr>
        <w:t>gạo, cô đã dùng hết một nửa số gạo và sau đó chia đều số gạo còn lại vào </w:t>
      </w:r>
      <w:r w:rsidRPr="00D2522B">
        <w:rPr>
          <w:rFonts w:ascii="Times New Roman" w:eastAsia="Times New Roman" w:hAnsi="Times New Roman" w:cs="Times New Roman"/>
          <w:kern w:val="0"/>
          <w:sz w:val="27"/>
          <w:szCs w:val="27"/>
          <w14:ligatures w14:val="none"/>
        </w:rPr>
        <w:t>10 </w:t>
      </w:r>
      <w:r w:rsidRPr="00D2522B">
        <w:rPr>
          <w:rFonts w:ascii="Times New Roman" w:eastAsia="Times New Roman" w:hAnsi="Times New Roman" w:cs="Times New Roman"/>
          <w:kern w:val="0"/>
          <w:sz w:val="24"/>
          <w:szCs w:val="24"/>
          <w14:ligatures w14:val="none"/>
        </w:rPr>
        <w:t>túi. Hỏi mỗi túi có bao nhiêu gạo?</w:t>
      </w:r>
    </w:p>
    <w:p w14:paraId="62B48919"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u w:val="single"/>
          <w14:ligatures w14:val="none"/>
        </w:rPr>
        <w:t>A. </w:t>
      </w:r>
      <w:r w:rsidRPr="00D2522B">
        <w:rPr>
          <w:rFonts w:ascii="Times New Roman" w:eastAsia="Times New Roman" w:hAnsi="Times New Roman" w:cs="Times New Roman"/>
          <w:kern w:val="0"/>
          <w:sz w:val="24"/>
          <w:szCs w:val="24"/>
          <w14:ligatures w14:val="none"/>
        </w:rPr>
        <w:t>1000g</w:t>
      </w:r>
    </w:p>
    <w:p w14:paraId="42FC61BE"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B. 20kg C. 500g D. 450g</w:t>
      </w:r>
    </w:p>
    <w:p w14:paraId="673E91CF"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666C9F98"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70336B8C"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t xml:space="preserve">Áp dụng giảm đi một số lần để tìm số gạo còn lại và số gạo mỗi túi có sau khi </w:t>
      </w:r>
      <w:proofErr w:type="gramStart"/>
      <w:r w:rsidRPr="00D2522B">
        <w:rPr>
          <w:rFonts w:ascii="Times New Roman" w:eastAsia="Times New Roman" w:hAnsi="Times New Roman" w:cs="Times New Roman"/>
          <w:kern w:val="0"/>
          <w:sz w:val="24"/>
          <w:szCs w:val="24"/>
          <w14:ligatures w14:val="none"/>
        </w:rPr>
        <w:t>chia .</w:t>
      </w:r>
      <w:proofErr w:type="gramEnd"/>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Số gạo còn lại là: </w:t>
      </w:r>
      <w:r w:rsidRPr="00D2522B">
        <w:rPr>
          <w:rFonts w:ascii="Times New Roman" w:eastAsia="Times New Roman" w:hAnsi="Times New Roman" w:cs="Times New Roman"/>
          <w:kern w:val="0"/>
          <w:sz w:val="27"/>
          <w:szCs w:val="27"/>
          <w14:ligatures w14:val="none"/>
        </w:rPr>
        <w:t>20 k g : 2 = 10 k g</w:t>
      </w:r>
      <w:r w:rsidRPr="00D2522B">
        <w:rPr>
          <w:rFonts w:ascii="Times New Roman" w:eastAsia="Times New Roman" w:hAnsi="Times New Roman" w:cs="Times New Roman"/>
          <w:kern w:val="0"/>
          <w:sz w:val="24"/>
          <w:szCs w:val="24"/>
          <w14:ligatures w14:val="none"/>
        </w:rPr>
        <w:br/>
        <w:t>Mỗi túi có số gạo là: </w:t>
      </w:r>
      <w:r w:rsidRPr="00D2522B">
        <w:rPr>
          <w:rFonts w:ascii="Times New Roman" w:eastAsia="Times New Roman" w:hAnsi="Times New Roman" w:cs="Times New Roman"/>
          <w:kern w:val="0"/>
          <w:sz w:val="27"/>
          <w:szCs w:val="27"/>
          <w14:ligatures w14:val="none"/>
        </w:rPr>
        <w:t>10 k g : 10 = 1 k g</w:t>
      </w:r>
      <w:r w:rsidRPr="00D2522B">
        <w:rPr>
          <w:rFonts w:ascii="Times New Roman" w:eastAsia="Times New Roman" w:hAnsi="Times New Roman" w:cs="Times New Roman"/>
          <w:kern w:val="0"/>
          <w:sz w:val="24"/>
          <w:szCs w:val="24"/>
          <w14:ligatures w14:val="none"/>
        </w:rPr>
        <w:br/>
        <w:t>Đổi: </w:t>
      </w:r>
      <w:r w:rsidRPr="00D2522B">
        <w:rPr>
          <w:rFonts w:ascii="Times New Roman" w:eastAsia="Times New Roman" w:hAnsi="Times New Roman" w:cs="Times New Roman"/>
          <w:kern w:val="0"/>
          <w:sz w:val="27"/>
          <w:szCs w:val="27"/>
          <w14:ligatures w14:val="none"/>
        </w:rPr>
        <w:t>1 k g = 1000 g</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7"/>
          <w:szCs w:val="27"/>
          <w14:ligatures w14:val="none"/>
        </w:rPr>
        <w:t>1000 g </w:t>
      </w:r>
      <w:r w:rsidRPr="00D2522B">
        <w:rPr>
          <w:rFonts w:ascii="Times New Roman" w:eastAsia="Times New Roman" w:hAnsi="Times New Roman" w:cs="Times New Roman"/>
          <w:kern w:val="0"/>
          <w:sz w:val="24"/>
          <w:szCs w:val="24"/>
          <w14:ligatures w14:val="none"/>
        </w:rPr>
        <w:t>.</w:t>
      </w:r>
    </w:p>
    <w:p w14:paraId="7FB1D82F"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3 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64BF8CDE"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Giá của </w:t>
      </w:r>
      <w:r w:rsidRPr="00D2522B">
        <w:rPr>
          <w:rFonts w:ascii="Times New Roman" w:eastAsia="Times New Roman" w:hAnsi="Times New Roman" w:cs="Times New Roman"/>
          <w:kern w:val="0"/>
          <w:sz w:val="27"/>
          <w:szCs w:val="27"/>
          <w14:ligatures w14:val="none"/>
        </w:rPr>
        <w:t>1 k g </w:t>
      </w:r>
      <w:r w:rsidRPr="00D2522B">
        <w:rPr>
          <w:rFonts w:ascii="Times New Roman" w:eastAsia="Times New Roman" w:hAnsi="Times New Roman" w:cs="Times New Roman"/>
          <w:kern w:val="0"/>
          <w:sz w:val="24"/>
          <w:szCs w:val="24"/>
          <w14:ligatures w14:val="none"/>
        </w:rPr>
        <w:t>đường là </w:t>
      </w:r>
      <w:r w:rsidRPr="00D2522B">
        <w:rPr>
          <w:rFonts w:ascii="Times New Roman" w:eastAsia="Times New Roman" w:hAnsi="Times New Roman" w:cs="Times New Roman"/>
          <w:kern w:val="0"/>
          <w:sz w:val="27"/>
          <w:szCs w:val="27"/>
          <w14:ligatures w14:val="none"/>
        </w:rPr>
        <w:t>20 </w:t>
      </w:r>
      <w:r w:rsidRPr="00D2522B">
        <w:rPr>
          <w:rFonts w:ascii="Times New Roman" w:eastAsia="Times New Roman" w:hAnsi="Times New Roman" w:cs="Times New Roman"/>
          <w:kern w:val="0"/>
          <w:sz w:val="24"/>
          <w:szCs w:val="24"/>
          <w14:ligatures w14:val="none"/>
        </w:rPr>
        <w:t>nghìn đồng. Giá của </w:t>
      </w:r>
      <w:r w:rsidRPr="00D2522B">
        <w:rPr>
          <w:rFonts w:ascii="Times New Roman" w:eastAsia="Times New Roman" w:hAnsi="Times New Roman" w:cs="Times New Roman"/>
          <w:kern w:val="0"/>
          <w:sz w:val="27"/>
          <w:szCs w:val="27"/>
          <w14:ligatures w14:val="none"/>
        </w:rPr>
        <w:t>1 k g </w:t>
      </w:r>
      <w:r w:rsidRPr="00D2522B">
        <w:rPr>
          <w:rFonts w:ascii="Times New Roman" w:eastAsia="Times New Roman" w:hAnsi="Times New Roman" w:cs="Times New Roman"/>
          <w:kern w:val="0"/>
          <w:sz w:val="24"/>
          <w:szCs w:val="24"/>
          <w14:ligatures w14:val="none"/>
        </w:rPr>
        <w:t>muối là </w:t>
      </w:r>
      <w:r w:rsidRPr="00D2522B">
        <w:rPr>
          <w:rFonts w:ascii="Times New Roman" w:eastAsia="Times New Roman" w:hAnsi="Times New Roman" w:cs="Times New Roman"/>
          <w:kern w:val="0"/>
          <w:sz w:val="27"/>
          <w:szCs w:val="27"/>
          <w14:ligatures w14:val="none"/>
        </w:rPr>
        <w:t>12 </w:t>
      </w:r>
      <w:r w:rsidRPr="00D2522B">
        <w:rPr>
          <w:rFonts w:ascii="Times New Roman" w:eastAsia="Times New Roman" w:hAnsi="Times New Roman" w:cs="Times New Roman"/>
          <w:kern w:val="0"/>
          <w:sz w:val="24"/>
          <w:szCs w:val="24"/>
          <w14:ligatures w14:val="none"/>
        </w:rPr>
        <w:t>nghìn đồng. Giá của </w:t>
      </w:r>
      <w:r w:rsidRPr="00D2522B">
        <w:rPr>
          <w:rFonts w:ascii="Times New Roman" w:eastAsia="Times New Roman" w:hAnsi="Times New Roman" w:cs="Times New Roman"/>
          <w:kern w:val="0"/>
          <w:sz w:val="27"/>
          <w:szCs w:val="27"/>
          <w14:ligatures w14:val="none"/>
        </w:rPr>
        <w:t>100 g </w:t>
      </w:r>
      <w:r w:rsidRPr="00D2522B">
        <w:rPr>
          <w:rFonts w:ascii="Times New Roman" w:eastAsia="Times New Roman" w:hAnsi="Times New Roman" w:cs="Times New Roman"/>
          <w:kern w:val="0"/>
          <w:sz w:val="24"/>
          <w:szCs w:val="24"/>
          <w14:ligatures w14:val="none"/>
        </w:rPr>
        <w:t>hạt tiêu là </w:t>
      </w:r>
      <w:r w:rsidRPr="00D2522B">
        <w:rPr>
          <w:rFonts w:ascii="Times New Roman" w:eastAsia="Times New Roman" w:hAnsi="Times New Roman" w:cs="Times New Roman"/>
          <w:kern w:val="0"/>
          <w:sz w:val="27"/>
          <w:szCs w:val="27"/>
          <w14:ligatures w14:val="none"/>
        </w:rPr>
        <w:t>14 </w:t>
      </w:r>
      <w:r w:rsidRPr="00D2522B">
        <w:rPr>
          <w:rFonts w:ascii="Times New Roman" w:eastAsia="Times New Roman" w:hAnsi="Times New Roman" w:cs="Times New Roman"/>
          <w:kern w:val="0"/>
          <w:sz w:val="24"/>
          <w:szCs w:val="24"/>
          <w14:ligatures w14:val="none"/>
        </w:rPr>
        <w:t>nghìn đồng. Mẹ mua </w:t>
      </w:r>
      <w:r w:rsidRPr="00D2522B">
        <w:rPr>
          <w:rFonts w:ascii="Times New Roman" w:eastAsia="Times New Roman" w:hAnsi="Times New Roman" w:cs="Times New Roman"/>
          <w:kern w:val="0"/>
          <w:sz w:val="27"/>
          <w:szCs w:val="27"/>
          <w14:ligatures w14:val="none"/>
        </w:rPr>
        <w:t>2 k g </w:t>
      </w:r>
      <w:r w:rsidRPr="00D2522B">
        <w:rPr>
          <w:rFonts w:ascii="Times New Roman" w:eastAsia="Times New Roman" w:hAnsi="Times New Roman" w:cs="Times New Roman"/>
          <w:kern w:val="0"/>
          <w:sz w:val="24"/>
          <w:szCs w:val="24"/>
          <w14:ligatures w14:val="none"/>
        </w:rPr>
        <w:t>đường, </w:t>
      </w:r>
      <w:r w:rsidRPr="00D2522B">
        <w:rPr>
          <w:rFonts w:ascii="Times New Roman" w:eastAsia="Times New Roman" w:hAnsi="Times New Roman" w:cs="Times New Roman"/>
          <w:kern w:val="0"/>
          <w:sz w:val="27"/>
          <w:szCs w:val="27"/>
          <w14:ligatures w14:val="none"/>
        </w:rPr>
        <w:t>3 k g </w:t>
      </w:r>
      <w:r w:rsidRPr="00D2522B">
        <w:rPr>
          <w:rFonts w:ascii="Times New Roman" w:eastAsia="Times New Roman" w:hAnsi="Times New Roman" w:cs="Times New Roman"/>
          <w:kern w:val="0"/>
          <w:sz w:val="24"/>
          <w:szCs w:val="24"/>
          <w14:ligatures w14:val="none"/>
        </w:rPr>
        <w:t>muối và </w:t>
      </w:r>
      <w:r w:rsidRPr="00D2522B">
        <w:rPr>
          <w:rFonts w:ascii="Times New Roman" w:eastAsia="Times New Roman" w:hAnsi="Times New Roman" w:cs="Times New Roman"/>
          <w:kern w:val="0"/>
          <w:sz w:val="27"/>
          <w:szCs w:val="27"/>
          <w14:ligatures w14:val="none"/>
        </w:rPr>
        <w:t>400 g </w:t>
      </w:r>
      <w:r w:rsidRPr="00D2522B">
        <w:rPr>
          <w:rFonts w:ascii="Times New Roman" w:eastAsia="Times New Roman" w:hAnsi="Times New Roman" w:cs="Times New Roman"/>
          <w:kern w:val="0"/>
          <w:sz w:val="24"/>
          <w:szCs w:val="24"/>
          <w14:ligatures w14:val="none"/>
        </w:rPr>
        <w:t>hạt tiêu.</w:t>
      </w:r>
      <w:r w:rsidRPr="00D2522B">
        <w:rPr>
          <w:rFonts w:ascii="Times New Roman" w:eastAsia="Times New Roman" w:hAnsi="Times New Roman" w:cs="Times New Roman"/>
          <w:kern w:val="0"/>
          <w:sz w:val="24"/>
          <w:szCs w:val="24"/>
          <w14:ligatures w14:val="none"/>
        </w:rPr>
        <w:br/>
        <w:t>Sắp xếp mỗi loại gia vị theo số tiền mà mẹ đã để bỏ ra mua theo thứ tự giảm dần.</w:t>
      </w:r>
    </w:p>
    <w:p w14:paraId="238BFBFD"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số tiền mua tiêu</w:t>
      </w:r>
    </w:p>
    <w:p w14:paraId="4C4EDC7F"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số tiền mua đường</w:t>
      </w:r>
    </w:p>
    <w:p w14:paraId="086DC7D6"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số tiền mua muối</w:t>
      </w:r>
    </w:p>
    <w:p w14:paraId="76980C18"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4214ED21"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37D9E0EF"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t>Muốn sắp xếp các giá trị theo thứ tự giảm dần, tức là sắp xếp từ giá trị lớn nhất đến giá trị nhỏ nhất, ta phải so sánh các giá trị. Khi so sánh các số đo khối lượng, ta đưa các số về cùng một đơn vị đo rồi tiến hành so sánh như so sánh các số tự nhiên.</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Mẹ bỏ số tiền ra để mua </w:t>
      </w:r>
      <w:r w:rsidRPr="00D2522B">
        <w:rPr>
          <w:rFonts w:ascii="Times New Roman" w:eastAsia="Times New Roman" w:hAnsi="Times New Roman" w:cs="Times New Roman"/>
          <w:kern w:val="0"/>
          <w:sz w:val="27"/>
          <w:szCs w:val="27"/>
          <w14:ligatures w14:val="none"/>
        </w:rPr>
        <w:t>2 k g </w:t>
      </w:r>
      <w:r w:rsidRPr="00D2522B">
        <w:rPr>
          <w:rFonts w:ascii="Times New Roman" w:eastAsia="Times New Roman" w:hAnsi="Times New Roman" w:cs="Times New Roman"/>
          <w:kern w:val="0"/>
          <w:sz w:val="24"/>
          <w:szCs w:val="24"/>
          <w14:ligatures w14:val="none"/>
        </w:rPr>
        <w:t>đường là:</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20 × 2 = 40 </w:t>
      </w:r>
      <w:r w:rsidRPr="00D2522B">
        <w:rPr>
          <w:rFonts w:ascii="Times New Roman" w:eastAsia="Times New Roman" w:hAnsi="Times New Roman" w:cs="Times New Roman"/>
          <w:kern w:val="0"/>
          <w:sz w:val="24"/>
          <w:szCs w:val="24"/>
          <w14:ligatures w14:val="none"/>
        </w:rPr>
        <w:t>(nghìn đồng)</w:t>
      </w:r>
      <w:r w:rsidRPr="00D2522B">
        <w:rPr>
          <w:rFonts w:ascii="Times New Roman" w:eastAsia="Times New Roman" w:hAnsi="Times New Roman" w:cs="Times New Roman"/>
          <w:kern w:val="0"/>
          <w:sz w:val="24"/>
          <w:szCs w:val="24"/>
          <w14:ligatures w14:val="none"/>
        </w:rPr>
        <w:br/>
        <w:t>Mẹ bỏ số tiền ra để mua </w:t>
      </w:r>
      <w:r w:rsidRPr="00D2522B">
        <w:rPr>
          <w:rFonts w:ascii="Times New Roman" w:eastAsia="Times New Roman" w:hAnsi="Times New Roman" w:cs="Times New Roman"/>
          <w:kern w:val="0"/>
          <w:sz w:val="27"/>
          <w:szCs w:val="27"/>
          <w14:ligatures w14:val="none"/>
        </w:rPr>
        <w:t>3 k g </w:t>
      </w:r>
      <w:r w:rsidRPr="00D2522B">
        <w:rPr>
          <w:rFonts w:ascii="Times New Roman" w:eastAsia="Times New Roman" w:hAnsi="Times New Roman" w:cs="Times New Roman"/>
          <w:kern w:val="0"/>
          <w:sz w:val="24"/>
          <w:szCs w:val="24"/>
          <w14:ligatures w14:val="none"/>
        </w:rPr>
        <w:t>muối là:</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12 × 3 = 36 </w:t>
      </w:r>
      <w:r w:rsidRPr="00D2522B">
        <w:rPr>
          <w:rFonts w:ascii="Times New Roman" w:eastAsia="Times New Roman" w:hAnsi="Times New Roman" w:cs="Times New Roman"/>
          <w:kern w:val="0"/>
          <w:sz w:val="24"/>
          <w:szCs w:val="24"/>
          <w14:ligatures w14:val="none"/>
        </w:rPr>
        <w:t>(nghìn đồng)</w:t>
      </w:r>
      <w:r w:rsidRPr="00D2522B">
        <w:rPr>
          <w:rFonts w:ascii="Times New Roman" w:eastAsia="Times New Roman" w:hAnsi="Times New Roman" w:cs="Times New Roman"/>
          <w:kern w:val="0"/>
          <w:sz w:val="24"/>
          <w:szCs w:val="24"/>
          <w14:ligatures w14:val="none"/>
        </w:rPr>
        <w:br/>
        <w:t>Mẹ bỏ số tiền ra để mua </w:t>
      </w:r>
      <w:r w:rsidRPr="00D2522B">
        <w:rPr>
          <w:rFonts w:ascii="Times New Roman" w:eastAsia="Times New Roman" w:hAnsi="Times New Roman" w:cs="Times New Roman"/>
          <w:kern w:val="0"/>
          <w:sz w:val="27"/>
          <w:szCs w:val="27"/>
          <w14:ligatures w14:val="none"/>
        </w:rPr>
        <w:t>400 g </w:t>
      </w:r>
      <w:r w:rsidRPr="00D2522B">
        <w:rPr>
          <w:rFonts w:ascii="Times New Roman" w:eastAsia="Times New Roman" w:hAnsi="Times New Roman" w:cs="Times New Roman"/>
          <w:kern w:val="0"/>
          <w:sz w:val="24"/>
          <w:szCs w:val="24"/>
          <w14:ligatures w14:val="none"/>
        </w:rPr>
        <w:t>hạt tiêu là:</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14 × 4 = 56 </w:t>
      </w:r>
      <w:r w:rsidRPr="00D2522B">
        <w:rPr>
          <w:rFonts w:ascii="Times New Roman" w:eastAsia="Times New Roman" w:hAnsi="Times New Roman" w:cs="Times New Roman"/>
          <w:kern w:val="0"/>
          <w:sz w:val="24"/>
          <w:szCs w:val="24"/>
          <w14:ligatures w14:val="none"/>
        </w:rPr>
        <w:t>(nghìn đồng)</w:t>
      </w:r>
      <w:r w:rsidRPr="00D2522B">
        <w:rPr>
          <w:rFonts w:ascii="Times New Roman" w:eastAsia="Times New Roman" w:hAnsi="Times New Roman" w:cs="Times New Roman"/>
          <w:kern w:val="0"/>
          <w:sz w:val="24"/>
          <w:szCs w:val="24"/>
          <w14:ligatures w14:val="none"/>
        </w:rPr>
        <w:br/>
        <w:t>Ta có: </w:t>
      </w:r>
      <w:r w:rsidRPr="00D2522B">
        <w:rPr>
          <w:rFonts w:ascii="Times New Roman" w:eastAsia="Times New Roman" w:hAnsi="Times New Roman" w:cs="Times New Roman"/>
          <w:kern w:val="0"/>
          <w:sz w:val="27"/>
          <w:szCs w:val="27"/>
          <w14:ligatures w14:val="none"/>
        </w:rPr>
        <w:t>56 </w:t>
      </w:r>
      <w:r w:rsidRPr="00D2522B">
        <w:rPr>
          <w:rFonts w:ascii="Times New Roman" w:eastAsia="Times New Roman" w:hAnsi="Times New Roman" w:cs="Times New Roman"/>
          <w:kern w:val="0"/>
          <w:sz w:val="24"/>
          <w:szCs w:val="24"/>
          <w14:ligatures w14:val="none"/>
        </w:rPr>
        <w:t>nghìn đồng </w:t>
      </w:r>
      <w:r w:rsidRPr="00D2522B">
        <w:rPr>
          <w:rFonts w:ascii="Times New Roman" w:eastAsia="Times New Roman" w:hAnsi="Times New Roman" w:cs="Times New Roman"/>
          <w:kern w:val="0"/>
          <w:sz w:val="27"/>
          <w:szCs w:val="27"/>
          <w14:ligatures w14:val="none"/>
        </w:rPr>
        <w:t>&gt; 40 </w:t>
      </w:r>
      <w:r w:rsidRPr="00D2522B">
        <w:rPr>
          <w:rFonts w:ascii="Times New Roman" w:eastAsia="Times New Roman" w:hAnsi="Times New Roman" w:cs="Times New Roman"/>
          <w:kern w:val="0"/>
          <w:sz w:val="24"/>
          <w:szCs w:val="24"/>
          <w14:ligatures w14:val="none"/>
        </w:rPr>
        <w:t>nghìn đồng </w:t>
      </w:r>
      <w:r w:rsidRPr="00D2522B">
        <w:rPr>
          <w:rFonts w:ascii="Times New Roman" w:eastAsia="Times New Roman" w:hAnsi="Times New Roman" w:cs="Times New Roman"/>
          <w:kern w:val="0"/>
          <w:sz w:val="27"/>
          <w:szCs w:val="27"/>
          <w14:ligatures w14:val="none"/>
        </w:rPr>
        <w:t>&gt; 36 </w:t>
      </w:r>
      <w:r w:rsidRPr="00D2522B">
        <w:rPr>
          <w:rFonts w:ascii="Times New Roman" w:eastAsia="Times New Roman" w:hAnsi="Times New Roman" w:cs="Times New Roman"/>
          <w:kern w:val="0"/>
          <w:sz w:val="24"/>
          <w:szCs w:val="24"/>
          <w14:ligatures w14:val="none"/>
        </w:rPr>
        <w:t>nghìn đồng</w:t>
      </w:r>
      <w:r w:rsidRPr="00D2522B">
        <w:rPr>
          <w:rFonts w:ascii="Times New Roman" w:eastAsia="Times New Roman" w:hAnsi="Times New Roman" w:cs="Times New Roman"/>
          <w:kern w:val="0"/>
          <w:sz w:val="24"/>
          <w:szCs w:val="24"/>
          <w14:ligatures w14:val="none"/>
        </w:rPr>
        <w:br/>
        <w:t>Vì vậy khi sắp xếp số tiền mà mẹ đã để bỏ ra mua mỗi loại gia vị theo thứ tự từ giảm dần ta được: số tiền mua tiêu, số tiền mua đường, số tiền mua muối.</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4"/>
          <w:szCs w:val="24"/>
          <w14:ligatures w14:val="none"/>
        </w:rPr>
        <w:t>số tiền mua tiêu, số tiền mua đường, số tiền mua muối.</w:t>
      </w:r>
    </w:p>
    <w:p w14:paraId="3C96F16A"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4 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05B83904" w14:textId="69D297A0"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Bạn hãy điền số thích hợp vào ô trống.</w:t>
      </w:r>
      <w:r w:rsidRPr="00D2522B">
        <w:rPr>
          <w:rFonts w:ascii="Times New Roman" w:eastAsia="Times New Roman" w:hAnsi="Times New Roman" w:cs="Times New Roman"/>
          <w:kern w:val="0"/>
          <w:sz w:val="24"/>
          <w:szCs w:val="24"/>
          <w14:ligatures w14:val="none"/>
        </w:rPr>
        <w:br/>
        <w:t>Cho hình sau:</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7E9238B0" wp14:editId="4F9031C8">
            <wp:extent cx="2766060" cy="2377440"/>
            <wp:effectExtent l="0" t="0" r="0" b="3810"/>
            <wp:docPr id="996521169" name="Picture 8" descr="A group of fruits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21169" name="Picture 8" descr="A group of fruits on a sca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6060" cy="2377440"/>
                    </a:xfrm>
                    <a:prstGeom prst="rect">
                      <a:avLst/>
                    </a:prstGeom>
                    <a:noFill/>
                    <a:ln>
                      <a:noFill/>
                    </a:ln>
                  </pic:spPr>
                </pic:pic>
              </a:graphicData>
            </a:graphic>
          </wp:inline>
        </w:drawing>
      </w:r>
      <w:r w:rsidRPr="00D2522B">
        <w:rPr>
          <w:rFonts w:ascii="Times New Roman" w:eastAsia="Times New Roman" w:hAnsi="Times New Roman" w:cs="Times New Roman"/>
          <w:kern w:val="0"/>
          <w:sz w:val="24"/>
          <w:szCs w:val="24"/>
          <w14:ligatures w14:val="none"/>
        </w:rPr>
        <w:br/>
        <w:t>Biết các quả chanh có khối lượng như nhau. Số cần điền vào dấu hỏi chấm là: [[360]].</w:t>
      </w:r>
    </w:p>
    <w:p w14:paraId="07700933"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701DAC96"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3D72E623" w14:textId="23B7A0B5"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t>Gam.</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Ta có:</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4A95B60B" wp14:editId="4F66542A">
            <wp:extent cx="4953000" cy="1508760"/>
            <wp:effectExtent l="0" t="0" r="0" b="0"/>
            <wp:docPr id="1208302279" name="Picture 7" descr="Bananas and limes with blu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02279" name="Picture 7" descr="Bananas and limes with blue cross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1508760"/>
                    </a:xfrm>
                    <a:prstGeom prst="rect">
                      <a:avLst/>
                    </a:prstGeom>
                    <a:noFill/>
                    <a:ln>
                      <a:noFill/>
                    </a:ln>
                  </pic:spPr>
                </pic:pic>
              </a:graphicData>
            </a:graphic>
          </wp:inline>
        </w:drawing>
      </w:r>
      <w:r w:rsidRPr="00D2522B">
        <w:rPr>
          <w:rFonts w:ascii="Times New Roman" w:eastAsia="Times New Roman" w:hAnsi="Times New Roman" w:cs="Times New Roman"/>
          <w:kern w:val="0"/>
          <w:sz w:val="24"/>
          <w:szCs w:val="24"/>
          <w14:ligatures w14:val="none"/>
        </w:rPr>
        <w:br/>
        <w:t>Do đó, khối lượng một quả chanh là: </w:t>
      </w:r>
      <w:r w:rsidRPr="00D2522B">
        <w:rPr>
          <w:rFonts w:ascii="Times New Roman" w:eastAsia="Times New Roman" w:hAnsi="Times New Roman" w:cs="Times New Roman"/>
          <w:kern w:val="0"/>
          <w:sz w:val="27"/>
          <w:szCs w:val="27"/>
          <w14:ligatures w14:val="none"/>
        </w:rPr>
        <w:t>620 − 580 = 40 </w:t>
      </w:r>
      <w:proofErr w:type="gramStart"/>
      <w:r w:rsidRPr="00D2522B">
        <w:rPr>
          <w:rFonts w:ascii="Times New Roman" w:eastAsia="Times New Roman" w:hAnsi="Times New Roman" w:cs="Times New Roman"/>
          <w:kern w:val="0"/>
          <w:sz w:val="27"/>
          <w:szCs w:val="27"/>
          <w14:ligatures w14:val="none"/>
        </w:rPr>
        <w:t>( g</w:t>
      </w:r>
      <w:proofErr w:type="gramEnd"/>
      <w:r w:rsidRPr="00D2522B">
        <w:rPr>
          <w:rFonts w:ascii="Times New Roman" w:eastAsia="Times New Roman" w:hAnsi="Times New Roman" w:cs="Times New Roman"/>
          <w:kern w:val="0"/>
          <w:sz w:val="27"/>
          <w:szCs w:val="27"/>
          <w14:ligatures w14:val="none"/>
        </w:rPr>
        <w:t> )</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6C759272" wp14:editId="6D8BFB61">
            <wp:extent cx="4137660" cy="1394460"/>
            <wp:effectExtent l="0" t="0" r="0" b="0"/>
            <wp:docPr id="1020897912" name="Picture 6" descr="A banana and oranges with blu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97912" name="Picture 6" descr="A banana and oranges with blue cro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1394460"/>
                    </a:xfrm>
                    <a:prstGeom prst="rect">
                      <a:avLst/>
                    </a:prstGeom>
                    <a:noFill/>
                    <a:ln>
                      <a:noFill/>
                    </a:ln>
                  </pic:spPr>
                </pic:pic>
              </a:graphicData>
            </a:graphic>
          </wp:inline>
        </w:drawing>
      </w:r>
      <w:r w:rsidRPr="00D2522B">
        <w:rPr>
          <w:rFonts w:ascii="Times New Roman" w:eastAsia="Times New Roman" w:hAnsi="Times New Roman" w:cs="Times New Roman"/>
          <w:kern w:val="0"/>
          <w:sz w:val="24"/>
          <w:szCs w:val="24"/>
          <w14:ligatures w14:val="none"/>
        </w:rPr>
        <w:br/>
        <w:t>Do đó, tổng khối lượng của chuối và cam là: </w:t>
      </w:r>
      <w:r w:rsidRPr="00D2522B">
        <w:rPr>
          <w:rFonts w:ascii="Times New Roman" w:eastAsia="Times New Roman" w:hAnsi="Times New Roman" w:cs="Times New Roman"/>
          <w:kern w:val="0"/>
          <w:sz w:val="27"/>
          <w:szCs w:val="27"/>
          <w14:ligatures w14:val="none"/>
        </w:rPr>
        <w:t>580 − 300 = 280 ( g )</w:t>
      </w:r>
      <w:r w:rsidRPr="00D2522B">
        <w:rPr>
          <w:rFonts w:ascii="Times New Roman" w:eastAsia="Times New Roman" w:hAnsi="Times New Roman" w:cs="Times New Roman"/>
          <w:kern w:val="0"/>
          <w:sz w:val="24"/>
          <w:szCs w:val="24"/>
          <w14:ligatures w14:val="none"/>
        </w:rPr>
        <w:br/>
        <w:t>Vậy khối lượng cần tính là: </w:t>
      </w:r>
      <w:r w:rsidRPr="00D2522B">
        <w:rPr>
          <w:rFonts w:ascii="Times New Roman" w:eastAsia="Times New Roman" w:hAnsi="Times New Roman" w:cs="Times New Roman"/>
          <w:kern w:val="0"/>
          <w:sz w:val="27"/>
          <w:szCs w:val="27"/>
          <w14:ligatures w14:val="none"/>
        </w:rPr>
        <w:t>40 × 2 + 280 = 360 ( g )</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7"/>
          <w:szCs w:val="27"/>
          <w14:ligatures w14:val="none"/>
        </w:rPr>
        <w:t>360 </w:t>
      </w:r>
      <w:r w:rsidRPr="00D2522B">
        <w:rPr>
          <w:rFonts w:ascii="Times New Roman" w:eastAsia="Times New Roman" w:hAnsi="Times New Roman" w:cs="Times New Roman"/>
          <w:kern w:val="0"/>
          <w:sz w:val="24"/>
          <w:szCs w:val="24"/>
          <w14:ligatures w14:val="none"/>
        </w:rPr>
        <w:t>.</w:t>
      </w:r>
    </w:p>
    <w:p w14:paraId="7BF39910"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5 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4B43FE89"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Điền số thích hợp vào ô trống để được câu trả lời đúng.</w:t>
      </w:r>
      <w:r w:rsidRPr="00D2522B">
        <w:rPr>
          <w:rFonts w:ascii="Times New Roman" w:eastAsia="Times New Roman" w:hAnsi="Times New Roman" w:cs="Times New Roman"/>
          <w:kern w:val="0"/>
          <w:sz w:val="24"/>
          <w:szCs w:val="24"/>
          <w14:ligatures w14:val="none"/>
        </w:rPr>
        <w:br/>
        <w:t>Mẹ mua một túi gia vị nặng </w:t>
      </w:r>
      <w:r w:rsidRPr="00D2522B">
        <w:rPr>
          <w:rFonts w:ascii="Times New Roman" w:eastAsia="Times New Roman" w:hAnsi="Times New Roman" w:cs="Times New Roman"/>
          <w:kern w:val="0"/>
          <w:sz w:val="27"/>
          <w:szCs w:val="27"/>
          <w14:ligatures w14:val="none"/>
        </w:rPr>
        <w:t>81 g </w:t>
      </w:r>
      <w:r w:rsidRPr="00D2522B">
        <w:rPr>
          <w:rFonts w:ascii="Times New Roman" w:eastAsia="Times New Roman" w:hAnsi="Times New Roman" w:cs="Times New Roman"/>
          <w:kern w:val="0"/>
          <w:sz w:val="24"/>
          <w:szCs w:val="24"/>
          <w14:ligatures w14:val="none"/>
        </w:rPr>
        <w:t>gồm </w:t>
      </w:r>
      <w:r w:rsidRPr="00D2522B">
        <w:rPr>
          <w:rFonts w:ascii="Times New Roman" w:eastAsia="Times New Roman" w:hAnsi="Times New Roman" w:cs="Times New Roman"/>
          <w:kern w:val="0"/>
          <w:sz w:val="27"/>
          <w:szCs w:val="27"/>
          <w14:ligatures w14:val="none"/>
        </w:rPr>
        <w:t>9 </w:t>
      </w:r>
      <w:r w:rsidRPr="00D2522B">
        <w:rPr>
          <w:rFonts w:ascii="Times New Roman" w:eastAsia="Times New Roman" w:hAnsi="Times New Roman" w:cs="Times New Roman"/>
          <w:kern w:val="0"/>
          <w:sz w:val="24"/>
          <w:szCs w:val="24"/>
          <w14:ligatures w14:val="none"/>
        </w:rPr>
        <w:t>gói để nấu ba món ăn. Mẹ sử dụng </w:t>
      </w:r>
      <w:r w:rsidRPr="00D2522B">
        <w:rPr>
          <w:rFonts w:ascii="Times New Roman" w:eastAsia="Times New Roman" w:hAnsi="Times New Roman" w:cs="Times New Roman"/>
          <w:kern w:val="0"/>
          <w:sz w:val="27"/>
          <w:szCs w:val="27"/>
          <w14:ligatures w14:val="none"/>
        </w:rPr>
        <w:t>2 </w:t>
      </w:r>
      <w:r w:rsidRPr="00D2522B">
        <w:rPr>
          <w:rFonts w:ascii="Times New Roman" w:eastAsia="Times New Roman" w:hAnsi="Times New Roman" w:cs="Times New Roman"/>
          <w:kern w:val="0"/>
          <w:sz w:val="24"/>
          <w:szCs w:val="24"/>
          <w14:ligatures w14:val="none"/>
        </w:rPr>
        <w:t>gói để nấu món thứ nhất. Số gói để nấu món thứ hai gấp đôi số gói để nấu món thứ nhất. Như vậy, mẹ sử dụng [[27]]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gia vị để nấu món thứ ba.</w:t>
      </w:r>
    </w:p>
    <w:p w14:paraId="0A88B433"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3975C79E"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7677CFFD"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1000 g = 1 k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viết tắt là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Số gói gia vị để nấu món thứ hai là: </w:t>
      </w:r>
      <w:r w:rsidRPr="00D2522B">
        <w:rPr>
          <w:rFonts w:ascii="Times New Roman" w:eastAsia="Times New Roman" w:hAnsi="Times New Roman" w:cs="Times New Roman"/>
          <w:kern w:val="0"/>
          <w:sz w:val="27"/>
          <w:szCs w:val="27"/>
          <w14:ligatures w14:val="none"/>
        </w:rPr>
        <w:t>2 × 2 = 4 </w:t>
      </w:r>
      <w:r w:rsidRPr="00D2522B">
        <w:rPr>
          <w:rFonts w:ascii="Times New Roman" w:eastAsia="Times New Roman" w:hAnsi="Times New Roman" w:cs="Times New Roman"/>
          <w:kern w:val="0"/>
          <w:sz w:val="24"/>
          <w:szCs w:val="24"/>
          <w14:ligatures w14:val="none"/>
        </w:rPr>
        <w:t>(gói).</w:t>
      </w:r>
      <w:r w:rsidRPr="00D2522B">
        <w:rPr>
          <w:rFonts w:ascii="Times New Roman" w:eastAsia="Times New Roman" w:hAnsi="Times New Roman" w:cs="Times New Roman"/>
          <w:kern w:val="0"/>
          <w:sz w:val="24"/>
          <w:szCs w:val="24"/>
          <w14:ligatures w14:val="none"/>
        </w:rPr>
        <w:br/>
        <w:t>Số gói gia vị để nấu món thứ ba là: </w:t>
      </w:r>
      <w:r w:rsidRPr="00D2522B">
        <w:rPr>
          <w:rFonts w:ascii="Times New Roman" w:eastAsia="Times New Roman" w:hAnsi="Times New Roman" w:cs="Times New Roman"/>
          <w:kern w:val="0"/>
          <w:sz w:val="27"/>
          <w:szCs w:val="27"/>
          <w14:ligatures w14:val="none"/>
        </w:rPr>
        <w:t>9 − 2 − 4 = 3 </w:t>
      </w:r>
      <w:r w:rsidRPr="00D2522B">
        <w:rPr>
          <w:rFonts w:ascii="Times New Roman" w:eastAsia="Times New Roman" w:hAnsi="Times New Roman" w:cs="Times New Roman"/>
          <w:kern w:val="0"/>
          <w:sz w:val="24"/>
          <w:szCs w:val="24"/>
          <w14:ligatures w14:val="none"/>
        </w:rPr>
        <w:t>(gói).</w:t>
      </w:r>
      <w:r w:rsidRPr="00D2522B">
        <w:rPr>
          <w:rFonts w:ascii="Times New Roman" w:eastAsia="Times New Roman" w:hAnsi="Times New Roman" w:cs="Times New Roman"/>
          <w:kern w:val="0"/>
          <w:sz w:val="24"/>
          <w:szCs w:val="24"/>
          <w14:ligatures w14:val="none"/>
        </w:rPr>
        <w:br/>
        <w:t>Mỗi gói gia vị nặng số </w:t>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là: </w:t>
      </w:r>
      <w:r w:rsidRPr="00D2522B">
        <w:rPr>
          <w:rFonts w:ascii="Times New Roman" w:eastAsia="Times New Roman" w:hAnsi="Times New Roman" w:cs="Times New Roman"/>
          <w:kern w:val="0"/>
          <w:sz w:val="27"/>
          <w:szCs w:val="27"/>
          <w14:ligatures w14:val="none"/>
        </w:rPr>
        <w:t>81 : 9 = 9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Như vậy, mẹ sử dụng số </w:t>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gia vị để nấu món thứ ba là: </w:t>
      </w:r>
      <w:r w:rsidRPr="00D2522B">
        <w:rPr>
          <w:rFonts w:ascii="Times New Roman" w:eastAsia="Times New Roman" w:hAnsi="Times New Roman" w:cs="Times New Roman"/>
          <w:kern w:val="0"/>
          <w:sz w:val="27"/>
          <w:szCs w:val="27"/>
          <w14:ligatures w14:val="none"/>
        </w:rPr>
        <w:t>9 × 3 = 27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7"/>
          <w:szCs w:val="27"/>
          <w14:ligatures w14:val="none"/>
        </w:rPr>
        <w:t>27 </w:t>
      </w:r>
      <w:r w:rsidRPr="00D2522B">
        <w:rPr>
          <w:rFonts w:ascii="Times New Roman" w:eastAsia="Times New Roman" w:hAnsi="Times New Roman" w:cs="Times New Roman"/>
          <w:kern w:val="0"/>
          <w:sz w:val="24"/>
          <w:szCs w:val="24"/>
          <w14:ligatures w14:val="none"/>
        </w:rPr>
        <w:t>.</w:t>
      </w:r>
    </w:p>
    <w:p w14:paraId="6D7303B6"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6 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70623F0C" w14:textId="4EE108B1"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Bạn hãy điền số thích hợp vào ô trống để được khẳng định đúng.</w:t>
      </w:r>
      <w:r w:rsidRPr="00D2522B">
        <w:rPr>
          <w:rFonts w:ascii="Times New Roman" w:eastAsia="Times New Roman" w:hAnsi="Times New Roman" w:cs="Times New Roman"/>
          <w:kern w:val="0"/>
          <w:sz w:val="24"/>
          <w:szCs w:val="24"/>
          <w14:ligatures w14:val="none"/>
        </w:rPr>
        <w:br/>
        <w:t>Cho hình vẽ sau, khối lượng của quả xoài là [[200]] </w:t>
      </w:r>
      <w:proofErr w:type="gramStart"/>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75800012" wp14:editId="6C994460">
            <wp:extent cx="3810000" cy="1181100"/>
            <wp:effectExtent l="0" t="0" r="0" b="0"/>
            <wp:docPr id="1377074189" name="Picture 5" descr="A couple of scales with fruits on th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74189" name="Picture 5" descr="A couple of scales with fruits on th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181100"/>
                    </a:xfrm>
                    <a:prstGeom prst="rect">
                      <a:avLst/>
                    </a:prstGeom>
                    <a:noFill/>
                    <a:ln>
                      <a:noFill/>
                    </a:ln>
                  </pic:spPr>
                </pic:pic>
              </a:graphicData>
            </a:graphic>
          </wp:inline>
        </w:drawing>
      </w:r>
    </w:p>
    <w:p w14:paraId="041998CA"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6507205F"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5D71D60B" w14:textId="29748561"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1000 g = 1 k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viết tắt là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Quan sát hình </w:t>
      </w:r>
      <w:r w:rsidRPr="00D2522B">
        <w:rPr>
          <w:rFonts w:ascii="Times New Roman" w:eastAsia="Times New Roman" w:hAnsi="Times New Roman" w:cs="Times New Roman"/>
          <w:kern w:val="0"/>
          <w:sz w:val="27"/>
          <w:szCs w:val="27"/>
          <w14:ligatures w14:val="none"/>
        </w:rPr>
        <w:t>1 </w:t>
      </w:r>
      <w:r w:rsidRPr="00D2522B">
        <w:rPr>
          <w:rFonts w:ascii="Times New Roman" w:eastAsia="Times New Roman" w:hAnsi="Times New Roman" w:cs="Times New Roman"/>
          <w:kern w:val="0"/>
          <w:sz w:val="24"/>
          <w:szCs w:val="24"/>
          <w14:ligatures w14:val="none"/>
        </w:rPr>
        <w:t>ta có quả dưa hấu nặng bằng quả dứa và </w:t>
      </w:r>
      <w:r w:rsidRPr="00D2522B">
        <w:rPr>
          <w:rFonts w:ascii="Times New Roman" w:eastAsia="Times New Roman" w:hAnsi="Times New Roman" w:cs="Times New Roman"/>
          <w:kern w:val="0"/>
          <w:sz w:val="27"/>
          <w:szCs w:val="27"/>
          <w14:ligatures w14:val="none"/>
        </w:rPr>
        <w:t>200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Quan sát hình </w:t>
      </w:r>
      <w:r w:rsidRPr="00D2522B">
        <w:rPr>
          <w:rFonts w:ascii="Times New Roman" w:eastAsia="Times New Roman" w:hAnsi="Times New Roman" w:cs="Times New Roman"/>
          <w:kern w:val="0"/>
          <w:sz w:val="27"/>
          <w:szCs w:val="27"/>
          <w14:ligatures w14:val="none"/>
        </w:rPr>
        <w:t>2 </w:t>
      </w:r>
      <w:r w:rsidRPr="00D2522B">
        <w:rPr>
          <w:rFonts w:ascii="Times New Roman" w:eastAsia="Times New Roman" w:hAnsi="Times New Roman" w:cs="Times New Roman"/>
          <w:kern w:val="0"/>
          <w:sz w:val="24"/>
          <w:szCs w:val="24"/>
          <w14:ligatures w14:val="none"/>
        </w:rPr>
        <w:t>ta có quả dưa hấu nặng bằng quả dứa và quả xoài.</w:t>
      </w:r>
      <w:r w:rsidRPr="00D2522B">
        <w:rPr>
          <w:rFonts w:ascii="Times New Roman" w:eastAsia="Times New Roman" w:hAnsi="Times New Roman" w:cs="Times New Roman"/>
          <w:kern w:val="0"/>
          <w:sz w:val="24"/>
          <w:szCs w:val="24"/>
          <w14:ligatures w14:val="none"/>
        </w:rPr>
        <w:br/>
        <w:t>Do đó ở hình </w:t>
      </w:r>
      <w:r w:rsidRPr="00D2522B">
        <w:rPr>
          <w:rFonts w:ascii="Times New Roman" w:eastAsia="Times New Roman" w:hAnsi="Times New Roman" w:cs="Times New Roman"/>
          <w:kern w:val="0"/>
          <w:sz w:val="27"/>
          <w:szCs w:val="27"/>
          <w14:ligatures w14:val="none"/>
        </w:rPr>
        <w:t>2 </w:t>
      </w:r>
      <w:r w:rsidRPr="00D2522B">
        <w:rPr>
          <w:rFonts w:ascii="Times New Roman" w:eastAsia="Times New Roman" w:hAnsi="Times New Roman" w:cs="Times New Roman"/>
          <w:kern w:val="0"/>
          <w:sz w:val="24"/>
          <w:szCs w:val="24"/>
          <w14:ligatures w14:val="none"/>
        </w:rPr>
        <w:t>khi ta thay quả dưa hấu bởi quả dứa và </w:t>
      </w:r>
      <w:r w:rsidRPr="00D2522B">
        <w:rPr>
          <w:rFonts w:ascii="Times New Roman" w:eastAsia="Times New Roman" w:hAnsi="Times New Roman" w:cs="Times New Roman"/>
          <w:kern w:val="0"/>
          <w:sz w:val="27"/>
          <w:szCs w:val="27"/>
          <w14:ligatures w14:val="none"/>
        </w:rPr>
        <w:t>200 g </w:t>
      </w:r>
      <w:r w:rsidRPr="00D2522B">
        <w:rPr>
          <w:rFonts w:ascii="Times New Roman" w:eastAsia="Times New Roman" w:hAnsi="Times New Roman" w:cs="Times New Roman"/>
          <w:kern w:val="0"/>
          <w:sz w:val="24"/>
          <w:szCs w:val="24"/>
          <w14:ligatures w14:val="none"/>
        </w:rPr>
        <w:t>thì ta được hình </w:t>
      </w:r>
      <w:r w:rsidRPr="00D2522B">
        <w:rPr>
          <w:rFonts w:ascii="Times New Roman" w:eastAsia="Times New Roman" w:hAnsi="Times New Roman" w:cs="Times New Roman"/>
          <w:kern w:val="0"/>
          <w:sz w:val="27"/>
          <w:szCs w:val="27"/>
          <w14:ligatures w14:val="none"/>
        </w:rPr>
        <w:t>3 </w:t>
      </w:r>
      <w:r w:rsidRPr="00D2522B">
        <w:rPr>
          <w:rFonts w:ascii="Times New Roman" w:eastAsia="Times New Roman" w:hAnsi="Times New Roman" w:cs="Times New Roman"/>
          <w:kern w:val="0"/>
          <w:sz w:val="24"/>
          <w:szCs w:val="24"/>
          <w14:ligatures w14:val="none"/>
        </w:rPr>
        <w:t>như sau:</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4A8F98AA" wp14:editId="6148305F">
            <wp:extent cx="3329940" cy="1973580"/>
            <wp:effectExtent l="0" t="0" r="3810" b="7620"/>
            <wp:docPr id="1357392560" name="Picture 4" descr="A two pineapples on a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92560" name="Picture 4" descr="A two pineapples on a sca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1973580"/>
                    </a:xfrm>
                    <a:prstGeom prst="rect">
                      <a:avLst/>
                    </a:prstGeom>
                    <a:noFill/>
                    <a:ln>
                      <a:noFill/>
                    </a:ln>
                  </pic:spPr>
                </pic:pic>
              </a:graphicData>
            </a:graphic>
          </wp:inline>
        </w:drawing>
      </w:r>
      <w:r w:rsidRPr="00D2522B">
        <w:rPr>
          <w:rFonts w:ascii="Times New Roman" w:eastAsia="Times New Roman" w:hAnsi="Times New Roman" w:cs="Times New Roman"/>
          <w:kern w:val="0"/>
          <w:sz w:val="24"/>
          <w:szCs w:val="24"/>
          <w14:ligatures w14:val="none"/>
        </w:rPr>
        <w:br/>
        <w:t>Như vậy, quả xoài nặng </w:t>
      </w:r>
      <w:r w:rsidRPr="00D2522B">
        <w:rPr>
          <w:rFonts w:ascii="Times New Roman" w:eastAsia="Times New Roman" w:hAnsi="Times New Roman" w:cs="Times New Roman"/>
          <w:kern w:val="0"/>
          <w:sz w:val="27"/>
          <w:szCs w:val="27"/>
          <w14:ligatures w14:val="none"/>
        </w:rPr>
        <w:t>200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200</w:t>
      </w:r>
    </w:p>
    <w:p w14:paraId="732D55A9"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7 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2D3C234A"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Điền số thích hợp vào ô trống để được khẳng định đúng.</w:t>
      </w:r>
      <w:r w:rsidRPr="00D2522B">
        <w:rPr>
          <w:rFonts w:ascii="Times New Roman" w:eastAsia="Times New Roman" w:hAnsi="Times New Roman" w:cs="Times New Roman"/>
          <w:kern w:val="0"/>
          <w:sz w:val="24"/>
          <w:szCs w:val="24"/>
          <w14:ligatures w14:val="none"/>
        </w:rPr>
        <w:br/>
        <w:t>Có một hộp vừng đen và một hộp vừng trắng. Người ta lấy ra </w:t>
      </w:r>
      <w:r w:rsidRPr="00D2522B">
        <w:rPr>
          <w:rFonts w:ascii="Times New Roman" w:eastAsia="Times New Roman" w:hAnsi="Times New Roman" w:cs="Times New Roman"/>
          <w:kern w:val="0"/>
          <w:sz w:val="27"/>
          <w:szCs w:val="27"/>
          <w14:ligatures w14:val="none"/>
        </w:rPr>
        <w:t>350 g </w:t>
      </w:r>
      <w:r w:rsidRPr="00D2522B">
        <w:rPr>
          <w:rFonts w:ascii="Times New Roman" w:eastAsia="Times New Roman" w:hAnsi="Times New Roman" w:cs="Times New Roman"/>
          <w:kern w:val="0"/>
          <w:sz w:val="24"/>
          <w:szCs w:val="24"/>
          <w14:ligatures w14:val="none"/>
        </w:rPr>
        <w:t>vừng đen và </w:t>
      </w:r>
      <w:r w:rsidRPr="00D2522B">
        <w:rPr>
          <w:rFonts w:ascii="Times New Roman" w:eastAsia="Times New Roman" w:hAnsi="Times New Roman" w:cs="Times New Roman"/>
          <w:kern w:val="0"/>
          <w:sz w:val="27"/>
          <w:szCs w:val="27"/>
          <w14:ligatures w14:val="none"/>
        </w:rPr>
        <w:t>500 g </w:t>
      </w:r>
      <w:r w:rsidRPr="00D2522B">
        <w:rPr>
          <w:rFonts w:ascii="Times New Roman" w:eastAsia="Times New Roman" w:hAnsi="Times New Roman" w:cs="Times New Roman"/>
          <w:kern w:val="0"/>
          <w:sz w:val="24"/>
          <w:szCs w:val="24"/>
          <w14:ligatures w14:val="none"/>
        </w:rPr>
        <w:t>vừng trắng thì khối lượng vừng đen và vừng trắng còn lại bằng nhau và nặng tổng cộng </w:t>
      </w:r>
      <w:r w:rsidRPr="00D2522B">
        <w:rPr>
          <w:rFonts w:ascii="Times New Roman" w:eastAsia="Times New Roman" w:hAnsi="Times New Roman" w:cs="Times New Roman"/>
          <w:kern w:val="0"/>
          <w:sz w:val="27"/>
          <w:szCs w:val="27"/>
          <w14:ligatures w14:val="none"/>
        </w:rPr>
        <w:t>80 </w:t>
      </w:r>
      <w:proofErr w:type="gramStart"/>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Vậy ban đầu, hộp vừng đen nặng [[390]] </w:t>
      </w:r>
      <w:proofErr w:type="gramStart"/>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hộp vừng trắng nặng [[540]]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p>
    <w:p w14:paraId="7722A120"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068C4143"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4DB06BE6"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1000 g = 1 k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viết tắt là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Sau khi lấy ra, số gam vừng đen và vừng trắng ở mỗi hộp là:</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80 : 2 = 40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Trước khi lấy ra </w:t>
      </w:r>
      <w:r w:rsidRPr="00D2522B">
        <w:rPr>
          <w:rFonts w:ascii="Times New Roman" w:eastAsia="Times New Roman" w:hAnsi="Times New Roman" w:cs="Times New Roman"/>
          <w:kern w:val="0"/>
          <w:sz w:val="27"/>
          <w:szCs w:val="27"/>
          <w14:ligatures w14:val="none"/>
        </w:rPr>
        <w:t>350 g </w:t>
      </w:r>
      <w:r w:rsidRPr="00D2522B">
        <w:rPr>
          <w:rFonts w:ascii="Times New Roman" w:eastAsia="Times New Roman" w:hAnsi="Times New Roman" w:cs="Times New Roman"/>
          <w:kern w:val="0"/>
          <w:sz w:val="24"/>
          <w:szCs w:val="24"/>
          <w14:ligatures w14:val="none"/>
        </w:rPr>
        <w:t>vừng đen, số gam vừng đen có trong hộp là:</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350 + 40 = 390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Trước khi lấy ra </w:t>
      </w:r>
      <w:r w:rsidRPr="00D2522B">
        <w:rPr>
          <w:rFonts w:ascii="Times New Roman" w:eastAsia="Times New Roman" w:hAnsi="Times New Roman" w:cs="Times New Roman"/>
          <w:kern w:val="0"/>
          <w:sz w:val="27"/>
          <w:szCs w:val="27"/>
          <w14:ligatures w14:val="none"/>
        </w:rPr>
        <w:t>500 g </w:t>
      </w:r>
      <w:r w:rsidRPr="00D2522B">
        <w:rPr>
          <w:rFonts w:ascii="Times New Roman" w:eastAsia="Times New Roman" w:hAnsi="Times New Roman" w:cs="Times New Roman"/>
          <w:kern w:val="0"/>
          <w:sz w:val="24"/>
          <w:szCs w:val="24"/>
          <w14:ligatures w14:val="none"/>
        </w:rPr>
        <w:t>vừng trắng, số gam vừng trắng có trong hộp là:</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500 + 40 = 540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Vậy hộp vừng đen nặng </w:t>
      </w:r>
      <w:r w:rsidRPr="00D2522B">
        <w:rPr>
          <w:rFonts w:ascii="Times New Roman" w:eastAsia="Times New Roman" w:hAnsi="Times New Roman" w:cs="Times New Roman"/>
          <w:kern w:val="0"/>
          <w:sz w:val="27"/>
          <w:szCs w:val="27"/>
          <w14:ligatures w14:val="none"/>
        </w:rPr>
        <w:t>390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Hộp vừng trắng nặng </w:t>
      </w:r>
      <w:r w:rsidRPr="00D2522B">
        <w:rPr>
          <w:rFonts w:ascii="Times New Roman" w:eastAsia="Times New Roman" w:hAnsi="Times New Roman" w:cs="Times New Roman"/>
          <w:kern w:val="0"/>
          <w:sz w:val="27"/>
          <w:szCs w:val="27"/>
          <w14:ligatures w14:val="none"/>
        </w:rPr>
        <w:t>540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7"/>
          <w:szCs w:val="27"/>
          <w14:ligatures w14:val="none"/>
        </w:rPr>
        <w:t>390 ; 540 </w:t>
      </w:r>
      <w:r w:rsidRPr="00D2522B">
        <w:rPr>
          <w:rFonts w:ascii="Times New Roman" w:eastAsia="Times New Roman" w:hAnsi="Times New Roman" w:cs="Times New Roman"/>
          <w:kern w:val="0"/>
          <w:sz w:val="24"/>
          <w:szCs w:val="24"/>
          <w14:ligatures w14:val="none"/>
        </w:rPr>
        <w:t>.</w:t>
      </w:r>
    </w:p>
    <w:p w14:paraId="0428381E"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8 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15FD770C" w14:textId="5070BB32"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Bạn hãy chọn đáp án đúng.</w:t>
      </w:r>
      <w:r w:rsidRPr="00D2522B">
        <w:rPr>
          <w:rFonts w:ascii="Times New Roman" w:eastAsia="Times New Roman" w:hAnsi="Times New Roman" w:cs="Times New Roman"/>
          <w:kern w:val="0"/>
          <w:sz w:val="24"/>
          <w:szCs w:val="24"/>
          <w14:ligatures w14:val="none"/>
        </w:rPr>
        <w:br/>
        <w:t>Cho một quả thanh long nặng </w:t>
      </w:r>
      <w:r w:rsidRPr="00D2522B">
        <w:rPr>
          <w:rFonts w:ascii="Times New Roman" w:eastAsia="Times New Roman" w:hAnsi="Times New Roman" w:cs="Times New Roman"/>
          <w:kern w:val="0"/>
          <w:sz w:val="27"/>
          <w:szCs w:val="27"/>
          <w14:ligatures w14:val="none"/>
        </w:rPr>
        <w:t>470 </w:t>
      </w:r>
      <w:proofErr w:type="gramStart"/>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một quả táo nặng </w:t>
      </w:r>
      <w:r w:rsidRPr="00D2522B">
        <w:rPr>
          <w:rFonts w:ascii="Times New Roman" w:eastAsia="Times New Roman" w:hAnsi="Times New Roman" w:cs="Times New Roman"/>
          <w:kern w:val="0"/>
          <w:sz w:val="27"/>
          <w:szCs w:val="27"/>
          <w14:ligatures w14:val="none"/>
        </w:rPr>
        <w:t>220 g </w:t>
      </w:r>
      <w:r w:rsidRPr="00D2522B">
        <w:rPr>
          <w:rFonts w:ascii="Times New Roman" w:eastAsia="Times New Roman" w:hAnsi="Times New Roman" w:cs="Times New Roman"/>
          <w:kern w:val="0"/>
          <w:sz w:val="24"/>
          <w:szCs w:val="24"/>
          <w14:ligatures w14:val="none"/>
        </w:rPr>
        <w:t>và ba quả cân như hình vẽ. Có bao nhiêu cách đặt các quả cân đã cho vào hai đĩa cân để cân ở trạng thái cân bằng? (Có thể không sử dụng hết các quả cân)</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01E0A1C8" wp14:editId="4EC75766">
            <wp:extent cx="4632960" cy="2392680"/>
            <wp:effectExtent l="0" t="0" r="0" b="7620"/>
            <wp:docPr id="2077511139"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2392680"/>
                    </a:xfrm>
                    <a:prstGeom prst="rect">
                      <a:avLst/>
                    </a:prstGeom>
                    <a:noFill/>
                    <a:ln>
                      <a:noFill/>
                    </a:ln>
                  </pic:spPr>
                </pic:pic>
              </a:graphicData>
            </a:graphic>
          </wp:inline>
        </w:drawing>
      </w:r>
    </w:p>
    <w:p w14:paraId="37CCB7EA"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A. 1 cách</w:t>
      </w:r>
    </w:p>
    <w:p w14:paraId="43B85A75"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u w:val="single"/>
          <w14:ligatures w14:val="none"/>
        </w:rPr>
        <w:t>B. </w:t>
      </w:r>
      <w:r w:rsidRPr="00D2522B">
        <w:rPr>
          <w:rFonts w:ascii="Times New Roman" w:eastAsia="Times New Roman" w:hAnsi="Times New Roman" w:cs="Times New Roman"/>
          <w:kern w:val="0"/>
          <w:sz w:val="24"/>
          <w:szCs w:val="24"/>
          <w14:ligatures w14:val="none"/>
        </w:rPr>
        <w:t>2 cách</w:t>
      </w:r>
    </w:p>
    <w:p w14:paraId="12731B2A"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 3 cách</w:t>
      </w:r>
    </w:p>
    <w:p w14:paraId="64E5D9DF"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60E42204"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2AF9E3C6" w14:textId="3DA9C464"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1000 g = 1 k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viết tắt là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Quả thanh long nặng hơn quả táo số </w:t>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là: </w:t>
      </w:r>
      <w:r w:rsidRPr="00D2522B">
        <w:rPr>
          <w:rFonts w:ascii="Times New Roman" w:eastAsia="Times New Roman" w:hAnsi="Times New Roman" w:cs="Times New Roman"/>
          <w:kern w:val="0"/>
          <w:sz w:val="27"/>
          <w:szCs w:val="27"/>
          <w14:ligatures w14:val="none"/>
        </w:rPr>
        <w:t>470 g − 220 g g = 250 g</w:t>
      </w:r>
      <w:r w:rsidRPr="00D2522B">
        <w:rPr>
          <w:rFonts w:ascii="Times New Roman" w:eastAsia="Times New Roman" w:hAnsi="Times New Roman" w:cs="Times New Roman"/>
          <w:kern w:val="0"/>
          <w:sz w:val="24"/>
          <w:szCs w:val="24"/>
          <w14:ligatures w14:val="none"/>
        </w:rPr>
        <w:br/>
        <w:t>Có hai cách đặt các quả cân như sau:</w:t>
      </w:r>
      <w:r w:rsidRPr="00D2522B">
        <w:rPr>
          <w:rFonts w:ascii="Times New Roman" w:eastAsia="Times New Roman" w:hAnsi="Times New Roman" w:cs="Times New Roman"/>
          <w:kern w:val="0"/>
          <w:sz w:val="24"/>
          <w:szCs w:val="24"/>
          <w14:ligatures w14:val="none"/>
        </w:rPr>
        <w:br/>
        <w:t>Cách </w:t>
      </w:r>
      <w:r w:rsidRPr="00D2522B">
        <w:rPr>
          <w:rFonts w:ascii="Times New Roman" w:eastAsia="Times New Roman" w:hAnsi="Times New Roman" w:cs="Times New Roman"/>
          <w:kern w:val="0"/>
          <w:sz w:val="27"/>
          <w:szCs w:val="27"/>
          <w14:ligatures w14:val="none"/>
        </w:rPr>
        <w:t>1 </w:t>
      </w:r>
      <w:r w:rsidRPr="00D2522B">
        <w:rPr>
          <w:rFonts w:ascii="Times New Roman" w:eastAsia="Times New Roman" w:hAnsi="Times New Roman" w:cs="Times New Roman"/>
          <w:kern w:val="0"/>
          <w:sz w:val="24"/>
          <w:szCs w:val="24"/>
          <w14:ligatures w14:val="none"/>
        </w:rPr>
        <w:t>: Đặt quả cân </w:t>
      </w:r>
      <w:r w:rsidRPr="00D2522B">
        <w:rPr>
          <w:rFonts w:ascii="Times New Roman" w:eastAsia="Times New Roman" w:hAnsi="Times New Roman" w:cs="Times New Roman"/>
          <w:kern w:val="0"/>
          <w:sz w:val="27"/>
          <w:szCs w:val="27"/>
          <w14:ligatures w14:val="none"/>
        </w:rPr>
        <w:t>200 g </w:t>
      </w:r>
      <w:r w:rsidRPr="00D2522B">
        <w:rPr>
          <w:rFonts w:ascii="Times New Roman" w:eastAsia="Times New Roman" w:hAnsi="Times New Roman" w:cs="Times New Roman"/>
          <w:kern w:val="0"/>
          <w:sz w:val="24"/>
          <w:szCs w:val="24"/>
          <w14:ligatures w14:val="none"/>
        </w:rPr>
        <w:t>và quả cân </w:t>
      </w:r>
      <w:r w:rsidRPr="00D2522B">
        <w:rPr>
          <w:rFonts w:ascii="Times New Roman" w:eastAsia="Times New Roman" w:hAnsi="Times New Roman" w:cs="Times New Roman"/>
          <w:kern w:val="0"/>
          <w:sz w:val="27"/>
          <w:szCs w:val="27"/>
          <w14:ligatures w14:val="none"/>
        </w:rPr>
        <w:t>50 g </w:t>
      </w:r>
      <w:r w:rsidRPr="00D2522B">
        <w:rPr>
          <w:rFonts w:ascii="Times New Roman" w:eastAsia="Times New Roman" w:hAnsi="Times New Roman" w:cs="Times New Roman"/>
          <w:kern w:val="0"/>
          <w:sz w:val="24"/>
          <w:szCs w:val="24"/>
          <w14:ligatures w14:val="none"/>
        </w:rPr>
        <w:t>lên đĩa cân chứa quả táo thì đĩa cân nặng: </w:t>
      </w:r>
      <w:r w:rsidRPr="00D2522B">
        <w:rPr>
          <w:rFonts w:ascii="Times New Roman" w:eastAsia="Times New Roman" w:hAnsi="Times New Roman" w:cs="Times New Roman"/>
          <w:kern w:val="0"/>
          <w:sz w:val="27"/>
          <w:szCs w:val="27"/>
          <w14:ligatures w14:val="none"/>
        </w:rPr>
        <w:t>220 g + 200 g + 50 g = 420 g + 50 g = 470 g </w:t>
      </w:r>
      <w:r w:rsidRPr="00D2522B">
        <w:rPr>
          <w:rFonts w:ascii="Times New Roman" w:eastAsia="Times New Roman" w:hAnsi="Times New Roman" w:cs="Times New Roman"/>
          <w:kern w:val="0"/>
          <w:sz w:val="24"/>
          <w:szCs w:val="24"/>
          <w14:ligatures w14:val="none"/>
        </w:rPr>
        <w:t>, như vậy cân bằng với đĩa cân chứa quả thanh long.</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21AB17FA" wp14:editId="6B447E2F">
            <wp:extent cx="2583180" cy="1676400"/>
            <wp:effectExtent l="0" t="0" r="7620" b="0"/>
            <wp:docPr id="1009474519"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180" cy="1676400"/>
                    </a:xfrm>
                    <a:prstGeom prst="rect">
                      <a:avLst/>
                    </a:prstGeom>
                    <a:noFill/>
                    <a:ln>
                      <a:noFill/>
                    </a:ln>
                  </pic:spPr>
                </pic:pic>
              </a:graphicData>
            </a:graphic>
          </wp:inline>
        </w:drawing>
      </w:r>
      <w:r w:rsidRPr="00D2522B">
        <w:rPr>
          <w:rFonts w:ascii="Times New Roman" w:eastAsia="Times New Roman" w:hAnsi="Times New Roman" w:cs="Times New Roman"/>
          <w:kern w:val="0"/>
          <w:sz w:val="24"/>
          <w:szCs w:val="24"/>
          <w14:ligatures w14:val="none"/>
        </w:rPr>
        <w:br/>
        <w:t>Cách </w:t>
      </w:r>
      <w:r w:rsidRPr="00D2522B">
        <w:rPr>
          <w:rFonts w:ascii="Times New Roman" w:eastAsia="Times New Roman" w:hAnsi="Times New Roman" w:cs="Times New Roman"/>
          <w:kern w:val="0"/>
          <w:sz w:val="27"/>
          <w:szCs w:val="27"/>
          <w14:ligatures w14:val="none"/>
        </w:rPr>
        <w:t>2 </w:t>
      </w:r>
      <w:r w:rsidRPr="00D2522B">
        <w:rPr>
          <w:rFonts w:ascii="Times New Roman" w:eastAsia="Times New Roman" w:hAnsi="Times New Roman" w:cs="Times New Roman"/>
          <w:kern w:val="0"/>
          <w:sz w:val="24"/>
          <w:szCs w:val="24"/>
          <w14:ligatures w14:val="none"/>
        </w:rPr>
        <w:t>: Đặt quả cân </w:t>
      </w:r>
      <w:r w:rsidRPr="00D2522B">
        <w:rPr>
          <w:rFonts w:ascii="Times New Roman" w:eastAsia="Times New Roman" w:hAnsi="Times New Roman" w:cs="Times New Roman"/>
          <w:kern w:val="0"/>
          <w:sz w:val="27"/>
          <w:szCs w:val="27"/>
          <w14:ligatures w14:val="none"/>
        </w:rPr>
        <w:t>50 g </w:t>
      </w:r>
      <w:r w:rsidRPr="00D2522B">
        <w:rPr>
          <w:rFonts w:ascii="Times New Roman" w:eastAsia="Times New Roman" w:hAnsi="Times New Roman" w:cs="Times New Roman"/>
          <w:kern w:val="0"/>
          <w:sz w:val="24"/>
          <w:szCs w:val="24"/>
          <w14:ligatures w14:val="none"/>
        </w:rPr>
        <w:t>lên đĩa cân có quả thanh long thì đĩa cân nặng: </w:t>
      </w:r>
      <w:r w:rsidRPr="00D2522B">
        <w:rPr>
          <w:rFonts w:ascii="Times New Roman" w:eastAsia="Times New Roman" w:hAnsi="Times New Roman" w:cs="Times New Roman"/>
          <w:kern w:val="0"/>
          <w:sz w:val="27"/>
          <w:szCs w:val="27"/>
          <w14:ligatures w14:val="none"/>
        </w:rPr>
        <w:t>470 g + 50 g = 520 g </w:t>
      </w:r>
      <w:r w:rsidRPr="00D2522B">
        <w:rPr>
          <w:rFonts w:ascii="Times New Roman" w:eastAsia="Times New Roman" w:hAnsi="Times New Roman" w:cs="Times New Roman"/>
          <w:kern w:val="0"/>
          <w:sz w:val="24"/>
          <w:szCs w:val="24"/>
          <w14:ligatures w14:val="none"/>
        </w:rPr>
        <w:t>; đặt quả cân </w:t>
      </w:r>
      <w:r w:rsidRPr="00D2522B">
        <w:rPr>
          <w:rFonts w:ascii="Times New Roman" w:eastAsia="Times New Roman" w:hAnsi="Times New Roman" w:cs="Times New Roman"/>
          <w:kern w:val="0"/>
          <w:sz w:val="27"/>
          <w:szCs w:val="27"/>
          <w14:ligatures w14:val="none"/>
        </w:rPr>
        <w:t>200 g </w:t>
      </w:r>
      <w:r w:rsidRPr="00D2522B">
        <w:rPr>
          <w:rFonts w:ascii="Times New Roman" w:eastAsia="Times New Roman" w:hAnsi="Times New Roman" w:cs="Times New Roman"/>
          <w:kern w:val="0"/>
          <w:sz w:val="24"/>
          <w:szCs w:val="24"/>
          <w14:ligatures w14:val="none"/>
        </w:rPr>
        <w:t>và quả cân </w:t>
      </w:r>
      <w:r w:rsidRPr="00D2522B">
        <w:rPr>
          <w:rFonts w:ascii="Times New Roman" w:eastAsia="Times New Roman" w:hAnsi="Times New Roman" w:cs="Times New Roman"/>
          <w:kern w:val="0"/>
          <w:sz w:val="27"/>
          <w:szCs w:val="27"/>
          <w14:ligatures w14:val="none"/>
        </w:rPr>
        <w:t>100 g </w:t>
      </w:r>
      <w:r w:rsidRPr="00D2522B">
        <w:rPr>
          <w:rFonts w:ascii="Times New Roman" w:eastAsia="Times New Roman" w:hAnsi="Times New Roman" w:cs="Times New Roman"/>
          <w:kern w:val="0"/>
          <w:sz w:val="24"/>
          <w:szCs w:val="24"/>
          <w14:ligatures w14:val="none"/>
        </w:rPr>
        <w:t>lên đĩa cân có quả táo thì đĩa cân nặng: </w:t>
      </w:r>
      <w:r w:rsidRPr="00D2522B">
        <w:rPr>
          <w:rFonts w:ascii="Times New Roman" w:eastAsia="Times New Roman" w:hAnsi="Times New Roman" w:cs="Times New Roman"/>
          <w:kern w:val="0"/>
          <w:sz w:val="27"/>
          <w:szCs w:val="27"/>
          <w14:ligatures w14:val="none"/>
        </w:rPr>
        <w:t>220 g + 200 g + 100 g = 420 g + 100 g = 520 g </w:t>
      </w:r>
      <w:r w:rsidRPr="00D2522B">
        <w:rPr>
          <w:rFonts w:ascii="Times New Roman" w:eastAsia="Times New Roman" w:hAnsi="Times New Roman" w:cs="Times New Roman"/>
          <w:kern w:val="0"/>
          <w:sz w:val="24"/>
          <w:szCs w:val="24"/>
          <w14:ligatures w14:val="none"/>
        </w:rPr>
        <w:t>. Như vậy, cân ở trạng thái cân bằng.</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noProof/>
          <w:kern w:val="0"/>
          <w:sz w:val="24"/>
          <w:szCs w:val="24"/>
          <w14:ligatures w14:val="none"/>
        </w:rPr>
        <w:drawing>
          <wp:inline distT="0" distB="0" distL="0" distR="0" wp14:anchorId="3BC38CA4" wp14:editId="2A0D8D94">
            <wp:extent cx="2857500" cy="1722120"/>
            <wp:effectExtent l="0" t="0" r="0" b="0"/>
            <wp:docPr id="93931129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722120"/>
                    </a:xfrm>
                    <a:prstGeom prst="rect">
                      <a:avLst/>
                    </a:prstGeom>
                    <a:noFill/>
                    <a:ln>
                      <a:noFill/>
                    </a:ln>
                  </pic:spPr>
                </pic:pic>
              </a:graphicData>
            </a:graphic>
          </wp:inline>
        </w:drawing>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7"/>
          <w:szCs w:val="27"/>
          <w14:ligatures w14:val="none"/>
        </w:rPr>
        <w:t>2 </w:t>
      </w:r>
      <w:r w:rsidRPr="00D2522B">
        <w:rPr>
          <w:rFonts w:ascii="Times New Roman" w:eastAsia="Times New Roman" w:hAnsi="Times New Roman" w:cs="Times New Roman"/>
          <w:kern w:val="0"/>
          <w:sz w:val="24"/>
          <w:szCs w:val="24"/>
          <w14:ligatures w14:val="none"/>
        </w:rPr>
        <w:t>cách.</w:t>
      </w:r>
    </w:p>
    <w:p w14:paraId="4FA3E11F"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9 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5D0032F5"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Gói kẹo màu đỏ nặng </w:t>
      </w:r>
      <w:r w:rsidRPr="00D2522B">
        <w:rPr>
          <w:rFonts w:ascii="Times New Roman" w:eastAsia="Times New Roman" w:hAnsi="Times New Roman" w:cs="Times New Roman"/>
          <w:kern w:val="0"/>
          <w:sz w:val="27"/>
          <w:szCs w:val="27"/>
          <w14:ligatures w14:val="none"/>
        </w:rPr>
        <w:t>64 g </w:t>
      </w:r>
      <w:r w:rsidRPr="00D2522B">
        <w:rPr>
          <w:rFonts w:ascii="Times New Roman" w:eastAsia="Times New Roman" w:hAnsi="Times New Roman" w:cs="Times New Roman"/>
          <w:kern w:val="0"/>
          <w:sz w:val="24"/>
          <w:szCs w:val="24"/>
          <w14:ligatures w14:val="none"/>
        </w:rPr>
        <w:t>có </w:t>
      </w:r>
      <w:r w:rsidRPr="00D2522B">
        <w:rPr>
          <w:rFonts w:ascii="Times New Roman" w:eastAsia="Times New Roman" w:hAnsi="Times New Roman" w:cs="Times New Roman"/>
          <w:kern w:val="0"/>
          <w:sz w:val="27"/>
          <w:szCs w:val="27"/>
          <w14:ligatures w14:val="none"/>
        </w:rPr>
        <w:t>8 </w:t>
      </w:r>
      <w:r w:rsidRPr="00D2522B">
        <w:rPr>
          <w:rFonts w:ascii="Times New Roman" w:eastAsia="Times New Roman" w:hAnsi="Times New Roman" w:cs="Times New Roman"/>
          <w:kern w:val="0"/>
          <w:sz w:val="24"/>
          <w:szCs w:val="24"/>
          <w14:ligatures w14:val="none"/>
        </w:rPr>
        <w:t>cái. Gói kẹo màu vàng nặng </w:t>
      </w:r>
      <w:r w:rsidRPr="00D2522B">
        <w:rPr>
          <w:rFonts w:ascii="Times New Roman" w:eastAsia="Times New Roman" w:hAnsi="Times New Roman" w:cs="Times New Roman"/>
          <w:kern w:val="0"/>
          <w:sz w:val="27"/>
          <w:szCs w:val="27"/>
          <w14:ligatures w14:val="none"/>
        </w:rPr>
        <w:t>81 g </w:t>
      </w:r>
      <w:r w:rsidRPr="00D2522B">
        <w:rPr>
          <w:rFonts w:ascii="Times New Roman" w:eastAsia="Times New Roman" w:hAnsi="Times New Roman" w:cs="Times New Roman"/>
          <w:kern w:val="0"/>
          <w:sz w:val="24"/>
          <w:szCs w:val="24"/>
          <w14:ligatures w14:val="none"/>
        </w:rPr>
        <w:t>có </w:t>
      </w:r>
      <w:r w:rsidRPr="00D2522B">
        <w:rPr>
          <w:rFonts w:ascii="Times New Roman" w:eastAsia="Times New Roman" w:hAnsi="Times New Roman" w:cs="Times New Roman"/>
          <w:kern w:val="0"/>
          <w:sz w:val="27"/>
          <w:szCs w:val="27"/>
          <w14:ligatures w14:val="none"/>
        </w:rPr>
        <w:t>9 </w:t>
      </w:r>
      <w:r w:rsidRPr="00D2522B">
        <w:rPr>
          <w:rFonts w:ascii="Times New Roman" w:eastAsia="Times New Roman" w:hAnsi="Times New Roman" w:cs="Times New Roman"/>
          <w:kern w:val="0"/>
          <w:sz w:val="24"/>
          <w:szCs w:val="24"/>
          <w14:ligatures w14:val="none"/>
        </w:rPr>
        <w:t>cái. Gói kẹo màu xanh nặng </w:t>
      </w:r>
      <w:r w:rsidRPr="00D2522B">
        <w:rPr>
          <w:rFonts w:ascii="Times New Roman" w:eastAsia="Times New Roman" w:hAnsi="Times New Roman" w:cs="Times New Roman"/>
          <w:kern w:val="0"/>
          <w:sz w:val="27"/>
          <w:szCs w:val="27"/>
          <w14:ligatures w14:val="none"/>
        </w:rPr>
        <w:t>84 g </w:t>
      </w:r>
      <w:r w:rsidRPr="00D2522B">
        <w:rPr>
          <w:rFonts w:ascii="Times New Roman" w:eastAsia="Times New Roman" w:hAnsi="Times New Roman" w:cs="Times New Roman"/>
          <w:kern w:val="0"/>
          <w:sz w:val="24"/>
          <w:szCs w:val="24"/>
          <w14:ligatures w14:val="none"/>
        </w:rPr>
        <w:t>có </w:t>
      </w:r>
      <w:r w:rsidRPr="00D2522B">
        <w:rPr>
          <w:rFonts w:ascii="Times New Roman" w:eastAsia="Times New Roman" w:hAnsi="Times New Roman" w:cs="Times New Roman"/>
          <w:kern w:val="0"/>
          <w:sz w:val="27"/>
          <w:szCs w:val="27"/>
          <w14:ligatures w14:val="none"/>
        </w:rPr>
        <w:t>4 </w:t>
      </w:r>
      <w:r w:rsidRPr="00D2522B">
        <w:rPr>
          <w:rFonts w:ascii="Times New Roman" w:eastAsia="Times New Roman" w:hAnsi="Times New Roman" w:cs="Times New Roman"/>
          <w:kern w:val="0"/>
          <w:sz w:val="24"/>
          <w:szCs w:val="24"/>
          <w14:ligatures w14:val="none"/>
        </w:rPr>
        <w:t>cái.</w:t>
      </w:r>
      <w:r w:rsidRPr="00D2522B">
        <w:rPr>
          <w:rFonts w:ascii="Times New Roman" w:eastAsia="Times New Roman" w:hAnsi="Times New Roman" w:cs="Times New Roman"/>
          <w:kern w:val="0"/>
          <w:sz w:val="24"/>
          <w:szCs w:val="24"/>
          <w14:ligatures w14:val="none"/>
        </w:rPr>
        <w:br/>
        <w:t>Hãy sắp xếp: </w:t>
      </w:r>
      <w:r w:rsidRPr="00D2522B">
        <w:rPr>
          <w:rFonts w:ascii="Times New Roman" w:eastAsia="Times New Roman" w:hAnsi="Times New Roman" w:cs="Times New Roman"/>
          <w:kern w:val="0"/>
          <w:sz w:val="27"/>
          <w:szCs w:val="27"/>
          <w14:ligatures w14:val="none"/>
        </w:rPr>
        <w:t>1 </w:t>
      </w:r>
      <w:r w:rsidRPr="00D2522B">
        <w:rPr>
          <w:rFonts w:ascii="Times New Roman" w:eastAsia="Times New Roman" w:hAnsi="Times New Roman" w:cs="Times New Roman"/>
          <w:kern w:val="0"/>
          <w:sz w:val="24"/>
          <w:szCs w:val="24"/>
          <w14:ligatures w14:val="none"/>
        </w:rPr>
        <w:t>cái kẹo màu đỏ, </w:t>
      </w:r>
      <w:r w:rsidRPr="00D2522B">
        <w:rPr>
          <w:rFonts w:ascii="Times New Roman" w:eastAsia="Times New Roman" w:hAnsi="Times New Roman" w:cs="Times New Roman"/>
          <w:kern w:val="0"/>
          <w:sz w:val="27"/>
          <w:szCs w:val="27"/>
          <w14:ligatures w14:val="none"/>
        </w:rPr>
        <w:t>1 </w:t>
      </w:r>
      <w:r w:rsidRPr="00D2522B">
        <w:rPr>
          <w:rFonts w:ascii="Times New Roman" w:eastAsia="Times New Roman" w:hAnsi="Times New Roman" w:cs="Times New Roman"/>
          <w:kern w:val="0"/>
          <w:sz w:val="24"/>
          <w:szCs w:val="24"/>
          <w14:ligatures w14:val="none"/>
        </w:rPr>
        <w:t>cái kẹo màu vàng, </w:t>
      </w:r>
      <w:r w:rsidRPr="00D2522B">
        <w:rPr>
          <w:rFonts w:ascii="Times New Roman" w:eastAsia="Times New Roman" w:hAnsi="Times New Roman" w:cs="Times New Roman"/>
          <w:kern w:val="0"/>
          <w:sz w:val="27"/>
          <w:szCs w:val="27"/>
          <w14:ligatures w14:val="none"/>
        </w:rPr>
        <w:t>1 </w:t>
      </w:r>
      <w:r w:rsidRPr="00D2522B">
        <w:rPr>
          <w:rFonts w:ascii="Times New Roman" w:eastAsia="Times New Roman" w:hAnsi="Times New Roman" w:cs="Times New Roman"/>
          <w:kern w:val="0"/>
          <w:sz w:val="24"/>
          <w:szCs w:val="24"/>
          <w14:ligatures w14:val="none"/>
        </w:rPr>
        <w:t>cái kẹo màu xanh theo thứ tự tăng dần về khối lượng (theo chiều từ trên xuống dưới)</w:t>
      </w:r>
    </w:p>
    <w:p w14:paraId="6BAFD2E4"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Một cái kẹo màu đỏ.</w:t>
      </w:r>
    </w:p>
    <w:p w14:paraId="533A78A0"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Một cái kẹo màu vàng.</w:t>
      </w:r>
    </w:p>
    <w:p w14:paraId="05327F73"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Một cái kẹo màu xanh.</w:t>
      </w:r>
    </w:p>
    <w:p w14:paraId="7D5012C6"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Lời giải:</w:t>
      </w:r>
    </w:p>
    <w:p w14:paraId="03ED3862"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Bước 1:</w:t>
      </w:r>
    </w:p>
    <w:p w14:paraId="3E98C438"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b/>
          <w:bCs/>
          <w:kern w:val="0"/>
          <w:sz w:val="24"/>
          <w:szCs w:val="24"/>
          <w14:ligatures w14:val="none"/>
        </w:rPr>
        <w:t>Lý thuyết: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1000 g = 1 k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7"/>
          <w:szCs w:val="27"/>
          <w14:ligatures w14:val="none"/>
        </w:rPr>
        <w:t>G a m </w:t>
      </w:r>
      <w:r w:rsidRPr="00D2522B">
        <w:rPr>
          <w:rFonts w:ascii="Times New Roman" w:eastAsia="Times New Roman" w:hAnsi="Times New Roman" w:cs="Times New Roman"/>
          <w:kern w:val="0"/>
          <w:sz w:val="24"/>
          <w:szCs w:val="24"/>
          <w14:ligatures w14:val="none"/>
        </w:rPr>
        <w:t>viết tắt là </w:t>
      </w:r>
      <w:r w:rsidRPr="00D2522B">
        <w:rPr>
          <w:rFonts w:ascii="Times New Roman" w:eastAsia="Times New Roman" w:hAnsi="Times New Roman" w:cs="Times New Roman"/>
          <w:kern w:val="0"/>
          <w:sz w:val="27"/>
          <w:szCs w:val="27"/>
          <w14:ligatures w14:val="none"/>
        </w:rPr>
        <w:t>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kern w:val="0"/>
          <w:sz w:val="24"/>
          <w:szCs w:val="24"/>
          <w14:ligatures w14:val="none"/>
        </w:rPr>
        <w:br/>
        <w:t>Khối lượng của một cái kẹo màu đỏ là: </w:t>
      </w:r>
      <w:r w:rsidRPr="00D2522B">
        <w:rPr>
          <w:rFonts w:ascii="Times New Roman" w:eastAsia="Times New Roman" w:hAnsi="Times New Roman" w:cs="Times New Roman"/>
          <w:kern w:val="0"/>
          <w:sz w:val="27"/>
          <w:szCs w:val="27"/>
          <w14:ligatures w14:val="none"/>
        </w:rPr>
        <w:t>64 : 8 = 8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Khối lượng của một cái kẹo màu vàng là: </w:t>
      </w:r>
      <w:r w:rsidRPr="00D2522B">
        <w:rPr>
          <w:rFonts w:ascii="Times New Roman" w:eastAsia="Times New Roman" w:hAnsi="Times New Roman" w:cs="Times New Roman"/>
          <w:kern w:val="0"/>
          <w:sz w:val="27"/>
          <w:szCs w:val="27"/>
          <w14:ligatures w14:val="none"/>
        </w:rPr>
        <w:t>81 : 9 = 9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Khối lượng của một cái kẹo màu xanh là: </w:t>
      </w:r>
      <w:r w:rsidRPr="00D2522B">
        <w:rPr>
          <w:rFonts w:ascii="Times New Roman" w:eastAsia="Times New Roman" w:hAnsi="Times New Roman" w:cs="Times New Roman"/>
          <w:kern w:val="0"/>
          <w:sz w:val="27"/>
          <w:szCs w:val="27"/>
          <w14:ligatures w14:val="none"/>
        </w:rPr>
        <w:t>84 : 4 = 21 ( g )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So sánh: </w:t>
      </w:r>
      <w:r w:rsidRPr="00D2522B">
        <w:rPr>
          <w:rFonts w:ascii="Times New Roman" w:eastAsia="Times New Roman" w:hAnsi="Times New Roman" w:cs="Times New Roman"/>
          <w:kern w:val="0"/>
          <w:sz w:val="27"/>
          <w:szCs w:val="27"/>
          <w14:ligatures w14:val="none"/>
        </w:rPr>
        <w:t>8 &lt; 9 &lt; 21 </w:t>
      </w:r>
      <w:r w:rsidRPr="00D2522B">
        <w:rPr>
          <w:rFonts w:ascii="Times New Roman" w:eastAsia="Times New Roman" w:hAnsi="Times New Roman" w:cs="Times New Roman"/>
          <w:kern w:val="0"/>
          <w:sz w:val="24"/>
          <w:szCs w:val="24"/>
          <w14:ligatures w14:val="none"/>
        </w:rPr>
        <w:t>nên </w:t>
      </w:r>
      <w:r w:rsidRPr="00D2522B">
        <w:rPr>
          <w:rFonts w:ascii="Times New Roman" w:eastAsia="Times New Roman" w:hAnsi="Times New Roman" w:cs="Times New Roman"/>
          <w:kern w:val="0"/>
          <w:sz w:val="27"/>
          <w:szCs w:val="27"/>
          <w14:ligatures w14:val="none"/>
        </w:rPr>
        <w:t>8 g &lt; 9 g &lt; 21 g </w:t>
      </w:r>
      <w:r w:rsidRPr="00D2522B">
        <w:rPr>
          <w:rFonts w:ascii="Times New Roman" w:eastAsia="Times New Roman" w:hAnsi="Times New Roman" w:cs="Times New Roman"/>
          <w:kern w:val="0"/>
          <w:sz w:val="24"/>
          <w:szCs w:val="24"/>
          <w14:ligatures w14:val="none"/>
        </w:rPr>
        <w:t>.</w:t>
      </w:r>
      <w:r w:rsidRPr="00D2522B">
        <w:rPr>
          <w:rFonts w:ascii="Times New Roman" w:eastAsia="Times New Roman" w:hAnsi="Times New Roman" w:cs="Times New Roman"/>
          <w:kern w:val="0"/>
          <w:sz w:val="24"/>
          <w:szCs w:val="24"/>
          <w14:ligatures w14:val="none"/>
        </w:rPr>
        <w:br/>
        <w:t>Như vậy thứ tự tăng dần về khối lượng là: Một cái kẹo màu đỏ, một cái kẹo màu vàng, một cái kẹo màu xanh.</w:t>
      </w:r>
      <w:r w:rsidRPr="00D2522B">
        <w:rPr>
          <w:rFonts w:ascii="Times New Roman" w:eastAsia="Times New Roman" w:hAnsi="Times New Roman" w:cs="Times New Roman"/>
          <w:kern w:val="0"/>
          <w:sz w:val="24"/>
          <w:szCs w:val="24"/>
          <w14:ligatures w14:val="none"/>
        </w:rPr>
        <w:br/>
      </w:r>
      <w:r w:rsidRPr="00D2522B">
        <w:rPr>
          <w:rFonts w:ascii="Times New Roman" w:eastAsia="Times New Roman" w:hAnsi="Times New Roman" w:cs="Times New Roman"/>
          <w:b/>
          <w:bCs/>
          <w:kern w:val="0"/>
          <w:sz w:val="24"/>
          <w:szCs w:val="24"/>
          <w14:ligatures w14:val="none"/>
        </w:rPr>
        <w:t>Đáp án: </w:t>
      </w:r>
      <w:r w:rsidRPr="00D2522B">
        <w:rPr>
          <w:rFonts w:ascii="Times New Roman" w:eastAsia="Times New Roman" w:hAnsi="Times New Roman" w:cs="Times New Roman"/>
          <w:kern w:val="0"/>
          <w:sz w:val="24"/>
          <w:szCs w:val="24"/>
          <w14:ligatures w14:val="none"/>
        </w:rPr>
        <w:t>Một cái kẹo màu đỏ, một cái kẹo màu vàng, một cái kẹo màu xanh.</w:t>
      </w:r>
    </w:p>
    <w:p w14:paraId="05AC702A"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kern w:val="0"/>
          <w:sz w:val="24"/>
          <w:szCs w:val="24"/>
          <w14:ligatures w14:val="none"/>
        </w:rPr>
        <w:t>Câu </w:t>
      </w:r>
      <w:proofErr w:type="gramStart"/>
      <w:r w:rsidRPr="00D2522B">
        <w:rPr>
          <w:rFonts w:ascii="Times New Roman" w:eastAsia="Times New Roman" w:hAnsi="Times New Roman" w:cs="Times New Roman"/>
          <w:b/>
          <w:bCs/>
          <w:kern w:val="0"/>
          <w:sz w:val="24"/>
          <w:szCs w:val="24"/>
          <w14:ligatures w14:val="none"/>
        </w:rPr>
        <w:t>10 </w:t>
      </w:r>
      <w:r w:rsidRPr="00D2522B">
        <w:rPr>
          <w:rFonts w:ascii="Times New Roman" w:eastAsia="Times New Roman" w:hAnsi="Times New Roman" w:cs="Times New Roman"/>
          <w:kern w:val="0"/>
          <w:sz w:val="24"/>
          <w:szCs w:val="24"/>
          <w14:ligatures w14:val="none"/>
        </w:rPr>
        <w:t>:</w:t>
      </w:r>
      <w:proofErr w:type="gramEnd"/>
      <w:r w:rsidRPr="00D2522B">
        <w:rPr>
          <w:rFonts w:ascii="Times New Roman" w:eastAsia="Times New Roman" w:hAnsi="Times New Roman" w:cs="Times New Roman"/>
          <w:kern w:val="0"/>
          <w:sz w:val="24"/>
          <w:szCs w:val="24"/>
          <w14:ligatures w14:val="none"/>
        </w:rPr>
        <w:t xml:space="preserve"> [VDC]</w:t>
      </w:r>
    </w:p>
    <w:p w14:paraId="4357AA3D" w14:textId="77777777" w:rsidR="00D2522B" w:rsidRPr="00D2522B" w:rsidRDefault="00D2522B" w:rsidP="00D2522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2522B">
        <w:rPr>
          <w:rFonts w:ascii="Times New Roman" w:eastAsia="Times New Roman" w:hAnsi="Times New Roman" w:cs="Times New Roman"/>
          <w:color w:val="000000"/>
          <w:kern w:val="0"/>
          <w:sz w:val="27"/>
          <w:szCs w:val="27"/>
          <w14:ligatures w14:val="none"/>
        </w:rPr>
        <w:t>Bạn hãy chọn đáp án đúng.</w:t>
      </w:r>
      <w:r w:rsidRPr="00D2522B">
        <w:rPr>
          <w:rFonts w:ascii="Times New Roman" w:eastAsia="Times New Roman" w:hAnsi="Times New Roman" w:cs="Times New Roman"/>
          <w:color w:val="000000"/>
          <w:kern w:val="0"/>
          <w:sz w:val="27"/>
          <w:szCs w:val="27"/>
          <w14:ligatures w14:val="none"/>
        </w:rPr>
        <w:br/>
        <w:t>Một hộp đường nặng 85 g có 9 túi đường nhỏ bên trong. Số gam đường trong mỗi túi là bao nhiêu? Biết vỏ hộp nặng 4 </w:t>
      </w:r>
      <w:proofErr w:type="gramStart"/>
      <w:r w:rsidRPr="00D2522B">
        <w:rPr>
          <w:rFonts w:ascii="Times New Roman" w:eastAsia="Times New Roman" w:hAnsi="Times New Roman" w:cs="Times New Roman"/>
          <w:color w:val="000000"/>
          <w:kern w:val="0"/>
          <w:sz w:val="27"/>
          <w:szCs w:val="27"/>
          <w14:ligatures w14:val="none"/>
        </w:rPr>
        <w:t>g ,</w:t>
      </w:r>
      <w:proofErr w:type="gramEnd"/>
      <w:r w:rsidRPr="00D2522B">
        <w:rPr>
          <w:rFonts w:ascii="Times New Roman" w:eastAsia="Times New Roman" w:hAnsi="Times New Roman" w:cs="Times New Roman"/>
          <w:color w:val="000000"/>
          <w:kern w:val="0"/>
          <w:sz w:val="27"/>
          <w:szCs w:val="27"/>
          <w14:ligatures w14:val="none"/>
        </w:rPr>
        <w:t xml:space="preserve"> mỗi vỏ túi nặng 1 g .</w:t>
      </w:r>
    </w:p>
    <w:p w14:paraId="152ABBBB"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color w:val="000000"/>
          <w:kern w:val="0"/>
          <w:sz w:val="27"/>
          <w:szCs w:val="27"/>
          <w14:ligatures w14:val="none"/>
        </w:rPr>
        <w:t>A. 80g</w:t>
      </w:r>
    </w:p>
    <w:p w14:paraId="2370B90C" w14:textId="77777777" w:rsidR="00D2522B" w:rsidRPr="00D2522B" w:rsidRDefault="00D2522B" w:rsidP="00D2522B">
      <w:pPr>
        <w:spacing w:after="0" w:line="240" w:lineRule="auto"/>
        <w:rPr>
          <w:rFonts w:ascii="Times New Roman" w:eastAsia="Times New Roman" w:hAnsi="Times New Roman" w:cs="Times New Roman"/>
          <w:color w:val="000000"/>
          <w:kern w:val="0"/>
          <w:sz w:val="27"/>
          <w:szCs w:val="27"/>
          <w14:ligatures w14:val="none"/>
        </w:rPr>
      </w:pPr>
      <w:r w:rsidRPr="00D2522B">
        <w:rPr>
          <w:rFonts w:ascii="Times New Roman" w:eastAsia="Times New Roman" w:hAnsi="Times New Roman" w:cs="Times New Roman"/>
          <w:color w:val="000000"/>
          <w:kern w:val="0"/>
          <w:sz w:val="27"/>
          <w:szCs w:val="27"/>
          <w:u w:val="single"/>
          <w14:ligatures w14:val="none"/>
        </w:rPr>
        <w:t>B. </w:t>
      </w:r>
      <w:r w:rsidRPr="00D2522B">
        <w:rPr>
          <w:rFonts w:ascii="Times New Roman" w:eastAsia="Times New Roman" w:hAnsi="Times New Roman" w:cs="Times New Roman"/>
          <w:color w:val="000000"/>
          <w:kern w:val="0"/>
          <w:sz w:val="27"/>
          <w:szCs w:val="27"/>
          <w14:ligatures w14:val="none"/>
        </w:rPr>
        <w:t>8g</w:t>
      </w:r>
    </w:p>
    <w:p w14:paraId="3677B91B" w14:textId="77777777" w:rsidR="00D2522B" w:rsidRPr="00D2522B" w:rsidRDefault="00D2522B" w:rsidP="00D2522B">
      <w:pPr>
        <w:spacing w:after="0" w:line="240" w:lineRule="auto"/>
        <w:rPr>
          <w:rFonts w:ascii="Times New Roman" w:eastAsia="Times New Roman" w:hAnsi="Times New Roman" w:cs="Times New Roman"/>
          <w:kern w:val="0"/>
          <w:sz w:val="24"/>
          <w:szCs w:val="24"/>
          <w14:ligatures w14:val="none"/>
        </w:rPr>
      </w:pPr>
      <w:r w:rsidRPr="00D2522B">
        <w:rPr>
          <w:rFonts w:ascii="Times New Roman" w:eastAsia="Times New Roman" w:hAnsi="Times New Roman" w:cs="Times New Roman"/>
          <w:color w:val="000000"/>
          <w:kern w:val="0"/>
          <w:sz w:val="27"/>
          <w:szCs w:val="27"/>
          <w14:ligatures w14:val="none"/>
        </w:rPr>
        <w:t>C. 800g D. 9g</w:t>
      </w:r>
    </w:p>
    <w:p w14:paraId="2A05200B" w14:textId="77777777" w:rsidR="00D2522B" w:rsidRPr="00D2522B" w:rsidRDefault="00D2522B" w:rsidP="00D2522B">
      <w:pPr>
        <w:spacing w:after="0" w:line="240" w:lineRule="auto"/>
        <w:rPr>
          <w:rFonts w:ascii="Times New Roman" w:eastAsia="Times New Roman" w:hAnsi="Times New Roman" w:cs="Times New Roman"/>
          <w:color w:val="000000"/>
          <w:kern w:val="0"/>
          <w:sz w:val="27"/>
          <w:szCs w:val="27"/>
          <w14:ligatures w14:val="none"/>
        </w:rPr>
      </w:pPr>
      <w:r w:rsidRPr="00D2522B">
        <w:rPr>
          <w:rFonts w:ascii="Times New Roman" w:eastAsia="Times New Roman" w:hAnsi="Times New Roman" w:cs="Times New Roman"/>
          <w:color w:val="000000"/>
          <w:kern w:val="0"/>
          <w:sz w:val="27"/>
          <w:szCs w:val="27"/>
          <w14:ligatures w14:val="none"/>
        </w:rPr>
        <w:t>Lời giải:</w:t>
      </w:r>
    </w:p>
    <w:p w14:paraId="21AB1AAB" w14:textId="77777777" w:rsidR="00D2522B" w:rsidRPr="00D2522B" w:rsidRDefault="00D2522B" w:rsidP="00D2522B">
      <w:pPr>
        <w:spacing w:after="0" w:line="240" w:lineRule="auto"/>
        <w:rPr>
          <w:rFonts w:ascii="Times New Roman" w:eastAsia="Times New Roman" w:hAnsi="Times New Roman" w:cs="Times New Roman"/>
          <w:color w:val="000000"/>
          <w:kern w:val="0"/>
          <w:sz w:val="27"/>
          <w:szCs w:val="27"/>
          <w14:ligatures w14:val="none"/>
        </w:rPr>
      </w:pPr>
      <w:r w:rsidRPr="00D2522B">
        <w:rPr>
          <w:rFonts w:ascii="Times New Roman" w:eastAsia="Times New Roman" w:hAnsi="Times New Roman" w:cs="Times New Roman"/>
          <w:b/>
          <w:bCs/>
          <w:color w:val="000000"/>
          <w:kern w:val="0"/>
          <w:sz w:val="27"/>
          <w:szCs w:val="27"/>
          <w14:ligatures w14:val="none"/>
        </w:rPr>
        <w:t>Bước 1:</w:t>
      </w:r>
    </w:p>
    <w:p w14:paraId="3C2ACF57" w14:textId="77777777" w:rsidR="00D2522B" w:rsidRPr="00D2522B" w:rsidRDefault="00D2522B" w:rsidP="00D2522B">
      <w:pPr>
        <w:spacing w:after="0" w:line="240" w:lineRule="auto"/>
        <w:rPr>
          <w:rFonts w:ascii="Times New Roman" w:eastAsia="Times New Roman" w:hAnsi="Times New Roman" w:cs="Times New Roman"/>
          <w:color w:val="000000"/>
          <w:kern w:val="0"/>
          <w:sz w:val="27"/>
          <w:szCs w:val="27"/>
          <w14:ligatures w14:val="none"/>
        </w:rPr>
      </w:pPr>
      <w:r w:rsidRPr="00D2522B">
        <w:rPr>
          <w:rFonts w:ascii="Times New Roman" w:eastAsia="Times New Roman" w:hAnsi="Times New Roman" w:cs="Times New Roman"/>
          <w:b/>
          <w:bCs/>
          <w:color w:val="000000"/>
          <w:kern w:val="0"/>
          <w:sz w:val="27"/>
          <w:szCs w:val="27"/>
          <w14:ligatures w14:val="none"/>
        </w:rPr>
        <w:t>Lý thuyết:</w:t>
      </w:r>
      <w:r w:rsidRPr="00D2522B">
        <w:rPr>
          <w:rFonts w:ascii="Times New Roman" w:eastAsia="Times New Roman" w:hAnsi="Times New Roman" w:cs="Times New Roman"/>
          <w:color w:val="000000"/>
          <w:kern w:val="0"/>
          <w:sz w:val="27"/>
          <w:szCs w:val="27"/>
          <w14:ligatures w14:val="none"/>
        </w:rPr>
        <w:br/>
        <w:t>1000 g = 1 k g .</w:t>
      </w:r>
      <w:r w:rsidRPr="00D2522B">
        <w:rPr>
          <w:rFonts w:ascii="Times New Roman" w:eastAsia="Times New Roman" w:hAnsi="Times New Roman" w:cs="Times New Roman"/>
          <w:color w:val="000000"/>
          <w:kern w:val="0"/>
          <w:sz w:val="27"/>
          <w:szCs w:val="27"/>
          <w14:ligatures w14:val="none"/>
        </w:rPr>
        <w:br/>
        <w:t>G a m viết tắt là g .</w:t>
      </w:r>
      <w:r w:rsidRPr="00D2522B">
        <w:rPr>
          <w:rFonts w:ascii="Times New Roman" w:eastAsia="Times New Roman" w:hAnsi="Times New Roman" w:cs="Times New Roman"/>
          <w:color w:val="000000"/>
          <w:kern w:val="0"/>
          <w:sz w:val="27"/>
          <w:szCs w:val="27"/>
          <w14:ligatures w14:val="none"/>
        </w:rPr>
        <w:br/>
        <w:t>-Khi thực hiện phép tính các số đo khối lượng, ta đưa các số về cùng một đơn vị đo, thực hiện phép tính bình thường như đối với các số tự nhiên, sau đó ghi tên đơn vị đo khối lượng vào sau kết quả phép tính.</w:t>
      </w:r>
      <w:r w:rsidRPr="00D2522B">
        <w:rPr>
          <w:rFonts w:ascii="Times New Roman" w:eastAsia="Times New Roman" w:hAnsi="Times New Roman" w:cs="Times New Roman"/>
          <w:color w:val="000000"/>
          <w:kern w:val="0"/>
          <w:sz w:val="27"/>
          <w:szCs w:val="27"/>
          <w14:ligatures w14:val="none"/>
        </w:rPr>
        <w:br/>
      </w:r>
      <w:r w:rsidRPr="00D2522B">
        <w:rPr>
          <w:rFonts w:ascii="Times New Roman" w:eastAsia="Times New Roman" w:hAnsi="Times New Roman" w:cs="Times New Roman"/>
          <w:color w:val="000000"/>
          <w:kern w:val="0"/>
          <w:sz w:val="27"/>
          <w:szCs w:val="27"/>
          <w14:ligatures w14:val="none"/>
        </w:rPr>
        <w:br/>
        <w:t>Hộp có 9 túi nhỏ nên tổng khối lượng vỏ túi là: 9 g × 1 = 9 g .</w:t>
      </w:r>
      <w:r w:rsidRPr="00D2522B">
        <w:rPr>
          <w:rFonts w:ascii="Times New Roman" w:eastAsia="Times New Roman" w:hAnsi="Times New Roman" w:cs="Times New Roman"/>
          <w:color w:val="000000"/>
          <w:kern w:val="0"/>
          <w:sz w:val="27"/>
          <w:szCs w:val="27"/>
          <w14:ligatures w14:val="none"/>
        </w:rPr>
        <w:br/>
        <w:t>Khối lượng vỏ hộp và vỏ túi là: 4 g + 9 g = 13 g .</w:t>
      </w:r>
      <w:r w:rsidRPr="00D2522B">
        <w:rPr>
          <w:rFonts w:ascii="Times New Roman" w:eastAsia="Times New Roman" w:hAnsi="Times New Roman" w:cs="Times New Roman"/>
          <w:color w:val="000000"/>
          <w:kern w:val="0"/>
          <w:sz w:val="27"/>
          <w:szCs w:val="27"/>
          <w14:ligatures w14:val="none"/>
        </w:rPr>
        <w:br/>
        <w:t>Số gam đường trong hộp là: 85 g − 13 g = 72 g .</w:t>
      </w:r>
      <w:r w:rsidRPr="00D2522B">
        <w:rPr>
          <w:rFonts w:ascii="Times New Roman" w:eastAsia="Times New Roman" w:hAnsi="Times New Roman" w:cs="Times New Roman"/>
          <w:color w:val="000000"/>
          <w:kern w:val="0"/>
          <w:sz w:val="27"/>
          <w:szCs w:val="27"/>
          <w14:ligatures w14:val="none"/>
        </w:rPr>
        <w:br/>
        <w:t>Số gam đường trong mỗi túi là: 72 g : 9 = 8 g .</w:t>
      </w:r>
      <w:r w:rsidRPr="00D2522B">
        <w:rPr>
          <w:rFonts w:ascii="Times New Roman" w:eastAsia="Times New Roman" w:hAnsi="Times New Roman" w:cs="Times New Roman"/>
          <w:color w:val="000000"/>
          <w:kern w:val="0"/>
          <w:sz w:val="27"/>
          <w:szCs w:val="27"/>
          <w14:ligatures w14:val="none"/>
        </w:rPr>
        <w:br/>
      </w:r>
      <w:r w:rsidRPr="00D2522B">
        <w:rPr>
          <w:rFonts w:ascii="Times New Roman" w:eastAsia="Times New Roman" w:hAnsi="Times New Roman" w:cs="Times New Roman"/>
          <w:b/>
          <w:bCs/>
          <w:color w:val="000000"/>
          <w:kern w:val="0"/>
          <w:sz w:val="27"/>
          <w:szCs w:val="27"/>
          <w14:ligatures w14:val="none"/>
        </w:rPr>
        <w:t>Đáp án: </w:t>
      </w:r>
      <w:r w:rsidRPr="00D2522B">
        <w:rPr>
          <w:rFonts w:ascii="Times New Roman" w:eastAsia="Times New Roman" w:hAnsi="Times New Roman" w:cs="Times New Roman"/>
          <w:color w:val="000000"/>
          <w:kern w:val="0"/>
          <w:sz w:val="27"/>
          <w:szCs w:val="27"/>
          <w14:ligatures w14:val="none"/>
        </w:rPr>
        <w:t>8 .</w:t>
      </w:r>
    </w:p>
    <w:p w14:paraId="3AA87DF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76"/>
    <w:rsid w:val="00A03393"/>
    <w:rsid w:val="00D2522B"/>
    <w:rsid w:val="00D3786A"/>
    <w:rsid w:val="00F42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3A40C-5625-41B0-A0F8-2D2409AD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522B"/>
    <w:rPr>
      <w:b/>
      <w:bCs/>
    </w:rPr>
  </w:style>
  <w:style w:type="paragraph" w:styleId="NormalWeb">
    <w:name w:val="Normal (Web)"/>
    <w:basedOn w:val="Normal"/>
    <w:uiPriority w:val="99"/>
    <w:semiHidden/>
    <w:unhideWhenUsed/>
    <w:rsid w:val="00D252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25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68620">
      <w:bodyDiv w:val="1"/>
      <w:marLeft w:val="0"/>
      <w:marRight w:val="0"/>
      <w:marTop w:val="0"/>
      <w:marBottom w:val="0"/>
      <w:divBdr>
        <w:top w:val="none" w:sz="0" w:space="0" w:color="auto"/>
        <w:left w:val="none" w:sz="0" w:space="0" w:color="auto"/>
        <w:bottom w:val="none" w:sz="0" w:space="0" w:color="auto"/>
        <w:right w:val="none" w:sz="0" w:space="0" w:color="auto"/>
      </w:divBdr>
      <w:divsChild>
        <w:div w:id="402067815">
          <w:marLeft w:val="0"/>
          <w:marRight w:val="0"/>
          <w:marTop w:val="0"/>
          <w:marBottom w:val="0"/>
          <w:divBdr>
            <w:top w:val="none" w:sz="0" w:space="0" w:color="auto"/>
            <w:left w:val="none" w:sz="0" w:space="0" w:color="auto"/>
            <w:bottom w:val="none" w:sz="0" w:space="0" w:color="auto"/>
            <w:right w:val="none" w:sz="0" w:space="0" w:color="auto"/>
          </w:divBdr>
          <w:divsChild>
            <w:div w:id="17238107">
              <w:marLeft w:val="0"/>
              <w:marRight w:val="0"/>
              <w:marTop w:val="0"/>
              <w:marBottom w:val="0"/>
              <w:divBdr>
                <w:top w:val="none" w:sz="0" w:space="0" w:color="auto"/>
                <w:left w:val="none" w:sz="0" w:space="0" w:color="auto"/>
                <w:bottom w:val="none" w:sz="0" w:space="0" w:color="auto"/>
                <w:right w:val="none" w:sz="0" w:space="0" w:color="auto"/>
              </w:divBdr>
              <w:divsChild>
                <w:div w:id="1356152889">
                  <w:marLeft w:val="0"/>
                  <w:marRight w:val="0"/>
                  <w:marTop w:val="0"/>
                  <w:marBottom w:val="0"/>
                  <w:divBdr>
                    <w:top w:val="none" w:sz="0" w:space="0" w:color="auto"/>
                    <w:left w:val="none" w:sz="0" w:space="0" w:color="auto"/>
                    <w:bottom w:val="none" w:sz="0" w:space="0" w:color="auto"/>
                    <w:right w:val="none" w:sz="0" w:space="0" w:color="auto"/>
                  </w:divBdr>
                </w:div>
                <w:div w:id="896668186">
                  <w:marLeft w:val="0"/>
                  <w:marRight w:val="0"/>
                  <w:marTop w:val="0"/>
                  <w:marBottom w:val="0"/>
                  <w:divBdr>
                    <w:top w:val="none" w:sz="0" w:space="0" w:color="auto"/>
                    <w:left w:val="none" w:sz="0" w:space="0" w:color="auto"/>
                    <w:bottom w:val="none" w:sz="0" w:space="0" w:color="auto"/>
                    <w:right w:val="none" w:sz="0" w:space="0" w:color="auto"/>
                  </w:divBdr>
                  <w:divsChild>
                    <w:div w:id="1888452382">
                      <w:marLeft w:val="0"/>
                      <w:marRight w:val="0"/>
                      <w:marTop w:val="0"/>
                      <w:marBottom w:val="0"/>
                      <w:divBdr>
                        <w:top w:val="none" w:sz="0" w:space="0" w:color="auto"/>
                        <w:left w:val="none" w:sz="0" w:space="0" w:color="auto"/>
                        <w:bottom w:val="none" w:sz="0" w:space="0" w:color="auto"/>
                        <w:right w:val="none" w:sz="0" w:space="0" w:color="auto"/>
                      </w:divBdr>
                    </w:div>
                    <w:div w:id="1073696158">
                      <w:marLeft w:val="0"/>
                      <w:marRight w:val="0"/>
                      <w:marTop w:val="0"/>
                      <w:marBottom w:val="0"/>
                      <w:divBdr>
                        <w:top w:val="none" w:sz="0" w:space="0" w:color="auto"/>
                        <w:left w:val="none" w:sz="0" w:space="0" w:color="auto"/>
                        <w:bottom w:val="none" w:sz="0" w:space="0" w:color="auto"/>
                        <w:right w:val="none" w:sz="0" w:space="0" w:color="auto"/>
                      </w:divBdr>
                      <w:divsChild>
                        <w:div w:id="362875089">
                          <w:marLeft w:val="0"/>
                          <w:marRight w:val="0"/>
                          <w:marTop w:val="0"/>
                          <w:marBottom w:val="0"/>
                          <w:divBdr>
                            <w:top w:val="none" w:sz="0" w:space="0" w:color="auto"/>
                            <w:left w:val="none" w:sz="0" w:space="0" w:color="auto"/>
                            <w:bottom w:val="none" w:sz="0" w:space="0" w:color="auto"/>
                            <w:right w:val="none" w:sz="0" w:space="0" w:color="auto"/>
                          </w:divBdr>
                          <w:divsChild>
                            <w:div w:id="12356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82615">
          <w:marLeft w:val="0"/>
          <w:marRight w:val="0"/>
          <w:marTop w:val="0"/>
          <w:marBottom w:val="0"/>
          <w:divBdr>
            <w:top w:val="none" w:sz="0" w:space="0" w:color="auto"/>
            <w:left w:val="none" w:sz="0" w:space="0" w:color="auto"/>
            <w:bottom w:val="none" w:sz="0" w:space="0" w:color="auto"/>
            <w:right w:val="none" w:sz="0" w:space="0" w:color="auto"/>
          </w:divBdr>
          <w:divsChild>
            <w:div w:id="512454199">
              <w:marLeft w:val="0"/>
              <w:marRight w:val="0"/>
              <w:marTop w:val="0"/>
              <w:marBottom w:val="0"/>
              <w:divBdr>
                <w:top w:val="none" w:sz="0" w:space="0" w:color="auto"/>
                <w:left w:val="none" w:sz="0" w:space="0" w:color="auto"/>
                <w:bottom w:val="none" w:sz="0" w:space="0" w:color="auto"/>
                <w:right w:val="none" w:sz="0" w:space="0" w:color="auto"/>
              </w:divBdr>
              <w:divsChild>
                <w:div w:id="640426501">
                  <w:marLeft w:val="0"/>
                  <w:marRight w:val="0"/>
                  <w:marTop w:val="0"/>
                  <w:marBottom w:val="0"/>
                  <w:divBdr>
                    <w:top w:val="none" w:sz="0" w:space="0" w:color="auto"/>
                    <w:left w:val="none" w:sz="0" w:space="0" w:color="auto"/>
                    <w:bottom w:val="none" w:sz="0" w:space="0" w:color="auto"/>
                    <w:right w:val="none" w:sz="0" w:space="0" w:color="auto"/>
                  </w:divBdr>
                </w:div>
                <w:div w:id="2033411640">
                  <w:marLeft w:val="0"/>
                  <w:marRight w:val="0"/>
                  <w:marTop w:val="0"/>
                  <w:marBottom w:val="0"/>
                  <w:divBdr>
                    <w:top w:val="none" w:sz="0" w:space="0" w:color="auto"/>
                    <w:left w:val="none" w:sz="0" w:space="0" w:color="auto"/>
                    <w:bottom w:val="none" w:sz="0" w:space="0" w:color="auto"/>
                    <w:right w:val="none" w:sz="0" w:space="0" w:color="auto"/>
                  </w:divBdr>
                  <w:divsChild>
                    <w:div w:id="741291456">
                      <w:marLeft w:val="0"/>
                      <w:marRight w:val="0"/>
                      <w:marTop w:val="0"/>
                      <w:marBottom w:val="0"/>
                      <w:divBdr>
                        <w:top w:val="none" w:sz="0" w:space="0" w:color="auto"/>
                        <w:left w:val="none" w:sz="0" w:space="0" w:color="auto"/>
                        <w:bottom w:val="none" w:sz="0" w:space="0" w:color="auto"/>
                        <w:right w:val="none" w:sz="0" w:space="0" w:color="auto"/>
                      </w:divBdr>
                    </w:div>
                    <w:div w:id="441609803">
                      <w:marLeft w:val="0"/>
                      <w:marRight w:val="0"/>
                      <w:marTop w:val="0"/>
                      <w:marBottom w:val="0"/>
                      <w:divBdr>
                        <w:top w:val="none" w:sz="0" w:space="0" w:color="auto"/>
                        <w:left w:val="none" w:sz="0" w:space="0" w:color="auto"/>
                        <w:bottom w:val="none" w:sz="0" w:space="0" w:color="auto"/>
                        <w:right w:val="none" w:sz="0" w:space="0" w:color="auto"/>
                      </w:divBdr>
                    </w:div>
                    <w:div w:id="1451632839">
                      <w:marLeft w:val="0"/>
                      <w:marRight w:val="0"/>
                      <w:marTop w:val="0"/>
                      <w:marBottom w:val="0"/>
                      <w:divBdr>
                        <w:top w:val="none" w:sz="0" w:space="0" w:color="auto"/>
                        <w:left w:val="none" w:sz="0" w:space="0" w:color="auto"/>
                        <w:bottom w:val="none" w:sz="0" w:space="0" w:color="auto"/>
                        <w:right w:val="none" w:sz="0" w:space="0" w:color="auto"/>
                      </w:divBdr>
                      <w:divsChild>
                        <w:div w:id="997005202">
                          <w:marLeft w:val="0"/>
                          <w:marRight w:val="0"/>
                          <w:marTop w:val="0"/>
                          <w:marBottom w:val="0"/>
                          <w:divBdr>
                            <w:top w:val="none" w:sz="0" w:space="0" w:color="auto"/>
                            <w:left w:val="none" w:sz="0" w:space="0" w:color="auto"/>
                            <w:bottom w:val="none" w:sz="0" w:space="0" w:color="auto"/>
                            <w:right w:val="none" w:sz="0" w:space="0" w:color="auto"/>
                          </w:divBdr>
                          <w:divsChild>
                            <w:div w:id="1491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04755">
          <w:marLeft w:val="0"/>
          <w:marRight w:val="0"/>
          <w:marTop w:val="0"/>
          <w:marBottom w:val="0"/>
          <w:divBdr>
            <w:top w:val="none" w:sz="0" w:space="0" w:color="auto"/>
            <w:left w:val="none" w:sz="0" w:space="0" w:color="auto"/>
            <w:bottom w:val="none" w:sz="0" w:space="0" w:color="auto"/>
            <w:right w:val="none" w:sz="0" w:space="0" w:color="auto"/>
          </w:divBdr>
          <w:divsChild>
            <w:div w:id="2139448544">
              <w:marLeft w:val="0"/>
              <w:marRight w:val="0"/>
              <w:marTop w:val="0"/>
              <w:marBottom w:val="0"/>
              <w:divBdr>
                <w:top w:val="none" w:sz="0" w:space="0" w:color="auto"/>
                <w:left w:val="none" w:sz="0" w:space="0" w:color="auto"/>
                <w:bottom w:val="none" w:sz="0" w:space="0" w:color="auto"/>
                <w:right w:val="none" w:sz="0" w:space="0" w:color="auto"/>
              </w:divBdr>
              <w:divsChild>
                <w:div w:id="229774649">
                  <w:marLeft w:val="0"/>
                  <w:marRight w:val="0"/>
                  <w:marTop w:val="0"/>
                  <w:marBottom w:val="0"/>
                  <w:divBdr>
                    <w:top w:val="none" w:sz="0" w:space="0" w:color="auto"/>
                    <w:left w:val="none" w:sz="0" w:space="0" w:color="auto"/>
                    <w:bottom w:val="none" w:sz="0" w:space="0" w:color="auto"/>
                    <w:right w:val="none" w:sz="0" w:space="0" w:color="auto"/>
                  </w:divBdr>
                </w:div>
                <w:div w:id="1914272430">
                  <w:marLeft w:val="0"/>
                  <w:marRight w:val="0"/>
                  <w:marTop w:val="0"/>
                  <w:marBottom w:val="0"/>
                  <w:divBdr>
                    <w:top w:val="none" w:sz="0" w:space="0" w:color="auto"/>
                    <w:left w:val="none" w:sz="0" w:space="0" w:color="auto"/>
                    <w:bottom w:val="none" w:sz="0" w:space="0" w:color="auto"/>
                    <w:right w:val="none" w:sz="0" w:space="0" w:color="auto"/>
                  </w:divBdr>
                  <w:divsChild>
                    <w:div w:id="965698468">
                      <w:marLeft w:val="0"/>
                      <w:marRight w:val="0"/>
                      <w:marTop w:val="0"/>
                      <w:marBottom w:val="0"/>
                      <w:divBdr>
                        <w:top w:val="none" w:sz="0" w:space="0" w:color="auto"/>
                        <w:left w:val="none" w:sz="0" w:space="0" w:color="auto"/>
                        <w:bottom w:val="none" w:sz="0" w:space="0" w:color="auto"/>
                        <w:right w:val="none" w:sz="0" w:space="0" w:color="auto"/>
                      </w:divBdr>
                    </w:div>
                    <w:div w:id="292173714">
                      <w:marLeft w:val="0"/>
                      <w:marRight w:val="0"/>
                      <w:marTop w:val="0"/>
                      <w:marBottom w:val="0"/>
                      <w:divBdr>
                        <w:top w:val="none" w:sz="0" w:space="0" w:color="auto"/>
                        <w:left w:val="none" w:sz="0" w:space="0" w:color="auto"/>
                        <w:bottom w:val="none" w:sz="0" w:space="0" w:color="auto"/>
                        <w:right w:val="none" w:sz="0" w:space="0" w:color="auto"/>
                      </w:divBdr>
                      <w:divsChild>
                        <w:div w:id="1978796011">
                          <w:marLeft w:val="0"/>
                          <w:marRight w:val="0"/>
                          <w:marTop w:val="0"/>
                          <w:marBottom w:val="0"/>
                          <w:divBdr>
                            <w:top w:val="none" w:sz="0" w:space="0" w:color="auto"/>
                            <w:left w:val="none" w:sz="0" w:space="0" w:color="auto"/>
                            <w:bottom w:val="none" w:sz="0" w:space="0" w:color="auto"/>
                            <w:right w:val="none" w:sz="0" w:space="0" w:color="auto"/>
                          </w:divBdr>
                          <w:divsChild>
                            <w:div w:id="587889028">
                              <w:marLeft w:val="0"/>
                              <w:marRight w:val="0"/>
                              <w:marTop w:val="0"/>
                              <w:marBottom w:val="0"/>
                              <w:divBdr>
                                <w:top w:val="none" w:sz="0" w:space="0" w:color="auto"/>
                                <w:left w:val="none" w:sz="0" w:space="0" w:color="auto"/>
                                <w:bottom w:val="none" w:sz="0" w:space="0" w:color="auto"/>
                                <w:right w:val="none" w:sz="0" w:space="0" w:color="auto"/>
                              </w:divBdr>
                            </w:div>
                          </w:divsChild>
                        </w:div>
                        <w:div w:id="393353906">
                          <w:marLeft w:val="0"/>
                          <w:marRight w:val="0"/>
                          <w:marTop w:val="0"/>
                          <w:marBottom w:val="0"/>
                          <w:divBdr>
                            <w:top w:val="none" w:sz="0" w:space="0" w:color="auto"/>
                            <w:left w:val="none" w:sz="0" w:space="0" w:color="auto"/>
                            <w:bottom w:val="none" w:sz="0" w:space="0" w:color="auto"/>
                            <w:right w:val="none" w:sz="0" w:space="0" w:color="auto"/>
                          </w:divBdr>
                          <w:divsChild>
                            <w:div w:id="1204555624">
                              <w:marLeft w:val="0"/>
                              <w:marRight w:val="0"/>
                              <w:marTop w:val="0"/>
                              <w:marBottom w:val="0"/>
                              <w:divBdr>
                                <w:top w:val="none" w:sz="0" w:space="0" w:color="auto"/>
                                <w:left w:val="none" w:sz="0" w:space="0" w:color="auto"/>
                                <w:bottom w:val="none" w:sz="0" w:space="0" w:color="auto"/>
                                <w:right w:val="none" w:sz="0" w:space="0" w:color="auto"/>
                              </w:divBdr>
                            </w:div>
                          </w:divsChild>
                        </w:div>
                        <w:div w:id="1961571713">
                          <w:marLeft w:val="0"/>
                          <w:marRight w:val="0"/>
                          <w:marTop w:val="0"/>
                          <w:marBottom w:val="0"/>
                          <w:divBdr>
                            <w:top w:val="none" w:sz="0" w:space="0" w:color="auto"/>
                            <w:left w:val="none" w:sz="0" w:space="0" w:color="auto"/>
                            <w:bottom w:val="none" w:sz="0" w:space="0" w:color="auto"/>
                            <w:right w:val="none" w:sz="0" w:space="0" w:color="auto"/>
                          </w:divBdr>
                          <w:divsChild>
                            <w:div w:id="845244336">
                              <w:marLeft w:val="0"/>
                              <w:marRight w:val="0"/>
                              <w:marTop w:val="0"/>
                              <w:marBottom w:val="0"/>
                              <w:divBdr>
                                <w:top w:val="none" w:sz="0" w:space="0" w:color="auto"/>
                                <w:left w:val="none" w:sz="0" w:space="0" w:color="auto"/>
                                <w:bottom w:val="none" w:sz="0" w:space="0" w:color="auto"/>
                                <w:right w:val="none" w:sz="0" w:space="0" w:color="auto"/>
                              </w:divBdr>
                            </w:div>
                          </w:divsChild>
                        </w:div>
                        <w:div w:id="348145072">
                          <w:marLeft w:val="0"/>
                          <w:marRight w:val="0"/>
                          <w:marTop w:val="0"/>
                          <w:marBottom w:val="0"/>
                          <w:divBdr>
                            <w:top w:val="none" w:sz="0" w:space="0" w:color="auto"/>
                            <w:left w:val="none" w:sz="0" w:space="0" w:color="auto"/>
                            <w:bottom w:val="none" w:sz="0" w:space="0" w:color="auto"/>
                            <w:right w:val="none" w:sz="0" w:space="0" w:color="auto"/>
                          </w:divBdr>
                          <w:divsChild>
                            <w:div w:id="1486242211">
                              <w:marLeft w:val="0"/>
                              <w:marRight w:val="0"/>
                              <w:marTop w:val="0"/>
                              <w:marBottom w:val="0"/>
                              <w:divBdr>
                                <w:top w:val="none" w:sz="0" w:space="0" w:color="auto"/>
                                <w:left w:val="none" w:sz="0" w:space="0" w:color="auto"/>
                                <w:bottom w:val="none" w:sz="0" w:space="0" w:color="auto"/>
                                <w:right w:val="none" w:sz="0" w:space="0" w:color="auto"/>
                              </w:divBdr>
                              <w:divsChild>
                                <w:div w:id="9947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4134">
          <w:marLeft w:val="0"/>
          <w:marRight w:val="0"/>
          <w:marTop w:val="0"/>
          <w:marBottom w:val="0"/>
          <w:divBdr>
            <w:top w:val="none" w:sz="0" w:space="0" w:color="auto"/>
            <w:left w:val="none" w:sz="0" w:space="0" w:color="auto"/>
            <w:bottom w:val="none" w:sz="0" w:space="0" w:color="auto"/>
            <w:right w:val="none" w:sz="0" w:space="0" w:color="auto"/>
          </w:divBdr>
          <w:divsChild>
            <w:div w:id="1425153398">
              <w:marLeft w:val="0"/>
              <w:marRight w:val="0"/>
              <w:marTop w:val="0"/>
              <w:marBottom w:val="0"/>
              <w:divBdr>
                <w:top w:val="none" w:sz="0" w:space="0" w:color="auto"/>
                <w:left w:val="none" w:sz="0" w:space="0" w:color="auto"/>
                <w:bottom w:val="none" w:sz="0" w:space="0" w:color="auto"/>
                <w:right w:val="none" w:sz="0" w:space="0" w:color="auto"/>
              </w:divBdr>
              <w:divsChild>
                <w:div w:id="1072315407">
                  <w:marLeft w:val="0"/>
                  <w:marRight w:val="0"/>
                  <w:marTop w:val="0"/>
                  <w:marBottom w:val="0"/>
                  <w:divBdr>
                    <w:top w:val="none" w:sz="0" w:space="0" w:color="auto"/>
                    <w:left w:val="none" w:sz="0" w:space="0" w:color="auto"/>
                    <w:bottom w:val="none" w:sz="0" w:space="0" w:color="auto"/>
                    <w:right w:val="none" w:sz="0" w:space="0" w:color="auto"/>
                  </w:divBdr>
                </w:div>
                <w:div w:id="539128188">
                  <w:marLeft w:val="0"/>
                  <w:marRight w:val="0"/>
                  <w:marTop w:val="0"/>
                  <w:marBottom w:val="0"/>
                  <w:divBdr>
                    <w:top w:val="none" w:sz="0" w:space="0" w:color="auto"/>
                    <w:left w:val="none" w:sz="0" w:space="0" w:color="auto"/>
                    <w:bottom w:val="none" w:sz="0" w:space="0" w:color="auto"/>
                    <w:right w:val="none" w:sz="0" w:space="0" w:color="auto"/>
                  </w:divBdr>
                  <w:divsChild>
                    <w:div w:id="365525184">
                      <w:marLeft w:val="0"/>
                      <w:marRight w:val="0"/>
                      <w:marTop w:val="0"/>
                      <w:marBottom w:val="0"/>
                      <w:divBdr>
                        <w:top w:val="none" w:sz="0" w:space="0" w:color="auto"/>
                        <w:left w:val="none" w:sz="0" w:space="0" w:color="auto"/>
                        <w:bottom w:val="none" w:sz="0" w:space="0" w:color="auto"/>
                        <w:right w:val="none" w:sz="0" w:space="0" w:color="auto"/>
                      </w:divBdr>
                    </w:div>
                    <w:div w:id="1923178086">
                      <w:marLeft w:val="0"/>
                      <w:marRight w:val="0"/>
                      <w:marTop w:val="0"/>
                      <w:marBottom w:val="0"/>
                      <w:divBdr>
                        <w:top w:val="none" w:sz="0" w:space="0" w:color="auto"/>
                        <w:left w:val="none" w:sz="0" w:space="0" w:color="auto"/>
                        <w:bottom w:val="none" w:sz="0" w:space="0" w:color="auto"/>
                        <w:right w:val="none" w:sz="0" w:space="0" w:color="auto"/>
                      </w:divBdr>
                      <w:divsChild>
                        <w:div w:id="671688506">
                          <w:marLeft w:val="0"/>
                          <w:marRight w:val="0"/>
                          <w:marTop w:val="0"/>
                          <w:marBottom w:val="0"/>
                          <w:divBdr>
                            <w:top w:val="none" w:sz="0" w:space="0" w:color="auto"/>
                            <w:left w:val="none" w:sz="0" w:space="0" w:color="auto"/>
                            <w:bottom w:val="none" w:sz="0" w:space="0" w:color="auto"/>
                            <w:right w:val="none" w:sz="0" w:space="0" w:color="auto"/>
                          </w:divBdr>
                          <w:divsChild>
                            <w:div w:id="4014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728573">
          <w:marLeft w:val="0"/>
          <w:marRight w:val="0"/>
          <w:marTop w:val="0"/>
          <w:marBottom w:val="0"/>
          <w:divBdr>
            <w:top w:val="none" w:sz="0" w:space="0" w:color="auto"/>
            <w:left w:val="none" w:sz="0" w:space="0" w:color="auto"/>
            <w:bottom w:val="none" w:sz="0" w:space="0" w:color="auto"/>
            <w:right w:val="none" w:sz="0" w:space="0" w:color="auto"/>
          </w:divBdr>
          <w:divsChild>
            <w:div w:id="1358433493">
              <w:marLeft w:val="0"/>
              <w:marRight w:val="0"/>
              <w:marTop w:val="0"/>
              <w:marBottom w:val="0"/>
              <w:divBdr>
                <w:top w:val="none" w:sz="0" w:space="0" w:color="auto"/>
                <w:left w:val="none" w:sz="0" w:space="0" w:color="auto"/>
                <w:bottom w:val="none" w:sz="0" w:space="0" w:color="auto"/>
                <w:right w:val="none" w:sz="0" w:space="0" w:color="auto"/>
              </w:divBdr>
              <w:divsChild>
                <w:div w:id="1340231926">
                  <w:marLeft w:val="0"/>
                  <w:marRight w:val="0"/>
                  <w:marTop w:val="0"/>
                  <w:marBottom w:val="0"/>
                  <w:divBdr>
                    <w:top w:val="none" w:sz="0" w:space="0" w:color="auto"/>
                    <w:left w:val="none" w:sz="0" w:space="0" w:color="auto"/>
                    <w:bottom w:val="none" w:sz="0" w:space="0" w:color="auto"/>
                    <w:right w:val="none" w:sz="0" w:space="0" w:color="auto"/>
                  </w:divBdr>
                </w:div>
                <w:div w:id="192765740">
                  <w:marLeft w:val="0"/>
                  <w:marRight w:val="0"/>
                  <w:marTop w:val="0"/>
                  <w:marBottom w:val="0"/>
                  <w:divBdr>
                    <w:top w:val="none" w:sz="0" w:space="0" w:color="auto"/>
                    <w:left w:val="none" w:sz="0" w:space="0" w:color="auto"/>
                    <w:bottom w:val="none" w:sz="0" w:space="0" w:color="auto"/>
                    <w:right w:val="none" w:sz="0" w:space="0" w:color="auto"/>
                  </w:divBdr>
                  <w:divsChild>
                    <w:div w:id="146018661">
                      <w:marLeft w:val="0"/>
                      <w:marRight w:val="0"/>
                      <w:marTop w:val="0"/>
                      <w:marBottom w:val="0"/>
                      <w:divBdr>
                        <w:top w:val="none" w:sz="0" w:space="0" w:color="auto"/>
                        <w:left w:val="none" w:sz="0" w:space="0" w:color="auto"/>
                        <w:bottom w:val="none" w:sz="0" w:space="0" w:color="auto"/>
                        <w:right w:val="none" w:sz="0" w:space="0" w:color="auto"/>
                      </w:divBdr>
                    </w:div>
                    <w:div w:id="1377119616">
                      <w:marLeft w:val="0"/>
                      <w:marRight w:val="0"/>
                      <w:marTop w:val="0"/>
                      <w:marBottom w:val="0"/>
                      <w:divBdr>
                        <w:top w:val="none" w:sz="0" w:space="0" w:color="auto"/>
                        <w:left w:val="none" w:sz="0" w:space="0" w:color="auto"/>
                        <w:bottom w:val="none" w:sz="0" w:space="0" w:color="auto"/>
                        <w:right w:val="none" w:sz="0" w:space="0" w:color="auto"/>
                      </w:divBdr>
                      <w:divsChild>
                        <w:div w:id="2145731027">
                          <w:marLeft w:val="0"/>
                          <w:marRight w:val="0"/>
                          <w:marTop w:val="0"/>
                          <w:marBottom w:val="0"/>
                          <w:divBdr>
                            <w:top w:val="none" w:sz="0" w:space="0" w:color="auto"/>
                            <w:left w:val="none" w:sz="0" w:space="0" w:color="auto"/>
                            <w:bottom w:val="none" w:sz="0" w:space="0" w:color="auto"/>
                            <w:right w:val="none" w:sz="0" w:space="0" w:color="auto"/>
                          </w:divBdr>
                          <w:divsChild>
                            <w:div w:id="1338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076257">
          <w:marLeft w:val="0"/>
          <w:marRight w:val="0"/>
          <w:marTop w:val="0"/>
          <w:marBottom w:val="0"/>
          <w:divBdr>
            <w:top w:val="none" w:sz="0" w:space="0" w:color="auto"/>
            <w:left w:val="none" w:sz="0" w:space="0" w:color="auto"/>
            <w:bottom w:val="none" w:sz="0" w:space="0" w:color="auto"/>
            <w:right w:val="none" w:sz="0" w:space="0" w:color="auto"/>
          </w:divBdr>
          <w:divsChild>
            <w:div w:id="594830434">
              <w:marLeft w:val="0"/>
              <w:marRight w:val="0"/>
              <w:marTop w:val="0"/>
              <w:marBottom w:val="0"/>
              <w:divBdr>
                <w:top w:val="none" w:sz="0" w:space="0" w:color="auto"/>
                <w:left w:val="none" w:sz="0" w:space="0" w:color="auto"/>
                <w:bottom w:val="none" w:sz="0" w:space="0" w:color="auto"/>
                <w:right w:val="none" w:sz="0" w:space="0" w:color="auto"/>
              </w:divBdr>
              <w:divsChild>
                <w:div w:id="1673020530">
                  <w:marLeft w:val="0"/>
                  <w:marRight w:val="0"/>
                  <w:marTop w:val="0"/>
                  <w:marBottom w:val="0"/>
                  <w:divBdr>
                    <w:top w:val="none" w:sz="0" w:space="0" w:color="auto"/>
                    <w:left w:val="none" w:sz="0" w:space="0" w:color="auto"/>
                    <w:bottom w:val="none" w:sz="0" w:space="0" w:color="auto"/>
                    <w:right w:val="none" w:sz="0" w:space="0" w:color="auto"/>
                  </w:divBdr>
                </w:div>
                <w:div w:id="195123450">
                  <w:marLeft w:val="0"/>
                  <w:marRight w:val="0"/>
                  <w:marTop w:val="0"/>
                  <w:marBottom w:val="0"/>
                  <w:divBdr>
                    <w:top w:val="none" w:sz="0" w:space="0" w:color="auto"/>
                    <w:left w:val="none" w:sz="0" w:space="0" w:color="auto"/>
                    <w:bottom w:val="none" w:sz="0" w:space="0" w:color="auto"/>
                    <w:right w:val="none" w:sz="0" w:space="0" w:color="auto"/>
                  </w:divBdr>
                  <w:divsChild>
                    <w:div w:id="1772972998">
                      <w:marLeft w:val="0"/>
                      <w:marRight w:val="0"/>
                      <w:marTop w:val="0"/>
                      <w:marBottom w:val="0"/>
                      <w:divBdr>
                        <w:top w:val="none" w:sz="0" w:space="0" w:color="auto"/>
                        <w:left w:val="none" w:sz="0" w:space="0" w:color="auto"/>
                        <w:bottom w:val="none" w:sz="0" w:space="0" w:color="auto"/>
                        <w:right w:val="none" w:sz="0" w:space="0" w:color="auto"/>
                      </w:divBdr>
                    </w:div>
                    <w:div w:id="1458528136">
                      <w:marLeft w:val="0"/>
                      <w:marRight w:val="0"/>
                      <w:marTop w:val="0"/>
                      <w:marBottom w:val="0"/>
                      <w:divBdr>
                        <w:top w:val="none" w:sz="0" w:space="0" w:color="auto"/>
                        <w:left w:val="none" w:sz="0" w:space="0" w:color="auto"/>
                        <w:bottom w:val="none" w:sz="0" w:space="0" w:color="auto"/>
                        <w:right w:val="none" w:sz="0" w:space="0" w:color="auto"/>
                      </w:divBdr>
                      <w:divsChild>
                        <w:div w:id="1748109989">
                          <w:marLeft w:val="0"/>
                          <w:marRight w:val="0"/>
                          <w:marTop w:val="0"/>
                          <w:marBottom w:val="0"/>
                          <w:divBdr>
                            <w:top w:val="none" w:sz="0" w:space="0" w:color="auto"/>
                            <w:left w:val="none" w:sz="0" w:space="0" w:color="auto"/>
                            <w:bottom w:val="none" w:sz="0" w:space="0" w:color="auto"/>
                            <w:right w:val="none" w:sz="0" w:space="0" w:color="auto"/>
                          </w:divBdr>
                          <w:divsChild>
                            <w:div w:id="9951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3737">
          <w:marLeft w:val="0"/>
          <w:marRight w:val="0"/>
          <w:marTop w:val="0"/>
          <w:marBottom w:val="0"/>
          <w:divBdr>
            <w:top w:val="none" w:sz="0" w:space="0" w:color="auto"/>
            <w:left w:val="none" w:sz="0" w:space="0" w:color="auto"/>
            <w:bottom w:val="none" w:sz="0" w:space="0" w:color="auto"/>
            <w:right w:val="none" w:sz="0" w:space="0" w:color="auto"/>
          </w:divBdr>
          <w:divsChild>
            <w:div w:id="861699665">
              <w:marLeft w:val="0"/>
              <w:marRight w:val="0"/>
              <w:marTop w:val="0"/>
              <w:marBottom w:val="0"/>
              <w:divBdr>
                <w:top w:val="none" w:sz="0" w:space="0" w:color="auto"/>
                <w:left w:val="none" w:sz="0" w:space="0" w:color="auto"/>
                <w:bottom w:val="none" w:sz="0" w:space="0" w:color="auto"/>
                <w:right w:val="none" w:sz="0" w:space="0" w:color="auto"/>
              </w:divBdr>
              <w:divsChild>
                <w:div w:id="1703169474">
                  <w:marLeft w:val="0"/>
                  <w:marRight w:val="0"/>
                  <w:marTop w:val="0"/>
                  <w:marBottom w:val="0"/>
                  <w:divBdr>
                    <w:top w:val="none" w:sz="0" w:space="0" w:color="auto"/>
                    <w:left w:val="none" w:sz="0" w:space="0" w:color="auto"/>
                    <w:bottom w:val="none" w:sz="0" w:space="0" w:color="auto"/>
                    <w:right w:val="none" w:sz="0" w:space="0" w:color="auto"/>
                  </w:divBdr>
                </w:div>
                <w:div w:id="2095278913">
                  <w:marLeft w:val="0"/>
                  <w:marRight w:val="0"/>
                  <w:marTop w:val="0"/>
                  <w:marBottom w:val="0"/>
                  <w:divBdr>
                    <w:top w:val="none" w:sz="0" w:space="0" w:color="auto"/>
                    <w:left w:val="none" w:sz="0" w:space="0" w:color="auto"/>
                    <w:bottom w:val="none" w:sz="0" w:space="0" w:color="auto"/>
                    <w:right w:val="none" w:sz="0" w:space="0" w:color="auto"/>
                  </w:divBdr>
                  <w:divsChild>
                    <w:div w:id="1030374153">
                      <w:marLeft w:val="0"/>
                      <w:marRight w:val="0"/>
                      <w:marTop w:val="0"/>
                      <w:marBottom w:val="0"/>
                      <w:divBdr>
                        <w:top w:val="none" w:sz="0" w:space="0" w:color="auto"/>
                        <w:left w:val="none" w:sz="0" w:space="0" w:color="auto"/>
                        <w:bottom w:val="none" w:sz="0" w:space="0" w:color="auto"/>
                        <w:right w:val="none" w:sz="0" w:space="0" w:color="auto"/>
                      </w:divBdr>
                    </w:div>
                    <w:div w:id="1564170970">
                      <w:marLeft w:val="0"/>
                      <w:marRight w:val="0"/>
                      <w:marTop w:val="0"/>
                      <w:marBottom w:val="0"/>
                      <w:divBdr>
                        <w:top w:val="none" w:sz="0" w:space="0" w:color="auto"/>
                        <w:left w:val="none" w:sz="0" w:space="0" w:color="auto"/>
                        <w:bottom w:val="none" w:sz="0" w:space="0" w:color="auto"/>
                        <w:right w:val="none" w:sz="0" w:space="0" w:color="auto"/>
                      </w:divBdr>
                      <w:divsChild>
                        <w:div w:id="1399594756">
                          <w:marLeft w:val="0"/>
                          <w:marRight w:val="0"/>
                          <w:marTop w:val="0"/>
                          <w:marBottom w:val="0"/>
                          <w:divBdr>
                            <w:top w:val="none" w:sz="0" w:space="0" w:color="auto"/>
                            <w:left w:val="none" w:sz="0" w:space="0" w:color="auto"/>
                            <w:bottom w:val="none" w:sz="0" w:space="0" w:color="auto"/>
                            <w:right w:val="none" w:sz="0" w:space="0" w:color="auto"/>
                          </w:divBdr>
                          <w:divsChild>
                            <w:div w:id="14889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121696">
          <w:marLeft w:val="0"/>
          <w:marRight w:val="0"/>
          <w:marTop w:val="0"/>
          <w:marBottom w:val="0"/>
          <w:divBdr>
            <w:top w:val="none" w:sz="0" w:space="0" w:color="auto"/>
            <w:left w:val="none" w:sz="0" w:space="0" w:color="auto"/>
            <w:bottom w:val="none" w:sz="0" w:space="0" w:color="auto"/>
            <w:right w:val="none" w:sz="0" w:space="0" w:color="auto"/>
          </w:divBdr>
          <w:divsChild>
            <w:div w:id="1205290391">
              <w:marLeft w:val="0"/>
              <w:marRight w:val="0"/>
              <w:marTop w:val="0"/>
              <w:marBottom w:val="0"/>
              <w:divBdr>
                <w:top w:val="none" w:sz="0" w:space="0" w:color="auto"/>
                <w:left w:val="none" w:sz="0" w:space="0" w:color="auto"/>
                <w:bottom w:val="none" w:sz="0" w:space="0" w:color="auto"/>
                <w:right w:val="none" w:sz="0" w:space="0" w:color="auto"/>
              </w:divBdr>
              <w:divsChild>
                <w:div w:id="136604387">
                  <w:marLeft w:val="0"/>
                  <w:marRight w:val="0"/>
                  <w:marTop w:val="0"/>
                  <w:marBottom w:val="0"/>
                  <w:divBdr>
                    <w:top w:val="none" w:sz="0" w:space="0" w:color="auto"/>
                    <w:left w:val="none" w:sz="0" w:space="0" w:color="auto"/>
                    <w:bottom w:val="none" w:sz="0" w:space="0" w:color="auto"/>
                    <w:right w:val="none" w:sz="0" w:space="0" w:color="auto"/>
                  </w:divBdr>
                </w:div>
                <w:div w:id="1952858275">
                  <w:marLeft w:val="0"/>
                  <w:marRight w:val="0"/>
                  <w:marTop w:val="0"/>
                  <w:marBottom w:val="0"/>
                  <w:divBdr>
                    <w:top w:val="none" w:sz="0" w:space="0" w:color="auto"/>
                    <w:left w:val="none" w:sz="0" w:space="0" w:color="auto"/>
                    <w:bottom w:val="none" w:sz="0" w:space="0" w:color="auto"/>
                    <w:right w:val="none" w:sz="0" w:space="0" w:color="auto"/>
                  </w:divBdr>
                  <w:divsChild>
                    <w:div w:id="896942364">
                      <w:marLeft w:val="0"/>
                      <w:marRight w:val="0"/>
                      <w:marTop w:val="0"/>
                      <w:marBottom w:val="0"/>
                      <w:divBdr>
                        <w:top w:val="none" w:sz="0" w:space="0" w:color="auto"/>
                        <w:left w:val="none" w:sz="0" w:space="0" w:color="auto"/>
                        <w:bottom w:val="none" w:sz="0" w:space="0" w:color="auto"/>
                        <w:right w:val="none" w:sz="0" w:space="0" w:color="auto"/>
                      </w:divBdr>
                    </w:div>
                    <w:div w:id="1857771343">
                      <w:marLeft w:val="0"/>
                      <w:marRight w:val="0"/>
                      <w:marTop w:val="0"/>
                      <w:marBottom w:val="0"/>
                      <w:divBdr>
                        <w:top w:val="none" w:sz="0" w:space="0" w:color="auto"/>
                        <w:left w:val="none" w:sz="0" w:space="0" w:color="auto"/>
                        <w:bottom w:val="none" w:sz="0" w:space="0" w:color="auto"/>
                        <w:right w:val="none" w:sz="0" w:space="0" w:color="auto"/>
                      </w:divBdr>
                    </w:div>
                    <w:div w:id="1385131509">
                      <w:marLeft w:val="0"/>
                      <w:marRight w:val="0"/>
                      <w:marTop w:val="0"/>
                      <w:marBottom w:val="0"/>
                      <w:divBdr>
                        <w:top w:val="none" w:sz="0" w:space="0" w:color="auto"/>
                        <w:left w:val="none" w:sz="0" w:space="0" w:color="auto"/>
                        <w:bottom w:val="none" w:sz="0" w:space="0" w:color="auto"/>
                        <w:right w:val="none" w:sz="0" w:space="0" w:color="auto"/>
                      </w:divBdr>
                      <w:divsChild>
                        <w:div w:id="1382050218">
                          <w:marLeft w:val="0"/>
                          <w:marRight w:val="0"/>
                          <w:marTop w:val="0"/>
                          <w:marBottom w:val="0"/>
                          <w:divBdr>
                            <w:top w:val="none" w:sz="0" w:space="0" w:color="auto"/>
                            <w:left w:val="none" w:sz="0" w:space="0" w:color="auto"/>
                            <w:bottom w:val="none" w:sz="0" w:space="0" w:color="auto"/>
                            <w:right w:val="none" w:sz="0" w:space="0" w:color="auto"/>
                          </w:divBdr>
                          <w:divsChild>
                            <w:div w:id="564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822041">
          <w:marLeft w:val="0"/>
          <w:marRight w:val="0"/>
          <w:marTop w:val="0"/>
          <w:marBottom w:val="0"/>
          <w:divBdr>
            <w:top w:val="none" w:sz="0" w:space="0" w:color="auto"/>
            <w:left w:val="none" w:sz="0" w:space="0" w:color="auto"/>
            <w:bottom w:val="none" w:sz="0" w:space="0" w:color="auto"/>
            <w:right w:val="none" w:sz="0" w:space="0" w:color="auto"/>
          </w:divBdr>
          <w:divsChild>
            <w:div w:id="1324622657">
              <w:marLeft w:val="0"/>
              <w:marRight w:val="0"/>
              <w:marTop w:val="0"/>
              <w:marBottom w:val="0"/>
              <w:divBdr>
                <w:top w:val="none" w:sz="0" w:space="0" w:color="auto"/>
                <w:left w:val="none" w:sz="0" w:space="0" w:color="auto"/>
                <w:bottom w:val="none" w:sz="0" w:space="0" w:color="auto"/>
                <w:right w:val="none" w:sz="0" w:space="0" w:color="auto"/>
              </w:divBdr>
              <w:divsChild>
                <w:div w:id="94325657">
                  <w:marLeft w:val="0"/>
                  <w:marRight w:val="0"/>
                  <w:marTop w:val="0"/>
                  <w:marBottom w:val="0"/>
                  <w:divBdr>
                    <w:top w:val="none" w:sz="0" w:space="0" w:color="auto"/>
                    <w:left w:val="none" w:sz="0" w:space="0" w:color="auto"/>
                    <w:bottom w:val="none" w:sz="0" w:space="0" w:color="auto"/>
                    <w:right w:val="none" w:sz="0" w:space="0" w:color="auto"/>
                  </w:divBdr>
                </w:div>
                <w:div w:id="1164708496">
                  <w:marLeft w:val="0"/>
                  <w:marRight w:val="0"/>
                  <w:marTop w:val="0"/>
                  <w:marBottom w:val="0"/>
                  <w:divBdr>
                    <w:top w:val="none" w:sz="0" w:space="0" w:color="auto"/>
                    <w:left w:val="none" w:sz="0" w:space="0" w:color="auto"/>
                    <w:bottom w:val="none" w:sz="0" w:space="0" w:color="auto"/>
                    <w:right w:val="none" w:sz="0" w:space="0" w:color="auto"/>
                  </w:divBdr>
                  <w:divsChild>
                    <w:div w:id="1270040823">
                      <w:marLeft w:val="0"/>
                      <w:marRight w:val="0"/>
                      <w:marTop w:val="0"/>
                      <w:marBottom w:val="0"/>
                      <w:divBdr>
                        <w:top w:val="none" w:sz="0" w:space="0" w:color="auto"/>
                        <w:left w:val="none" w:sz="0" w:space="0" w:color="auto"/>
                        <w:bottom w:val="none" w:sz="0" w:space="0" w:color="auto"/>
                        <w:right w:val="none" w:sz="0" w:space="0" w:color="auto"/>
                      </w:divBdr>
                    </w:div>
                    <w:div w:id="972564197">
                      <w:marLeft w:val="0"/>
                      <w:marRight w:val="0"/>
                      <w:marTop w:val="0"/>
                      <w:marBottom w:val="0"/>
                      <w:divBdr>
                        <w:top w:val="none" w:sz="0" w:space="0" w:color="auto"/>
                        <w:left w:val="none" w:sz="0" w:space="0" w:color="auto"/>
                        <w:bottom w:val="none" w:sz="0" w:space="0" w:color="auto"/>
                        <w:right w:val="none" w:sz="0" w:space="0" w:color="auto"/>
                      </w:divBdr>
                      <w:divsChild>
                        <w:div w:id="852064007">
                          <w:marLeft w:val="0"/>
                          <w:marRight w:val="0"/>
                          <w:marTop w:val="0"/>
                          <w:marBottom w:val="0"/>
                          <w:divBdr>
                            <w:top w:val="none" w:sz="0" w:space="0" w:color="auto"/>
                            <w:left w:val="none" w:sz="0" w:space="0" w:color="auto"/>
                            <w:bottom w:val="none" w:sz="0" w:space="0" w:color="auto"/>
                            <w:right w:val="none" w:sz="0" w:space="0" w:color="auto"/>
                          </w:divBdr>
                          <w:divsChild>
                            <w:div w:id="1410812741">
                              <w:marLeft w:val="0"/>
                              <w:marRight w:val="0"/>
                              <w:marTop w:val="0"/>
                              <w:marBottom w:val="0"/>
                              <w:divBdr>
                                <w:top w:val="none" w:sz="0" w:space="0" w:color="auto"/>
                                <w:left w:val="none" w:sz="0" w:space="0" w:color="auto"/>
                                <w:bottom w:val="none" w:sz="0" w:space="0" w:color="auto"/>
                                <w:right w:val="none" w:sz="0" w:space="0" w:color="auto"/>
                              </w:divBdr>
                            </w:div>
                          </w:divsChild>
                        </w:div>
                        <w:div w:id="453059193">
                          <w:marLeft w:val="0"/>
                          <w:marRight w:val="0"/>
                          <w:marTop w:val="0"/>
                          <w:marBottom w:val="0"/>
                          <w:divBdr>
                            <w:top w:val="none" w:sz="0" w:space="0" w:color="auto"/>
                            <w:left w:val="none" w:sz="0" w:space="0" w:color="auto"/>
                            <w:bottom w:val="none" w:sz="0" w:space="0" w:color="auto"/>
                            <w:right w:val="none" w:sz="0" w:space="0" w:color="auto"/>
                          </w:divBdr>
                          <w:divsChild>
                            <w:div w:id="1660498978">
                              <w:marLeft w:val="0"/>
                              <w:marRight w:val="0"/>
                              <w:marTop w:val="0"/>
                              <w:marBottom w:val="0"/>
                              <w:divBdr>
                                <w:top w:val="none" w:sz="0" w:space="0" w:color="auto"/>
                                <w:left w:val="none" w:sz="0" w:space="0" w:color="auto"/>
                                <w:bottom w:val="none" w:sz="0" w:space="0" w:color="auto"/>
                                <w:right w:val="none" w:sz="0" w:space="0" w:color="auto"/>
                              </w:divBdr>
                            </w:div>
                          </w:divsChild>
                        </w:div>
                        <w:div w:id="2009013422">
                          <w:marLeft w:val="0"/>
                          <w:marRight w:val="0"/>
                          <w:marTop w:val="0"/>
                          <w:marBottom w:val="0"/>
                          <w:divBdr>
                            <w:top w:val="none" w:sz="0" w:space="0" w:color="auto"/>
                            <w:left w:val="none" w:sz="0" w:space="0" w:color="auto"/>
                            <w:bottom w:val="none" w:sz="0" w:space="0" w:color="auto"/>
                            <w:right w:val="none" w:sz="0" w:space="0" w:color="auto"/>
                          </w:divBdr>
                          <w:divsChild>
                            <w:div w:id="101416054">
                              <w:marLeft w:val="0"/>
                              <w:marRight w:val="0"/>
                              <w:marTop w:val="0"/>
                              <w:marBottom w:val="0"/>
                              <w:divBdr>
                                <w:top w:val="none" w:sz="0" w:space="0" w:color="auto"/>
                                <w:left w:val="none" w:sz="0" w:space="0" w:color="auto"/>
                                <w:bottom w:val="none" w:sz="0" w:space="0" w:color="auto"/>
                                <w:right w:val="none" w:sz="0" w:space="0" w:color="auto"/>
                              </w:divBdr>
                            </w:div>
                          </w:divsChild>
                        </w:div>
                        <w:div w:id="1991790232">
                          <w:marLeft w:val="0"/>
                          <w:marRight w:val="0"/>
                          <w:marTop w:val="0"/>
                          <w:marBottom w:val="0"/>
                          <w:divBdr>
                            <w:top w:val="none" w:sz="0" w:space="0" w:color="auto"/>
                            <w:left w:val="none" w:sz="0" w:space="0" w:color="auto"/>
                            <w:bottom w:val="none" w:sz="0" w:space="0" w:color="auto"/>
                            <w:right w:val="none" w:sz="0" w:space="0" w:color="auto"/>
                          </w:divBdr>
                          <w:divsChild>
                            <w:div w:id="1515877908">
                              <w:marLeft w:val="0"/>
                              <w:marRight w:val="0"/>
                              <w:marTop w:val="0"/>
                              <w:marBottom w:val="0"/>
                              <w:divBdr>
                                <w:top w:val="none" w:sz="0" w:space="0" w:color="auto"/>
                                <w:left w:val="none" w:sz="0" w:space="0" w:color="auto"/>
                                <w:bottom w:val="none" w:sz="0" w:space="0" w:color="auto"/>
                                <w:right w:val="none" w:sz="0" w:space="0" w:color="auto"/>
                              </w:divBdr>
                              <w:divsChild>
                                <w:div w:id="10982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29550">
          <w:marLeft w:val="0"/>
          <w:marRight w:val="0"/>
          <w:marTop w:val="0"/>
          <w:marBottom w:val="0"/>
          <w:divBdr>
            <w:top w:val="none" w:sz="0" w:space="0" w:color="auto"/>
            <w:left w:val="none" w:sz="0" w:space="0" w:color="auto"/>
            <w:bottom w:val="none" w:sz="0" w:space="0" w:color="auto"/>
            <w:right w:val="none" w:sz="0" w:space="0" w:color="auto"/>
          </w:divBdr>
          <w:divsChild>
            <w:div w:id="290673529">
              <w:marLeft w:val="0"/>
              <w:marRight w:val="0"/>
              <w:marTop w:val="0"/>
              <w:marBottom w:val="0"/>
              <w:divBdr>
                <w:top w:val="none" w:sz="0" w:space="0" w:color="auto"/>
                <w:left w:val="none" w:sz="0" w:space="0" w:color="auto"/>
                <w:bottom w:val="none" w:sz="0" w:space="0" w:color="auto"/>
                <w:right w:val="none" w:sz="0" w:space="0" w:color="auto"/>
              </w:divBdr>
              <w:divsChild>
                <w:div w:id="1728913824">
                  <w:marLeft w:val="0"/>
                  <w:marRight w:val="0"/>
                  <w:marTop w:val="0"/>
                  <w:marBottom w:val="0"/>
                  <w:divBdr>
                    <w:top w:val="none" w:sz="0" w:space="0" w:color="auto"/>
                    <w:left w:val="none" w:sz="0" w:space="0" w:color="auto"/>
                    <w:bottom w:val="none" w:sz="0" w:space="0" w:color="auto"/>
                    <w:right w:val="none" w:sz="0" w:space="0" w:color="auto"/>
                  </w:divBdr>
                </w:div>
                <w:div w:id="2110739219">
                  <w:marLeft w:val="0"/>
                  <w:marRight w:val="0"/>
                  <w:marTop w:val="0"/>
                  <w:marBottom w:val="0"/>
                  <w:divBdr>
                    <w:top w:val="none" w:sz="0" w:space="0" w:color="auto"/>
                    <w:left w:val="none" w:sz="0" w:space="0" w:color="auto"/>
                    <w:bottom w:val="none" w:sz="0" w:space="0" w:color="auto"/>
                    <w:right w:val="none" w:sz="0" w:space="0" w:color="auto"/>
                  </w:divBdr>
                  <w:divsChild>
                    <w:div w:id="326632989">
                      <w:marLeft w:val="0"/>
                      <w:marRight w:val="0"/>
                      <w:marTop w:val="0"/>
                      <w:marBottom w:val="0"/>
                      <w:divBdr>
                        <w:top w:val="none" w:sz="0" w:space="0" w:color="auto"/>
                        <w:left w:val="none" w:sz="0" w:space="0" w:color="auto"/>
                        <w:bottom w:val="none" w:sz="0" w:space="0" w:color="auto"/>
                        <w:right w:val="none" w:sz="0" w:space="0" w:color="auto"/>
                      </w:divBdr>
                    </w:div>
                    <w:div w:id="34090083">
                      <w:marLeft w:val="0"/>
                      <w:marRight w:val="0"/>
                      <w:marTop w:val="0"/>
                      <w:marBottom w:val="0"/>
                      <w:divBdr>
                        <w:top w:val="none" w:sz="0" w:space="0" w:color="auto"/>
                        <w:left w:val="none" w:sz="0" w:space="0" w:color="auto"/>
                        <w:bottom w:val="none" w:sz="0" w:space="0" w:color="auto"/>
                        <w:right w:val="none" w:sz="0" w:space="0" w:color="auto"/>
                      </w:divBdr>
                    </w:div>
                    <w:div w:id="342823657">
                      <w:marLeft w:val="0"/>
                      <w:marRight w:val="0"/>
                      <w:marTop w:val="0"/>
                      <w:marBottom w:val="0"/>
                      <w:divBdr>
                        <w:top w:val="none" w:sz="0" w:space="0" w:color="auto"/>
                        <w:left w:val="none" w:sz="0" w:space="0" w:color="auto"/>
                        <w:bottom w:val="none" w:sz="0" w:space="0" w:color="auto"/>
                        <w:right w:val="none" w:sz="0" w:space="0" w:color="auto"/>
                      </w:divBdr>
                      <w:divsChild>
                        <w:div w:id="1790541433">
                          <w:marLeft w:val="0"/>
                          <w:marRight w:val="0"/>
                          <w:marTop w:val="0"/>
                          <w:marBottom w:val="0"/>
                          <w:divBdr>
                            <w:top w:val="none" w:sz="0" w:space="0" w:color="auto"/>
                            <w:left w:val="none" w:sz="0" w:space="0" w:color="auto"/>
                            <w:bottom w:val="none" w:sz="0" w:space="0" w:color="auto"/>
                            <w:right w:val="none" w:sz="0" w:space="0" w:color="auto"/>
                          </w:divBdr>
                          <w:divsChild>
                            <w:div w:id="15483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2024-02-07T07:48:00Z</dcterms:created>
  <dcterms:modified xsi:type="dcterms:W3CDTF">2024-02-07T07:48:00Z</dcterms:modified>
</cp:coreProperties>
</file>