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9AB0D6" w14:textId="77777777" w:rsidR="0095409C" w:rsidRPr="0095409C" w:rsidRDefault="0095409C" w:rsidP="0095409C">
      <w:r w:rsidRPr="0095409C">
        <w:t>Câu 1.</w:t>
      </w:r>
    </w:p>
    <w:p w14:paraId="0F7F0C10" w14:textId="77777777" w:rsidR="0095409C" w:rsidRPr="0095409C" w:rsidRDefault="0095409C" w:rsidP="0095409C">
      <w:r w:rsidRPr="0095409C">
        <w:t>Từ nào dưới đây viết sai chính tả?</w:t>
      </w:r>
    </w:p>
    <w:p w14:paraId="17FE8148" w14:textId="77777777" w:rsidR="0095409C" w:rsidRPr="0095409C" w:rsidRDefault="0095409C" w:rsidP="0095409C">
      <w:r w:rsidRPr="0095409C">
        <w:t>A. trang trọng</w:t>
      </w:r>
    </w:p>
    <w:p w14:paraId="19B254DD" w14:textId="77777777" w:rsidR="0095409C" w:rsidRPr="0095409C" w:rsidRDefault="0095409C" w:rsidP="0095409C">
      <w:r w:rsidRPr="0095409C">
        <w:t>B. uyển chuyển</w:t>
      </w:r>
    </w:p>
    <w:p w14:paraId="696E747B" w14:textId="77777777" w:rsidR="0095409C" w:rsidRPr="0095409C" w:rsidRDefault="0095409C" w:rsidP="0095409C">
      <w:r w:rsidRPr="0095409C">
        <w:t>C. chăm chỉ</w:t>
      </w:r>
    </w:p>
    <w:p w14:paraId="4D77767D" w14:textId="6E4DBCB4" w:rsidR="0095409C" w:rsidRPr="0095409C" w:rsidRDefault="0095409C" w:rsidP="0095409C">
      <w:r w:rsidRPr="0095409C">
        <w:rPr>
          <w:u w:val="single"/>
        </w:rPr>
        <w:t xml:space="preserve">D. </w:t>
      </w:r>
      <w:r w:rsidRPr="0095409C">
        <w:t xml:space="preserve"> truyên nghiệp</w:t>
      </w:r>
    </w:p>
    <w:p w14:paraId="7B097126" w14:textId="77777777" w:rsidR="0095409C" w:rsidRPr="0095409C" w:rsidRDefault="0095409C" w:rsidP="0095409C">
      <w:r w:rsidRPr="0095409C">
        <w:t>Câu 2.</w:t>
      </w:r>
    </w:p>
    <w:p w14:paraId="3446B38B" w14:textId="77777777" w:rsidR="0095409C" w:rsidRPr="0095409C" w:rsidRDefault="0095409C" w:rsidP="0095409C">
      <w:r w:rsidRPr="0095409C">
        <w:t>Đọc đoạn thơ sau và cho biết các bạn nhỏ mong ước điều gì?</w:t>
      </w:r>
    </w:p>
    <w:p w14:paraId="1762B557" w14:textId="77777777" w:rsidR="0095409C" w:rsidRPr="0095409C" w:rsidRDefault="0095409C" w:rsidP="0095409C">
      <w:r w:rsidRPr="0095409C">
        <w:t>Nếu chúng mình có phép lạ</w:t>
      </w:r>
    </w:p>
    <w:p w14:paraId="40D375EA" w14:textId="77777777" w:rsidR="0095409C" w:rsidRPr="0095409C" w:rsidRDefault="0095409C" w:rsidP="0095409C">
      <w:r w:rsidRPr="0095409C">
        <w:t>Hoá trái bom thành trái ngon</w:t>
      </w:r>
    </w:p>
    <w:p w14:paraId="0B5F6B67" w14:textId="77777777" w:rsidR="0095409C" w:rsidRPr="0095409C" w:rsidRDefault="0095409C" w:rsidP="0095409C">
      <w:r w:rsidRPr="0095409C">
        <w:t>Trong ruột không còn thuốc nổ</w:t>
      </w:r>
    </w:p>
    <w:p w14:paraId="66A7F647" w14:textId="77777777" w:rsidR="0095409C" w:rsidRPr="0095409C" w:rsidRDefault="0095409C" w:rsidP="0095409C">
      <w:r w:rsidRPr="0095409C">
        <w:t>Chỉ toàn kẹo với bi tròn.</w:t>
      </w:r>
    </w:p>
    <w:p w14:paraId="549FF3E8" w14:textId="77777777" w:rsidR="0095409C" w:rsidRPr="0095409C" w:rsidRDefault="0095409C" w:rsidP="0095409C">
      <w:r w:rsidRPr="0095409C">
        <w:t>(Định Hải)</w:t>
      </w:r>
    </w:p>
    <w:p w14:paraId="175CFDA0" w14:textId="523CBA0B" w:rsidR="0095409C" w:rsidRPr="0095409C" w:rsidRDefault="0095409C" w:rsidP="0095409C">
      <w:r w:rsidRPr="0095409C">
        <w:rPr>
          <w:u w:val="single"/>
        </w:rPr>
        <w:t xml:space="preserve">A. </w:t>
      </w:r>
      <w:r w:rsidRPr="0095409C">
        <w:t xml:space="preserve"> Các bạn nhỏ mong ước thế giới hoà bình, không có chiến tranh.</w:t>
      </w:r>
    </w:p>
    <w:p w14:paraId="657A9DA4" w14:textId="77777777" w:rsidR="0095409C" w:rsidRPr="0095409C" w:rsidRDefault="0095409C" w:rsidP="0095409C">
      <w:r w:rsidRPr="0095409C">
        <w:t>B. Các bạn nhỏ mong ước mùa màng bội thu.</w:t>
      </w:r>
    </w:p>
    <w:p w14:paraId="2BFE9776" w14:textId="77777777" w:rsidR="0095409C" w:rsidRPr="0095409C" w:rsidRDefault="0095409C" w:rsidP="0095409C">
      <w:r w:rsidRPr="0095409C">
        <w:t>C. Các bạn nhỏ mong ước trở thành nhà khoa học.</w:t>
      </w:r>
    </w:p>
    <w:p w14:paraId="61055F82" w14:textId="77777777" w:rsidR="0095409C" w:rsidRPr="0095409C" w:rsidRDefault="0095409C" w:rsidP="0095409C">
      <w:r w:rsidRPr="0095409C">
        <w:t>D. Các bạn nhỏ mong ước quê hương ngày càng giàu đẹp.</w:t>
      </w:r>
    </w:p>
    <w:p w14:paraId="262DEFAB" w14:textId="77777777" w:rsidR="0095409C" w:rsidRPr="0095409C" w:rsidRDefault="0095409C" w:rsidP="0095409C">
      <w:r w:rsidRPr="0095409C">
        <w:t>Câu 3.</w:t>
      </w:r>
    </w:p>
    <w:p w14:paraId="4B504D1C" w14:textId="77777777" w:rsidR="0095409C" w:rsidRPr="0095409C" w:rsidRDefault="0095409C" w:rsidP="0095409C">
      <w:r w:rsidRPr="0095409C">
        <w:t>Sự vật trong bài ca dao dưới đây được nhân hoá bằng cách nào?</w:t>
      </w:r>
    </w:p>
    <w:p w14:paraId="62AB0AC7" w14:textId="77777777" w:rsidR="0095409C" w:rsidRPr="0095409C" w:rsidRDefault="0095409C" w:rsidP="0095409C">
      <w:r w:rsidRPr="0095409C">
        <w:t>Trâu ơi, ta bảo trâu này</w:t>
      </w:r>
    </w:p>
    <w:p w14:paraId="56C96BCD" w14:textId="77777777" w:rsidR="0095409C" w:rsidRPr="0095409C" w:rsidRDefault="0095409C" w:rsidP="0095409C">
      <w:r w:rsidRPr="0095409C">
        <w:t>Trâu ra ngoài ruộng trâu cày với ta</w:t>
      </w:r>
    </w:p>
    <w:p w14:paraId="08398CD0" w14:textId="77777777" w:rsidR="0095409C" w:rsidRPr="0095409C" w:rsidRDefault="0095409C" w:rsidP="0095409C">
      <w:r w:rsidRPr="0095409C">
        <w:t>Cấy cày vốn nghiệp nông gia</w:t>
      </w:r>
    </w:p>
    <w:p w14:paraId="22DBCC46" w14:textId="77777777" w:rsidR="0095409C" w:rsidRPr="0095409C" w:rsidRDefault="0095409C" w:rsidP="0095409C">
      <w:r w:rsidRPr="0095409C">
        <w:t>Ta đây trâu đấy, ai mà quản công</w:t>
      </w:r>
    </w:p>
    <w:p w14:paraId="6538628F" w14:textId="77777777" w:rsidR="0095409C" w:rsidRPr="0095409C" w:rsidRDefault="0095409C" w:rsidP="0095409C">
      <w:r w:rsidRPr="0095409C">
        <w:t>Bao giờ cây lúa còn bông</w:t>
      </w:r>
    </w:p>
    <w:p w14:paraId="3F29EC94" w14:textId="77777777" w:rsidR="0095409C" w:rsidRPr="0095409C" w:rsidRDefault="0095409C" w:rsidP="0095409C">
      <w:r w:rsidRPr="0095409C">
        <w:t>Thì còn ngọn cỏ ngoài đồng trâu ăn.</w:t>
      </w:r>
    </w:p>
    <w:p w14:paraId="4665C16F" w14:textId="77777777" w:rsidR="0095409C" w:rsidRPr="0095409C" w:rsidRDefault="0095409C" w:rsidP="0095409C">
      <w:r w:rsidRPr="0095409C">
        <w:t>A. Dùng từ ngữ chỉ hoạt động, đặc điểm của người để kể, tả về vật</w:t>
      </w:r>
    </w:p>
    <w:p w14:paraId="48BA86BB" w14:textId="449E4127" w:rsidR="0095409C" w:rsidRPr="0095409C" w:rsidRDefault="0095409C" w:rsidP="0095409C">
      <w:r w:rsidRPr="0095409C">
        <w:rPr>
          <w:u w:val="single"/>
        </w:rPr>
        <w:t xml:space="preserve">B. </w:t>
      </w:r>
      <w:r w:rsidRPr="0095409C">
        <w:t xml:space="preserve"> Trò chuyện với vật như với người</w:t>
      </w:r>
    </w:p>
    <w:p w14:paraId="36CF91BF" w14:textId="77777777" w:rsidR="0095409C" w:rsidRPr="0095409C" w:rsidRDefault="0095409C" w:rsidP="0095409C">
      <w:r w:rsidRPr="0095409C">
        <w:t>C. Gọi vật bằng những từ ngữ chỉ người</w:t>
      </w:r>
    </w:p>
    <w:p w14:paraId="54170FBF" w14:textId="77777777" w:rsidR="0095409C" w:rsidRPr="0095409C" w:rsidRDefault="0095409C" w:rsidP="0095409C">
      <w:r w:rsidRPr="0095409C">
        <w:t>Câu 4.</w:t>
      </w:r>
    </w:p>
    <w:p w14:paraId="13C3F78B" w14:textId="77777777" w:rsidR="0095409C" w:rsidRPr="0095409C" w:rsidRDefault="0095409C" w:rsidP="0095409C">
      <w:r w:rsidRPr="0095409C">
        <w:lastRenderedPageBreak/>
        <w:t>Điền số thích hợp vào chỗ trống:</w:t>
      </w:r>
    </w:p>
    <w:p w14:paraId="5FFC4B36" w14:textId="77777777" w:rsidR="0095409C" w:rsidRPr="0095409C" w:rsidRDefault="0095409C" w:rsidP="0095409C">
      <w:r w:rsidRPr="0095409C">
        <w:t>Mùa thu của em</w:t>
      </w:r>
    </w:p>
    <w:p w14:paraId="6CDE4DE7" w14:textId="77777777" w:rsidR="0095409C" w:rsidRPr="0095409C" w:rsidRDefault="0095409C" w:rsidP="0095409C">
      <w:r w:rsidRPr="0095409C">
        <w:t>Là vàng hoa cúc</w:t>
      </w:r>
    </w:p>
    <w:p w14:paraId="275F775A" w14:textId="77777777" w:rsidR="0095409C" w:rsidRPr="0095409C" w:rsidRDefault="0095409C" w:rsidP="0095409C">
      <w:r w:rsidRPr="0095409C">
        <w:t>Như nghìn con mắt</w:t>
      </w:r>
    </w:p>
    <w:p w14:paraId="147288D8" w14:textId="77777777" w:rsidR="0095409C" w:rsidRPr="0095409C" w:rsidRDefault="0095409C" w:rsidP="0095409C">
      <w:r w:rsidRPr="0095409C">
        <w:t>Mở nhìn trời êm.</w:t>
      </w:r>
    </w:p>
    <w:p w14:paraId="08F89572" w14:textId="77777777" w:rsidR="0095409C" w:rsidRPr="0095409C" w:rsidRDefault="0095409C" w:rsidP="0095409C">
      <w:r w:rsidRPr="0095409C">
        <w:t>(Quang Huy)</w:t>
      </w:r>
    </w:p>
    <w:p w14:paraId="4389FB20" w14:textId="77777777" w:rsidR="0095409C" w:rsidRPr="0095409C" w:rsidRDefault="0095409C" w:rsidP="0095409C">
      <w:r w:rsidRPr="0095409C">
        <w:t>Đoạn thơ trên có [[3]] tính từ.</w:t>
      </w:r>
    </w:p>
    <w:p w14:paraId="1F73C3C2" w14:textId="77777777" w:rsidR="0095409C" w:rsidRPr="0095409C" w:rsidRDefault="0095409C" w:rsidP="0095409C">
      <w:r w:rsidRPr="0095409C">
        <w:t>Câu 5.</w:t>
      </w:r>
    </w:p>
    <w:p w14:paraId="3729A7BE" w14:textId="77777777" w:rsidR="0095409C" w:rsidRPr="0095409C" w:rsidRDefault="0095409C" w:rsidP="0095409C">
      <w:r w:rsidRPr="0095409C">
        <w:t>Giải câu đố sau:</w:t>
      </w:r>
    </w:p>
    <w:p w14:paraId="5414FBB0" w14:textId="77777777" w:rsidR="0095409C" w:rsidRPr="0095409C" w:rsidRDefault="0095409C" w:rsidP="0095409C">
      <w:r w:rsidRPr="0095409C">
        <w:t>Giữ nguyên màu khăn đội viên</w:t>
      </w:r>
    </w:p>
    <w:p w14:paraId="44087CB5" w14:textId="77777777" w:rsidR="0095409C" w:rsidRPr="0095409C" w:rsidRDefault="0095409C" w:rsidP="0095409C">
      <w:r w:rsidRPr="0095409C">
        <w:t>Thay huyền chở khách mọi miền trên sông.</w:t>
      </w:r>
    </w:p>
    <w:p w14:paraId="14A50991" w14:textId="77777777" w:rsidR="0095409C" w:rsidRPr="0095409C" w:rsidRDefault="0095409C" w:rsidP="0095409C">
      <w:r w:rsidRPr="0095409C">
        <w:t>Từ giữ nguyên là từ gì?</w:t>
      </w:r>
    </w:p>
    <w:p w14:paraId="1A6CC30A" w14:textId="77777777" w:rsidR="0095409C" w:rsidRPr="0095409C" w:rsidRDefault="0095409C" w:rsidP="0095409C">
      <w:r w:rsidRPr="0095409C">
        <w:t>Đáp án: từ [[đỏ]]</w:t>
      </w:r>
    </w:p>
    <w:p w14:paraId="5983156C" w14:textId="77777777" w:rsidR="0095409C" w:rsidRPr="0095409C" w:rsidRDefault="0095409C" w:rsidP="0095409C">
      <w:r w:rsidRPr="0095409C">
        <w:t>Câu 6.</w:t>
      </w:r>
    </w:p>
    <w:p w14:paraId="14D9B252" w14:textId="77777777" w:rsidR="0095409C" w:rsidRPr="0095409C" w:rsidRDefault="0095409C" w:rsidP="0095409C">
      <w:r w:rsidRPr="0095409C">
        <w:t>Đọc đoạn văn sau và ghép nội dung thích hợp ở hai vế với nhau.</w:t>
      </w:r>
    </w:p>
    <w:p w14:paraId="7E9A9E58" w14:textId="77777777" w:rsidR="0095409C" w:rsidRPr="0095409C" w:rsidRDefault="0095409C" w:rsidP="0095409C">
      <w:r w:rsidRPr="0095409C">
        <w:t>Hội diều làng Bá Dương Nội được tổ chức hằng năm. Mỗi năm có cả hàng trăm con diều tham dự. Trong gió nồm nam của buổi chiều quê, những con diều rực rỡ cùng bay lên trời cao. Tiếng sáo u u vi vút những khúc nhạc đồng quê. Trên bờ đê, trước sân đình hoặc ở trong làng, người dân đều có thể ngắm diều bay và ngất ngây trong tiếng sáo diều.</w:t>
      </w:r>
    </w:p>
    <w:p w14:paraId="0CB99CC5" w14:textId="77777777" w:rsidR="0095409C" w:rsidRPr="0095409C" w:rsidRDefault="0095409C" w:rsidP="0095409C">
      <w:r w:rsidRPr="0095409C">
        <w:t>(Theo Đỗ Thị Ngọc Minh)</w:t>
      </w:r>
    </w:p>
    <w:p w14:paraId="47BFDC5A" w14:textId="77777777" w:rsidR="0095409C" w:rsidRPr="0095409C" w:rsidRDefault="0095409C" w:rsidP="0095409C">
      <w:r w:rsidRPr="0095409C">
        <w:t>- Người dân [(ngắm diều bay và ngất ngây trong tiếng sáo diều.)]</w:t>
      </w:r>
    </w:p>
    <w:p w14:paraId="267537AC" w14:textId="77777777" w:rsidR="0095409C" w:rsidRPr="0095409C" w:rsidRDefault="0095409C" w:rsidP="0095409C">
      <w:r w:rsidRPr="0095409C">
        <w:t>- Những con diều [(rực rỡ cùng bay lên trời cao.)]</w:t>
      </w:r>
    </w:p>
    <w:p w14:paraId="79E58631" w14:textId="77777777" w:rsidR="0095409C" w:rsidRPr="0095409C" w:rsidRDefault="0095409C" w:rsidP="0095409C">
      <w:r w:rsidRPr="0095409C">
        <w:t>- Tiếng sáo [(u u vi vút những khúc nhạc đồng quê.)]</w:t>
      </w:r>
    </w:p>
    <w:p w14:paraId="7559F54B" w14:textId="77777777" w:rsidR="0095409C" w:rsidRPr="0095409C" w:rsidRDefault="0095409C" w:rsidP="0095409C">
      <w:r w:rsidRPr="0095409C">
        <w:t>Cột bên phải:</w:t>
      </w:r>
    </w:p>
    <w:p w14:paraId="172422E1" w14:textId="77777777" w:rsidR="0095409C" w:rsidRPr="0095409C" w:rsidRDefault="0095409C" w:rsidP="0095409C">
      <w:r w:rsidRPr="0095409C">
        <w:t>- u u vi vút những khúc nhạc đồng quê.</w:t>
      </w:r>
    </w:p>
    <w:p w14:paraId="605AC31D" w14:textId="77777777" w:rsidR="0095409C" w:rsidRPr="0095409C" w:rsidRDefault="0095409C" w:rsidP="0095409C">
      <w:r w:rsidRPr="0095409C">
        <w:t>- rực rỡ cùng bay lên trời cao.</w:t>
      </w:r>
    </w:p>
    <w:p w14:paraId="14FC2447" w14:textId="77777777" w:rsidR="0095409C" w:rsidRPr="0095409C" w:rsidRDefault="0095409C" w:rsidP="0095409C">
      <w:r w:rsidRPr="0095409C">
        <w:t>- ngắm diều bay và ngất ngây trong tiếng sáo diều.</w:t>
      </w:r>
    </w:p>
    <w:p w14:paraId="28086B1F" w14:textId="77777777" w:rsidR="0095409C" w:rsidRPr="0095409C" w:rsidRDefault="0095409C" w:rsidP="0095409C">
      <w:r w:rsidRPr="0095409C">
        <w:t>Câu 7.</w:t>
      </w:r>
    </w:p>
    <w:p w14:paraId="660247FF" w14:textId="77777777" w:rsidR="0095409C" w:rsidRPr="0095409C" w:rsidRDefault="0095409C" w:rsidP="0095409C">
      <w:r w:rsidRPr="0095409C">
        <w:t>Hãy xếp các từ ngữ sau vào nhóm thích hợp.</w:t>
      </w:r>
    </w:p>
    <w:p w14:paraId="0090E346" w14:textId="77777777" w:rsidR="0095409C" w:rsidRPr="0095409C" w:rsidRDefault="0095409C" w:rsidP="0095409C">
      <w:r w:rsidRPr="0095409C">
        <w:t>thông minh</w:t>
      </w:r>
    </w:p>
    <w:p w14:paraId="516B9B8B" w14:textId="77777777" w:rsidR="0095409C" w:rsidRPr="0095409C" w:rsidRDefault="0095409C" w:rsidP="0095409C">
      <w:r w:rsidRPr="0095409C">
        <w:t>động viên</w:t>
      </w:r>
    </w:p>
    <w:p w14:paraId="283AF64B" w14:textId="77777777" w:rsidR="0095409C" w:rsidRPr="0095409C" w:rsidRDefault="0095409C" w:rsidP="0095409C">
      <w:r w:rsidRPr="0095409C">
        <w:t>phần thưởng</w:t>
      </w:r>
    </w:p>
    <w:p w14:paraId="79077588" w14:textId="77777777" w:rsidR="0095409C" w:rsidRPr="0095409C" w:rsidRDefault="0095409C" w:rsidP="0095409C">
      <w:r w:rsidRPr="0095409C">
        <w:t>ngoan ngoãn</w:t>
      </w:r>
    </w:p>
    <w:p w14:paraId="2E34DDE4" w14:textId="77777777" w:rsidR="0095409C" w:rsidRPr="0095409C" w:rsidRDefault="0095409C" w:rsidP="0095409C">
      <w:r w:rsidRPr="0095409C">
        <w:t>chăm chỉ</w:t>
      </w:r>
    </w:p>
    <w:p w14:paraId="3D31347E" w14:textId="77777777" w:rsidR="0095409C" w:rsidRPr="0095409C" w:rsidRDefault="0095409C" w:rsidP="0095409C">
      <w:r w:rsidRPr="0095409C">
        <w:t>phấn đấu</w:t>
      </w:r>
    </w:p>
    <w:p w14:paraId="23B79640" w14:textId="77777777" w:rsidR="0095409C" w:rsidRPr="0095409C" w:rsidRDefault="0095409C" w:rsidP="0095409C">
      <w:r w:rsidRPr="0095409C">
        <w:t>quyển sách</w:t>
      </w:r>
    </w:p>
    <w:p w14:paraId="550BCBDF" w14:textId="77777777" w:rsidR="0095409C" w:rsidRPr="0095409C" w:rsidRDefault="0095409C" w:rsidP="0095409C">
      <w:r w:rsidRPr="0095409C">
        <w:t>giấy khen</w:t>
      </w:r>
    </w:p>
    <w:p w14:paraId="409913D0" w14:textId="77777777" w:rsidR="0095409C" w:rsidRPr="0095409C" w:rsidRDefault="0095409C" w:rsidP="0095409C">
      <w:r w:rsidRPr="0095409C">
        <w:t>khen ngợi</w:t>
      </w:r>
    </w:p>
    <w:p w14:paraId="4B99D852" w14:textId="77777777" w:rsidR="0095409C" w:rsidRPr="0095409C" w:rsidRDefault="0095409C" w:rsidP="0095409C">
      <w:r w:rsidRPr="0095409C">
        <w:t>Dưới đây là các nhóm:</w:t>
      </w:r>
    </w:p>
    <w:p w14:paraId="680C9FBF" w14:textId="77777777" w:rsidR="0095409C" w:rsidRPr="0095409C" w:rsidRDefault="0095409C" w:rsidP="0095409C">
      <w:r w:rsidRPr="0095409C">
        <w:t>Danh từ [[phần thưởng || quyển sách || giấy khen]], [[phần thưởng || quyển sách || giấy khen]], [[phần thưởng || quyển sách || giấy khen]]</w:t>
      </w:r>
    </w:p>
    <w:p w14:paraId="47595A0C" w14:textId="77777777" w:rsidR="0095409C" w:rsidRPr="0095409C" w:rsidRDefault="0095409C" w:rsidP="0095409C">
      <w:r w:rsidRPr="0095409C">
        <w:t>Động từ [[động viên || phấn đấu || khen ngợi]], [[động viên || phấn đấu || khen ngợi]], [[động viên || phấn đấu || khen ngợi]]</w:t>
      </w:r>
    </w:p>
    <w:p w14:paraId="49E05B45" w14:textId="77777777" w:rsidR="0095409C" w:rsidRPr="0095409C" w:rsidRDefault="0095409C" w:rsidP="0095409C">
      <w:r w:rsidRPr="0095409C">
        <w:t>Tính từ [[thông minh || ngoan ngoãn || chăm chỉ]], [[thông minh || ngoan ngoãn || chăm chỉ]], [[thông minh || ngoan ngoãn || chăm chỉ]]</w:t>
      </w:r>
    </w:p>
    <w:p w14:paraId="3F1A48E6" w14:textId="77777777" w:rsidR="0095409C" w:rsidRPr="0095409C" w:rsidRDefault="0095409C" w:rsidP="0095409C">
      <w:r w:rsidRPr="0095409C">
        <w:t>Câu 8.</w:t>
      </w:r>
    </w:p>
    <w:p w14:paraId="6E6B696E" w14:textId="77777777" w:rsidR="0095409C" w:rsidRPr="0095409C" w:rsidRDefault="0095409C" w:rsidP="0095409C">
      <w:r w:rsidRPr="0095409C">
        <w:t>Sắp xếp các chữ sau thành từ chỉ tính cách.</w:t>
      </w:r>
    </w:p>
    <w:p w14:paraId="29B8A4E9" w14:textId="77777777" w:rsidR="0095409C" w:rsidRPr="0095409C" w:rsidRDefault="0095409C" w:rsidP="0095409C">
      <w:r w:rsidRPr="0095409C">
        <w:t>ừ</w:t>
      </w:r>
    </w:p>
    <w:p w14:paraId="2B9B538A" w14:textId="77777777" w:rsidR="0095409C" w:rsidRPr="0095409C" w:rsidRDefault="0095409C" w:rsidP="0095409C">
      <w:r w:rsidRPr="0095409C">
        <w:t>i</w:t>
      </w:r>
    </w:p>
    <w:p w14:paraId="00E0A742" w14:textId="77777777" w:rsidR="0095409C" w:rsidRPr="0095409C" w:rsidRDefault="0095409C" w:rsidP="0095409C">
      <w:r w:rsidRPr="0095409C">
        <w:t>n</w:t>
      </w:r>
    </w:p>
    <w:p w14:paraId="457D4573" w14:textId="77777777" w:rsidR="0095409C" w:rsidRPr="0095409C" w:rsidRDefault="0095409C" w:rsidP="0095409C">
      <w:r w:rsidRPr="0095409C">
        <w:t>ề</w:t>
      </w:r>
    </w:p>
    <w:p w14:paraId="71DE28A3" w14:textId="77777777" w:rsidR="0095409C" w:rsidRPr="0095409C" w:rsidRDefault="0095409C" w:rsidP="0095409C">
      <w:r w:rsidRPr="0095409C">
        <w:t>t</w:t>
      </w:r>
    </w:p>
    <w:p w14:paraId="72C9F50A" w14:textId="77777777" w:rsidR="0095409C" w:rsidRPr="0095409C" w:rsidRDefault="0095409C" w:rsidP="0095409C">
      <w:r w:rsidRPr="0095409C">
        <w:t>H</w:t>
      </w:r>
    </w:p>
    <w:p w14:paraId="48CA7C57" w14:textId="77777777" w:rsidR="0095409C" w:rsidRPr="0095409C" w:rsidRDefault="0095409C" w:rsidP="0095409C">
      <w:r w:rsidRPr="0095409C">
        <w:t>[(H)] [(i)] [(ề)] [(n)] [(t)] [(ừ)]</w:t>
      </w:r>
    </w:p>
    <w:p w14:paraId="1B10EB40" w14:textId="77777777" w:rsidR="0095409C" w:rsidRPr="0095409C" w:rsidRDefault="0095409C" w:rsidP="0095409C">
      <w:r w:rsidRPr="0095409C">
        <w:t>Câu 9.</w:t>
      </w:r>
    </w:p>
    <w:p w14:paraId="731DC153" w14:textId="77777777" w:rsidR="0095409C" w:rsidRPr="0095409C" w:rsidRDefault="0095409C" w:rsidP="0095409C">
      <w:r w:rsidRPr="0095409C">
        <w:t>Chọn từ còn thiếu điền vào chỗ trống để hoàn thành câu tục ngữ sau:</w:t>
      </w:r>
    </w:p>
    <w:p w14:paraId="578E8D81" w14:textId="77777777" w:rsidR="0095409C" w:rsidRPr="0095409C" w:rsidRDefault="0095409C" w:rsidP="0095409C">
      <w:r w:rsidRPr="0095409C">
        <w:t>Luyện mãi thành [[tài]] (Chọn một trong các đáp án:</w:t>
      </w:r>
    </w:p>
    <w:p w14:paraId="12D76D8D" w14:textId="77777777" w:rsidR="0095409C" w:rsidRPr="0095409C" w:rsidRDefault="0095409C" w:rsidP="0095409C">
      <w:r w:rsidRPr="0095409C">
        <w:t>tài</w:t>
      </w:r>
    </w:p>
    <w:p w14:paraId="6D926BF9" w14:textId="77777777" w:rsidR="0095409C" w:rsidRPr="0095409C" w:rsidRDefault="0095409C" w:rsidP="0095409C">
      <w:r w:rsidRPr="0095409C">
        <w:t>đẹp</w:t>
      </w:r>
    </w:p>
    <w:p w14:paraId="254520AD" w14:textId="77777777" w:rsidR="0095409C" w:rsidRPr="0095409C" w:rsidRDefault="0095409C" w:rsidP="0095409C">
      <w:r w:rsidRPr="0095409C">
        <w:t>cao</w:t>
      </w:r>
    </w:p>
    <w:p w14:paraId="68035201" w14:textId="77777777" w:rsidR="0095409C" w:rsidRPr="0095409C" w:rsidRDefault="0095409C" w:rsidP="0095409C">
      <w:r w:rsidRPr="0095409C">
        <w:t>) , miệt mài tất giỏi.</w:t>
      </w:r>
    </w:p>
    <w:p w14:paraId="626DE34D" w14:textId="77777777" w:rsidR="0095409C" w:rsidRPr="0095409C" w:rsidRDefault="0095409C" w:rsidP="0095409C">
      <w:r w:rsidRPr="0095409C">
        <w:t>Câu 10.</w:t>
      </w:r>
    </w:p>
    <w:p w14:paraId="2CB5F33D" w14:textId="77777777" w:rsidR="0095409C" w:rsidRPr="0095409C" w:rsidRDefault="0095409C" w:rsidP="0095409C">
      <w:r w:rsidRPr="0095409C">
        <w:t>Chọn từ thích hợp điền vào chỗ trống để hoàn thành câu văn miêu tả hình ảnh sau:</w:t>
      </w:r>
    </w:p>
    <w:p w14:paraId="5B414513" w14:textId="6B5D89C1" w:rsidR="0095409C" w:rsidRPr="0095409C" w:rsidRDefault="0095409C" w:rsidP="0095409C">
      <w:r w:rsidRPr="0095409C">
        <w:drawing>
          <wp:inline distT="0" distB="0" distL="0" distR="0" wp14:anchorId="345366C7" wp14:editId="5C68D869">
            <wp:extent cx="3371850" cy="3371850"/>
            <wp:effectExtent l="0" t="0" r="0" b="0"/>
            <wp:docPr id="1477371502" name="Picture 2" descr="A green field with trees and birds flying over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371502" name="Picture 2" descr="A green field with trees and birds flying over i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7203C28A" w14:textId="77777777" w:rsidR="0095409C" w:rsidRPr="0095409C" w:rsidRDefault="0095409C" w:rsidP="0095409C">
      <w:r w:rsidRPr="0095409C">
        <w:t>[[Bình minh]] (Chọn một trong các đáp án:</w:t>
      </w:r>
    </w:p>
    <w:p w14:paraId="154B23C4" w14:textId="77777777" w:rsidR="0095409C" w:rsidRPr="0095409C" w:rsidRDefault="0095409C" w:rsidP="0095409C">
      <w:r w:rsidRPr="0095409C">
        <w:t>Bình minh</w:t>
      </w:r>
    </w:p>
    <w:p w14:paraId="7EA7E4F3" w14:textId="77777777" w:rsidR="0095409C" w:rsidRPr="0095409C" w:rsidRDefault="0095409C" w:rsidP="0095409C">
      <w:r w:rsidRPr="0095409C">
        <w:t>Hoàng hôn</w:t>
      </w:r>
    </w:p>
    <w:p w14:paraId="0A073AD0" w14:textId="77777777" w:rsidR="0095409C" w:rsidRPr="0095409C" w:rsidRDefault="0095409C" w:rsidP="0095409C">
      <w:r w:rsidRPr="0095409C">
        <w:t>) , mặt trời ló rạng, chiếu những tia nắng ban mai dịu nhẹ xuống cánh đồng lúa xanh mướt, rộng [[bao la]] (Chọn một trong các đáp án:</w:t>
      </w:r>
    </w:p>
    <w:p w14:paraId="5267ECD7" w14:textId="77777777" w:rsidR="0095409C" w:rsidRPr="0095409C" w:rsidRDefault="0095409C" w:rsidP="0095409C">
      <w:r w:rsidRPr="0095409C">
        <w:t>triền miên</w:t>
      </w:r>
    </w:p>
    <w:p w14:paraId="77F5E58B" w14:textId="77777777" w:rsidR="0095409C" w:rsidRPr="0095409C" w:rsidRDefault="0095409C" w:rsidP="0095409C">
      <w:r w:rsidRPr="0095409C">
        <w:t>bao la</w:t>
      </w:r>
    </w:p>
    <w:p w14:paraId="2F7405D9" w14:textId="77777777" w:rsidR="0095409C" w:rsidRPr="0095409C" w:rsidRDefault="0095409C" w:rsidP="0095409C">
      <w:r w:rsidRPr="0095409C">
        <w:t>mát rượi</w:t>
      </w:r>
    </w:p>
    <w:p w14:paraId="11113585" w14:textId="77777777" w:rsidR="0095409C" w:rsidRPr="0095409C" w:rsidRDefault="0095409C" w:rsidP="0095409C">
      <w:r w:rsidRPr="0095409C">
        <w:t>) .</w:t>
      </w:r>
    </w:p>
    <w:p w14:paraId="053A47A1"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67F"/>
    <w:rsid w:val="002355E5"/>
    <w:rsid w:val="008129AD"/>
    <w:rsid w:val="0095409C"/>
    <w:rsid w:val="00DA067F"/>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775F01-7F4D-4533-A27E-0BF354226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6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06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06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06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06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06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6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6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6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6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06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06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06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06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06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06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06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067F"/>
    <w:rPr>
      <w:rFonts w:eastAsiaTheme="majorEastAsia" w:cstheme="majorBidi"/>
      <w:color w:val="272727" w:themeColor="text1" w:themeTint="D8"/>
    </w:rPr>
  </w:style>
  <w:style w:type="paragraph" w:styleId="Title">
    <w:name w:val="Title"/>
    <w:basedOn w:val="Normal"/>
    <w:next w:val="Normal"/>
    <w:link w:val="TitleChar"/>
    <w:uiPriority w:val="10"/>
    <w:qFormat/>
    <w:rsid w:val="00DA06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6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6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6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067F"/>
    <w:pPr>
      <w:spacing w:before="160"/>
      <w:jc w:val="center"/>
    </w:pPr>
    <w:rPr>
      <w:i/>
      <w:iCs/>
      <w:color w:val="404040" w:themeColor="text1" w:themeTint="BF"/>
    </w:rPr>
  </w:style>
  <w:style w:type="character" w:customStyle="1" w:styleId="QuoteChar">
    <w:name w:val="Quote Char"/>
    <w:basedOn w:val="DefaultParagraphFont"/>
    <w:link w:val="Quote"/>
    <w:uiPriority w:val="29"/>
    <w:rsid w:val="00DA067F"/>
    <w:rPr>
      <w:i/>
      <w:iCs/>
      <w:color w:val="404040" w:themeColor="text1" w:themeTint="BF"/>
    </w:rPr>
  </w:style>
  <w:style w:type="paragraph" w:styleId="ListParagraph">
    <w:name w:val="List Paragraph"/>
    <w:basedOn w:val="Normal"/>
    <w:uiPriority w:val="34"/>
    <w:qFormat/>
    <w:rsid w:val="00DA067F"/>
    <w:pPr>
      <w:ind w:left="720"/>
      <w:contextualSpacing/>
    </w:pPr>
  </w:style>
  <w:style w:type="character" w:styleId="IntenseEmphasis">
    <w:name w:val="Intense Emphasis"/>
    <w:basedOn w:val="DefaultParagraphFont"/>
    <w:uiPriority w:val="21"/>
    <w:qFormat/>
    <w:rsid w:val="00DA067F"/>
    <w:rPr>
      <w:i/>
      <w:iCs/>
      <w:color w:val="0F4761" w:themeColor="accent1" w:themeShade="BF"/>
    </w:rPr>
  </w:style>
  <w:style w:type="paragraph" w:styleId="IntenseQuote">
    <w:name w:val="Intense Quote"/>
    <w:basedOn w:val="Normal"/>
    <w:next w:val="Normal"/>
    <w:link w:val="IntenseQuoteChar"/>
    <w:uiPriority w:val="30"/>
    <w:qFormat/>
    <w:rsid w:val="00DA06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067F"/>
    <w:rPr>
      <w:i/>
      <w:iCs/>
      <w:color w:val="0F4761" w:themeColor="accent1" w:themeShade="BF"/>
    </w:rPr>
  </w:style>
  <w:style w:type="character" w:styleId="IntenseReference">
    <w:name w:val="Intense Reference"/>
    <w:basedOn w:val="DefaultParagraphFont"/>
    <w:uiPriority w:val="32"/>
    <w:qFormat/>
    <w:rsid w:val="00DA06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4755057">
      <w:bodyDiv w:val="1"/>
      <w:marLeft w:val="0"/>
      <w:marRight w:val="0"/>
      <w:marTop w:val="0"/>
      <w:marBottom w:val="0"/>
      <w:divBdr>
        <w:top w:val="none" w:sz="0" w:space="0" w:color="auto"/>
        <w:left w:val="none" w:sz="0" w:space="0" w:color="auto"/>
        <w:bottom w:val="none" w:sz="0" w:space="0" w:color="auto"/>
        <w:right w:val="none" w:sz="0" w:space="0" w:color="auto"/>
      </w:divBdr>
    </w:div>
    <w:div w:id="140326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457</Words>
  <Characters>2608</Characters>
  <Application>Microsoft Office Word</Application>
  <DocSecurity>0</DocSecurity>
  <Lines>21</Lines>
  <Paragraphs>6</Paragraphs>
  <ScaleCrop>false</ScaleCrop>
  <Company>QuocViet</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2025-02-02T19:00:00Z</dcterms:created>
  <dcterms:modified xsi:type="dcterms:W3CDTF">2025-02-02T19:00:00Z</dcterms:modified>
</cp:coreProperties>
</file>