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C1DD" w14:textId="77777777" w:rsidR="000E3D71" w:rsidRPr="000E3D71" w:rsidRDefault="000E3D71" w:rsidP="000E3D71">
      <w:r w:rsidRPr="000E3D71">
        <w:t>Câu 1.</w:t>
      </w:r>
    </w:p>
    <w:p w14:paraId="7309FB7F" w14:textId="77777777" w:rsidR="000E3D71" w:rsidRPr="000E3D71" w:rsidRDefault="000E3D71" w:rsidP="000E3D71">
      <w:r w:rsidRPr="000E3D71">
        <w:t>Từ "là" trong câu nào dưới đây không phải từ so sánh?</w:t>
      </w:r>
    </w:p>
    <w:p w14:paraId="61022A86" w14:textId="77777777" w:rsidR="000E3D71" w:rsidRPr="000E3D71" w:rsidRDefault="000E3D71" w:rsidP="000E3D71">
      <w:r w:rsidRPr="000E3D71">
        <w:t>A. Dòng sông là một đường trăng lung linh dát vàng.</w:t>
      </w:r>
    </w:p>
    <w:p w14:paraId="2B264C65" w14:textId="2EE22E23" w:rsidR="000E3D71" w:rsidRPr="000E3D71" w:rsidRDefault="000E3D71" w:rsidP="000E3D71">
      <w:r w:rsidRPr="000E3D71">
        <w:rPr>
          <w:u w:val="single"/>
        </w:rPr>
        <w:t xml:space="preserve">B. </w:t>
      </w:r>
      <w:r w:rsidRPr="000E3D71">
        <w:t xml:space="preserve"> Những chú chuồn chuồn bay là là trên mặt nước.</w:t>
      </w:r>
    </w:p>
    <w:p w14:paraId="774D7FE0" w14:textId="77777777" w:rsidR="000E3D71" w:rsidRPr="000E3D71" w:rsidRDefault="000E3D71" w:rsidP="000E3D71">
      <w:r w:rsidRPr="000E3D71">
        <w:t>C. Những ngôi sao là những ánh nến thắp sáng bầu trời đêm.</w:t>
      </w:r>
    </w:p>
    <w:p w14:paraId="732FB5A0" w14:textId="77777777" w:rsidR="000E3D71" w:rsidRPr="000E3D71" w:rsidRDefault="000E3D71" w:rsidP="000E3D71">
      <w:r w:rsidRPr="000E3D71">
        <w:t>Câu 2.</w:t>
      </w:r>
    </w:p>
    <w:p w14:paraId="0857A1B5" w14:textId="77777777" w:rsidR="000E3D71" w:rsidRPr="000E3D71" w:rsidRDefault="000E3D71" w:rsidP="000E3D71">
      <w:r w:rsidRPr="000E3D71">
        <w:t>Câu văn nào dưới đây sử dụng đồng thời hai biện pháp so sánh và nhân hoá?</w:t>
      </w:r>
    </w:p>
    <w:p w14:paraId="24E3437E" w14:textId="77777777" w:rsidR="000E3D71" w:rsidRPr="000E3D71" w:rsidRDefault="000E3D71" w:rsidP="000E3D71">
      <w:r w:rsidRPr="000E3D71">
        <w:t>A. Gió thì thầm hát khúc nhạc đón nàng xuân ghé xuống trần gian.</w:t>
      </w:r>
    </w:p>
    <w:p w14:paraId="3DA10F17" w14:textId="77777777" w:rsidR="000E3D71" w:rsidRPr="000E3D71" w:rsidRDefault="000E3D71" w:rsidP="000E3D71">
      <w:r w:rsidRPr="000E3D71">
        <w:t>B. Cây phong ngắm nghía tấm áo mới trên mặt hồ phẳng lặng như gương.</w:t>
      </w:r>
    </w:p>
    <w:p w14:paraId="66CCC8C9" w14:textId="77777777" w:rsidR="000E3D71" w:rsidRPr="000E3D71" w:rsidRDefault="000E3D71" w:rsidP="000E3D71">
      <w:r w:rsidRPr="000E3D71">
        <w:t>C. Khói từ con tàu trông xa như một dải lụa xám mềm mại.</w:t>
      </w:r>
    </w:p>
    <w:p w14:paraId="593FA248" w14:textId="25AF5171" w:rsidR="000E3D71" w:rsidRPr="000E3D71" w:rsidRDefault="000E3D71" w:rsidP="000E3D71">
      <w:r w:rsidRPr="000E3D71">
        <w:rPr>
          <w:u w:val="single"/>
        </w:rPr>
        <w:t xml:space="preserve">D. </w:t>
      </w:r>
      <w:r w:rsidRPr="000E3D71">
        <w:t xml:space="preserve"> Mặt trời tinh nghịch trốn sau những đám mây bồng bềnh.</w:t>
      </w:r>
    </w:p>
    <w:p w14:paraId="79418722" w14:textId="77777777" w:rsidR="000E3D71" w:rsidRPr="000E3D71" w:rsidRDefault="000E3D71" w:rsidP="000E3D71">
      <w:r w:rsidRPr="000E3D71">
        <w:t>Câu 3.</w:t>
      </w:r>
    </w:p>
    <w:p w14:paraId="61EA2187" w14:textId="77777777" w:rsidR="000E3D71" w:rsidRPr="000E3D71" w:rsidRDefault="000E3D71" w:rsidP="000E3D71">
      <w:r w:rsidRPr="000E3D71">
        <w:t>Chọn đáp án thích hợp điền vào chỗ trống để tạo thành câu có sử dụng biện pháp nhân hoá.</w:t>
      </w:r>
    </w:p>
    <w:p w14:paraId="6E1533BF" w14:textId="77777777" w:rsidR="000E3D71" w:rsidRPr="000E3D71" w:rsidRDefault="000E3D71" w:rsidP="000E3D71">
      <w:r w:rsidRPr="000E3D71">
        <w:t>Những hạt mưa (...) .</w:t>
      </w:r>
    </w:p>
    <w:p w14:paraId="3E6F2252" w14:textId="77777777" w:rsidR="000E3D71" w:rsidRPr="000E3D71" w:rsidRDefault="000E3D71" w:rsidP="000E3D71">
      <w:r w:rsidRPr="000E3D71">
        <w:t>A. rơi tí tách xuống mặt hồ</w:t>
      </w:r>
    </w:p>
    <w:p w14:paraId="4884680C" w14:textId="3A7575ED" w:rsidR="000E3D71" w:rsidRPr="000E3D71" w:rsidRDefault="000E3D71" w:rsidP="000E3D71">
      <w:r w:rsidRPr="000E3D71">
        <w:rPr>
          <w:u w:val="single"/>
        </w:rPr>
        <w:t xml:space="preserve">B. </w:t>
      </w:r>
      <w:r w:rsidRPr="000E3D71">
        <w:t xml:space="preserve"> nhảy múa trên những phiến lá</w:t>
      </w:r>
    </w:p>
    <w:p w14:paraId="1A988069" w14:textId="77777777" w:rsidR="000E3D71" w:rsidRPr="000E3D71" w:rsidRDefault="000E3D71" w:rsidP="000E3D71">
      <w:r w:rsidRPr="000E3D71">
        <w:t>C. trút ào ào xuống những mái nhà</w:t>
      </w:r>
    </w:p>
    <w:p w14:paraId="6782ECC5" w14:textId="77777777" w:rsidR="000E3D71" w:rsidRPr="000E3D71" w:rsidRDefault="000E3D71" w:rsidP="000E3D71">
      <w:r w:rsidRPr="000E3D71">
        <w:t>D. bay nghiêng theo chiều gió thổi</w:t>
      </w:r>
    </w:p>
    <w:p w14:paraId="24C23D5A" w14:textId="77777777" w:rsidR="000E3D71" w:rsidRPr="000E3D71" w:rsidRDefault="000E3D71" w:rsidP="000E3D71">
      <w:r w:rsidRPr="000E3D71">
        <w:t>Câu 4.</w:t>
      </w:r>
    </w:p>
    <w:p w14:paraId="4AB85BDE" w14:textId="77777777" w:rsidR="000E3D71" w:rsidRPr="000E3D71" w:rsidRDefault="000E3D71" w:rsidP="000E3D71">
      <w:r w:rsidRPr="000E3D71">
        <w:t>Câu thơ nào sử dụng biện pháp nhân hoá bằng cách tả sự vật bằng những từ ngữ chỉ hoạt động, đặc điểm của con người?</w:t>
      </w:r>
    </w:p>
    <w:p w14:paraId="1DA93A01" w14:textId="77777777" w:rsidR="000E3D71" w:rsidRPr="000E3D71" w:rsidRDefault="000E3D71" w:rsidP="000E3D71">
      <w:r w:rsidRPr="000E3D71">
        <w:t>A. Núi cao chi lắm núi ơi</w:t>
      </w:r>
    </w:p>
    <w:p w14:paraId="0022F07D" w14:textId="77777777" w:rsidR="000E3D71" w:rsidRPr="000E3D71" w:rsidRDefault="000E3D71" w:rsidP="000E3D71">
      <w:r w:rsidRPr="000E3D71">
        <w:t>Núi che mặt trời chẳng thấy người thương.</w:t>
      </w:r>
    </w:p>
    <w:p w14:paraId="5770A0C2" w14:textId="12C887C0" w:rsidR="000E3D71" w:rsidRPr="000E3D71" w:rsidRDefault="000E3D71" w:rsidP="000E3D71">
      <w:r w:rsidRPr="000E3D71">
        <w:rPr>
          <w:u w:val="single"/>
        </w:rPr>
        <w:t xml:space="preserve">B. </w:t>
      </w:r>
      <w:r w:rsidRPr="000E3D71">
        <w:t xml:space="preserve"> Dòng sông mới điệu làm sao</w:t>
      </w:r>
    </w:p>
    <w:p w14:paraId="16D418E8" w14:textId="77777777" w:rsidR="000E3D71" w:rsidRPr="000E3D71" w:rsidRDefault="000E3D71" w:rsidP="000E3D71">
      <w:r w:rsidRPr="000E3D71">
        <w:t>Nắng lên mặc áo lụa đào thướt tha.</w:t>
      </w:r>
    </w:p>
    <w:p w14:paraId="61CC49C1" w14:textId="77777777" w:rsidR="000E3D71" w:rsidRPr="000E3D71" w:rsidRDefault="000E3D71" w:rsidP="000E3D71">
      <w:r w:rsidRPr="000E3D71">
        <w:t>C. Trâu ơi, ta bảo trâu này</w:t>
      </w:r>
    </w:p>
    <w:p w14:paraId="75366A45" w14:textId="77777777" w:rsidR="000E3D71" w:rsidRPr="000E3D71" w:rsidRDefault="000E3D71" w:rsidP="000E3D71">
      <w:r w:rsidRPr="000E3D71">
        <w:t>Trâu ăn no cỏ, trâu cày với ta.</w:t>
      </w:r>
    </w:p>
    <w:p w14:paraId="4397CE41" w14:textId="77777777" w:rsidR="000E3D71" w:rsidRPr="000E3D71" w:rsidRDefault="000E3D71" w:rsidP="000E3D71">
      <w:r w:rsidRPr="000E3D71">
        <w:t>D. Ngoài sân có mấy con gà</w:t>
      </w:r>
    </w:p>
    <w:p w14:paraId="31D070C0" w14:textId="77777777" w:rsidR="000E3D71" w:rsidRPr="000E3D71" w:rsidRDefault="000E3D71" w:rsidP="000E3D71">
      <w:r w:rsidRPr="000E3D71">
        <w:t>Ngoài vườn có mấy quả na chín rồi.</w:t>
      </w:r>
    </w:p>
    <w:p w14:paraId="24824720" w14:textId="77777777" w:rsidR="000E3D71" w:rsidRPr="000E3D71" w:rsidRDefault="000E3D71" w:rsidP="000E3D71">
      <w:r w:rsidRPr="000E3D71">
        <w:lastRenderedPageBreak/>
        <w:t>Câu 5.</w:t>
      </w:r>
    </w:p>
    <w:p w14:paraId="34EF5424" w14:textId="77777777" w:rsidR="000E3D71" w:rsidRPr="000E3D71" w:rsidRDefault="000E3D71" w:rsidP="000E3D71">
      <w:r w:rsidRPr="000E3D71">
        <w:t>Các sự vật trong câu dưới đây được nhân hoá bằng cách nào?</w:t>
      </w:r>
    </w:p>
    <w:p w14:paraId="5C7BC7C9" w14:textId="77777777" w:rsidR="000E3D71" w:rsidRPr="000E3D71" w:rsidRDefault="000E3D71" w:rsidP="000E3D71">
      <w:r w:rsidRPr="000E3D71">
        <w:t>Bông hồng khiêu vũ dưới ánh mặt trời trước sự trầm trồ của muôn loài.</w:t>
      </w:r>
    </w:p>
    <w:p w14:paraId="13AC5AA4" w14:textId="321B30E4" w:rsidR="000E3D71" w:rsidRPr="000E3D71" w:rsidRDefault="000E3D71" w:rsidP="000E3D71">
      <w:r w:rsidRPr="000E3D71">
        <w:rPr>
          <w:u w:val="single"/>
        </w:rPr>
        <w:t xml:space="preserve">A. </w:t>
      </w:r>
      <w:r w:rsidRPr="000E3D71">
        <w:t xml:space="preserve"> Tả sự vật bằng những từ ngữ chỉ hoạt động, đặc điểm của người.</w:t>
      </w:r>
    </w:p>
    <w:p w14:paraId="561DF947" w14:textId="77777777" w:rsidR="000E3D71" w:rsidRPr="000E3D71" w:rsidRDefault="000E3D71" w:rsidP="000E3D71">
      <w:r w:rsidRPr="000E3D71">
        <w:t>B. Trò chuyện, xưng hô với sự vật như với người.</w:t>
      </w:r>
    </w:p>
    <w:p w14:paraId="56F0FF5E" w14:textId="77777777" w:rsidR="000E3D71" w:rsidRPr="000E3D71" w:rsidRDefault="000E3D71" w:rsidP="000E3D71">
      <w:r w:rsidRPr="000E3D71">
        <w:t>C. Gọi sự vật bằng những từ ngữ chỉ người.</w:t>
      </w:r>
    </w:p>
    <w:p w14:paraId="7681AC89" w14:textId="77777777" w:rsidR="000E3D71" w:rsidRPr="000E3D71" w:rsidRDefault="000E3D71" w:rsidP="000E3D71">
      <w:r w:rsidRPr="000E3D71">
        <w:t>Câu 6.</w:t>
      </w:r>
    </w:p>
    <w:p w14:paraId="67C4F97B" w14:textId="77777777" w:rsidR="000E3D71" w:rsidRPr="000E3D71" w:rsidRDefault="000E3D71" w:rsidP="000E3D71">
      <w:r w:rsidRPr="000E3D71">
        <w:t>Câu nào dưới đây sử dụng biện pháp so sánh để mô tả hình ảnh sau?</w:t>
      </w:r>
    </w:p>
    <w:p w14:paraId="0AA3CB50" w14:textId="5367AB2B" w:rsidR="000E3D71" w:rsidRPr="000E3D71" w:rsidRDefault="000E3D71" w:rsidP="000E3D71">
      <w:r w:rsidRPr="000E3D71">
        <w:drawing>
          <wp:inline distT="0" distB="0" distL="0" distR="0" wp14:anchorId="2643F23C" wp14:editId="007F65CC">
            <wp:extent cx="3371850" cy="3371850"/>
            <wp:effectExtent l="0" t="0" r="0" b="0"/>
            <wp:docPr id="1111658018" name="Picture 2" descr="A river running through a green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58018" name="Picture 2" descr="A river running through a green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778E" w14:textId="77777777" w:rsidR="000E3D71" w:rsidRPr="000E3D71" w:rsidRDefault="000E3D71" w:rsidP="000E3D71">
      <w:r w:rsidRPr="000E3D71">
        <w:t>A. Dòng sông nơi đây đã gắn liền với tuổi thơ của biết bao người.</w:t>
      </w:r>
    </w:p>
    <w:p w14:paraId="5AE664F7" w14:textId="77777777" w:rsidR="000E3D71" w:rsidRPr="000E3D71" w:rsidRDefault="000E3D71" w:rsidP="000E3D71">
      <w:r w:rsidRPr="000E3D71">
        <w:t>B. Dòng sông uốn lượn quanh cánh đồng xanh mướt.</w:t>
      </w:r>
    </w:p>
    <w:p w14:paraId="53BC4487" w14:textId="77777777" w:rsidR="000E3D71" w:rsidRPr="000E3D71" w:rsidRDefault="000E3D71" w:rsidP="000E3D71">
      <w:r w:rsidRPr="000E3D71">
        <w:t>C. Dòng sông quê em chảy qua những cánh đồng mênh mông.</w:t>
      </w:r>
    </w:p>
    <w:p w14:paraId="789DBEFD" w14:textId="52BFF90C" w:rsidR="000E3D71" w:rsidRPr="000E3D71" w:rsidRDefault="000E3D71" w:rsidP="000E3D71">
      <w:r w:rsidRPr="000E3D71">
        <w:rPr>
          <w:u w:val="single"/>
        </w:rPr>
        <w:t xml:space="preserve">D. </w:t>
      </w:r>
      <w:r w:rsidRPr="000E3D71">
        <w:t xml:space="preserve"> Dòng sông như chiếc khăn lụa mềm mại vắt qua cánh đồng.</w:t>
      </w:r>
    </w:p>
    <w:p w14:paraId="56B4E8D8" w14:textId="77777777" w:rsidR="000E3D71" w:rsidRPr="000E3D71" w:rsidRDefault="000E3D71" w:rsidP="000E3D71">
      <w:r w:rsidRPr="000E3D71">
        <w:t>Câu 7.</w:t>
      </w:r>
    </w:p>
    <w:p w14:paraId="755586E6" w14:textId="77777777" w:rsidR="000E3D71" w:rsidRPr="000E3D71" w:rsidRDefault="000E3D71" w:rsidP="000E3D71">
      <w:r w:rsidRPr="000E3D71">
        <w:t>Điền số thích hợp vào chỗ trống:</w:t>
      </w:r>
    </w:p>
    <w:p w14:paraId="6D251CFD" w14:textId="77777777" w:rsidR="000E3D71" w:rsidRPr="000E3D71" w:rsidRDefault="000E3D71" w:rsidP="000E3D71">
      <w:r w:rsidRPr="000E3D71">
        <w:t>1. Gió vẽ lên mái tranh nhà</w:t>
      </w:r>
    </w:p>
    <w:p w14:paraId="43D6046E" w14:textId="77777777" w:rsidR="000E3D71" w:rsidRPr="000E3D71" w:rsidRDefault="000E3D71" w:rsidP="000E3D71">
      <w:r w:rsidRPr="000E3D71">
        <w:t>Một làn khói bếp giúp bà nấu cơm.</w:t>
      </w:r>
    </w:p>
    <w:p w14:paraId="0474C6CF" w14:textId="77777777" w:rsidR="000E3D71" w:rsidRPr="000E3D71" w:rsidRDefault="000E3D71" w:rsidP="000E3D71">
      <w:r w:rsidRPr="000E3D71">
        <w:t>2. Gió đi lắc lắc cành cây</w:t>
      </w:r>
    </w:p>
    <w:p w14:paraId="0EFB9452" w14:textId="77777777" w:rsidR="000E3D71" w:rsidRPr="000E3D71" w:rsidRDefault="000E3D71" w:rsidP="000E3D71">
      <w:r w:rsidRPr="000E3D71">
        <w:t>Giục bác cổ thụ kể ngày xa xưa.</w:t>
      </w:r>
    </w:p>
    <w:p w14:paraId="6475CC34" w14:textId="77777777" w:rsidR="000E3D71" w:rsidRPr="000E3D71" w:rsidRDefault="000E3D71" w:rsidP="000E3D71">
      <w:r w:rsidRPr="000E3D71">
        <w:t>3. Gió thức từ sớm tinh sương</w:t>
      </w:r>
    </w:p>
    <w:p w14:paraId="1627CC7F" w14:textId="77777777" w:rsidR="000E3D71" w:rsidRPr="000E3D71" w:rsidRDefault="000E3D71" w:rsidP="000E3D71">
      <w:r w:rsidRPr="000E3D71">
        <w:t>Gió đem mưa đến tưới vườn cho ông.</w:t>
      </w:r>
    </w:p>
    <w:p w14:paraId="0FDCE34E" w14:textId="77777777" w:rsidR="000E3D71" w:rsidRPr="000E3D71" w:rsidRDefault="000E3D71" w:rsidP="000E3D71">
      <w:r w:rsidRPr="000E3D71">
        <w:t>Câu thơ ở vị trí số [[2]] sử dụng biện pháp nhân hoá bằng cách gọi sự vật bằng từ ngữ chỉ người.</w:t>
      </w:r>
    </w:p>
    <w:p w14:paraId="2808DF89" w14:textId="77777777" w:rsidR="000E3D71" w:rsidRPr="000E3D71" w:rsidRDefault="000E3D71" w:rsidP="000E3D71">
      <w:r w:rsidRPr="000E3D71">
        <w:t>Câu 8.</w:t>
      </w:r>
    </w:p>
    <w:p w14:paraId="77744715" w14:textId="77777777" w:rsidR="000E3D71" w:rsidRPr="000E3D71" w:rsidRDefault="000E3D71" w:rsidP="000E3D71">
      <w:r w:rsidRPr="000E3D71">
        <w:t>Chọn từ thích hợp trong ngoặc điền vào chỗ trống:</w:t>
      </w:r>
    </w:p>
    <w:p w14:paraId="42D7F94C" w14:textId="77777777" w:rsidR="000E3D71" w:rsidRPr="000E3D71" w:rsidRDefault="000E3D71" w:rsidP="000E3D71">
      <w:r w:rsidRPr="000E3D71">
        <w:t>(so sánh, nhân hoá)</w:t>
      </w:r>
    </w:p>
    <w:p w14:paraId="7283BE6F" w14:textId="77777777" w:rsidR="000E3D71" w:rsidRPr="000E3D71" w:rsidRDefault="000E3D71" w:rsidP="000E3D71">
      <w:r w:rsidRPr="000E3D71">
        <w:t>Những vệt sáng hồng ửng lên như một thứ ảo giác trên mặt nước tối thẳm.</w:t>
      </w:r>
    </w:p>
    <w:p w14:paraId="432DA2C2" w14:textId="77777777" w:rsidR="000E3D71" w:rsidRPr="000E3D71" w:rsidRDefault="000E3D71" w:rsidP="000E3D71">
      <w:r w:rsidRPr="000E3D71">
        <w:t>Câu văn trên sử dụng biện pháp [[so sánh]] .</w:t>
      </w:r>
    </w:p>
    <w:p w14:paraId="48C9BED3" w14:textId="77777777" w:rsidR="000E3D71" w:rsidRPr="000E3D71" w:rsidRDefault="000E3D71" w:rsidP="000E3D71">
      <w:r w:rsidRPr="000E3D71">
        <w:t>Câu 9.</w:t>
      </w:r>
    </w:p>
    <w:p w14:paraId="7EAA7007" w14:textId="77777777" w:rsidR="000E3D71" w:rsidRPr="000E3D71" w:rsidRDefault="000E3D71" w:rsidP="000E3D71">
      <w:r w:rsidRPr="000E3D71">
        <w:t>Chọn từ thích hợp trong ngoặc điền vào chỗ trống:</w:t>
      </w:r>
    </w:p>
    <w:p w14:paraId="6B98B267" w14:textId="77777777" w:rsidR="000E3D71" w:rsidRPr="000E3D71" w:rsidRDefault="000E3D71" w:rsidP="000E3D71">
      <w:r w:rsidRPr="000E3D71">
        <w:t>(lưỡi trai, mật ong, lưỡi liềm, quả bông)</w:t>
      </w:r>
    </w:p>
    <w:p w14:paraId="5C010EFB" w14:textId="77777777" w:rsidR="000E3D71" w:rsidRPr="000E3D71" w:rsidRDefault="000E3D71" w:rsidP="000E3D71">
      <w:r w:rsidRPr="000E3D71">
        <w:t>Ở nơi xa tít êm đềm</w:t>
      </w:r>
    </w:p>
    <w:p w14:paraId="2FA88CE0" w14:textId="77777777" w:rsidR="000E3D71" w:rsidRPr="000E3D71" w:rsidRDefault="000E3D71" w:rsidP="000E3D71">
      <w:r w:rsidRPr="000E3D71">
        <w:t>Mảnh trăng trông tựa [[lưỡi liềm]] cong cong</w:t>
      </w:r>
    </w:p>
    <w:p w14:paraId="7031311C" w14:textId="77777777" w:rsidR="000E3D71" w:rsidRPr="000E3D71" w:rsidRDefault="000E3D71" w:rsidP="000E3D71">
      <w:r w:rsidRPr="000E3D71">
        <w:t>Màu vàng như thể [[mật ong]]</w:t>
      </w:r>
    </w:p>
    <w:p w14:paraId="2A35E0CE" w14:textId="77777777" w:rsidR="000E3D71" w:rsidRPr="000E3D71" w:rsidRDefault="000E3D71" w:rsidP="000E3D71">
      <w:r w:rsidRPr="000E3D71">
        <w:t>Người người nhìn ngắm ngóng trông đêm rằm.</w:t>
      </w:r>
    </w:p>
    <w:p w14:paraId="6FFE0C62" w14:textId="77777777" w:rsidR="000E3D71" w:rsidRPr="000E3D71" w:rsidRDefault="000E3D71" w:rsidP="000E3D71">
      <w:r w:rsidRPr="000E3D71">
        <w:t>(Trạng Nguyên)</w:t>
      </w:r>
    </w:p>
    <w:p w14:paraId="002E0BBC" w14:textId="77777777" w:rsidR="000E3D71" w:rsidRPr="000E3D71" w:rsidRDefault="000E3D71" w:rsidP="000E3D71">
      <w:r w:rsidRPr="000E3D71">
        <w:t>Câu 10.</w:t>
      </w:r>
    </w:p>
    <w:p w14:paraId="0184CFCB" w14:textId="77777777" w:rsidR="000E3D71" w:rsidRPr="000E3D71" w:rsidRDefault="000E3D71" w:rsidP="000E3D71">
      <w:r w:rsidRPr="000E3D71">
        <w:t>Hãy ghép hai vế với nhau để tạo thành câu văn có hình ảnh nhân hoá.</w:t>
      </w:r>
    </w:p>
    <w:p w14:paraId="5F243D77" w14:textId="77777777" w:rsidR="000E3D71" w:rsidRPr="000E3D71" w:rsidRDefault="000E3D71" w:rsidP="000E3D71">
      <w:r w:rsidRPr="000E3D71">
        <w:t>Khu vườn [(đánh thức ông mặt trời bằng hương thơm của muôn hoa.)]</w:t>
      </w:r>
    </w:p>
    <w:p w14:paraId="0C56F894" w14:textId="77777777" w:rsidR="000E3D71" w:rsidRPr="000E3D71" w:rsidRDefault="000E3D71" w:rsidP="000E3D71">
      <w:r w:rsidRPr="000E3D71">
        <w:t>Mấy bông cúc [(xoè ra những cánh vàng tươi và lắc lư điệu đà theo bản nhạc của gió.)]</w:t>
      </w:r>
    </w:p>
    <w:p w14:paraId="7F8B059A" w14:textId="77777777" w:rsidR="000E3D71" w:rsidRPr="000E3D71" w:rsidRDefault="000E3D71" w:rsidP="000E3D71">
      <w:r w:rsidRPr="000E3D71">
        <w:t>Mặt trời [(vuốt ve chồi non đang say ngủ bằng những tia nắng ấm áp.)]</w:t>
      </w:r>
    </w:p>
    <w:p w14:paraId="467626CC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29"/>
    <w:rsid w:val="000E3D71"/>
    <w:rsid w:val="002355E5"/>
    <w:rsid w:val="008129AD"/>
    <w:rsid w:val="00BA5129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8ECC3-79AC-409A-BE64-BE4869B4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2424</Characters>
  <Application>Microsoft Office Word</Application>
  <DocSecurity>0</DocSecurity>
  <Lines>20</Lines>
  <Paragraphs>5</Paragraphs>
  <ScaleCrop>false</ScaleCrop>
  <Company>QuocViet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2025-02-02T20:46:00Z</dcterms:created>
  <dcterms:modified xsi:type="dcterms:W3CDTF">2025-02-02T20:47:00Z</dcterms:modified>
</cp:coreProperties>
</file>