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1C1E" w14:textId="7CF5EBA7" w:rsidR="00032016" w:rsidRDefault="00032016">
      <w:r>
        <w:t>How did you decide the best design?</w:t>
      </w:r>
    </w:p>
    <w:p w14:paraId="11B0EDDF" w14:textId="3437E088" w:rsidR="007D31E4" w:rsidRDefault="007D31E4">
      <w:r>
        <w:t>The dirt ramps</w:t>
      </w:r>
    </w:p>
    <w:p w14:paraId="28A63B1C" w14:textId="399A6812" w:rsidR="00032016" w:rsidRDefault="00032016">
      <w:r>
        <w:t>What technique was used?</w:t>
      </w:r>
    </w:p>
    <w:p w14:paraId="739741A5" w14:textId="7CC4540E" w:rsidR="007D31E4" w:rsidRDefault="007D31E4">
      <w:r>
        <w:t>Use the decisions matrix</w:t>
      </w:r>
    </w:p>
    <w:p w14:paraId="4611F7A0" w14:textId="69E4E34B" w:rsidR="00032016" w:rsidRDefault="00032016">
      <w:r>
        <w:t>What design principles does it use?</w:t>
      </w:r>
    </w:p>
    <w:p w14:paraId="0CF0A701" w14:textId="040D5532" w:rsidR="00032016" w:rsidRDefault="007D31E4">
      <w:r>
        <w:t>Use the design matrix</w:t>
      </w:r>
    </w:p>
    <w:p w14:paraId="0A15936F" w14:textId="40194A68" w:rsidR="00032016" w:rsidRDefault="00032016">
      <w:r>
        <w:t>How does it benefit the user?</w:t>
      </w:r>
    </w:p>
    <w:p w14:paraId="25484AA7" w14:textId="4CF633A1" w:rsidR="007D31E4" w:rsidRDefault="007D31E4">
      <w:r>
        <w:t>Makes the grounds higher so that the chickens can go over the wall</w:t>
      </w:r>
    </w:p>
    <w:sectPr w:rsidR="007D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16"/>
    <w:rsid w:val="00032016"/>
    <w:rsid w:val="007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E553"/>
  <w15:chartTrackingRefBased/>
  <w15:docId w15:val="{E6D95B7E-A5C0-4366-94AC-67816107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The Le (Student)</dc:creator>
  <cp:keywords/>
  <dc:description/>
  <cp:lastModifiedBy>Quan The Le (Student)</cp:lastModifiedBy>
  <cp:revision>2</cp:revision>
  <dcterms:created xsi:type="dcterms:W3CDTF">2021-10-04T16:18:00Z</dcterms:created>
  <dcterms:modified xsi:type="dcterms:W3CDTF">2021-10-04T16:48:00Z</dcterms:modified>
</cp:coreProperties>
</file>