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9EBC6" w14:textId="7F2E0779" w:rsidR="00F227D2" w:rsidRDefault="00A4016A">
      <w:pPr>
        <w:rPr>
          <w:lang w:val="fr-FR"/>
        </w:rPr>
      </w:pPr>
      <w:r w:rsidRPr="00A4016A">
        <w:rPr>
          <w:lang w:val="fr-FR"/>
        </w:rPr>
        <w:t>Engendrer: produire, faire naitre qqc,</w:t>
      </w:r>
      <w:r>
        <w:rPr>
          <w:lang w:val="fr-FR"/>
        </w:rPr>
        <w:t xml:space="preserve"> causer</w:t>
      </w:r>
    </w:p>
    <w:p w14:paraId="23E19795" w14:textId="77777777" w:rsidR="00A4016A" w:rsidRPr="00A4016A" w:rsidRDefault="00A4016A">
      <w:pPr>
        <w:rPr>
          <w:lang w:val="fr-FR"/>
        </w:rPr>
      </w:pPr>
      <w:bookmarkStart w:id="0" w:name="_GoBack"/>
      <w:bookmarkEnd w:id="0"/>
    </w:p>
    <w:sectPr w:rsidR="00A4016A" w:rsidRPr="00A4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B"/>
    <w:rsid w:val="0086170B"/>
    <w:rsid w:val="00A4016A"/>
    <w:rsid w:val="00F2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C7E0"/>
  <w15:chartTrackingRefBased/>
  <w15:docId w15:val="{4A2E9943-3F34-4029-B69E-87F1D097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LE MINH Quan (ENGIE Global Markets SAS)</dc:creator>
  <cp:keywords/>
  <dc:description/>
  <cp:lastModifiedBy>VO LE MINH Quan (ENGIE Global Markets SAS)</cp:lastModifiedBy>
  <cp:revision>2</cp:revision>
  <dcterms:created xsi:type="dcterms:W3CDTF">2019-07-13T13:54:00Z</dcterms:created>
  <dcterms:modified xsi:type="dcterms:W3CDTF">2019-07-13T13:55:00Z</dcterms:modified>
</cp:coreProperties>
</file>