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203A28" w:rsidRDefault="00347356">
      <w:pPr>
        <w:rPr>
          <w:b/>
        </w:rPr>
      </w:pPr>
      <w:r w:rsidRPr="00203A28">
        <w:rPr>
          <w:b/>
        </w:rPr>
        <w:t>Problem 1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implied volatility of PUT option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[100,100,100];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[95,100,105];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[3.8715, 6.1210, 8.9830];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0.05;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0.02;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0.3;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[0.2, 0.2, 0.2];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_) &gt; 10^-6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 = (log(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K) + (r - q + vol.^2 ./ 2) * T) ./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 = d1 -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(-d2) .* K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(-r * T)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(-d1) .* S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(-q * T);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-1.0 * 2 * S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(-q*T) .* (1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 * pi)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(-d1.^2 / 2))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/ 2);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</w:p>
    <w:p w:rsidR="00111A8A" w:rsidRDefault="00111A8A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1A8A" w:rsidRDefault="00111A8A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111A8A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proofErr w:type="gramEnd"/>
      <w:r w:rsidRPr="00111A8A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111A8A" w:rsidRPr="00111A8A" w:rsidRDefault="00111A8A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C44AF35" wp14:editId="69465C6F">
            <wp:extent cx="1836420" cy="7664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834" cy="7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A28" w:rsidRDefault="00203A28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7356" w:rsidRPr="00203A28" w:rsidRDefault="00347356">
      <w:pPr>
        <w:rPr>
          <w:b/>
        </w:rPr>
      </w:pPr>
      <w:r w:rsidRPr="00203A28">
        <w:rPr>
          <w:b/>
        </w:rPr>
        <w:t>Problem 2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minimize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[95,100,105];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[3.8715, 6.1210, 8.9830];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0.05;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0.02;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0.3;</w:t>
      </w:r>
    </w:p>
    <w:p w:rsidR="00347356" w:rsidRDefault="00F54134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47356">
        <w:rPr>
          <w:rFonts w:ascii="Courier New" w:hAnsi="Courier New" w:cs="Courier New"/>
          <w:color w:val="000000"/>
          <w:sz w:val="20"/>
          <w:szCs w:val="20"/>
        </w:rPr>
        <w:t>0.2;</w:t>
      </w:r>
    </w:p>
    <w:p w:rsidR="00347356" w:rsidRDefault="00F54134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= 0</w:t>
      </w:r>
      <w:r w:rsidR="0034735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_) &gt; 10^-6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 = (log(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K) + (r - q + vol.^2 ./ 2) * T) ./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 = d1 -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(-d2) .* K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(-r * 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(-d1) .* S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(-q * T);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put1 = 2 * S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-q*T) .* (1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 * pi)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(-d1.^2 / 2))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/ 2);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put2 = 2 * S *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/ 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(-q*T) .*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(-d1.^2 / 2)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 * pi)) .* d1 .* d2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sum(2 * (P - put) .* put1);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sum(2 * P .* put2 - 2 * put1.^2 - 2 * put .* put2);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356" w:rsidRDefault="00347356" w:rsidP="00347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vol</w:t>
      </w:r>
      <w:proofErr w:type="spellEnd"/>
      <w:proofErr w:type="gramEnd"/>
    </w:p>
    <w:p w:rsidR="00347356" w:rsidRPr="00111A8A" w:rsidRDefault="00347356">
      <w:pPr>
        <w:rPr>
          <w:b/>
        </w:rPr>
      </w:pPr>
    </w:p>
    <w:p w:rsidR="00111A8A" w:rsidRDefault="00111A8A">
      <w:pPr>
        <w:rPr>
          <w:b/>
        </w:rPr>
      </w:pPr>
      <w:proofErr w:type="gramStart"/>
      <w:r w:rsidRPr="00111A8A">
        <w:rPr>
          <w:b/>
        </w:rPr>
        <w:t>output</w:t>
      </w:r>
      <w:proofErr w:type="gramEnd"/>
      <w:r w:rsidRPr="00111A8A">
        <w:rPr>
          <w:b/>
        </w:rPr>
        <w:t>:</w:t>
      </w:r>
    </w:p>
    <w:p w:rsidR="00111A8A" w:rsidRPr="00111A8A" w:rsidRDefault="00111A8A">
      <w:pPr>
        <w:rPr>
          <w:b/>
        </w:rPr>
      </w:pPr>
      <w:r>
        <w:rPr>
          <w:noProof/>
        </w:rPr>
        <w:drawing>
          <wp:inline distT="0" distB="0" distL="0" distR="0" wp14:anchorId="19E74045" wp14:editId="2E888B46">
            <wp:extent cx="1783080" cy="740745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081" cy="7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A8A" w:rsidRPr="00111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9A"/>
    <w:rsid w:val="00111A8A"/>
    <w:rsid w:val="00203A28"/>
    <w:rsid w:val="00347356"/>
    <w:rsid w:val="00365A06"/>
    <w:rsid w:val="00403634"/>
    <w:rsid w:val="00AC1F9A"/>
    <w:rsid w:val="00F5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A8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A8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A8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A8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5</cp:revision>
  <dcterms:created xsi:type="dcterms:W3CDTF">2016-01-25T19:23:00Z</dcterms:created>
  <dcterms:modified xsi:type="dcterms:W3CDTF">2016-01-27T18:43:00Z</dcterms:modified>
</cp:coreProperties>
</file>