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bidi w:val="0"/>
        <w:rPr>
          <w:rStyle w:val="17"/>
          <w:rFonts w:hint="eastAsia"/>
          <w:u w:val="single"/>
        </w:rPr>
      </w:pPr>
      <w:r>
        <w:rPr>
          <w:rStyle w:val="17"/>
          <w:rFonts w:hint="eastAsia"/>
          <w:u w:val="single"/>
          <w:lang w:val="en-US" w:eastAsia="zh-CN"/>
        </w:rPr>
        <w:t>第一讲：</w:t>
      </w:r>
      <w:r>
        <w:rPr>
          <w:rStyle w:val="17"/>
          <w:rFonts w:hint="eastAsia"/>
          <w:u w:val="single"/>
        </w:rPr>
        <w:t>习近平思想是21世纪马克思主义、当代中国马克思主义</w:t>
      </w:r>
    </w:p>
    <w:p>
      <w:pPr>
        <w:pStyle w:val="10"/>
        <w:bidi w:val="0"/>
        <w:rPr>
          <w:rFonts w:hint="eastAsia"/>
          <w:color w:val="0070C0"/>
          <w:lang w:val="en-US" w:eastAsia="zh-CN"/>
        </w:rPr>
      </w:pPr>
      <w:r>
        <w:rPr>
          <w:rFonts w:hint="eastAsia"/>
          <w:color w:val="auto"/>
          <w:lang w:val="en-US" w:eastAsia="zh-CN"/>
        </w:rPr>
        <w:t>*习近平新时代中国特色社会主义思想的形成</w:t>
      </w:r>
    </w:p>
    <w:p>
      <w:r>
        <w:t>是在中国特色社会主义进入</w:t>
      </w:r>
      <w:r>
        <w:rPr>
          <w:color w:val="0000FF"/>
        </w:rPr>
        <w:t>新时代</w:t>
      </w:r>
      <w:r>
        <w:t>的</w:t>
      </w:r>
      <w:r>
        <w:rPr>
          <w:color w:val="0000FF"/>
        </w:rPr>
        <w:t>历史条件</w:t>
      </w:r>
      <w:r>
        <w:t>下形成的。</w:t>
      </w:r>
    </w:p>
    <w:p>
      <w:r>
        <w:t>是在科学社会主义焕发新生机、两种社会制度的较量呈现新态势的</w:t>
      </w:r>
      <w:r>
        <w:rPr>
          <w:color w:val="0000FF"/>
        </w:rPr>
        <w:t>时代背景</w:t>
      </w:r>
      <w:r>
        <w:t>下形成的。</w:t>
      </w:r>
    </w:p>
    <w:p>
      <w:r>
        <w:t>是在百年不遇的世界</w:t>
      </w:r>
      <w:r>
        <w:rPr>
          <w:color w:val="0000FF"/>
        </w:rPr>
        <w:t>大变局</w:t>
      </w:r>
      <w:r>
        <w:t>中形成的。</w:t>
      </w:r>
    </w:p>
    <w:p>
      <w:pPr>
        <w:rPr>
          <w:rFonts w:hint="eastAsia"/>
          <w:lang w:eastAsia="zh-CN"/>
        </w:rPr>
      </w:pPr>
      <w:r>
        <w:t>是在</w:t>
      </w:r>
      <w:r>
        <w:rPr>
          <w:color w:val="0000FF"/>
        </w:rPr>
        <w:t>十八大</w:t>
      </w:r>
      <w:r>
        <w:t>以来党所经历的深刻革命性锻造中形成的</w:t>
      </w:r>
      <w:r>
        <w:rPr>
          <w:rFonts w:hint="eastAsia"/>
          <w:lang w:eastAsia="zh-CN"/>
        </w:rPr>
        <w:t>。</w:t>
      </w:r>
    </w:p>
    <w:p>
      <w:r>
        <w:t>是</w:t>
      </w:r>
      <w:r>
        <w:rPr>
          <w:color w:val="0000FF"/>
        </w:rPr>
        <w:t>党和人民实践经验和集体智慧</w:t>
      </w:r>
      <w:r>
        <w:t>的结晶</w:t>
      </w:r>
      <w:r>
        <w:rPr>
          <w:rFonts w:hint="eastAsia"/>
        </w:rPr>
        <w:t>,习近平总书记是这一思想的</w:t>
      </w:r>
      <w:r>
        <w:rPr>
          <w:rFonts w:hint="eastAsia"/>
          <w:color w:val="0000FF"/>
        </w:rPr>
        <w:t>主要创立者</w:t>
      </w:r>
      <w:r>
        <w:rPr>
          <w:rFonts w:hint="eastAsia"/>
        </w:rPr>
        <w:t>。</w:t>
      </w:r>
    </w:p>
    <w:p>
      <w:pPr>
        <w:pStyle w:val="10"/>
        <w:bidi w:val="0"/>
        <w:rPr>
          <w:rFonts w:hint="eastAsia"/>
        </w:rPr>
      </w:pPr>
      <w:r>
        <w:rPr>
          <w:rFonts w:hint="eastAsia"/>
          <w:lang w:val="en-US" w:eastAsia="zh-CN"/>
        </w:rPr>
        <w:t>新时代的定义</w:t>
      </w:r>
      <w:r>
        <w:rPr>
          <w:rFonts w:hint="eastAsia"/>
        </w:rPr>
        <w:t xml:space="preserve"> </w:t>
      </w:r>
    </w:p>
    <w:p>
      <w:pPr>
        <w:rPr>
          <w:rFonts w:hint="eastAsia"/>
        </w:rPr>
      </w:pPr>
      <w:r>
        <w:rPr>
          <w:rFonts w:hint="eastAsia"/>
        </w:rPr>
        <w:t>在于我们进入了一个新的发展阶段，已经从“未发展起来”时期进入到“</w:t>
      </w:r>
      <w:r>
        <w:rPr>
          <w:rFonts w:hint="eastAsia"/>
          <w:color w:val="0000FF"/>
        </w:rPr>
        <w:t>发展起来以后</w:t>
      </w:r>
      <w:r>
        <w:rPr>
          <w:rFonts w:hint="eastAsia"/>
        </w:rPr>
        <w:t>”时期。</w:t>
      </w:r>
    </w:p>
    <w:p>
      <w:r>
        <w:rPr>
          <w:rFonts w:hint="eastAsia"/>
        </w:rPr>
        <w:t>在于我们面临着新的社会主要矛盾即</w:t>
      </w:r>
      <w:r>
        <w:rPr>
          <w:rFonts w:hint="eastAsia"/>
          <w:color w:val="0000FF"/>
        </w:rPr>
        <w:t>人民日益增长的美好生活需要和不平衡不充分的发展之间的矛盾</w:t>
      </w:r>
      <w:r>
        <w:rPr>
          <w:rFonts w:hint="eastAsia"/>
        </w:rPr>
        <w:t>，对党和国家各方面工作都提出了新的要求。</w:t>
      </w:r>
    </w:p>
    <w:p>
      <w:pPr>
        <w:rPr>
          <w:rFonts w:hint="eastAsia"/>
        </w:rPr>
      </w:pPr>
      <w:r>
        <w:rPr>
          <w:rFonts w:hint="eastAsia"/>
        </w:rPr>
        <w:t>在于我们迈向新的奋斗目标，中华民族迎来了从</w:t>
      </w:r>
      <w:r>
        <w:rPr>
          <w:rFonts w:hint="eastAsia"/>
          <w:color w:val="0000FF"/>
        </w:rPr>
        <w:t>站起来、富起来到强起来</w:t>
      </w:r>
      <w:r>
        <w:rPr>
          <w:rFonts w:hint="eastAsia"/>
        </w:rPr>
        <w:t>的伟大飞跃。</w:t>
      </w:r>
    </w:p>
    <w:p>
      <w:pPr>
        <w:pStyle w:val="10"/>
        <w:bidi w:val="0"/>
        <w:rPr>
          <w:rFonts w:hint="eastAsia"/>
        </w:rPr>
      </w:pPr>
      <w:r>
        <w:rPr>
          <w:rFonts w:hint="eastAsia"/>
          <w:lang w:val="en-US" w:eastAsia="zh-CN"/>
        </w:rPr>
        <w:t>*</w:t>
      </w:r>
      <w:r>
        <w:rPr>
          <w:rFonts w:hint="eastAsia"/>
        </w:rPr>
        <w:t>习近平新时代中国特色社会主义思想的科学体系</w:t>
      </w:r>
    </w:p>
    <w:p>
      <w:pPr>
        <w:ind w:firstLine="420" w:firstLineChars="200"/>
        <w:rPr>
          <w:rFonts w:hint="eastAsia"/>
          <w:b/>
          <w:bCs/>
        </w:rPr>
      </w:pPr>
      <w:r>
        <w:rPr>
          <w:rFonts w:hint="default"/>
          <w:b/>
          <w:bCs/>
        </w:rPr>
        <w:t>“</w:t>
      </w:r>
      <w:r>
        <w:rPr>
          <w:rFonts w:hint="default"/>
          <w:b/>
          <w:bCs/>
          <w:color w:val="0000FF"/>
          <w:u w:val="single"/>
        </w:rPr>
        <w:t xml:space="preserve">8 </w:t>
      </w:r>
      <w:r>
        <w:rPr>
          <w:rFonts w:hint="eastAsia"/>
          <w:b/>
          <w:bCs/>
          <w:color w:val="0000FF"/>
          <w:u w:val="single"/>
        </w:rPr>
        <w:t>个明确”、“</w:t>
      </w:r>
      <w:r>
        <w:rPr>
          <w:rFonts w:hint="default"/>
          <w:b/>
          <w:bCs/>
          <w:color w:val="0000FF"/>
          <w:u w:val="single"/>
        </w:rPr>
        <w:t xml:space="preserve">14 </w:t>
      </w:r>
      <w:r>
        <w:rPr>
          <w:rFonts w:hint="eastAsia"/>
          <w:b/>
          <w:bCs/>
          <w:color w:val="0000FF"/>
          <w:u w:val="single"/>
        </w:rPr>
        <w:t>个坚持</w:t>
      </w:r>
      <w:r>
        <w:rPr>
          <w:rFonts w:hint="eastAsia"/>
          <w:b/>
          <w:bCs/>
        </w:rPr>
        <w:t>”是习近平新时代中国特色社会主义思想的核心内容。</w:t>
      </w:r>
    </w:p>
    <w:p>
      <w:pPr>
        <w:rPr>
          <w:rFonts w:hint="eastAsia"/>
        </w:rPr>
      </w:pPr>
      <w:r>
        <w:rPr>
          <w:b/>
          <w:bCs/>
        </w:rPr>
        <w:t>“</w:t>
      </w:r>
      <w:r>
        <w:rPr>
          <w:rFonts w:hint="default"/>
          <w:b/>
          <w:bCs/>
        </w:rPr>
        <w:t xml:space="preserve">8 </w:t>
      </w:r>
      <w:r>
        <w:rPr>
          <w:rFonts w:hint="eastAsia"/>
          <w:b/>
          <w:bCs/>
        </w:rPr>
        <w:t>个明确</w:t>
      </w:r>
      <w:r>
        <w:rPr>
          <w:rFonts w:hint="eastAsia"/>
        </w:rPr>
        <w:t>”是这一思想最为核心关键的组成部分，是支撑习近平新时代中国特色社会主义思想的四梁八柱。偏重于</w:t>
      </w:r>
      <w:r>
        <w:rPr>
          <w:rFonts w:hint="eastAsia"/>
          <w:color w:val="0000FF"/>
        </w:rPr>
        <w:t>理论层面</w:t>
      </w:r>
      <w:r>
        <w:rPr>
          <w:rFonts w:hint="eastAsia"/>
        </w:rPr>
        <w:t>的高度概括和凝练</w:t>
      </w:r>
    </w:p>
    <w:p>
      <w:pPr>
        <w:ind w:firstLine="210" w:firstLineChars="100"/>
      </w:pPr>
      <w:r>
        <w:rPr>
          <w:rFonts w:hint="eastAsia"/>
          <w:lang w:val="en-US" w:eastAsia="zh-CN"/>
        </w:rPr>
        <w:t>1</w:t>
      </w:r>
      <w:r>
        <w:rPr>
          <w:rFonts w:hint="default"/>
          <w:lang w:val="en-US" w:eastAsia="zh-CN"/>
        </w:rPr>
        <w:t>明确</w:t>
      </w:r>
      <w:r>
        <w:rPr>
          <w:rFonts w:hint="default"/>
          <w:color w:val="0000FF"/>
          <w:lang w:val="en-US" w:eastAsia="zh-CN"/>
        </w:rPr>
        <w:t>坚持和发展中国特色社会主义</w:t>
      </w:r>
      <w:r>
        <w:rPr>
          <w:rFonts w:hint="default"/>
          <w:lang w:val="en-US" w:eastAsia="zh-CN"/>
        </w:rPr>
        <w:t>，</w:t>
      </w:r>
      <w:r>
        <w:rPr>
          <w:rFonts w:hint="default"/>
          <w:color w:val="0000FF"/>
          <w:lang w:val="en-US" w:eastAsia="zh-CN"/>
        </w:rPr>
        <w:t>总任务</w:t>
      </w:r>
      <w:r>
        <w:rPr>
          <w:rFonts w:hint="default"/>
          <w:lang w:val="en-US" w:eastAsia="zh-CN"/>
        </w:rPr>
        <w:t>是实现社会主义现代化和中华民族伟大复兴，在全面建成小康社会的基础上，分两步走在本世纪中叶建成富强民主文明和谐美丽的社会主义现代化强国；</w:t>
      </w:r>
    </w:p>
    <w:p>
      <w:pPr>
        <w:ind w:firstLine="210" w:firstLineChars="100"/>
        <w:rPr>
          <w:rFonts w:hint="default"/>
        </w:rPr>
      </w:pPr>
      <w:r>
        <w:rPr>
          <w:rFonts w:hint="eastAsia"/>
          <w:lang w:val="en-US" w:eastAsia="zh-CN"/>
        </w:rPr>
        <w:t>2</w:t>
      </w:r>
      <w:r>
        <w:rPr>
          <w:rFonts w:hint="default"/>
          <w:lang w:val="en-US" w:eastAsia="zh-CN"/>
        </w:rPr>
        <w:t>明确</w:t>
      </w:r>
      <w:r>
        <w:rPr>
          <w:rFonts w:hint="default"/>
          <w:color w:val="0000FF"/>
          <w:lang w:val="en-US" w:eastAsia="zh-CN"/>
        </w:rPr>
        <w:t>新时代我国社会主要矛盾</w:t>
      </w:r>
      <w:r>
        <w:rPr>
          <w:rFonts w:hint="default"/>
          <w:lang w:val="en-US" w:eastAsia="zh-CN"/>
        </w:rPr>
        <w:t>是人民日益增长的美好生活需要和不平衡不充分的发展之间的矛盾，必须坚持以人民为中心的发展思想，不断促进人的全面发展、全体人民共同富裕；</w:t>
      </w:r>
    </w:p>
    <w:p>
      <w:pPr>
        <w:ind w:firstLine="210" w:firstLineChars="100"/>
        <w:rPr>
          <w:rFonts w:hint="default"/>
        </w:rPr>
      </w:pPr>
      <w:r>
        <w:rPr>
          <w:rFonts w:hint="eastAsia"/>
          <w:lang w:val="en-US" w:eastAsia="zh-CN"/>
        </w:rPr>
        <w:t>3</w:t>
      </w:r>
      <w:r>
        <w:rPr>
          <w:rFonts w:hint="default"/>
          <w:lang w:val="en-US" w:eastAsia="zh-CN"/>
        </w:rPr>
        <w:t>明确中国特色社会主义事业</w:t>
      </w:r>
      <w:r>
        <w:rPr>
          <w:rFonts w:hint="default"/>
          <w:color w:val="0000FF"/>
          <w:lang w:val="en-US" w:eastAsia="zh-CN"/>
        </w:rPr>
        <w:t>总体布局</w:t>
      </w:r>
      <w:r>
        <w:rPr>
          <w:rFonts w:hint="default"/>
          <w:lang w:val="en-US" w:eastAsia="zh-CN"/>
        </w:rPr>
        <w:t>是“</w:t>
      </w:r>
      <w:r>
        <w:rPr>
          <w:rFonts w:hint="default"/>
          <w:color w:val="0000FF"/>
          <w:lang w:val="en-US" w:eastAsia="zh-CN"/>
        </w:rPr>
        <w:t>五位一体</w:t>
      </w:r>
      <w:r>
        <w:rPr>
          <w:rFonts w:hint="default"/>
          <w:lang w:val="en-US" w:eastAsia="zh-CN"/>
        </w:rPr>
        <w:t>”、</w:t>
      </w:r>
      <w:r>
        <w:rPr>
          <w:rFonts w:hint="default"/>
          <w:color w:val="0000FF"/>
          <w:lang w:val="en-US" w:eastAsia="zh-CN"/>
        </w:rPr>
        <w:t>战略布局</w:t>
      </w:r>
      <w:r>
        <w:rPr>
          <w:rFonts w:hint="default"/>
          <w:lang w:val="en-US" w:eastAsia="zh-CN"/>
        </w:rPr>
        <w:t>是“</w:t>
      </w:r>
      <w:r>
        <w:rPr>
          <w:rFonts w:hint="default"/>
          <w:color w:val="0000FF"/>
          <w:lang w:val="en-US" w:eastAsia="zh-CN"/>
        </w:rPr>
        <w:t>四个全面</w:t>
      </w:r>
      <w:r>
        <w:rPr>
          <w:rFonts w:hint="default"/>
          <w:lang w:val="en-US" w:eastAsia="zh-CN"/>
        </w:rPr>
        <w:t>”，强调</w:t>
      </w:r>
      <w:r>
        <w:rPr>
          <w:rFonts w:hint="default"/>
          <w:color w:val="0000FF"/>
          <w:lang w:val="en-US" w:eastAsia="zh-CN"/>
        </w:rPr>
        <w:t>坚定道路</w:t>
      </w:r>
      <w:r>
        <w:rPr>
          <w:rFonts w:hint="default"/>
          <w:lang w:val="en-US" w:eastAsia="zh-CN"/>
        </w:rPr>
        <w:t>自信、</w:t>
      </w:r>
      <w:r>
        <w:rPr>
          <w:rFonts w:hint="default"/>
          <w:color w:val="0000FF"/>
          <w:lang w:val="en-US" w:eastAsia="zh-CN"/>
        </w:rPr>
        <w:t>理论</w:t>
      </w:r>
      <w:r>
        <w:rPr>
          <w:rFonts w:hint="default"/>
          <w:lang w:val="en-US" w:eastAsia="zh-CN"/>
        </w:rPr>
        <w:t>自信、</w:t>
      </w:r>
      <w:r>
        <w:rPr>
          <w:rFonts w:hint="default"/>
          <w:color w:val="0000FF"/>
          <w:lang w:val="en-US" w:eastAsia="zh-CN"/>
        </w:rPr>
        <w:t>制度</w:t>
      </w:r>
      <w:r>
        <w:rPr>
          <w:rFonts w:hint="default"/>
          <w:lang w:val="en-US" w:eastAsia="zh-CN"/>
        </w:rPr>
        <w:t>自信、</w:t>
      </w:r>
      <w:r>
        <w:rPr>
          <w:rFonts w:hint="default"/>
          <w:color w:val="0000FF"/>
          <w:lang w:val="en-US" w:eastAsia="zh-CN"/>
        </w:rPr>
        <w:t>文化</w:t>
      </w:r>
      <w:r>
        <w:rPr>
          <w:rFonts w:hint="default"/>
          <w:lang w:val="en-US" w:eastAsia="zh-CN"/>
        </w:rPr>
        <w:t>自信</w:t>
      </w:r>
      <w:r>
        <w:rPr>
          <w:rFonts w:hint="eastAsia"/>
          <w:lang w:val="en-US" w:eastAsia="zh-CN"/>
        </w:rPr>
        <w:t>——</w:t>
      </w:r>
      <w:r>
        <w:rPr>
          <w:rFonts w:hint="eastAsia"/>
          <w:color w:val="0000FF"/>
          <w:lang w:val="en-US" w:eastAsia="zh-CN"/>
        </w:rPr>
        <w:t>四个自信</w:t>
      </w:r>
      <w:r>
        <w:rPr>
          <w:rFonts w:hint="default"/>
          <w:lang w:val="en-US" w:eastAsia="zh-CN"/>
        </w:rPr>
        <w:t>；</w:t>
      </w:r>
    </w:p>
    <w:p>
      <w:pPr>
        <w:ind w:firstLine="210" w:firstLineChars="100"/>
        <w:rPr>
          <w:rFonts w:hint="default"/>
        </w:rPr>
      </w:pPr>
      <w:r>
        <w:rPr>
          <w:rFonts w:hint="eastAsia"/>
          <w:lang w:val="en-US" w:eastAsia="zh-CN"/>
        </w:rPr>
        <w:t>4</w:t>
      </w:r>
      <w:r>
        <w:rPr>
          <w:rFonts w:hint="default"/>
          <w:lang w:val="en-US" w:eastAsia="zh-CN"/>
        </w:rPr>
        <w:t>明确</w:t>
      </w:r>
      <w:r>
        <w:rPr>
          <w:rFonts w:hint="default"/>
          <w:color w:val="0000FF"/>
          <w:lang w:val="en-US" w:eastAsia="zh-CN"/>
        </w:rPr>
        <w:t>全面深化改革总目标</w:t>
      </w:r>
      <w:r>
        <w:rPr>
          <w:rFonts w:hint="default"/>
          <w:lang w:val="en-US" w:eastAsia="zh-CN"/>
        </w:rPr>
        <w:t>是完善和发展中国特色社会主义制度、推进国家治理体系和治理能力现代化；</w:t>
      </w:r>
    </w:p>
    <w:p>
      <w:pPr>
        <w:ind w:firstLine="210" w:firstLineChars="100"/>
        <w:rPr>
          <w:rFonts w:hint="default"/>
        </w:rPr>
      </w:pPr>
      <w:r>
        <w:rPr>
          <w:rFonts w:hint="eastAsia"/>
          <w:lang w:val="en-US" w:eastAsia="zh-CN"/>
        </w:rPr>
        <w:t>5</w:t>
      </w:r>
      <w:r>
        <w:rPr>
          <w:rFonts w:hint="default"/>
          <w:lang w:val="en-US" w:eastAsia="zh-CN"/>
        </w:rPr>
        <w:t>明确</w:t>
      </w:r>
      <w:r>
        <w:rPr>
          <w:rFonts w:hint="default"/>
          <w:color w:val="0000FF"/>
          <w:lang w:val="en-US" w:eastAsia="zh-CN"/>
        </w:rPr>
        <w:t>全面推进依法治国总目标</w:t>
      </w:r>
      <w:r>
        <w:rPr>
          <w:rFonts w:hint="default"/>
          <w:lang w:val="en-US" w:eastAsia="zh-CN"/>
        </w:rPr>
        <w:t>是建设中国特色社会主义法治体系、建设社会主义法治国家；</w:t>
      </w:r>
    </w:p>
    <w:p>
      <w:pPr>
        <w:ind w:firstLine="210" w:firstLineChars="100"/>
        <w:rPr>
          <w:rFonts w:hint="default"/>
        </w:rPr>
      </w:pPr>
      <w:r>
        <w:rPr>
          <w:rFonts w:hint="eastAsia"/>
          <w:lang w:val="en-US" w:eastAsia="zh-CN"/>
        </w:rPr>
        <w:t>6</w:t>
      </w:r>
      <w:r>
        <w:rPr>
          <w:rFonts w:hint="default"/>
          <w:lang w:val="en-US" w:eastAsia="zh-CN"/>
        </w:rPr>
        <w:t>明确</w:t>
      </w:r>
      <w:r>
        <w:rPr>
          <w:rFonts w:hint="default"/>
          <w:color w:val="0000FF"/>
          <w:lang w:val="en-US" w:eastAsia="zh-CN"/>
        </w:rPr>
        <w:t>党在新时代的强军目标</w:t>
      </w:r>
      <w:r>
        <w:rPr>
          <w:rFonts w:hint="default"/>
          <w:lang w:val="en-US" w:eastAsia="zh-CN"/>
        </w:rPr>
        <w:t>是建设一支听党指挥、能打胜仗、作风优良的人民军队，把人民军队建设成为世界一流军队；</w:t>
      </w:r>
    </w:p>
    <w:p>
      <w:pPr>
        <w:ind w:firstLine="210" w:firstLineChars="100"/>
        <w:rPr>
          <w:rFonts w:hint="default"/>
        </w:rPr>
      </w:pPr>
      <w:r>
        <w:rPr>
          <w:rFonts w:hint="eastAsia"/>
          <w:lang w:val="en-US" w:eastAsia="zh-CN"/>
        </w:rPr>
        <w:t>7</w:t>
      </w:r>
      <w:r>
        <w:rPr>
          <w:rFonts w:hint="default"/>
          <w:lang w:val="en-US" w:eastAsia="zh-CN"/>
        </w:rPr>
        <w:t>明确</w:t>
      </w:r>
      <w:r>
        <w:rPr>
          <w:rFonts w:hint="default"/>
          <w:color w:val="0000FF"/>
          <w:lang w:val="en-US" w:eastAsia="zh-CN"/>
        </w:rPr>
        <w:t>中国特色大国外交要推动构建新型国际关系，推动构建人类命运共同体</w:t>
      </w:r>
      <w:r>
        <w:rPr>
          <w:rFonts w:hint="default"/>
          <w:lang w:val="en-US" w:eastAsia="zh-CN"/>
        </w:rPr>
        <w:t>；</w:t>
      </w:r>
    </w:p>
    <w:p>
      <w:pPr>
        <w:ind w:firstLine="210" w:firstLineChars="100"/>
        <w:rPr>
          <w:rFonts w:hint="default"/>
        </w:rPr>
      </w:pPr>
      <w:r>
        <w:rPr>
          <w:rFonts w:hint="eastAsia"/>
          <w:lang w:val="en-US" w:eastAsia="zh-CN"/>
        </w:rPr>
        <w:t>8</w:t>
      </w:r>
      <w:r>
        <w:rPr>
          <w:rFonts w:hint="default"/>
          <w:lang w:val="en-US" w:eastAsia="zh-CN"/>
        </w:rPr>
        <w:t>明确</w:t>
      </w:r>
      <w:r>
        <w:rPr>
          <w:rFonts w:hint="default"/>
          <w:color w:val="0000FF"/>
          <w:lang w:val="en-US" w:eastAsia="zh-CN"/>
        </w:rPr>
        <w:t>中国特色社会主义最本质的特征是中国共产党领导</w:t>
      </w:r>
      <w:r>
        <w:rPr>
          <w:rFonts w:hint="default"/>
          <w:lang w:val="en-US" w:eastAsia="zh-CN"/>
        </w:rPr>
        <w:t>，</w:t>
      </w:r>
      <w:r>
        <w:rPr>
          <w:rFonts w:hint="default"/>
          <w:color w:val="0000FF"/>
          <w:lang w:val="en-US" w:eastAsia="zh-CN"/>
        </w:rPr>
        <w:t>中国特色社会主义制度的最大优势</w:t>
      </w:r>
      <w:r>
        <w:rPr>
          <w:rFonts w:hint="default"/>
          <w:lang w:val="en-US" w:eastAsia="zh-CN"/>
        </w:rPr>
        <w:t>是中国共产党领导，党是最高政治领导力量，提出新时代党的建设总要求，突出政治建设在党的建设中的重要地位。</w:t>
      </w:r>
    </w:p>
    <w:p>
      <w:pPr>
        <w:ind w:firstLine="420" w:firstLineChars="200"/>
        <w:rPr>
          <w:rFonts w:hint="eastAsia"/>
        </w:rPr>
      </w:pPr>
    </w:p>
    <w:p>
      <w:pPr>
        <w:rPr>
          <w:rFonts w:hint="eastAsia"/>
        </w:rPr>
      </w:pPr>
      <w:r>
        <w:rPr>
          <w:rFonts w:hint="default"/>
          <w:b/>
          <w:bCs/>
        </w:rPr>
        <w:t xml:space="preserve"> “14 </w:t>
      </w:r>
      <w:r>
        <w:rPr>
          <w:rFonts w:hint="eastAsia"/>
          <w:b/>
          <w:bCs/>
        </w:rPr>
        <w:t>个坚持”</w:t>
      </w:r>
      <w:r>
        <w:rPr>
          <w:rFonts w:hint="eastAsia"/>
        </w:rPr>
        <w:t>的基本方略，涵盖坚持党的领导和“五位一体”总体布局、“四个全面”战略布局，涵盖国防和军队建设、维护国家安全、对外战略，是对党的治国理政重大方针、原则的最新概括，是实现“两个一百年” 奋斗目标、实现中华民族伟大复兴中国梦的“路线图”和“方法论”。偏重于</w:t>
      </w:r>
      <w:r>
        <w:rPr>
          <w:rFonts w:hint="eastAsia"/>
          <w:color w:val="0000FF"/>
        </w:rPr>
        <w:t>实践层面、方略层面</w:t>
      </w:r>
      <w:r>
        <w:rPr>
          <w:rFonts w:hint="eastAsia"/>
        </w:rPr>
        <w:t>的展开</w:t>
      </w:r>
    </w:p>
    <w:p>
      <w:pPr>
        <w:rPr>
          <w:rFonts w:hint="default"/>
        </w:rPr>
      </w:pPr>
      <w:r>
        <w:rPr>
          <w:rFonts w:hint="eastAsia"/>
          <w:lang w:val="en-US" w:eastAsia="zh-CN"/>
        </w:rPr>
        <w:t>01</w:t>
      </w:r>
      <w:r>
        <w:rPr>
          <w:rFonts w:hint="default"/>
          <w:lang w:val="en-US" w:eastAsia="zh-CN"/>
        </w:rPr>
        <w:t>坚持党对一切工作的领导。</w:t>
      </w:r>
      <w:r>
        <w:rPr>
          <w:rFonts w:hint="eastAsia"/>
          <w:lang w:val="en-US" w:eastAsia="zh-CN"/>
        </w:rPr>
        <w:t xml:space="preserve">        02</w:t>
      </w:r>
      <w:r>
        <w:rPr>
          <w:rFonts w:hint="default"/>
          <w:lang w:val="en-US" w:eastAsia="zh-CN"/>
        </w:rPr>
        <w:t>坚持以人民为中心。</w:t>
      </w:r>
    </w:p>
    <w:p>
      <w:pPr>
        <w:rPr>
          <w:rFonts w:hint="default"/>
        </w:rPr>
      </w:pPr>
      <w:r>
        <w:rPr>
          <w:rFonts w:hint="eastAsia"/>
          <w:lang w:val="en-US" w:eastAsia="zh-CN"/>
        </w:rPr>
        <w:t>03</w:t>
      </w:r>
      <w:r>
        <w:rPr>
          <w:rFonts w:hint="default"/>
          <w:lang w:val="en-US" w:eastAsia="zh-CN"/>
        </w:rPr>
        <w:t>坚持全面深化改革。</w:t>
      </w:r>
      <w:r>
        <w:rPr>
          <w:rFonts w:hint="eastAsia"/>
          <w:lang w:val="en-US" w:eastAsia="zh-CN"/>
        </w:rPr>
        <w:t xml:space="preserve">              04</w:t>
      </w:r>
      <w:r>
        <w:rPr>
          <w:rFonts w:hint="default"/>
          <w:lang w:val="en-US" w:eastAsia="zh-CN"/>
        </w:rPr>
        <w:t>坚持新发展理念。</w:t>
      </w:r>
    </w:p>
    <w:p>
      <w:pPr>
        <w:rPr>
          <w:rFonts w:hint="default"/>
        </w:rPr>
      </w:pPr>
      <w:r>
        <w:rPr>
          <w:rFonts w:hint="eastAsia"/>
          <w:lang w:val="en-US" w:eastAsia="zh-CN"/>
        </w:rPr>
        <w:t>05</w:t>
      </w:r>
      <w:r>
        <w:rPr>
          <w:rFonts w:hint="default"/>
          <w:lang w:val="en-US" w:eastAsia="zh-CN"/>
        </w:rPr>
        <w:t>坚持人民当家作主。</w:t>
      </w:r>
      <w:r>
        <w:rPr>
          <w:rFonts w:hint="eastAsia"/>
          <w:lang w:val="en-US" w:eastAsia="zh-CN"/>
        </w:rPr>
        <w:t xml:space="preserve">              06</w:t>
      </w:r>
      <w:r>
        <w:rPr>
          <w:rFonts w:hint="default"/>
          <w:lang w:val="en-US" w:eastAsia="zh-CN"/>
        </w:rPr>
        <w:t>坚持全面依法治国。</w:t>
      </w:r>
    </w:p>
    <w:p>
      <w:pPr>
        <w:rPr>
          <w:rFonts w:hint="default"/>
        </w:rPr>
      </w:pPr>
      <w:r>
        <w:rPr>
          <w:rFonts w:hint="eastAsia"/>
          <w:lang w:val="en-US" w:eastAsia="zh-CN"/>
        </w:rPr>
        <w:t>07</w:t>
      </w:r>
      <w:r>
        <w:rPr>
          <w:rFonts w:hint="default"/>
          <w:lang w:val="en-US" w:eastAsia="zh-CN"/>
        </w:rPr>
        <w:t>坚持社会主义核心价值体系。</w:t>
      </w:r>
      <w:r>
        <w:rPr>
          <w:rFonts w:hint="eastAsia"/>
          <w:lang w:val="en-US" w:eastAsia="zh-CN"/>
        </w:rPr>
        <w:t xml:space="preserve">      08</w:t>
      </w:r>
      <w:r>
        <w:rPr>
          <w:rFonts w:hint="default"/>
          <w:lang w:val="en-US" w:eastAsia="zh-CN"/>
        </w:rPr>
        <w:t>坚持在发展中保障和改善民生。</w:t>
      </w:r>
    </w:p>
    <w:p>
      <w:pPr>
        <w:rPr>
          <w:rFonts w:hint="default"/>
        </w:rPr>
      </w:pPr>
      <w:r>
        <w:rPr>
          <w:rFonts w:hint="eastAsia"/>
          <w:lang w:val="en-US" w:eastAsia="zh-CN"/>
        </w:rPr>
        <w:t>09</w:t>
      </w:r>
      <w:r>
        <w:rPr>
          <w:rFonts w:hint="default"/>
          <w:lang w:val="en-US" w:eastAsia="zh-CN"/>
        </w:rPr>
        <w:t>坚持人与自然和谐共生。</w:t>
      </w:r>
      <w:r>
        <w:rPr>
          <w:rFonts w:hint="eastAsia"/>
          <w:lang w:val="en-US" w:eastAsia="zh-CN"/>
        </w:rPr>
        <w:t xml:space="preserve">          10</w:t>
      </w:r>
      <w:r>
        <w:rPr>
          <w:rFonts w:hint="default"/>
          <w:lang w:val="en-US" w:eastAsia="zh-CN"/>
        </w:rPr>
        <w:t>坚持总体国家安全观。</w:t>
      </w:r>
    </w:p>
    <w:p>
      <w:pPr>
        <w:rPr>
          <w:rFonts w:hint="default"/>
        </w:rPr>
      </w:pPr>
      <w:r>
        <w:rPr>
          <w:rFonts w:hint="eastAsia"/>
          <w:lang w:val="en-US" w:eastAsia="zh-CN"/>
        </w:rPr>
        <w:t>11</w:t>
      </w:r>
      <w:r>
        <w:rPr>
          <w:rFonts w:hint="default"/>
          <w:lang w:val="en-US" w:eastAsia="zh-CN"/>
        </w:rPr>
        <w:t>坚持党对人民军队的绝对领导。</w:t>
      </w:r>
      <w:r>
        <w:rPr>
          <w:rFonts w:hint="eastAsia"/>
          <w:lang w:val="en-US" w:eastAsia="zh-CN"/>
        </w:rPr>
        <w:t xml:space="preserve">    12</w:t>
      </w:r>
      <w:r>
        <w:rPr>
          <w:rFonts w:hint="default"/>
          <w:lang w:val="en-US" w:eastAsia="zh-CN"/>
        </w:rPr>
        <w:t>坚持“一国两制”和推进祖国统一。</w:t>
      </w:r>
    </w:p>
    <w:p>
      <w:pPr>
        <w:rPr>
          <w:rFonts w:hint="default"/>
        </w:rPr>
      </w:pPr>
      <w:r>
        <w:rPr>
          <w:rFonts w:hint="eastAsia"/>
          <w:lang w:val="en-US" w:eastAsia="zh-CN"/>
        </w:rPr>
        <w:t>13</w:t>
      </w:r>
      <w:r>
        <w:rPr>
          <w:rFonts w:hint="default"/>
          <w:lang w:val="en-US" w:eastAsia="zh-CN"/>
        </w:rPr>
        <w:t>坚持推动构建人类命运共同体。</w:t>
      </w:r>
      <w:r>
        <w:rPr>
          <w:rFonts w:hint="eastAsia"/>
          <w:lang w:val="en-US" w:eastAsia="zh-CN"/>
        </w:rPr>
        <w:t xml:space="preserve">    14</w:t>
      </w:r>
      <w:r>
        <w:rPr>
          <w:rFonts w:hint="default"/>
          <w:lang w:val="en-US" w:eastAsia="zh-CN"/>
        </w:rPr>
        <w:t>坚持全面从严治党。</w:t>
      </w:r>
    </w:p>
    <w:p>
      <w:pPr>
        <w:rPr>
          <w:rFonts w:hint="eastAsia"/>
        </w:rPr>
      </w:pPr>
    </w:p>
    <w:p>
      <w:pPr>
        <w:rPr>
          <w:rFonts w:hint="eastAsia" w:eastAsiaTheme="minorEastAsia"/>
          <w:b/>
          <w:bCs/>
          <w:lang w:val="en-US" w:eastAsia="zh-CN"/>
        </w:rPr>
      </w:pPr>
      <w:r>
        <w:rPr>
          <w:b/>
          <w:bCs/>
        </w:rPr>
        <w:t>坚持和发展</w:t>
      </w:r>
      <w:r>
        <w:rPr>
          <w:b/>
          <w:bCs/>
          <w:color w:val="0000FF"/>
        </w:rPr>
        <w:t>中国特色社会主义</w:t>
      </w:r>
      <w:r>
        <w:rPr>
          <w:b/>
          <w:bCs/>
        </w:rPr>
        <w:t>，是习近平新时代中国特色社会主义思想的</w:t>
      </w:r>
      <w:r>
        <w:rPr>
          <w:b/>
          <w:bCs/>
          <w:color w:val="0000FF"/>
        </w:rPr>
        <w:t>核心要义</w:t>
      </w:r>
      <w:r>
        <w:rPr>
          <w:rFonts w:hint="eastAsia"/>
          <w:b/>
          <w:bCs/>
          <w:lang w:eastAsia="zh-CN"/>
        </w:rPr>
        <w:t>。</w:t>
      </w:r>
    </w:p>
    <w:p>
      <w:pPr>
        <w:rPr>
          <w:rFonts w:hint="eastAsia"/>
        </w:rPr>
      </w:pPr>
      <w:r>
        <w:rPr>
          <w:rFonts w:hint="eastAsia"/>
        </w:rPr>
        <w:t>包括新时代坚持和发展中国特色社会主义的总目标、总任务、总体布局、战略布局和发展方向、发展方式、发展动力、战略步骤、外部条件、政治保证等方面的基本问题，并根据新的实践对经济、政治、法治、科技、文化、教育、民生、民族、宗教、社会、生态文明、国家安全、国防和军队、“一国两制”和祖国统一、统一战线、外交、党的建设等各方面作出理论分析和政策指导。</w:t>
      </w:r>
    </w:p>
    <w:p>
      <w:pPr>
        <w:rPr>
          <w:rFonts w:hint="eastAsia"/>
        </w:rPr>
      </w:pPr>
    </w:p>
    <w:p>
      <w:pPr>
        <w:pStyle w:val="10"/>
        <w:bidi w:val="0"/>
      </w:pPr>
      <w:r>
        <w:rPr>
          <w:rFonts w:hint="eastAsia"/>
          <w:lang w:val="en-US" w:eastAsia="zh-CN"/>
        </w:rPr>
        <w:t>习近平中国特色社会主义思想</w:t>
      </w:r>
      <w:r>
        <w:t>有独具特色的理论品质和富有感召的思想力量</w:t>
      </w:r>
    </w:p>
    <w:p>
      <w:pPr>
        <w:rPr>
          <w:rFonts w:hint="eastAsia"/>
          <w:lang w:val="en-US" w:eastAsia="zh-CN"/>
        </w:rPr>
      </w:pPr>
      <w:r>
        <w:rPr>
          <w:rFonts w:hint="eastAsia"/>
          <w:lang w:val="en-US" w:eastAsia="zh-CN"/>
        </w:rPr>
        <w:t>1彰显坚定理想信念   2展示真挚人民情怀   3贯穿高度自觉自信</w:t>
      </w:r>
    </w:p>
    <w:p>
      <w:pPr>
        <w:rPr>
          <w:rFonts w:hint="eastAsia"/>
          <w:lang w:val="en-US" w:eastAsia="zh-CN"/>
        </w:rPr>
      </w:pPr>
      <w:r>
        <w:rPr>
          <w:rFonts w:hint="eastAsia"/>
          <w:lang w:val="en-US" w:eastAsia="zh-CN"/>
        </w:rPr>
        <w:t>4体现鲜明问题导向   5充满无畏担当精神</w:t>
      </w:r>
    </w:p>
    <w:p>
      <w:pPr>
        <w:pStyle w:val="10"/>
        <w:bidi w:val="0"/>
        <w:rPr>
          <w:rFonts w:hint="default"/>
          <w:lang w:val="en-US" w:eastAsia="zh-CN"/>
        </w:rPr>
      </w:pPr>
      <w:r>
        <w:rPr>
          <w:rFonts w:hint="default"/>
          <w:lang w:val="en-US" w:eastAsia="zh-CN"/>
        </w:rPr>
        <w:t>习近平新时代中国特色社会主义思想的重大意义</w:t>
      </w:r>
    </w:p>
    <w:p>
      <w:r>
        <w:rPr>
          <w:rFonts w:hint="eastAsia"/>
          <w:lang w:val="en-US" w:eastAsia="zh-CN"/>
        </w:rPr>
        <w:t>1</w:t>
      </w:r>
      <w:r>
        <w:rPr>
          <w:rFonts w:hint="eastAsia"/>
          <w:color w:val="0000FF"/>
          <w:lang w:val="en-US" w:eastAsia="zh-CN"/>
        </w:rPr>
        <w:t>政治</w:t>
      </w:r>
      <w:r>
        <w:rPr>
          <w:rFonts w:hint="eastAsia"/>
          <w:lang w:val="en-US" w:eastAsia="zh-CN"/>
        </w:rPr>
        <w:t>意义：</w:t>
      </w:r>
      <w:r>
        <w:t>这一思想是新时代中国共产党人的思想旗帆，是国家政治生活和社会生活的根本指针</w:t>
      </w:r>
    </w:p>
    <w:p>
      <w:r>
        <w:rPr>
          <w:rFonts w:hint="eastAsia"/>
          <w:lang w:val="en-US" w:eastAsia="zh-CN"/>
        </w:rPr>
        <w:t>2</w:t>
      </w:r>
      <w:r>
        <w:rPr>
          <w:rFonts w:hint="eastAsia"/>
          <w:color w:val="0000FF"/>
          <w:lang w:val="en-US" w:eastAsia="zh-CN"/>
        </w:rPr>
        <w:t>历史</w:t>
      </w:r>
      <w:r>
        <w:rPr>
          <w:rFonts w:hint="eastAsia"/>
          <w:lang w:val="en-US" w:eastAsia="zh-CN"/>
        </w:rPr>
        <w:t>意义：</w:t>
      </w:r>
      <w:r>
        <w:t>这一思想为发展马克思主义作出了中国的原创性贡献，谱写了马克思主义新篇章</w:t>
      </w:r>
    </w:p>
    <w:p>
      <w:r>
        <w:rPr>
          <w:rFonts w:hint="eastAsia"/>
          <w:lang w:val="en-US" w:eastAsia="zh-CN"/>
        </w:rPr>
        <w:t>3</w:t>
      </w:r>
      <w:r>
        <w:rPr>
          <w:rFonts w:hint="eastAsia"/>
          <w:color w:val="0000FF"/>
          <w:lang w:val="en-US" w:eastAsia="zh-CN"/>
        </w:rPr>
        <w:t>实践</w:t>
      </w:r>
      <w:r>
        <w:rPr>
          <w:rFonts w:hint="eastAsia"/>
          <w:lang w:val="en-US" w:eastAsia="zh-CN"/>
        </w:rPr>
        <w:t>意义：</w:t>
      </w:r>
      <w:r>
        <w:t>这一思想是中国精神的时代精华，为实现中华民族伟大复兴提供了精神力量</w:t>
      </w:r>
    </w:p>
    <w:p>
      <w:r>
        <w:rPr>
          <w:rFonts w:hint="eastAsia"/>
          <w:lang w:val="en-US" w:eastAsia="zh-CN"/>
        </w:rPr>
        <w:t>4</w:t>
      </w:r>
      <w:r>
        <w:rPr>
          <w:rFonts w:hint="eastAsia"/>
          <w:color w:val="0000FF"/>
          <w:lang w:val="en-US" w:eastAsia="zh-CN"/>
        </w:rPr>
        <w:t>世界</w:t>
      </w:r>
      <w:r>
        <w:rPr>
          <w:rFonts w:hint="eastAsia"/>
          <w:lang w:val="en-US" w:eastAsia="zh-CN"/>
        </w:rPr>
        <w:t>意义：</w:t>
      </w:r>
      <w:r>
        <w:t>这一思想饱含着对人类发展重大问题的睿智思考和独特创见，为建设美好世界贡献了中国智慧、中国方案</w:t>
      </w:r>
    </w:p>
    <w:p>
      <w:pPr>
        <w:rPr>
          <w:rFonts w:hint="default" w:eastAsiaTheme="minorEastAsia"/>
          <w:lang w:val="en-US" w:eastAsia="zh-CN"/>
        </w:rPr>
      </w:pPr>
      <w:r>
        <w:rPr>
          <w:rFonts w:hint="eastAsia"/>
          <w:lang w:val="en-US" w:eastAsia="zh-CN"/>
        </w:rPr>
        <w:t>5</w:t>
      </w:r>
      <w:r>
        <w:rPr>
          <w:rFonts w:hint="eastAsia"/>
          <w:color w:val="0000FF"/>
          <w:lang w:val="en-US" w:eastAsia="zh-CN"/>
        </w:rPr>
        <w:t>理论</w:t>
      </w:r>
      <w:r>
        <w:rPr>
          <w:rFonts w:hint="eastAsia"/>
          <w:lang w:val="en-US" w:eastAsia="zh-CN"/>
        </w:rPr>
        <w:t>意义：这一思想是马克思主义同中国现实社会相结合又一次的历史性飞跃的成果，是21世纪马克思主义，是当代中国马克思主义</w:t>
      </w:r>
    </w:p>
    <w:p>
      <w:r>
        <w:rPr>
          <w:rFonts w:hint="eastAsia"/>
          <w:lang w:val="en-US" w:eastAsia="zh-CN"/>
        </w:rPr>
        <w:t>6</w:t>
      </w:r>
      <w:r>
        <w:t>总之，这一思想是我们党推进社会革命和自我革命的最新成果，也是继续推进“两大革命”的科学指南。</w:t>
      </w:r>
    </w:p>
    <w:p/>
    <w:p>
      <w:pPr>
        <w:pStyle w:val="10"/>
        <w:bidi w:val="0"/>
        <w:rPr>
          <w:rFonts w:hint="eastAsia"/>
        </w:rPr>
      </w:pPr>
      <w:r>
        <w:t>加强</w:t>
      </w:r>
      <w:r>
        <w:rPr>
          <w:rFonts w:hint="eastAsia"/>
        </w:rPr>
        <w:t>习近平新时代中国特色社会主义思想理论武装</w:t>
      </w:r>
    </w:p>
    <w:p>
      <w:r>
        <w:t>坚持用习近平新时代中国特色社会主义思想武装全党和全国各族人民，是</w:t>
      </w:r>
      <w:r>
        <w:rPr>
          <w:color w:val="0000FF"/>
        </w:rPr>
        <w:t>重大战略任务</w:t>
      </w:r>
      <w:r>
        <w:t>。</w:t>
      </w:r>
    </w:p>
    <w:p>
      <w:r>
        <w:t>（一）充分认识用习近平新时代中国特色社会主义思想武装全党的重大意义</w:t>
      </w:r>
      <w:r>
        <w:rPr>
          <w:rFonts w:hint="eastAsia"/>
          <w:lang w:eastAsia="zh-CN"/>
        </w:rPr>
        <w:t>。</w:t>
      </w:r>
      <w:r>
        <w:rPr>
          <w:color w:val="0000FF"/>
        </w:rPr>
        <w:t>以科学理论引领</w:t>
      </w:r>
      <w:r>
        <w:rPr>
          <w:rFonts w:hint="eastAsia"/>
          <w:color w:val="0000FF"/>
          <w:lang w:eastAsia="zh-CN"/>
        </w:rPr>
        <w:t>，</w:t>
      </w:r>
      <w:r>
        <w:rPr>
          <w:rFonts w:hint="eastAsia"/>
          <w:color w:val="0000FF"/>
        </w:rPr>
        <w:t>用科学理论武装</w:t>
      </w:r>
      <w:r>
        <w:rPr>
          <w:rFonts w:hint="eastAsia"/>
          <w:lang w:eastAsia="zh-CN"/>
        </w:rPr>
        <w:t>，</w:t>
      </w:r>
      <w:r>
        <w:rPr>
          <w:rFonts w:hint="eastAsia"/>
        </w:rPr>
        <w:t>是我们党永葆先进性纯洁性的根本保证</w:t>
      </w:r>
    </w:p>
    <w:p>
      <w:r>
        <w:rPr>
          <w:rFonts w:hint="eastAsia"/>
          <w:lang w:eastAsia="zh-CN"/>
        </w:rPr>
        <w:t>（</w:t>
      </w:r>
      <w:r>
        <w:rPr>
          <w:rFonts w:hint="eastAsia"/>
          <w:lang w:val="en-US" w:eastAsia="zh-CN"/>
        </w:rPr>
        <w:t>二</w:t>
      </w:r>
      <w:r>
        <w:rPr>
          <w:rFonts w:hint="eastAsia"/>
          <w:lang w:eastAsia="zh-CN"/>
        </w:rPr>
        <w:t>）</w:t>
      </w:r>
      <w:r>
        <w:rPr>
          <w:rFonts w:hint="eastAsia"/>
        </w:rPr>
        <w:t>思想建党、理论强党是中国共产党的“制胜法宝”</w:t>
      </w:r>
    </w:p>
    <w:p>
      <w:pPr>
        <w:rPr>
          <w:rFonts w:hint="eastAsia" w:eastAsiaTheme="minorEastAsia"/>
          <w:lang w:eastAsia="zh-CN"/>
        </w:rPr>
      </w:pPr>
      <w:r>
        <w:t>加强</w:t>
      </w:r>
      <w:r>
        <w:rPr>
          <w:rFonts w:hint="eastAsia"/>
        </w:rPr>
        <w:t>习近平新时代中国特色社会主义思想理论武装</w:t>
      </w:r>
      <w:r>
        <w:rPr>
          <w:rFonts w:hint="eastAsia"/>
          <w:lang w:val="en-US" w:eastAsia="zh-CN"/>
        </w:rPr>
        <w:t>是</w:t>
      </w:r>
      <w:r>
        <w:rPr>
          <w:rFonts w:hint="eastAsia"/>
          <w:lang w:eastAsia="zh-CN"/>
        </w:rPr>
        <w:t>：</w:t>
      </w:r>
    </w:p>
    <w:p>
      <w:r>
        <w:rPr>
          <w:rFonts w:hint="eastAsia"/>
          <w:lang w:val="en-US" w:eastAsia="zh-CN"/>
        </w:rPr>
        <w:t>{</w:t>
      </w:r>
      <w:r>
        <w:rPr>
          <w:lang w:val="en-US" w:eastAsia="zh-CN"/>
        </w:rPr>
        <w:t>新时代坚持和发展</w:t>
      </w:r>
      <w:r>
        <w:rPr>
          <w:rFonts w:hint="eastAsia"/>
          <w:color w:val="0000FF"/>
        </w:rPr>
        <w:t>中国特色社会主义</w:t>
      </w:r>
      <w:r>
        <w:rPr>
          <w:rFonts w:hint="eastAsia"/>
        </w:rPr>
        <w:t>的必然要求</w:t>
      </w:r>
    </w:p>
    <w:p>
      <w:r>
        <w:rPr>
          <w:lang w:val="en-US" w:eastAsia="zh-CN"/>
        </w:rPr>
        <w:t>实现“</w:t>
      </w:r>
      <w:r>
        <w:rPr>
          <w:color w:val="0000FF"/>
          <w:lang w:val="en-US" w:eastAsia="zh-CN"/>
        </w:rPr>
        <w:t>两个一百年</w:t>
      </w:r>
      <w:r>
        <w:rPr>
          <w:lang w:val="en-US" w:eastAsia="zh-CN"/>
        </w:rPr>
        <w:t>”奋斗目标、</w:t>
      </w:r>
      <w:r>
        <w:rPr>
          <w:rFonts w:hint="eastAsia"/>
        </w:rPr>
        <w:t>中华民族伟大复兴的</w:t>
      </w:r>
      <w:r>
        <w:rPr>
          <w:rFonts w:hint="eastAsia"/>
          <w:color w:val="0000FF"/>
        </w:rPr>
        <w:t>中国梦</w:t>
      </w:r>
      <w:r>
        <w:rPr>
          <w:rFonts w:hint="eastAsia"/>
        </w:rPr>
        <w:t>的必然要求</w:t>
      </w:r>
    </w:p>
    <w:p>
      <w:r>
        <w:rPr>
          <w:lang w:val="en-US" w:eastAsia="zh-CN"/>
        </w:rPr>
        <w:t>坚持和加强</w:t>
      </w:r>
      <w:r>
        <w:rPr>
          <w:color w:val="0000FF"/>
          <w:lang w:val="en-US" w:eastAsia="zh-CN"/>
        </w:rPr>
        <w:t>党的全面领导</w:t>
      </w:r>
      <w:r>
        <w:rPr>
          <w:lang w:val="en-US" w:eastAsia="zh-CN"/>
        </w:rPr>
        <w:t>、推动全面</w:t>
      </w:r>
      <w:r>
        <w:rPr>
          <w:color w:val="0000FF"/>
          <w:lang w:val="en-US" w:eastAsia="zh-CN"/>
        </w:rPr>
        <w:t>从严治党</w:t>
      </w:r>
      <w:r>
        <w:rPr>
          <w:lang w:val="en-US" w:eastAsia="zh-CN"/>
        </w:rPr>
        <w:t>向纵深发展的</w:t>
      </w:r>
      <w:r>
        <w:rPr>
          <w:rFonts w:hint="eastAsia"/>
          <w:lang w:val="en-US" w:eastAsia="zh-CN"/>
        </w:rPr>
        <w:t>必然要求</w:t>
      </w:r>
    </w:p>
    <w:p>
      <w:pPr>
        <w:rPr>
          <w:rFonts w:hint="default"/>
          <w:lang w:val="en-US"/>
        </w:rPr>
      </w:pPr>
      <w:r>
        <w:rPr>
          <w:color w:val="0000FF"/>
          <w:lang w:val="en-US" w:eastAsia="zh-CN"/>
        </w:rPr>
        <w:t>培养担当民族复兴大任时代新人</w:t>
      </w:r>
      <w:r>
        <w:rPr>
          <w:lang w:val="en-US" w:eastAsia="zh-CN"/>
        </w:rPr>
        <w:t>的</w:t>
      </w:r>
      <w:r>
        <w:rPr>
          <w:rFonts w:hint="eastAsia"/>
          <w:lang w:val="en-US" w:eastAsia="zh-CN"/>
        </w:rPr>
        <w:t>必然要求}</w:t>
      </w:r>
    </w:p>
    <w:p>
      <w:pPr>
        <w:rPr>
          <w:rFonts w:hint="default"/>
        </w:rPr>
      </w:pPr>
      <w:r>
        <w:rPr>
          <w:rFonts w:hint="default"/>
        </w:rPr>
        <w:t>习近平新时代中国特色社会主义思想是青年提升理论素养、坚定理想信念的思想宝库，是改造主观世界和客观世界的锐利武器。</w:t>
      </w:r>
    </w:p>
    <w:p>
      <w:r>
        <w:rPr>
          <w:rFonts w:hint="eastAsia"/>
          <w:lang w:eastAsia="zh-CN"/>
        </w:rPr>
        <w:t>（</w:t>
      </w:r>
      <w:r>
        <w:rPr>
          <w:rFonts w:hint="eastAsia"/>
          <w:lang w:val="en-US" w:eastAsia="zh-CN"/>
        </w:rPr>
        <w:t>三）</w:t>
      </w:r>
      <w:r>
        <w:t>切实把习近平新时代中国特色社会主义思想</w:t>
      </w:r>
      <w:r>
        <w:rPr>
          <w:rFonts w:hint="eastAsia"/>
        </w:rPr>
        <w:t>学深悟透</w:t>
      </w:r>
    </w:p>
    <w:p>
      <w:r>
        <w:t>着力在</w:t>
      </w:r>
      <w:r>
        <w:rPr>
          <w:color w:val="0000FF"/>
        </w:rPr>
        <w:t>全面系统</w:t>
      </w:r>
      <w:r>
        <w:t>上下功夫</w:t>
      </w:r>
      <w:r>
        <w:rPr>
          <w:rFonts w:hint="eastAsia"/>
          <w:lang w:eastAsia="zh-CN"/>
        </w:rPr>
        <w:t>——</w:t>
      </w:r>
      <w:r>
        <w:rPr>
          <w:lang w:val="en-US" w:eastAsia="zh-CN"/>
        </w:rPr>
        <w:t>读原著、学原文、悟原理</w:t>
      </w:r>
    </w:p>
    <w:p>
      <w:r>
        <w:t>着力在</w:t>
      </w:r>
      <w:r>
        <w:rPr>
          <w:color w:val="0000FF"/>
        </w:rPr>
        <w:t>融会贯通</w:t>
      </w:r>
      <w:r>
        <w:t>上下功夫</w:t>
      </w:r>
      <w:r>
        <w:rPr>
          <w:rFonts w:hint="eastAsia"/>
          <w:lang w:eastAsia="zh-CN"/>
        </w:rPr>
        <w:t>——</w:t>
      </w:r>
      <w:r>
        <w:rPr>
          <w:lang w:val="en-US" w:eastAsia="zh-CN"/>
        </w:rPr>
        <w:t>带着信念学、带着感情学、带着使命学</w:t>
      </w:r>
    </w:p>
    <w:p/>
    <w:p/>
    <w:p>
      <w:pPr>
        <w:pStyle w:val="11"/>
        <w:keepNext w:val="0"/>
        <w:keepLines w:val="0"/>
        <w:widowControl/>
        <w:suppressLineNumbers w:val="0"/>
        <w:kinsoku/>
        <w:wordWrap/>
        <w:overflowPunct/>
        <w:bidi w:val="0"/>
        <w:spacing w:before="0" w:beforeAutospacing="0" w:after="0" w:afterAutospacing="0" w:line="288" w:lineRule="auto"/>
        <w:ind w:left="0"/>
        <w:jc w:val="both"/>
        <w:rPr>
          <w:b/>
          <w:bCs/>
          <w:strike w:val="0"/>
          <w:dstrike w:val="0"/>
          <w:u w:val="single"/>
        </w:rPr>
      </w:pPr>
      <w:r>
        <w:rPr>
          <w:rFonts w:hint="eastAsia"/>
          <w:b/>
          <w:bCs/>
          <w:strike w:val="0"/>
          <w:dstrike w:val="0"/>
          <w:u w:val="single"/>
          <w:lang w:val="en-US" w:eastAsia="zh-CN"/>
        </w:rPr>
        <w:t>第二讲：</w:t>
      </w:r>
      <w:r>
        <w:rPr>
          <w:b/>
          <w:bCs/>
          <w:strike w:val="0"/>
          <w:dstrike w:val="0"/>
          <w:u w:val="single"/>
        </w:rPr>
        <w:t>中国特色社会主义进入新时代</w:t>
      </w:r>
    </w:p>
    <w:p>
      <w:pPr>
        <w:pStyle w:val="10"/>
        <w:bidi w:val="0"/>
      </w:pPr>
      <w:r>
        <w:t>我国发展新的历史方位</w:t>
      </w:r>
    </w:p>
    <w:p>
      <w:pPr>
        <w:rPr>
          <w:rFonts w:hint="eastAsia"/>
        </w:rPr>
      </w:pPr>
      <w:r>
        <w:t>中国特色社会主义进入新的发展阶段</w:t>
      </w:r>
    </w:p>
    <w:p>
      <w:pPr>
        <w:rPr>
          <w:rFonts w:hint="eastAsia"/>
        </w:rPr>
      </w:pPr>
      <w:r>
        <w:t xml:space="preserve">1. </w:t>
      </w:r>
      <w:r>
        <w:rPr>
          <w:rFonts w:hint="eastAsia"/>
        </w:rPr>
        <w:t>这一重大政治论断，是根据</w:t>
      </w:r>
      <w:r>
        <w:rPr>
          <w:rFonts w:hint="eastAsia"/>
          <w:color w:val="0000FF"/>
        </w:rPr>
        <w:t>中国特色社会主义进入新的发展阶段</w:t>
      </w:r>
      <w:r>
        <w:rPr>
          <w:rFonts w:hint="eastAsia"/>
        </w:rPr>
        <w:t>作出的</w:t>
      </w:r>
    </w:p>
    <w:p>
      <w:pPr>
        <w:rPr>
          <w:rFonts w:hint="eastAsia"/>
        </w:rPr>
      </w:pPr>
      <w:r>
        <w:t>党的十八大以来，以习近平同志为核心的党中央科学把握国内外发展大势，顺应实践要求和人民愿望，推动党和国家事业发生历史性变革，领导人民取得改革开放和社会主义现代化建设的</w:t>
      </w:r>
      <w:r>
        <w:rPr>
          <w:rFonts w:hint="eastAsia"/>
        </w:rPr>
        <w:t>历史性成就。</w:t>
      </w:r>
    </w:p>
    <w:p>
      <w:pPr>
        <w:rPr>
          <w:rFonts w:hint="eastAsia"/>
        </w:rPr>
      </w:pPr>
      <w:r>
        <w:rPr>
          <w:rFonts w:hint="eastAsia"/>
          <w:lang w:val="en-US" w:eastAsia="zh-CN"/>
        </w:rPr>
        <w:t>2.</w:t>
      </w:r>
      <w:r>
        <w:rPr>
          <w:rFonts w:hint="eastAsia"/>
        </w:rPr>
        <w:t>这一重大政治论断，是根据</w:t>
      </w:r>
      <w:r>
        <w:rPr>
          <w:rFonts w:hint="eastAsia"/>
          <w:color w:val="0000FF"/>
        </w:rPr>
        <w:t>我国社会主要矛盾发生新变化</w:t>
      </w:r>
      <w:r>
        <w:rPr>
          <w:rFonts w:hint="eastAsia"/>
        </w:rPr>
        <w:t>作出的</w:t>
      </w:r>
    </w:p>
    <w:p>
      <w:pPr>
        <w:rPr>
          <w:rFonts w:hint="eastAsia"/>
        </w:rPr>
      </w:pPr>
      <w:r>
        <w:rPr>
          <w:rFonts w:hint="eastAsia"/>
        </w:rPr>
        <w:t>人民日益增长的物质文化需要与落后的社会生产之间的矛盾</w:t>
      </w:r>
      <w:r>
        <w:rPr>
          <w:rFonts w:hint="eastAsia"/>
          <w:lang w:val="en-US" w:eastAsia="zh-CN"/>
        </w:rPr>
        <w:t>=&gt;</w:t>
      </w:r>
      <w:r>
        <w:rPr>
          <w:rFonts w:hint="eastAsia"/>
        </w:rPr>
        <w:t>人民日益增长的美好生活需要与不平衡不充分的发展之间的矛盾。</w:t>
      </w:r>
    </w:p>
    <w:p>
      <w:r>
        <w:t xml:space="preserve">3. </w:t>
      </w:r>
      <w:r>
        <w:rPr>
          <w:rFonts w:hint="eastAsia"/>
        </w:rPr>
        <w:t>这一重大政治论断，是根据我国</w:t>
      </w:r>
      <w:r>
        <w:rPr>
          <w:rFonts w:hint="eastAsia"/>
          <w:color w:val="0000FF"/>
        </w:rPr>
        <w:t>国际环境发生新变化</w:t>
      </w:r>
      <w:r>
        <w:rPr>
          <w:rFonts w:hint="eastAsia"/>
        </w:rPr>
        <w:t>作出的</w:t>
      </w:r>
    </w:p>
    <w:p>
      <w:pPr>
        <w:rPr>
          <w:rFonts w:hint="eastAsia"/>
        </w:rPr>
      </w:pPr>
      <w:r>
        <w:t>百年未有之大变局：</w:t>
      </w:r>
      <w:r>
        <w:rPr>
          <w:rFonts w:hint="eastAsia"/>
        </w:rPr>
        <w:t>世界正处于大发展大变革大调整时期，我国发展仍处于重要战略机遇期和历史机遇期。当代中国已不再是国际秩序的被动接受者，而是积极的参与者、建设者、引领者。</w:t>
      </w:r>
    </w:p>
    <w:p>
      <w:r>
        <w:rPr>
          <w:rFonts w:hint="eastAsia"/>
          <w:lang w:val="en-US" w:eastAsia="zh-CN"/>
        </w:rPr>
        <w:t>五个百年之变：</w:t>
      </w:r>
      <w:r>
        <w:t>全球化进程百年之变</w:t>
      </w:r>
      <w:r>
        <w:rPr>
          <w:rFonts w:hint="eastAsia"/>
          <w:lang w:eastAsia="zh-CN"/>
        </w:rPr>
        <w:t>；</w:t>
      </w:r>
      <w:r>
        <w:t>世界经济格局百年之变</w:t>
      </w:r>
      <w:r>
        <w:rPr>
          <w:rFonts w:hint="eastAsia"/>
          <w:lang w:eastAsia="zh-CN"/>
        </w:rPr>
        <w:t>；</w:t>
      </w:r>
      <w:r>
        <w:t>国际权力格局百年之变</w:t>
      </w:r>
      <w:r>
        <w:rPr>
          <w:rFonts w:hint="eastAsia"/>
          <w:lang w:eastAsia="zh-CN"/>
        </w:rPr>
        <w:t>；</w:t>
      </w:r>
      <w:r>
        <w:t>全球治理体系及治理规则百年之变</w:t>
      </w:r>
      <w:r>
        <w:rPr>
          <w:rFonts w:hint="eastAsia"/>
          <w:lang w:eastAsia="zh-CN"/>
        </w:rPr>
        <w:t>；</w:t>
      </w:r>
      <w:r>
        <w:t>人类文明及交往模式百年之变。</w:t>
      </w:r>
    </w:p>
    <w:p>
      <w:r>
        <w:t>前景十分光明，挑战也十分严峻</w:t>
      </w:r>
      <w:r>
        <w:rPr>
          <w:rFonts w:hint="eastAsia"/>
          <w:lang w:eastAsia="zh-CN"/>
        </w:rPr>
        <w:t>，</w:t>
      </w:r>
      <w:r>
        <w:t>需要从新的历史方位、新的时代坐标，科学认识和全面把握国际局势和周边环境的新变化。</w:t>
      </w:r>
    </w:p>
    <w:p>
      <w:pPr>
        <w:pStyle w:val="10"/>
        <w:bidi w:val="0"/>
      </w:pPr>
      <w:r>
        <w:t>新时代坚持和发展中国特色社会主义的奋斗目标</w:t>
      </w:r>
    </w:p>
    <w:p>
      <w:pPr>
        <w:numPr>
          <w:ilvl w:val="0"/>
          <w:numId w:val="1"/>
        </w:numPr>
        <w:rPr>
          <w:rFonts w:hint="eastAsia"/>
          <w:b/>
          <w:bCs/>
        </w:rPr>
      </w:pPr>
      <w:r>
        <w:rPr>
          <w:b/>
          <w:bCs/>
        </w:rPr>
        <w:t>奋斗目标：</w:t>
      </w:r>
      <w:r>
        <w:rPr>
          <w:rFonts w:hint="eastAsia"/>
          <w:b/>
          <w:bCs/>
        </w:rPr>
        <w:t>实现中华民族伟大复兴发中国梦</w:t>
      </w:r>
    </w:p>
    <w:p>
      <w:pPr>
        <w:rPr>
          <w:color w:val="0000FF"/>
        </w:rPr>
      </w:pPr>
      <w:r>
        <w:t>实现中华民族伟大复兴是中国共产党人的初心和使命</w:t>
      </w:r>
      <w:r>
        <w:rPr>
          <w:rFonts w:hint="eastAsia"/>
          <w:lang w:val="en-US" w:eastAsia="zh-CN"/>
        </w:rPr>
        <w:t>:</w:t>
      </w:r>
      <w:r>
        <w:rPr>
          <w:color w:val="0000FF"/>
        </w:rPr>
        <w:t>为中国人民谋幸福，为中华民族谋复兴。</w:t>
      </w:r>
    </w:p>
    <w:p>
      <w:pPr>
        <w:rPr>
          <w:rFonts w:hint="eastAsia"/>
          <w:lang w:eastAsia="zh-CN"/>
        </w:rPr>
      </w:pPr>
      <w:r>
        <w:t>党团结带领中国人民为实现中华民族伟大复兴奠定了</w:t>
      </w:r>
      <w:r>
        <w:rPr>
          <w:color w:val="0000FF"/>
        </w:rPr>
        <w:t>重要基础</w:t>
      </w:r>
      <w:r>
        <w:rPr>
          <w:rFonts w:hint="eastAsia"/>
          <w:lang w:eastAsia="zh-CN"/>
        </w:rPr>
        <w:t>。</w:t>
      </w:r>
    </w:p>
    <w:p>
      <w:r>
        <w:t>社会主义革命和社会主义建设</w:t>
      </w:r>
    </w:p>
    <w:p>
      <w:r>
        <w:t>贡献：</w:t>
      </w:r>
      <w:r>
        <w:rPr>
          <w:rFonts w:hint="eastAsia"/>
        </w:rPr>
        <w:t>确立了社会主义基本制度，消灭了一切剥削制度，推进了社会主义建设。</w:t>
      </w:r>
    </w:p>
    <w:p>
      <w:r>
        <w:rPr>
          <w:rFonts w:hint="eastAsia"/>
          <w:lang w:val="en-US" w:eastAsia="zh-CN"/>
        </w:rPr>
        <w:t>意义：是</w:t>
      </w:r>
      <w:r>
        <w:t>中华民族有史以来</w:t>
      </w:r>
      <w:r>
        <w:rPr>
          <w:color w:val="0000FF"/>
        </w:rPr>
        <w:t>最为广泛而深刻的社会变革</w:t>
      </w:r>
      <w:r>
        <w:t>，为当代中国一切发展进步奠定了根本政治前提和制度基础，为中国发展富强、中国人民生活富裕奠定了坚实基础。</w:t>
      </w:r>
    </w:p>
    <w:p>
      <w:pPr>
        <w:rPr>
          <w:rFonts w:hint="eastAsia"/>
          <w:lang w:val="en-US" w:eastAsia="zh-CN"/>
        </w:rPr>
      </w:pPr>
      <w:r>
        <w:rPr>
          <w:color w:val="0000FF"/>
        </w:rPr>
        <w:t>改革开放</w:t>
      </w:r>
      <w:r>
        <w:t>新的伟</w:t>
      </w:r>
      <w:r>
        <w:rPr>
          <w:rFonts w:hint="eastAsia"/>
          <w:lang w:val="en-US" w:eastAsia="zh-CN"/>
        </w:rPr>
        <w:t>大</w:t>
      </w:r>
    </w:p>
    <w:p>
      <w:r>
        <w:t>贡献：</w:t>
      </w:r>
      <w:r>
        <w:rPr>
          <w:rFonts w:hint="eastAsia"/>
        </w:rPr>
        <w:t>极大激发了广大人民群众的创造性，极大解放和发展了社会生产力，极大增强了社会发展活力，人民生活显著改善，综合国力显著增强，国际地位显著提高。</w:t>
      </w:r>
    </w:p>
    <w:p>
      <w:pPr>
        <w:rPr>
          <w:rFonts w:hint="eastAsia"/>
        </w:rPr>
      </w:pPr>
      <w:r>
        <w:rPr>
          <w:rFonts w:hint="eastAsia"/>
        </w:rPr>
        <w:t>意义：</w:t>
      </w:r>
      <w:r>
        <w:rPr>
          <w:rFonts w:hint="eastAsia"/>
          <w:color w:val="0000FF"/>
        </w:rPr>
        <w:t>开辟了中国特色社会主义道路</w:t>
      </w:r>
      <w:r>
        <w:rPr>
          <w:rFonts w:hint="eastAsia"/>
        </w:rPr>
        <w:t>，形成了</w:t>
      </w:r>
      <w:r>
        <w:rPr>
          <w:rFonts w:hint="eastAsia"/>
          <w:color w:val="0000FF"/>
        </w:rPr>
        <w:t>中国特色社会主义理论体系</w:t>
      </w:r>
      <w:r>
        <w:rPr>
          <w:rFonts w:hint="eastAsia"/>
        </w:rPr>
        <w:t>，确立了中国特色社会主义制度，发展了中国特色社会主义文化。</w:t>
      </w:r>
    </w:p>
    <w:p>
      <w:pPr>
        <w:pStyle w:val="10"/>
        <w:bidi w:val="0"/>
      </w:pPr>
      <w:r>
        <w:rPr>
          <w:rFonts w:hint="eastAsia"/>
          <w:lang w:val="en-US" w:eastAsia="zh-CN"/>
        </w:rPr>
        <w:t>中国共</w:t>
      </w:r>
      <w:r>
        <w:t>产党为何能肩负起实现中华民族伟大复兴的使命</w:t>
      </w:r>
    </w:p>
    <w:p>
      <w:r>
        <w:t>第一，中国共产党是</w:t>
      </w:r>
      <w:r>
        <w:rPr>
          <w:color w:val="0000FF"/>
        </w:rPr>
        <w:t>为人民谋利益的政党</w:t>
      </w:r>
      <w:r>
        <w:t>，没有自己的特殊利益。</w:t>
      </w:r>
    </w:p>
    <w:p>
      <w:r>
        <w:t>第二，中国共产党具有强大的动员组织能力，能凝聚各方力量，特别是</w:t>
      </w:r>
      <w:r>
        <w:rPr>
          <w:color w:val="0000FF"/>
        </w:rPr>
        <w:t>赢得人民群众的支持</w:t>
      </w:r>
      <w:r>
        <w:t>。</w:t>
      </w:r>
    </w:p>
    <w:p>
      <w:r>
        <w:t>第三，中国共产党积累了实现中华民族伟大复兴的丰富经验。</w:t>
      </w:r>
    </w:p>
    <w:p>
      <w:pPr>
        <w:pStyle w:val="10"/>
        <w:bidi w:val="0"/>
        <w:rPr>
          <w:rFonts w:hint="eastAsia"/>
          <w:color w:val="0000FF"/>
        </w:rPr>
      </w:pPr>
      <w:r>
        <w:rPr>
          <w:rFonts w:hint="eastAsia"/>
          <w:lang w:eastAsia="zh-CN"/>
        </w:rPr>
        <w:t>（</w:t>
      </w:r>
      <w:r>
        <w:t>二）</w:t>
      </w:r>
      <w:r>
        <w:rPr>
          <w:color w:val="0000FF"/>
        </w:rPr>
        <w:t>中国梦的本质是国家富强、民族振兴、人民幸福</w:t>
      </w:r>
    </w:p>
    <w:p>
      <w:pPr>
        <w:bidi w:val="0"/>
      </w:pPr>
      <w:r>
        <w:t xml:space="preserve">1. </w:t>
      </w:r>
      <w:r>
        <w:rPr>
          <w:rFonts w:hint="eastAsia"/>
        </w:rPr>
        <w:t>中国梦具有广泛的包容性</w:t>
      </w:r>
    </w:p>
    <w:p>
      <w:pPr>
        <w:bidi w:val="0"/>
      </w:pPr>
      <w:r>
        <w:t xml:space="preserve">2. </w:t>
      </w:r>
      <w:r>
        <w:rPr>
          <w:rFonts w:hint="eastAsia"/>
        </w:rPr>
        <w:t>中国梦是国家情怀、民族情怀与人民情怀相统一的梦</w:t>
      </w:r>
    </w:p>
    <w:p>
      <w:pPr>
        <w:bidi w:val="0"/>
        <w:rPr>
          <w:rFonts w:hint="eastAsia"/>
        </w:rPr>
      </w:pPr>
      <w:r>
        <w:t xml:space="preserve">3. </w:t>
      </w:r>
      <w:r>
        <w:rPr>
          <w:rFonts w:hint="eastAsia"/>
        </w:rPr>
        <w:t>中国梦是国家的梦、民族的梦，归根到底是人民的梦</w:t>
      </w:r>
    </w:p>
    <w:p>
      <w:pPr>
        <w:bidi w:val="0"/>
        <w:rPr>
          <w:rFonts w:hint="eastAsia"/>
        </w:rPr>
      </w:pPr>
    </w:p>
    <w:p>
      <w:pPr>
        <w:pStyle w:val="10"/>
        <w:bidi w:val="0"/>
      </w:pPr>
      <w:r>
        <w:t>新时代坚持和发展中国特色社会主义的战略安排</w:t>
      </w:r>
    </w:p>
    <w:p>
      <w:pPr>
        <w:bidi w:val="0"/>
        <w:rPr>
          <w:b/>
          <w:bCs/>
        </w:rPr>
      </w:pPr>
      <w:r>
        <w:rPr>
          <w:b/>
          <w:bCs/>
        </w:rPr>
        <w:t>两个一百年的战略安排</w:t>
      </w:r>
    </w:p>
    <w:p>
      <w:pPr>
        <w:bidi w:val="0"/>
      </w:pPr>
      <w:r>
        <w:t>2020</w:t>
      </w:r>
      <w:r>
        <w:rPr>
          <w:rFonts w:hint="eastAsia"/>
        </w:rPr>
        <w:t>到2035年，基本实现社会主义现代化</w:t>
      </w:r>
    </w:p>
    <w:p>
      <w:pPr>
        <w:rPr>
          <w:rFonts w:hint="eastAsia"/>
        </w:rPr>
      </w:pPr>
      <w:r>
        <w:t>2035</w:t>
      </w:r>
      <w:r>
        <w:rPr>
          <w:rFonts w:hint="eastAsia"/>
        </w:rPr>
        <w:t>年到本世纪中叶，建成富强民主文明和谐美丽的社会主义现代化强国</w:t>
      </w:r>
    </w:p>
    <w:p>
      <w:pPr>
        <w:rPr>
          <w:b/>
          <w:bCs/>
        </w:rPr>
      </w:pPr>
      <w:r>
        <w:rPr>
          <w:b/>
          <w:bCs/>
        </w:rPr>
        <w:t>两个一百年战略安排的内涵要求</w:t>
      </w:r>
    </w:p>
    <w:p>
      <w:pPr>
        <w:numPr>
          <w:numId w:val="0"/>
        </w:numPr>
        <w:rPr>
          <w:rFonts w:hint="eastAsia"/>
        </w:rPr>
      </w:pPr>
      <w:r>
        <w:rPr>
          <w:rFonts w:hint="eastAsia"/>
          <w:lang w:val="en-US" w:eastAsia="zh-CN"/>
        </w:rPr>
        <w:t>1.</w:t>
      </w:r>
      <w:r>
        <w:rPr>
          <w:rFonts w:hint="eastAsia"/>
        </w:rPr>
        <w:t>实现现代化的时间提前了</w:t>
      </w:r>
    </w:p>
    <w:p>
      <w:pPr>
        <w:numPr>
          <w:numId w:val="0"/>
        </w:numPr>
      </w:pPr>
      <w:r>
        <w:t>2.实现现代化的</w:t>
      </w:r>
      <w:r>
        <w:rPr>
          <w:rFonts w:hint="eastAsia"/>
        </w:rPr>
        <w:t>目标提升了</w:t>
      </w:r>
    </w:p>
    <w:p>
      <w:pPr>
        <w:rPr>
          <w:rFonts w:hint="eastAsia"/>
        </w:rPr>
      </w:pPr>
      <w:r>
        <w:t>3.实现现代化的</w:t>
      </w:r>
      <w:r>
        <w:rPr>
          <w:rFonts w:hint="eastAsia"/>
        </w:rPr>
        <w:t>要求提高了</w:t>
      </w:r>
    </w:p>
    <w:p>
      <w:pPr>
        <w:pStyle w:val="10"/>
        <w:bidi w:val="0"/>
      </w:pPr>
      <w:r>
        <w:t>新时代的重大意义</w:t>
      </w:r>
    </w:p>
    <w:p>
      <w:r>
        <w:t xml:space="preserve">1. </w:t>
      </w:r>
      <w:r>
        <w:rPr>
          <w:rFonts w:hint="eastAsia"/>
        </w:rPr>
        <w:t>意味着近代以来久经磨难的中华民族迎来了从站起来、富起来到强起来的伟大飞跃，迎来了实现中华民族伟大复兴的光明前景</w:t>
      </w:r>
    </w:p>
    <w:p>
      <w:r>
        <w:t xml:space="preserve">2. </w:t>
      </w:r>
      <w:r>
        <w:rPr>
          <w:rFonts w:hint="eastAsia"/>
        </w:rPr>
        <w:t>意味着科学社会主义在21世纪的中国焕发出强大生机活力，在世界上高高举起了中国特色社会主义伟大旗帜</w:t>
      </w:r>
    </w:p>
    <w:p>
      <w:r>
        <w:t xml:space="preserve">3. </w:t>
      </w:r>
      <w:r>
        <w:rPr>
          <w:rFonts w:hint="eastAsia"/>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rPr>
          <w:rFonts w:hint="eastAsia"/>
        </w:rPr>
      </w:pPr>
    </w:p>
    <w:p>
      <w:pPr>
        <w:pStyle w:val="11"/>
        <w:keepNext w:val="0"/>
        <w:keepLines w:val="0"/>
        <w:widowControl/>
        <w:suppressLineNumbers w:val="0"/>
        <w:kinsoku/>
        <w:wordWrap/>
        <w:overflowPunct/>
        <w:bidi w:val="0"/>
        <w:spacing w:before="0" w:beforeAutospacing="0" w:after="0" w:afterAutospacing="0" w:line="360" w:lineRule="auto"/>
        <w:ind w:left="0"/>
        <w:jc w:val="center"/>
      </w:pPr>
    </w:p>
    <w:p>
      <w:pPr>
        <w:pStyle w:val="8"/>
        <w:bidi w:val="0"/>
        <w:rPr>
          <w:rFonts w:hint="eastAsia" w:eastAsiaTheme="minorEastAsia"/>
          <w:u w:val="single"/>
          <w:lang w:eastAsia="zh-CN"/>
        </w:rPr>
      </w:pPr>
      <w:r>
        <w:rPr>
          <w:rFonts w:hint="eastAsia"/>
          <w:u w:val="single"/>
          <w:lang w:val="en-US" w:eastAsia="zh-CN"/>
        </w:rPr>
        <w:t>第三讲：</w:t>
      </w:r>
      <w:r>
        <w:rPr>
          <w:u w:val="single"/>
        </w:rPr>
        <w:t>新时代中国特色社会主义文化建设</w:t>
      </w:r>
      <w:r>
        <w:rPr>
          <w:rFonts w:hint="eastAsia"/>
          <w:u w:val="single"/>
          <w:lang w:eastAsia="zh-CN"/>
        </w:rPr>
        <w:t>（</w:t>
      </w:r>
      <w:r>
        <w:rPr>
          <w:rFonts w:hint="eastAsia"/>
          <w:u w:val="single"/>
          <w:lang w:val="en-US" w:eastAsia="zh-CN"/>
        </w:rPr>
        <w:t>文化</w:t>
      </w:r>
      <w:r>
        <w:rPr>
          <w:rFonts w:hint="eastAsia"/>
          <w:u w:val="single"/>
          <w:lang w:eastAsia="zh-CN"/>
        </w:rPr>
        <w:t>）</w:t>
      </w:r>
    </w:p>
    <w:p>
      <w:pPr>
        <w:pStyle w:val="8"/>
        <w:bidi w:val="0"/>
      </w:pPr>
      <w:r>
        <w:t>文化自信是更基本、更深沉、更持久的力量</w:t>
      </w:r>
    </w:p>
    <w:p>
      <w:pPr>
        <w:bidi w:val="0"/>
      </w:pPr>
      <w:r>
        <w:t>文化自信的提出、对象以及内涵</w:t>
      </w:r>
    </w:p>
    <w:p>
      <w:r>
        <w:t>我们的文化自信是对包括中华优秀传统文化、革命文化、社会主义先进文化在内的中国特色社会主义文化这一</w:t>
      </w:r>
      <w:r>
        <w:rPr>
          <w:rFonts w:hint="eastAsia"/>
        </w:rPr>
        <w:t>有机整体的自信。</w:t>
      </w:r>
    </w:p>
    <w:p>
      <w:pPr>
        <w:bidi w:val="0"/>
        <w:rPr>
          <w:rFonts w:hint="default"/>
          <w:lang w:val="en-US" w:eastAsia="zh-CN"/>
        </w:rPr>
      </w:pPr>
      <w:r>
        <w:rPr>
          <w:rFonts w:hint="eastAsia"/>
          <w:lang w:val="en-US" w:eastAsia="zh-CN"/>
        </w:rPr>
        <w:t>文化自信的体现形式是文化自觉，反对文化他信和文化自负从而实现文化自强</w:t>
      </w:r>
    </w:p>
    <w:p>
      <w:pPr>
        <w:rPr>
          <w:rFonts w:hint="eastAsia"/>
          <w:lang w:val="en-US" w:eastAsia="zh-CN"/>
        </w:rPr>
      </w:pPr>
      <w:r>
        <w:t>文化自信提出的原因</w:t>
      </w:r>
      <w:r>
        <w:rPr>
          <w:rFonts w:hint="eastAsia"/>
          <w:lang w:eastAsia="zh-CN"/>
        </w:rPr>
        <w:t>：</w:t>
      </w:r>
      <w:r>
        <w:rPr>
          <w:rFonts w:hint="eastAsia"/>
          <w:lang w:val="en-US" w:eastAsia="zh-CN"/>
        </w:rPr>
        <w:t>文化自信事关文化安全、民族精神独立性、国运兴衰</w:t>
      </w:r>
    </w:p>
    <w:p>
      <w:r>
        <w:t>坚定文化自信</w:t>
      </w:r>
      <w:r>
        <w:rPr>
          <w:rFonts w:hint="eastAsia"/>
          <w:lang w:eastAsia="zh-CN"/>
        </w:rPr>
        <w:t>：</w:t>
      </w:r>
      <w:r>
        <w:rPr>
          <w:rFonts w:hint="default"/>
        </w:rPr>
        <w:t>要充分挖掘和利用丰富多彩的</w:t>
      </w:r>
      <w:r>
        <w:rPr>
          <w:rFonts w:hint="eastAsia"/>
        </w:rPr>
        <w:t>历史文化、红色文化资源加强文化建设，坚持不懈开展社会主义核心价值观宣传教育，深入挖掘优秀传统文化，引导广大干部群众提升道德情操、树立良好风尚、增强文化自信。</w:t>
      </w:r>
    </w:p>
    <w:p>
      <w:pPr>
        <w:pStyle w:val="10"/>
        <w:bidi w:val="0"/>
      </w:pPr>
      <w:r>
        <w:t>牢牢掌握意识形态工作领导权</w:t>
      </w:r>
    </w:p>
    <w:p>
      <w:pPr>
        <w:numPr>
          <w:ilvl w:val="0"/>
          <w:numId w:val="2"/>
        </w:numPr>
        <w:bidi w:val="0"/>
      </w:pPr>
      <w:r>
        <w:rPr>
          <w:rFonts w:hint="eastAsia"/>
        </w:rPr>
        <w:t>掌握意识形态工作领导权，要旗帜鲜明坚持</w:t>
      </w:r>
      <w:bookmarkStart w:id="0" w:name="_GoBack"/>
      <w:r>
        <w:rPr>
          <w:rFonts w:hint="eastAsia"/>
          <w:color w:val="0000FF"/>
        </w:rPr>
        <w:t>马克思主义指导地位</w:t>
      </w:r>
      <w:bookmarkEnd w:id="0"/>
      <w:r>
        <w:rPr>
          <w:rFonts w:hint="eastAsia"/>
          <w:lang w:eastAsia="zh-CN"/>
        </w:rPr>
        <w:t>，</w:t>
      </w:r>
      <w:r>
        <w:t>坚定马克思主义理论信仰</w:t>
      </w:r>
    </w:p>
    <w:p>
      <w:pPr>
        <w:numPr>
          <w:ilvl w:val="0"/>
          <w:numId w:val="2"/>
        </w:numPr>
        <w:bidi w:val="0"/>
      </w:pPr>
      <w:r>
        <w:rPr>
          <w:rFonts w:hint="eastAsia"/>
          <w:lang w:val="en-US" w:eastAsia="zh-CN"/>
        </w:rPr>
        <w:t>掌握意识形态工作领导权，要加快构建中国特色哲学社会科学</w:t>
      </w:r>
    </w:p>
    <w:p>
      <w:pPr>
        <w:bidi w:val="0"/>
      </w:pPr>
      <w:r>
        <w:t>3</w:t>
      </w:r>
      <w:r>
        <w:rPr>
          <w:rFonts w:hint="eastAsia"/>
        </w:rPr>
        <w:t>、掌握意识形态工作领导权，要坚持正确的新闻舆论导向</w:t>
      </w:r>
    </w:p>
    <w:p>
      <w:pPr>
        <w:bidi w:val="0"/>
        <w:rPr>
          <w:rFonts w:hint="eastAsia"/>
        </w:rPr>
      </w:pPr>
      <w:r>
        <w:t>4</w:t>
      </w:r>
      <w:r>
        <w:rPr>
          <w:rFonts w:hint="eastAsia"/>
        </w:rPr>
        <w:t>、掌握意识形态工作领导权，要建设好网络空间</w:t>
      </w:r>
    </w:p>
    <w:p>
      <w:pPr>
        <w:bidi w:val="0"/>
        <w:rPr>
          <w:rFonts w:hint="eastAsia"/>
        </w:rPr>
      </w:pPr>
      <w:r>
        <w:t>5</w:t>
      </w:r>
      <w:r>
        <w:rPr>
          <w:rFonts w:hint="eastAsia"/>
        </w:rPr>
        <w:t>、掌握意识形态工作领导权，要</w:t>
      </w:r>
      <w:r>
        <w:t>落实好意识形态工作责任制</w:t>
      </w:r>
    </w:p>
    <w:p>
      <w:pPr>
        <w:pStyle w:val="10"/>
        <w:bidi w:val="0"/>
      </w:pPr>
      <w:r>
        <w:t>坚持用社会主义核心价值观凝心聚力</w:t>
      </w:r>
    </w:p>
    <w:p>
      <w:pPr>
        <w:bidi w:val="0"/>
        <w:rPr>
          <w:rFonts w:hint="eastAsia"/>
        </w:rPr>
      </w:pPr>
      <w:r>
        <w:t>核心价值观</w:t>
      </w:r>
      <w:r>
        <w:rPr>
          <w:rFonts w:hint="eastAsia"/>
        </w:rPr>
        <w:t>是一个民族赖以维系的精神纽带，是一个国家共同的思想道德基础。</w:t>
      </w:r>
    </w:p>
    <w:p>
      <w:pPr>
        <w:bidi w:val="0"/>
        <w:rPr>
          <w:rFonts w:hint="eastAsia" w:eastAsiaTheme="minorEastAsia"/>
          <w:lang w:eastAsia="zh-CN"/>
        </w:rPr>
      </w:pPr>
      <w:r>
        <w:t>社会主义核心价值观是社会主义核心价值体系的</w:t>
      </w:r>
      <w:r>
        <w:rPr>
          <w:rFonts w:hint="eastAsia"/>
        </w:rPr>
        <w:t>凝练表达，</w:t>
      </w:r>
      <w:r>
        <w:t>核心价值观概括需要</w:t>
      </w:r>
      <w:r>
        <w:rPr>
          <w:rFonts w:hint="eastAsia"/>
        </w:rPr>
        <w:t>久久为功</w:t>
      </w:r>
      <w:r>
        <w:rPr>
          <w:rFonts w:hint="eastAsia"/>
          <w:lang w:eastAsia="zh-CN"/>
        </w:rPr>
        <w:t>。</w:t>
      </w:r>
    </w:p>
    <w:p>
      <w:pPr>
        <w:bidi w:val="0"/>
      </w:pPr>
      <w:r>
        <w:t>社会主义核心价值观践行需要</w:t>
      </w:r>
      <w:r>
        <w:rPr>
          <w:rFonts w:hint="eastAsia"/>
          <w:color w:val="0000FF"/>
        </w:rPr>
        <w:t>全民行动、干部带头，从家庭做起、从娃娃抓起</w:t>
      </w:r>
      <w:r>
        <w:rPr>
          <w:rFonts w:hint="eastAsia"/>
        </w:rPr>
        <w:t>。</w:t>
      </w:r>
    </w:p>
    <w:p>
      <w:pPr>
        <w:bidi w:val="0"/>
        <w:rPr>
          <w:rFonts w:hint="eastAsia"/>
          <w:lang w:eastAsia="zh-CN"/>
        </w:rPr>
      </w:pPr>
      <w:r>
        <w:t>社会主义核心价值观要</w:t>
      </w:r>
      <w:r>
        <w:rPr>
          <w:color w:val="0000FF"/>
        </w:rPr>
        <w:t>融入社会生活</w:t>
      </w:r>
      <w:r>
        <w:t>，在</w:t>
      </w:r>
      <w:r>
        <w:rPr>
          <w:rFonts w:hint="eastAsia"/>
        </w:rPr>
        <w:t>落细、落小、落实上下功夫</w:t>
      </w:r>
      <w:r>
        <w:rPr>
          <w:rFonts w:hint="eastAsia"/>
          <w:lang w:eastAsia="zh-CN"/>
        </w:rPr>
        <w:t>。</w:t>
      </w:r>
    </w:p>
    <w:p>
      <w:pPr>
        <w:pStyle w:val="10"/>
        <w:bidi w:val="0"/>
      </w:pPr>
      <w:r>
        <w:t>推动中华优秀传统文化创造性转化、创新性发展</w:t>
      </w:r>
    </w:p>
    <w:p>
      <w:pPr>
        <w:bidi w:val="0"/>
        <w:rPr>
          <w:rFonts w:hint="default"/>
        </w:rPr>
      </w:pPr>
      <w:r>
        <w:rPr>
          <w:rFonts w:hint="eastAsia"/>
          <w:lang w:val="en-US" w:eastAsia="zh-CN"/>
        </w:rPr>
        <w:t>1</w:t>
      </w:r>
      <w:r>
        <w:rPr>
          <w:rFonts w:hint="eastAsia"/>
        </w:rPr>
        <w:t>中华优秀传统文化是中华民族的</w:t>
      </w:r>
      <w:r>
        <w:rPr>
          <w:rFonts w:hint="default"/>
        </w:rPr>
        <w:t>“</w:t>
      </w:r>
      <w:r>
        <w:rPr>
          <w:rFonts w:hint="eastAsia"/>
        </w:rPr>
        <w:t>根</w:t>
      </w:r>
      <w:r>
        <w:rPr>
          <w:rFonts w:hint="default"/>
        </w:rPr>
        <w:t>”</w:t>
      </w:r>
      <w:r>
        <w:rPr>
          <w:rFonts w:hint="eastAsia"/>
        </w:rPr>
        <w:t>和</w:t>
      </w:r>
      <w:r>
        <w:rPr>
          <w:rFonts w:hint="default"/>
        </w:rPr>
        <w:t>“</w:t>
      </w:r>
      <w:r>
        <w:rPr>
          <w:rFonts w:hint="eastAsia"/>
        </w:rPr>
        <w:t>魂</w:t>
      </w:r>
      <w:r>
        <w:rPr>
          <w:rFonts w:hint="default"/>
        </w:rPr>
        <w:t>”</w:t>
      </w:r>
    </w:p>
    <w:p>
      <w:pPr>
        <w:bidi w:val="0"/>
      </w:pPr>
      <w:r>
        <w:rPr>
          <w:rFonts w:hint="eastAsia"/>
          <w:lang w:val="en-US" w:eastAsia="zh-CN"/>
        </w:rPr>
        <w:t>2</w:t>
      </w:r>
      <w:r>
        <w:t>中华优秀传统文化源远流长、博大精深</w:t>
      </w:r>
    </w:p>
    <w:p>
      <w:pPr>
        <w:bidi w:val="0"/>
        <w:rPr>
          <w:rFonts w:hint="eastAsia"/>
          <w:lang w:val="en-US" w:eastAsia="zh-CN"/>
        </w:rPr>
      </w:pPr>
      <w:r>
        <w:rPr>
          <w:rFonts w:hint="eastAsia"/>
          <w:lang w:val="en-US" w:eastAsia="zh-CN"/>
        </w:rPr>
        <w:t>3传承弘扬优秀传统文化</w:t>
      </w:r>
    </w:p>
    <w:p>
      <w:pPr>
        <w:pStyle w:val="10"/>
        <w:bidi w:val="0"/>
      </w:pPr>
      <w:r>
        <w:t>讲好中国故事，提高国家文化软实力</w:t>
      </w:r>
    </w:p>
    <w:p>
      <w:pPr>
        <w:bidi w:val="0"/>
      </w:pPr>
      <w:r>
        <w:rPr>
          <w:rFonts w:hint="eastAsia"/>
          <w:b/>
          <w:bCs/>
        </w:rPr>
        <w:t>提高国家文化软实力的重要意义</w:t>
      </w:r>
      <w:r>
        <w:rPr>
          <w:b/>
          <w:bCs/>
        </w:rPr>
        <w:t>　</w:t>
      </w:r>
      <w:r>
        <w:t>　</w:t>
      </w:r>
    </w:p>
    <w:p>
      <w:pPr>
        <w:bidi w:val="0"/>
      </w:pPr>
      <w:r>
        <w:t>文化软实力集中体现了一个国家基于文化而具有的凝聚力和生命力，以及由此产生的吸引力和影响力。古往今来，一个大国的发展进程，往往既是经济总量、军事力量等硬实力提高的过程，也是价值理念、思想文化等软实力提高的进程。</w:t>
      </w:r>
    </w:p>
    <w:p>
      <w:pPr>
        <w:pStyle w:val="10"/>
        <w:bidi w:val="0"/>
        <w:rPr>
          <w:rFonts w:hint="eastAsia"/>
        </w:rPr>
      </w:pPr>
      <w:r>
        <w:rPr>
          <w:rFonts w:hint="eastAsia"/>
        </w:rPr>
        <w:t>讲好中国故事的当代实践</w:t>
      </w:r>
    </w:p>
    <w:p>
      <w:pPr>
        <w:bidi w:val="0"/>
        <w:rPr>
          <w:rFonts w:hint="eastAsia"/>
        </w:rPr>
      </w:pPr>
      <w:r>
        <w:t>（</w:t>
      </w:r>
      <w:r>
        <w:rPr>
          <w:rFonts w:hint="eastAsia"/>
        </w:rPr>
        <w:t>1）主体：“自己讲”与“别人讲”</w:t>
      </w:r>
      <w:r>
        <w:rPr>
          <w:rFonts w:hint="eastAsia"/>
          <w:lang w:val="en-US" w:eastAsia="zh-CN"/>
        </w:rPr>
        <w:t xml:space="preserve"> </w:t>
      </w:r>
      <w:r>
        <w:t>（</w:t>
      </w:r>
      <w:r>
        <w:rPr>
          <w:rFonts w:hint="eastAsia"/>
        </w:rPr>
        <w:t>2）内容：“故事”与“思想”</w:t>
      </w:r>
    </w:p>
    <w:p>
      <w:pPr>
        <w:bidi w:val="0"/>
        <w:rPr>
          <w:rFonts w:hint="eastAsia"/>
        </w:rPr>
      </w:pPr>
      <w:r>
        <w:t>（</w:t>
      </w:r>
      <w:r>
        <w:rPr>
          <w:rFonts w:hint="eastAsia"/>
        </w:rPr>
        <w:t>3）形式：“传统”与“创新”</w:t>
      </w:r>
      <w:r>
        <w:rPr>
          <w:rFonts w:hint="eastAsia"/>
          <w:lang w:val="en-US" w:eastAsia="zh-CN"/>
        </w:rPr>
        <w:t xml:space="preserve"> </w:t>
      </w:r>
      <w:r>
        <w:t>（</w:t>
      </w:r>
      <w:r>
        <w:rPr>
          <w:rFonts w:hint="eastAsia"/>
        </w:rPr>
        <w:t>4）路径：“走出去”与“请进来”</w:t>
      </w:r>
    </w:p>
    <w:p>
      <w:pPr>
        <w:bidi w:val="0"/>
      </w:pPr>
      <w:r>
        <w:t>着力推进国际传播能力建设</w:t>
      </w:r>
    </w:p>
    <w:p>
      <w:pPr>
        <w:bidi w:val="0"/>
      </w:pPr>
      <w:r>
        <w:t>加强对外话语体系建设</w:t>
      </w:r>
    </w:p>
    <w:p>
      <w:pPr>
        <w:bidi w:val="0"/>
        <w:rPr>
          <w:rFonts w:hint="eastAsia"/>
        </w:rPr>
      </w:pPr>
      <w:r>
        <w:t>提高讲好中国故事的能力</w:t>
      </w:r>
    </w:p>
    <w:p>
      <w:pPr>
        <w:pStyle w:val="7"/>
        <w:bidi w:val="0"/>
        <w:rPr>
          <w:rFonts w:hint="eastAsia" w:eastAsia="黑体"/>
          <w:lang w:eastAsia="zh-CN"/>
        </w:rPr>
      </w:pPr>
      <w:r>
        <w:rPr>
          <w:rFonts w:hint="eastAsia"/>
          <w:lang w:val="en-US" w:eastAsia="zh-CN"/>
        </w:rPr>
        <w:t>第四讲：</w:t>
      </w:r>
      <w:r>
        <w:t>新时代中国特色社会主义的领导力量</w:t>
      </w:r>
      <w:r>
        <w:rPr>
          <w:rFonts w:hint="eastAsia"/>
          <w:lang w:eastAsia="zh-CN"/>
        </w:rPr>
        <w:t>（</w:t>
      </w:r>
      <w:r>
        <w:rPr>
          <w:rFonts w:hint="eastAsia"/>
          <w:lang w:val="en-US" w:eastAsia="zh-CN"/>
        </w:rPr>
        <w:t>党建</w:t>
      </w:r>
      <w:r>
        <w:rPr>
          <w:rFonts w:hint="eastAsia"/>
          <w:lang w:eastAsia="zh-CN"/>
        </w:rPr>
        <w:t>）</w:t>
      </w:r>
    </w:p>
    <w:p>
      <w:pPr>
        <w:bidi w:val="0"/>
      </w:pPr>
      <w:r>
        <w:t>新时代党的建设的时代逻辑</w:t>
      </w:r>
      <w:r>
        <w:rPr>
          <w:rFonts w:hint="eastAsia"/>
          <w:lang w:eastAsia="zh-CN"/>
        </w:rPr>
        <w:t>——</w:t>
      </w:r>
      <w:r>
        <w:t>防御与进取</w:t>
      </w:r>
    </w:p>
    <w:p>
      <w:r>
        <w:t>改革开放以来的大环境变化</w:t>
      </w:r>
    </w:p>
    <w:p>
      <w:r>
        <w:rPr>
          <w:lang w:val="en-US" w:eastAsia="zh-CN"/>
        </w:rPr>
        <w:t>新时期最鲜明的特点是改革开放</w:t>
      </w:r>
      <w:r>
        <w:rPr>
          <w:rFonts w:hint="eastAsia"/>
          <w:lang w:val="en-US" w:eastAsia="zh-CN"/>
        </w:rPr>
        <w:t>，</w:t>
      </w:r>
      <w:r>
        <w:rPr>
          <w:rFonts w:hint="default"/>
          <w:lang w:val="en-US" w:eastAsia="zh-CN"/>
        </w:rPr>
        <w:t>最显著的成就是快速发展</w:t>
      </w:r>
      <w:r>
        <w:rPr>
          <w:rFonts w:hint="eastAsia"/>
          <w:lang w:val="en-US" w:eastAsia="zh-CN"/>
        </w:rPr>
        <w:t>，</w:t>
      </w:r>
      <w:r>
        <w:rPr>
          <w:rFonts w:hint="default"/>
          <w:lang w:val="en-US" w:eastAsia="zh-CN"/>
        </w:rPr>
        <w:t>最突出的标志是与时俱进</w:t>
      </w:r>
    </w:p>
    <w:p>
      <w:pPr>
        <w:rPr>
          <w:rFonts w:hint="default"/>
          <w:lang w:val="en-US" w:eastAsia="zh-CN"/>
        </w:rPr>
      </w:pPr>
      <w:r>
        <w:rPr>
          <w:rFonts w:hint="eastAsia"/>
          <w:lang w:val="en-US" w:eastAsia="zh-CN"/>
        </w:rPr>
        <w:t>新时代：</w:t>
      </w:r>
      <w:r>
        <w:rPr>
          <w:lang w:val="en-US" w:eastAsia="zh-CN"/>
        </w:rPr>
        <w:t>中国已经进入改革的深水区，需要解决的都是难啃的硬骨头。</w:t>
      </w:r>
      <w:r>
        <w:rPr>
          <w:rFonts w:hint="default"/>
          <w:lang w:val="en-US" w:eastAsia="zh-CN"/>
        </w:rPr>
        <w:t>快速发展已经一去不复返了，中国经济已由高速增长阶段转向高质量发展阶段。</w:t>
      </w:r>
    </w:p>
    <w:p>
      <w:pPr>
        <w:numPr>
          <w:numId w:val="0"/>
        </w:numPr>
      </w:pPr>
      <w:r>
        <w:rPr>
          <w:rFonts w:hint="eastAsia"/>
          <w:lang w:val="en-US" w:eastAsia="zh-CN"/>
        </w:rPr>
        <w:t>1.</w:t>
      </w:r>
      <w:r>
        <w:t>防御逻</w:t>
      </w:r>
      <w:r>
        <w:rPr>
          <w:rFonts w:hint="eastAsia"/>
          <w:lang w:val="en-US" w:eastAsia="zh-CN"/>
        </w:rPr>
        <w:t>辑</w:t>
      </w:r>
    </w:p>
    <w:p>
      <w:pPr>
        <w:numPr>
          <w:numId w:val="0"/>
        </w:numPr>
      </w:pPr>
      <w:r>
        <w:t>内部出清：加强从严治党</w:t>
      </w:r>
    </w:p>
    <w:p>
      <w:r>
        <w:rPr>
          <w:lang w:val="en-US" w:eastAsia="zh-CN"/>
        </w:rPr>
        <w:t>解决思想不纯、组织不纯、作风不纯、政治不纯等突出问题。</w:t>
      </w:r>
    </w:p>
    <w:p>
      <w:r>
        <w:t>外部作为：加强党的领导</w:t>
      </w:r>
    </w:p>
    <w:p>
      <w:r>
        <w:rPr>
          <w:lang w:val="en-US" w:eastAsia="zh-CN"/>
        </w:rPr>
        <w:t>党政军民学，东西南北中，党是领导一切的。</w:t>
      </w:r>
      <w:r>
        <w:rPr>
          <w:rFonts w:hint="default"/>
          <w:lang w:val="en-US" w:eastAsia="zh-CN"/>
        </w:rPr>
        <w:t xml:space="preserve"> </w:t>
      </w:r>
      <w:r>
        <w:rPr>
          <w:rFonts w:hint="default" w:ascii="Arial" w:hAnsi="思源黑体 CN Normal" w:eastAsia="思源黑体 CN Normal" w:cs="Arial"/>
          <w:b w:val="0"/>
          <w:i w:val="0"/>
          <w:caps w:val="0"/>
          <w:color w:val="000000"/>
          <w:spacing w:val="0"/>
          <w:kern w:val="24"/>
          <w:position w:val="0"/>
          <w:sz w:val="40"/>
          <w:szCs w:val="40"/>
          <w:vertAlign w:val="baseline"/>
          <w:lang w:val="en-US" w:eastAsia="zh-CN" w:bidi="ar"/>
        </w:rPr>
        <w:t xml:space="preserve">                                    </w:t>
      </w:r>
    </w:p>
    <w:p>
      <w:pPr>
        <w:numPr>
          <w:numId w:val="0"/>
        </w:numPr>
        <w:rPr>
          <w:rFonts w:hint="default"/>
        </w:rPr>
      </w:pPr>
      <w:r>
        <w:rPr>
          <w:rFonts w:hint="eastAsia"/>
          <w:lang w:val="en-US" w:eastAsia="zh-CN"/>
        </w:rPr>
        <w:t>2</w:t>
      </w:r>
      <w:r>
        <w:rPr>
          <w:rFonts w:hint="default"/>
        </w:rPr>
        <w:t>进取逻辑</w:t>
      </w:r>
    </w:p>
    <w:p>
      <w:pPr>
        <w:rPr>
          <w:rFonts w:hint="default"/>
        </w:rPr>
      </w:pPr>
      <w:r>
        <w:t>进行伟大斗争　建设伟大工程</w:t>
      </w:r>
      <w:r>
        <w:rPr>
          <w:rFonts w:hint="eastAsia"/>
          <w:lang w:val="en-US" w:eastAsia="zh-CN"/>
        </w:rPr>
        <w:t xml:space="preserve">   </w:t>
      </w:r>
      <w:r>
        <w:rPr>
          <w:rFonts w:hint="default"/>
        </w:rPr>
        <w:t>推进伟大事业　实现伟大梦想</w:t>
      </w:r>
    </w:p>
    <w:p>
      <w:pPr>
        <w:rPr>
          <w:rFonts w:hint="default"/>
          <w:color w:val="0000FF"/>
        </w:rPr>
      </w:pPr>
      <w:r>
        <w:rPr>
          <w:color w:val="0000FF"/>
        </w:rPr>
        <w:t>实现中华民族伟大复兴的中国梦</w:t>
      </w:r>
    </w:p>
    <w:p>
      <w:pPr>
        <w:rPr>
          <w:rFonts w:hint="eastAsia"/>
          <w:lang w:val="en-US" w:eastAsia="zh-CN"/>
        </w:rPr>
      </w:pPr>
      <w:r>
        <w:t>在政治、经济、社会不断出清、整固的基础之上，迎来高质量发展阶段，实现中华民族伟大复兴的中国梦</w:t>
      </w:r>
      <w:r>
        <w:rPr>
          <w:rFonts w:hint="eastAsia"/>
          <w:lang w:eastAsia="zh-CN"/>
        </w:rPr>
        <w:t>。</w:t>
      </w:r>
    </w:p>
    <w:p>
      <w:r>
        <w:t>经济领域的出清：供给侧结构性改革，去杠杆、挤泡沫；</w:t>
      </w:r>
    </w:p>
    <w:p>
      <w:r>
        <w:rPr>
          <w:rFonts w:hint="default"/>
        </w:rPr>
        <w:t>政治领域的出清：反腐败，解决“宽松软”问题；</w:t>
      </w:r>
    </w:p>
    <w:p>
      <w:r>
        <w:rPr>
          <w:rFonts w:hint="default"/>
          <w:lang w:val="en-US" w:eastAsia="zh-CN"/>
        </w:rPr>
        <w:t>社会领域的出清：克服社会领域中不公平不公正现象</w:t>
      </w:r>
    </w:p>
    <w:p>
      <w:pPr>
        <w:rPr>
          <w:rFonts w:hint="default"/>
          <w:color w:val="0000FF"/>
          <w:lang w:val="en-US" w:eastAsia="zh-CN"/>
        </w:rPr>
      </w:pPr>
      <w:r>
        <w:rPr>
          <w:color w:val="0000FF"/>
        </w:rPr>
        <w:t>全面增强执政本领</w:t>
      </w:r>
    </w:p>
    <w:p>
      <w:pPr>
        <w:rPr>
          <w:rFonts w:hint="default"/>
          <w:color w:val="0000FF"/>
          <w:lang w:val="en-US" w:eastAsia="zh-CN"/>
        </w:rPr>
      </w:pPr>
      <w:r>
        <w:rPr>
          <w:color w:val="0000FF"/>
        </w:rPr>
        <w:t>政治供应链优化</w:t>
      </w:r>
    </w:p>
    <w:p>
      <w:pPr>
        <w:rPr>
          <w:rFonts w:hint="eastAsia"/>
          <w:lang w:val="en-US" w:eastAsia="zh-CN"/>
        </w:rPr>
      </w:pPr>
      <w:r>
        <w:rPr>
          <w:rFonts w:hint="eastAsia"/>
          <w:lang w:val="en-US" w:eastAsia="zh-CN"/>
        </w:rPr>
        <w:t>防御逻辑：四个危险、自我安全、社会安全</w:t>
      </w:r>
    </w:p>
    <w:p>
      <w:pPr>
        <w:bidi w:val="0"/>
        <w:rPr>
          <w:rFonts w:hint="eastAsia"/>
          <w:lang w:val="en-US" w:eastAsia="zh-CN"/>
        </w:rPr>
      </w:pPr>
      <w:r>
        <w:rPr>
          <w:rFonts w:hint="eastAsia"/>
          <w:lang w:val="en-US" w:eastAsia="zh-CN"/>
        </w:rPr>
        <w:t>进取逻辑：四个伟大、自我革命、社会革命</w:t>
      </w:r>
    </w:p>
    <w:p>
      <w:pPr>
        <w:pStyle w:val="10"/>
        <w:bidi w:val="0"/>
      </w:pPr>
      <w:r>
        <w:t>新时代党的建设的整体设计</w:t>
      </w:r>
    </w:p>
    <w:p>
      <w:pPr>
        <w:bidi w:val="0"/>
      </w:pPr>
      <w:r>
        <w:t>1.</w:t>
      </w:r>
      <w:r>
        <w:rPr>
          <w:rFonts w:hint="default"/>
        </w:rPr>
        <w:t>明确“</w:t>
      </w:r>
      <w:r>
        <w:rPr>
          <w:rFonts w:hint="default"/>
          <w:color w:val="0000FF"/>
        </w:rPr>
        <w:t>两个坚持”重点任务</w:t>
      </w:r>
      <w:r>
        <w:t>坚持和加强党的全面领导</w:t>
      </w:r>
    </w:p>
    <w:p>
      <w:pPr>
        <w:bidi w:val="0"/>
      </w:pPr>
      <w:r>
        <w:t>坚持党要管党、全面从严治党</w:t>
      </w:r>
    </w:p>
    <w:p>
      <w:pPr>
        <w:numPr>
          <w:numId w:val="0"/>
        </w:numPr>
        <w:rPr>
          <w:rFonts w:hint="default"/>
        </w:rPr>
      </w:pPr>
      <w:r>
        <w:rPr>
          <w:rFonts w:hint="eastAsia"/>
          <w:lang w:val="en-US" w:eastAsia="zh-CN"/>
        </w:rPr>
        <w:t>2.明</w:t>
      </w:r>
      <w:r>
        <w:rPr>
          <w:rFonts w:hint="default"/>
        </w:rPr>
        <w:t>确“</w:t>
      </w:r>
      <w:r>
        <w:rPr>
          <w:rFonts w:hint="default"/>
          <w:color w:val="0000FF"/>
        </w:rPr>
        <w:t>四个以</w:t>
      </w:r>
      <w:r>
        <w:rPr>
          <w:rFonts w:hint="default"/>
        </w:rPr>
        <w:t>”工作思路</w:t>
      </w:r>
    </w:p>
    <w:p>
      <w:pPr>
        <w:bidi w:val="0"/>
      </w:pPr>
      <w:r>
        <w:rPr>
          <w:rFonts w:hint="eastAsia"/>
          <w:lang w:val="en-US" w:eastAsia="zh-CN"/>
        </w:rPr>
        <w:t>以</w:t>
      </w:r>
      <w:r>
        <w:t>加强党的长期执政能力建设、先进性和纯洁性建设为主线</w:t>
      </w:r>
    </w:p>
    <w:p>
      <w:pPr>
        <w:bidi w:val="0"/>
      </w:pPr>
      <w:r>
        <w:t>以党的政治建设为统领</w:t>
      </w:r>
    </w:p>
    <w:p>
      <w:pPr>
        <w:bidi w:val="0"/>
      </w:pPr>
      <w:r>
        <w:t>以坚定理想信念宗旨为根基</w:t>
      </w:r>
    </w:p>
    <w:p>
      <w:pPr>
        <w:bidi w:val="0"/>
      </w:pPr>
      <w:r>
        <w:t>以调动全党积极性、主动性、创造性为着力点</w:t>
      </w:r>
    </w:p>
    <w:p>
      <w:r>
        <w:t>3.</w:t>
      </w:r>
      <w:r>
        <w:rPr>
          <w:rFonts w:hint="default"/>
        </w:rPr>
        <w:t>确立</w:t>
      </w:r>
      <w:r>
        <w:rPr>
          <w:rFonts w:hint="default"/>
          <w:color w:val="0000FF"/>
        </w:rPr>
        <w:t>“5+2</w:t>
      </w:r>
      <w:r>
        <w:rPr>
          <w:rFonts w:hint="default"/>
        </w:rPr>
        <w:t>”总体布局</w:t>
      </w:r>
    </w:p>
    <w:p>
      <w:pPr>
        <w:rPr>
          <w:rFonts w:hint="default"/>
        </w:rPr>
      </w:pPr>
      <w:r>
        <w:t>4.</w:t>
      </w:r>
      <w:r>
        <w:rPr>
          <w:rFonts w:hint="default"/>
        </w:rPr>
        <w:t>要求提高党的建设质量</w:t>
      </w:r>
    </w:p>
    <w:p>
      <w:r>
        <w:t>提高党的建设质量，这是新时代党的建设的基本面的要求。质量建党、质量兴党、质量强党，党永葆旺盛生命力和强大战斗力。</w:t>
      </w:r>
    </w:p>
    <w:p>
      <w:pPr>
        <w:numPr>
          <w:ilvl w:val="0"/>
          <w:numId w:val="3"/>
        </w:numPr>
        <w:rPr>
          <w:rFonts w:hint="default"/>
        </w:rPr>
      </w:pPr>
      <w:r>
        <w:rPr>
          <w:rFonts w:hint="default"/>
        </w:rPr>
        <w:t>规划“五句话”总目标</w:t>
      </w:r>
    </w:p>
    <w:p>
      <w:pPr>
        <w:bidi w:val="0"/>
      </w:pPr>
      <w:r>
        <w:t>“</w:t>
      </w:r>
      <w:r>
        <w:rPr>
          <w:color w:val="0000FF"/>
        </w:rPr>
        <w:t>走在时代前列</w:t>
      </w:r>
      <w:r>
        <w:t>”：与历史大势一致，不被历史淘汰</w:t>
      </w:r>
    </w:p>
    <w:p>
      <w:pPr>
        <w:bidi w:val="0"/>
      </w:pPr>
      <w:r>
        <w:t>“</w:t>
      </w:r>
      <w:r>
        <w:rPr>
          <w:color w:val="0000FF"/>
        </w:rPr>
        <w:t>人民衷心拥护</w:t>
      </w:r>
      <w:r>
        <w:t>”：想在一起、干在一起，不被抛弃</w:t>
      </w:r>
    </w:p>
    <w:p>
      <w:pPr>
        <w:bidi w:val="0"/>
      </w:pPr>
      <w:r>
        <w:t>“</w:t>
      </w:r>
      <w:r>
        <w:rPr>
          <w:color w:val="0000FF"/>
        </w:rPr>
        <w:t>勇于自我革命</w:t>
      </w:r>
      <w:r>
        <w:t>”：既要社会革命，又要自我革命</w:t>
      </w:r>
    </w:p>
    <w:p>
      <w:pPr>
        <w:bidi w:val="0"/>
      </w:pPr>
      <w:r>
        <w:t>“</w:t>
      </w:r>
      <w:r>
        <w:rPr>
          <w:color w:val="0000FF"/>
        </w:rPr>
        <w:t>经得起各种风浪考验</w:t>
      </w:r>
      <w:r>
        <w:t>”：保持定力，不能出现颠覆性错误</w:t>
      </w:r>
    </w:p>
    <w:p>
      <w:pPr>
        <w:bidi w:val="0"/>
      </w:pPr>
      <w:r>
        <w:t>“</w:t>
      </w:r>
      <w:r>
        <w:rPr>
          <w:color w:val="0000FF"/>
        </w:rPr>
        <w:t>朝气蓬勃</w:t>
      </w:r>
      <w:r>
        <w:t>”：与时俱进，吸纳新养分，永葆活力</w:t>
      </w:r>
    </w:p>
    <w:p>
      <w:pPr>
        <w:pStyle w:val="10"/>
        <w:bidi w:val="0"/>
      </w:pPr>
      <w:r>
        <w:t>新时代党的建设的重点任务</w:t>
      </w:r>
    </w:p>
    <w:p>
      <w:pPr>
        <w:pStyle w:val="10"/>
        <w:numPr>
          <w:ilvl w:val="0"/>
          <w:numId w:val="4"/>
        </w:numPr>
        <w:bidi w:val="0"/>
        <w:rPr>
          <w:rFonts w:hint="default"/>
        </w:rPr>
      </w:pPr>
      <w:r>
        <w:rPr>
          <w:rFonts w:hint="default"/>
        </w:rPr>
        <w:t>坚持和加强党的全面领导（重点：外部治理）</w:t>
      </w:r>
    </w:p>
    <w:p>
      <w:pPr>
        <w:numPr>
          <w:numId w:val="0"/>
        </w:numPr>
        <w:bidi w:val="0"/>
      </w:pPr>
      <w:r>
        <w:t>坚决维护习近平总书记党中央的核心、全党的核心地位</w:t>
      </w:r>
    </w:p>
    <w:p>
      <w:pPr>
        <w:numPr>
          <w:numId w:val="0"/>
        </w:numPr>
        <w:bidi w:val="0"/>
      </w:pPr>
      <w:r>
        <w:t>坚持和加强党的全面领导需要注意的问题</w:t>
      </w:r>
    </w:p>
    <w:p>
      <w:pPr>
        <w:numPr>
          <w:numId w:val="0"/>
        </w:numPr>
        <w:bidi w:val="0"/>
      </w:pPr>
      <w:r>
        <w:t>要正确认识坚持和加强党的领导</w:t>
      </w:r>
      <w:r>
        <w:rPr>
          <w:rFonts w:hint="eastAsia"/>
          <w:lang w:eastAsia="zh-CN"/>
        </w:rPr>
        <w:t>；</w:t>
      </w:r>
      <w:r>
        <w:t>要改善党的全面领导</w:t>
      </w:r>
      <w:r>
        <w:rPr>
          <w:rFonts w:hint="eastAsia"/>
          <w:lang w:eastAsia="zh-CN"/>
        </w:rPr>
        <w:t>；</w:t>
      </w:r>
      <w:r>
        <w:t>要防范党的全面领导中隐藏的风险</w:t>
      </w:r>
    </w:p>
    <w:p>
      <w:pPr>
        <w:pStyle w:val="10"/>
        <w:numPr>
          <w:ilvl w:val="0"/>
          <w:numId w:val="4"/>
        </w:numPr>
        <w:bidi w:val="0"/>
        <w:ind w:left="0" w:leftChars="0" w:firstLine="0" w:firstLineChars="0"/>
        <w:rPr>
          <w:rFonts w:hint="default"/>
        </w:rPr>
      </w:pPr>
      <w:r>
        <w:rPr>
          <w:rFonts w:hint="default"/>
        </w:rPr>
        <w:t>加强全面从严治党（重点：内部治理）</w:t>
      </w:r>
    </w:p>
    <w:p>
      <w:pPr>
        <w:bidi w:val="0"/>
      </w:pPr>
      <w:r>
        <w:rPr>
          <w:rFonts w:hint="eastAsia"/>
          <w:lang w:val="en-US" w:eastAsia="zh-CN"/>
        </w:rPr>
        <w:t>1</w:t>
      </w:r>
      <w:r>
        <w:t>抓政治从严</w:t>
      </w:r>
      <w:r>
        <w:rPr>
          <w:rFonts w:hint="eastAsia"/>
          <w:lang w:val="en-US" w:eastAsia="zh-CN"/>
        </w:rPr>
        <w:t xml:space="preserve"> 2</w:t>
      </w:r>
      <w:r>
        <w:t>抓思想从严</w:t>
      </w:r>
      <w:r>
        <w:rPr>
          <w:rFonts w:hint="eastAsia"/>
          <w:lang w:val="en-US" w:eastAsia="zh-CN"/>
        </w:rPr>
        <w:t xml:space="preserve"> 3</w:t>
      </w:r>
      <w:r>
        <w:t>抓组织从严</w:t>
      </w:r>
      <w:r>
        <w:rPr>
          <w:rFonts w:hint="eastAsia"/>
          <w:lang w:val="en-US" w:eastAsia="zh-CN"/>
        </w:rPr>
        <w:t xml:space="preserve"> 4</w:t>
      </w:r>
      <w:r>
        <w:t>抓治吏从严</w:t>
      </w:r>
      <w:r>
        <w:rPr>
          <w:rFonts w:hint="eastAsia"/>
          <w:lang w:val="en-US" w:eastAsia="zh-CN"/>
        </w:rPr>
        <w:t xml:space="preserve"> 5</w:t>
      </w:r>
      <w:r>
        <w:t>抓作风从严</w:t>
      </w:r>
      <w:r>
        <w:rPr>
          <w:rFonts w:hint="eastAsia"/>
          <w:lang w:val="en-US" w:eastAsia="zh-CN"/>
        </w:rPr>
        <w:t xml:space="preserve"> 6</w:t>
      </w:r>
      <w:r>
        <w:t>抓纪律从严</w:t>
      </w:r>
      <w:r>
        <w:rPr>
          <w:rFonts w:hint="eastAsia"/>
          <w:lang w:val="en-US" w:eastAsia="zh-CN"/>
        </w:rPr>
        <w:t xml:space="preserve"> 7</w:t>
      </w:r>
      <w:r>
        <w:t>抓反腐从严</w:t>
      </w:r>
      <w:r>
        <w:rPr>
          <w:rFonts w:hint="eastAsia"/>
          <w:lang w:val="en-US" w:eastAsia="zh-CN"/>
        </w:rPr>
        <w:t xml:space="preserve"> 8</w:t>
      </w:r>
      <w:r>
        <w:t>抓责任从严</w:t>
      </w:r>
    </w:p>
    <w:p>
      <w:pPr>
        <w:numPr>
          <w:numId w:val="0"/>
        </w:numPr>
        <w:ind w:leftChars="0"/>
      </w:pPr>
    </w:p>
    <w:p>
      <w:pPr>
        <w:rPr>
          <w:rFonts w:hint="default"/>
          <w:lang w:val="en-US" w:eastAsia="zh-CN"/>
        </w:rPr>
      </w:pPr>
      <w:r>
        <w:t>全面从严治党的理论分析</w:t>
      </w:r>
    </w:p>
    <w:p>
      <w:r>
        <w:t>全面从严治党，核心是加强党的领导，</w:t>
      </w:r>
      <w:r>
        <w:rPr>
          <w:rFonts w:hint="default"/>
        </w:rPr>
        <w:t>基础在全面、关键在严、要害在治。</w:t>
      </w:r>
    </w:p>
    <w:p>
      <w:r>
        <w:rPr>
          <w:rFonts w:hint="eastAsia"/>
          <w:lang w:val="en-US" w:eastAsia="zh-CN"/>
        </w:rPr>
        <w:t>全面：</w:t>
      </w:r>
      <w:r>
        <w:t>政治、思想、组织、纪律、作风、反腐败、制度一个都不能少。</w:t>
      </w:r>
    </w:p>
    <w:p>
      <w:r>
        <w:rPr>
          <w:rFonts w:hint="eastAsia"/>
          <w:lang w:val="en-US" w:eastAsia="zh-CN"/>
        </w:rPr>
        <w:t>严：</w:t>
      </w:r>
      <w:r>
        <w:t>真管真严、敢管敢严、长管长严。</w:t>
      </w:r>
    </w:p>
    <w:p>
      <w:pPr>
        <w:rPr>
          <w:rFonts w:hint="eastAsia"/>
          <w:lang w:eastAsia="zh-CN"/>
        </w:rPr>
      </w:pPr>
      <w:r>
        <w:rPr>
          <w:rFonts w:hint="eastAsia"/>
          <w:lang w:val="en-US" w:eastAsia="zh-CN"/>
        </w:rPr>
        <w:t>治：</w:t>
      </w:r>
      <w:r>
        <w:t>从党中央到省市县党委，从中央部委、国家机关部门党组（党委）到基层党支部，都要肩负起主体责任，党委书记要把抓好党建当作分内之事、必须担当的职责；各级纪委要担负起监督责任，勇于执纪问责</w:t>
      </w:r>
      <w:r>
        <w:rPr>
          <w:rFonts w:hint="eastAsia"/>
          <w:lang w:eastAsia="zh-CN"/>
        </w:rPr>
        <w:t>。</w:t>
      </w:r>
    </w:p>
    <w:p>
      <w:r>
        <w:t>全面从严治党的原则</w:t>
      </w:r>
    </w:p>
    <w:p>
      <w:r>
        <w:t>重要性原则</w:t>
      </w:r>
      <w:r>
        <w:rPr>
          <w:rFonts w:hint="eastAsia"/>
          <w:lang w:eastAsia="zh-CN"/>
        </w:rPr>
        <w:t>：</w:t>
      </w:r>
      <w:r>
        <w:t>按照重要优先的原则，哪一项工作重要就重点优先治理哪一项。</w:t>
      </w:r>
    </w:p>
    <w:p>
      <w:r>
        <w:t>问题性原则</w:t>
      </w:r>
      <w:r>
        <w:rPr>
          <w:rFonts w:hint="eastAsia"/>
          <w:lang w:eastAsia="zh-CN"/>
        </w:rPr>
        <w:t>：</w:t>
      </w:r>
      <w:r>
        <w:t>问题导向，哪里有问题就治哪里。</w:t>
      </w:r>
    </w:p>
    <w:p>
      <w:r>
        <w:t>渐进性原则</w:t>
      </w:r>
      <w:r>
        <w:rPr>
          <w:rFonts w:hint="eastAsia"/>
          <w:lang w:eastAsia="zh-CN"/>
        </w:rPr>
        <w:t>：</w:t>
      </w:r>
      <w:r>
        <w:t>在治理的过程中要由标到本，最终要走向治标治本。</w:t>
      </w:r>
    </w:p>
    <w:p>
      <w:pPr>
        <w:rPr>
          <w:rFonts w:hint="default"/>
        </w:rPr>
      </w:pPr>
      <w:r>
        <w:t>全面从严治党的</w:t>
      </w:r>
      <w:r>
        <w:rPr>
          <w:rFonts w:hint="default"/>
        </w:rPr>
        <w:t>策略</w:t>
      </w:r>
    </w:p>
    <w:p>
      <w:r>
        <w:t>标本</w:t>
      </w:r>
      <w:r>
        <w:rPr>
          <w:rFonts w:hint="default"/>
        </w:rPr>
        <w:t>兼治</w:t>
      </w:r>
      <w:r>
        <w:rPr>
          <w:rFonts w:hint="eastAsia"/>
          <w:lang w:val="en-US" w:eastAsia="zh-CN"/>
        </w:rPr>
        <w:t xml:space="preserve">  </w:t>
      </w:r>
      <w:r>
        <w:t>内外</w:t>
      </w:r>
      <w:r>
        <w:rPr>
          <w:rFonts w:hint="default"/>
        </w:rPr>
        <w:t>兼修</w:t>
      </w:r>
      <w:r>
        <w:rPr>
          <w:rFonts w:hint="eastAsia"/>
          <w:lang w:val="en-US" w:eastAsia="zh-CN"/>
        </w:rPr>
        <w:t xml:space="preserve"> </w:t>
      </w:r>
      <w:r>
        <w:t>自律</w:t>
      </w:r>
      <w:r>
        <w:rPr>
          <w:rFonts w:hint="default"/>
        </w:rPr>
        <w:t>他律结合</w:t>
      </w:r>
    </w:p>
    <w:p>
      <w:r>
        <w:rPr>
          <w:lang w:val="en-US" w:eastAsia="zh-CN"/>
        </w:rPr>
        <w:t>抓政治从严，抓责任从严（主体）</w:t>
      </w:r>
    </w:p>
    <w:p>
      <w:r>
        <w:rPr>
          <w:rFonts w:hint="default"/>
          <w:lang w:val="en-US" w:eastAsia="zh-CN"/>
        </w:rPr>
        <w:t>抓思想从严，抓作风从严（行为）</w:t>
      </w:r>
    </w:p>
    <w:p>
      <w:r>
        <w:rPr>
          <w:rFonts w:hint="default"/>
          <w:lang w:val="en-US" w:eastAsia="zh-CN"/>
        </w:rPr>
        <w:t>抓组织从严，抓治吏从严（干部）</w:t>
      </w:r>
    </w:p>
    <w:p>
      <w:pPr>
        <w:rPr>
          <w:rFonts w:hint="default"/>
          <w:lang w:val="en-US" w:eastAsia="zh-CN"/>
        </w:rPr>
      </w:pPr>
      <w:r>
        <w:rPr>
          <w:rFonts w:hint="default"/>
          <w:lang w:val="en-US" w:eastAsia="zh-CN"/>
        </w:rPr>
        <w:t>抓纪律从严，抓反腐从严（权力）</w:t>
      </w:r>
    </w:p>
    <w:p>
      <w:r>
        <w:t>全面从严治党的方法步骤</w:t>
      </w:r>
    </w:p>
    <w:p>
      <w:r>
        <w:t>围绕理论、思想、制度构建体系</w:t>
      </w:r>
    </w:p>
    <w:p>
      <w:r>
        <w:t>围绕权力、责任、担当设计制度</w:t>
      </w:r>
    </w:p>
    <w:p>
      <w:r>
        <w:t>围绕落实、问责、处分实施监督</w:t>
      </w:r>
    </w:p>
    <w:p>
      <w:pPr>
        <w:pStyle w:val="10"/>
        <w:bidi w:val="0"/>
        <w:rPr>
          <w:rFonts w:hint="default"/>
          <w:lang w:val="en-US" w:eastAsia="zh-CN"/>
        </w:rPr>
      </w:pPr>
      <w:r>
        <w:t>新时代党的建设的方法创新</w:t>
      </w:r>
    </w:p>
    <w:p>
      <w:r>
        <w:t>坚持思想建党和制度治党相统一</w:t>
      </w:r>
    </w:p>
    <w:p>
      <w:r>
        <w:t>坚持使命引领和问题导向相统一</w:t>
      </w:r>
    </w:p>
    <w:p>
      <w:r>
        <w:t>坚持抓“关键少数”和管“绝大多数”相统一</w:t>
      </w:r>
    </w:p>
    <w:p>
      <w:r>
        <w:t>坚持行使权力和担当责任相统一</w:t>
      </w:r>
    </w:p>
    <w:p>
      <w:r>
        <w:t>坚持严格管理和关心信任相统一</w:t>
      </w:r>
    </w:p>
    <w:p>
      <w:r>
        <w:t>坚持党内监督和群众监督相统一</w:t>
      </w:r>
    </w:p>
    <w:p>
      <w:r>
        <w:t>基层党组织加强支部建设</w:t>
      </w:r>
      <w:r>
        <w:rPr>
          <w:rFonts w:hint="eastAsia"/>
          <w:lang w:val="en-US" w:eastAsia="zh-CN"/>
        </w:rPr>
        <w:t xml:space="preserve"> </w:t>
      </w:r>
      <w:r>
        <w:t>创新方式方法</w:t>
      </w:r>
      <w:r>
        <w:rPr>
          <w:rFonts w:hint="eastAsia"/>
          <w:lang w:val="en-US" w:eastAsia="zh-CN"/>
        </w:rPr>
        <w:t xml:space="preserve"> </w:t>
      </w:r>
      <w:r>
        <w:t>形式创新</w:t>
      </w:r>
      <w:r>
        <w:rPr>
          <w:rFonts w:hint="eastAsia"/>
          <w:lang w:val="en-US" w:eastAsia="zh-CN"/>
        </w:rPr>
        <w:t xml:space="preserve"> </w:t>
      </w:r>
      <w:r>
        <w:t>机制创新</w:t>
      </w:r>
      <w:r>
        <w:rPr>
          <w:rFonts w:hint="eastAsia"/>
          <w:lang w:val="en-US" w:eastAsia="zh-CN"/>
        </w:rPr>
        <w:t xml:space="preserve"> </w:t>
      </w:r>
      <w:r>
        <w:t>价值创新</w:t>
      </w:r>
      <w:r>
        <w:rPr>
          <w:rFonts w:hint="eastAsia"/>
          <w:lang w:val="en-US" w:eastAsia="zh-CN"/>
        </w:rPr>
        <w:t xml:space="preserve"> </w:t>
      </w:r>
      <w:r>
        <w:t>基层创新</w:t>
      </w:r>
    </w:p>
    <w:p/>
    <w:p/>
    <w:p>
      <w:pPr>
        <w:rPr>
          <w:rFonts w:hint="eastAsia"/>
        </w:rPr>
      </w:pPr>
    </w:p>
    <w:p>
      <w:pPr>
        <w:rPr>
          <w:rFonts w:hint="eastAsia"/>
        </w:rPr>
      </w:pPr>
    </w:p>
    <w:p/>
    <w:p/>
    <w:p>
      <w:pPr>
        <w:pStyle w:val="11"/>
        <w:keepNext w:val="0"/>
        <w:keepLines w:val="0"/>
        <w:widowControl/>
        <w:suppressLineNumbers w:val="0"/>
        <w:bidi w:val="0"/>
        <w:spacing w:before="0" w:beforeAutospacing="0" w:after="0" w:afterAutospacing="0"/>
        <w:jc w:val="left"/>
        <w:textAlignment w:val="baseline"/>
        <w:rPr>
          <w:rFonts w:hint="eastAsia" w:eastAsia="黑体"/>
          <w:lang w:eastAsia="zh-CN"/>
        </w:rPr>
      </w:pPr>
    </w:p>
    <w:p>
      <w:pPr>
        <w:bidi w:val="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n-cs">
    <w:altName w:val="AMGD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AMGDT">
    <w:panose1 w:val="02000400000000000000"/>
    <w:charset w:val="00"/>
    <w:family w:val="auto"/>
    <w:pitch w:val="default"/>
    <w:sig w:usb0="80000003" w:usb1="10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思源黑体 CN Normal">
    <w:altName w:val="黑体"/>
    <w:panose1 w:val="00000000000000000000"/>
    <w:charset w:val="00"/>
    <w:family w:val="auto"/>
    <w:pitch w:val="default"/>
    <w:sig w:usb0="00000000" w:usb1="00000000" w:usb2="00000000" w:usb3="00000000" w:csb0="00000000" w:csb1="00000000"/>
  </w:font>
  <w:font w:name="思源黑体 CN Bold">
    <w:altName w:val="黑体"/>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楷体">
    <w:panose1 w:val="02010609060101010101"/>
    <w:charset w:val="86"/>
    <w:family w:val="auto"/>
    <w:pitch w:val="default"/>
    <w:sig w:usb0="800002BF" w:usb1="38CF7CFA" w:usb2="00000016" w:usb3="00000000" w:csb0="00040001" w:csb1="0000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868F04"/>
    <w:multiLevelType w:val="singleLevel"/>
    <w:tmpl w:val="BE868F04"/>
    <w:lvl w:ilvl="0" w:tentative="0">
      <w:start w:val="1"/>
      <w:numFmt w:val="decimal"/>
      <w:suff w:val="nothing"/>
      <w:lvlText w:val="%1、"/>
      <w:lvlJc w:val="left"/>
    </w:lvl>
  </w:abstractNum>
  <w:abstractNum w:abstractNumId="1">
    <w:nsid w:val="BEAE642C"/>
    <w:multiLevelType w:val="singleLevel"/>
    <w:tmpl w:val="BEAE642C"/>
    <w:lvl w:ilvl="0" w:tentative="0">
      <w:start w:val="1"/>
      <w:numFmt w:val="decimal"/>
      <w:lvlText w:val="%1."/>
      <w:lvlJc w:val="left"/>
      <w:pPr>
        <w:tabs>
          <w:tab w:val="left" w:pos="312"/>
        </w:tabs>
      </w:pPr>
    </w:lvl>
  </w:abstractNum>
  <w:abstractNum w:abstractNumId="2">
    <w:nsid w:val="4449EFA5"/>
    <w:multiLevelType w:val="singleLevel"/>
    <w:tmpl w:val="4449EFA5"/>
    <w:lvl w:ilvl="0" w:tentative="0">
      <w:start w:val="5"/>
      <w:numFmt w:val="decimal"/>
      <w:lvlText w:val="%1."/>
      <w:lvlJc w:val="left"/>
      <w:pPr>
        <w:tabs>
          <w:tab w:val="left" w:pos="312"/>
        </w:tabs>
      </w:pPr>
    </w:lvl>
  </w:abstractNum>
  <w:abstractNum w:abstractNumId="3">
    <w:nsid w:val="7057C1E1"/>
    <w:multiLevelType w:val="singleLevel"/>
    <w:tmpl w:val="7057C1E1"/>
    <w:lvl w:ilvl="0" w:tentative="0">
      <w:start w:val="1"/>
      <w:numFmt w:val="chineseCounting"/>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506"/>
    <w:rsid w:val="003D3506"/>
    <w:rsid w:val="005A5F84"/>
    <w:rsid w:val="00CC0BC9"/>
    <w:rsid w:val="00D157F6"/>
    <w:rsid w:val="00ED6710"/>
    <w:rsid w:val="228D2BD1"/>
    <w:rsid w:val="442B7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7"/>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link w:val="16"/>
    <w:unhideWhenUsed/>
    <w:qFormat/>
    <w:uiPriority w:val="9"/>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9"/>
    <w:pPr>
      <w:keepNext/>
      <w:keepLines/>
      <w:spacing w:before="240" w:beforeLines="0" w:beforeAutospacing="0" w:after="64" w:afterLines="0" w:afterAutospacing="0" w:line="317" w:lineRule="auto"/>
      <w:outlineLvl w:val="8"/>
    </w:pPr>
    <w:rPr>
      <w:rFonts w:ascii="Arial" w:hAnsi="Arial" w:eastAsia="黑体"/>
      <w:b/>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1">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4">
    <w:name w:val="Strong"/>
    <w:basedOn w:val="13"/>
    <w:qFormat/>
    <w:uiPriority w:val="22"/>
    <w:rPr>
      <w:b/>
    </w:rPr>
  </w:style>
  <w:style w:type="paragraph" w:styleId="15">
    <w:name w:val="List Paragraph"/>
    <w:basedOn w:val="1"/>
    <w:qFormat/>
    <w:uiPriority w:val="34"/>
    <w:pPr>
      <w:ind w:firstLine="420" w:firstLineChars="200"/>
    </w:pPr>
  </w:style>
  <w:style w:type="character" w:customStyle="1" w:styleId="16">
    <w:name w:val="标题 7 Char"/>
    <w:link w:val="8"/>
    <w:uiPriority w:val="0"/>
    <w:rPr>
      <w:b/>
      <w:sz w:val="24"/>
    </w:rPr>
  </w:style>
  <w:style w:type="character" w:customStyle="1" w:styleId="17">
    <w:name w:val="标题 6 Char"/>
    <w:link w:val="7"/>
    <w:uiPriority w:val="0"/>
    <w:rPr>
      <w:rFonts w:ascii="Arial" w:hAnsi="Arial" w:eastAsia="黑体"/>
      <w:b/>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Words>
  <Characters>72</Characters>
  <Lines>1</Lines>
  <Paragraphs>1</Paragraphs>
  <TotalTime>258</TotalTime>
  <ScaleCrop>false</ScaleCrop>
  <LinksUpToDate>false</LinksUpToDate>
  <CharactersWithSpaces>83</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2021-12-06T11:52:00Z</dcterms:created>
  <dc:creator>郑 夏楠</dc:creator>
  <cp:lastModifiedBy>芝柳</cp:lastModifiedBy>
  <dcterms:modified xsi:type="dcterms:W3CDTF">2022-01-11T05:54:05Z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