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D0E6" w14:textId="77777777" w:rsidR="00424DC1" w:rsidRDefault="00B41442" w:rsidP="00424DC1">
      <w:pPr>
        <w:pStyle w:val="Heading1"/>
        <w:rPr>
          <w:rFonts w:eastAsia="SimSun" w:cs="Times New Roman"/>
          <w:bCs/>
          <w:color w:val="0070C0"/>
          <w:sz w:val="30"/>
          <w:szCs w:val="36"/>
          <w:lang w:eastAsia="zh-CN"/>
        </w:rPr>
      </w:pPr>
      <w:r>
        <w:t>DỰ ÁN 1</w:t>
      </w:r>
      <w:bookmarkStart w:id="0" w:name="đặt_vấn_đề"/>
    </w:p>
    <w:p w14:paraId="7CF569D3" w14:textId="24D5827E" w:rsidR="0028434B" w:rsidRPr="000E1B9A" w:rsidRDefault="00000000" w:rsidP="00424DC1">
      <w:pPr>
        <w:pStyle w:val="Heading1"/>
      </w:pPr>
      <w:r w:rsidRPr="00A10973">
        <w:t>Olist E-Commerce</w:t>
      </w:r>
    </w:p>
    <w:p w14:paraId="6DE9AD13" w14:textId="77777777" w:rsidR="0028434B" w:rsidRPr="00A10973" w:rsidRDefault="00000000" w:rsidP="00AC771A">
      <w:pPr>
        <w:rPr>
          <w:rFonts w:eastAsia="sans-serif"/>
        </w:rPr>
      </w:pPr>
      <w:r w:rsidRPr="00A10973">
        <w:rPr>
          <w:rFonts w:eastAsia="sans-serif"/>
          <w:bCs/>
        </w:rPr>
        <w:t>Thách thức:</w:t>
      </w:r>
      <w:r w:rsidRPr="00A10973">
        <w:rPr>
          <w:rFonts w:eastAsia="sans-serif"/>
        </w:rPr>
        <w:t xml:space="preserve"> Dự báo thời gian giao hàng thực tế (Delivery Time) dựa trên khoảng cách địa lý và quy trình xử lý của kho. Sinh viên phải thực hiện Joining 9 bảng để tìm ra các “điểm nghẽn” (Bottlenecks) trong chuỗi cung ứng tại Brazil và gợi ý vị trí kho bãi tối ưu.</w:t>
      </w:r>
    </w:p>
    <w:p w14:paraId="670014CD" w14:textId="77777777" w:rsidR="000E1B9A" w:rsidRDefault="00000000" w:rsidP="00AC771A">
      <w:pPr>
        <w:rPr>
          <w:rFonts w:eastAsia="sans-serif"/>
        </w:rPr>
      </w:pPr>
      <w:r w:rsidRPr="00A10973">
        <w:rPr>
          <w:rFonts w:eastAsia="sans-serif"/>
        </w:rPr>
        <w:t xml:space="preserve">Link: </w:t>
      </w:r>
      <w:hyperlink r:id="rId7" w:history="1">
        <w:r w:rsidR="000E1B9A" w:rsidRPr="00A10973">
          <w:rPr>
            <w:rStyle w:val="Hyperlink"/>
            <w:rFonts w:eastAsia="sans-serif" w:cs="Times New Roman"/>
            <w:szCs w:val="28"/>
          </w:rPr>
          <w:t>https://www.kaggle.com/datasets/olistbr/brazilian-ecommerce</w:t>
        </w:r>
      </w:hyperlink>
    </w:p>
    <w:bookmarkEnd w:id="0"/>
    <w:p w14:paraId="62239B72" w14:textId="77777777" w:rsidR="0028434B" w:rsidRPr="00A10973" w:rsidRDefault="0028434B" w:rsidP="00AC771A"/>
    <w:p w14:paraId="0B0F5017" w14:textId="77777777" w:rsidR="0028434B" w:rsidRPr="00A10973" w:rsidRDefault="0028434B" w:rsidP="00AC771A"/>
    <w:p w14:paraId="65803681" w14:textId="77777777" w:rsidR="0028434B" w:rsidRPr="00A10973" w:rsidRDefault="0028434B" w:rsidP="00AC771A"/>
    <w:sectPr w:rsidR="0028434B" w:rsidRPr="00A10973" w:rsidSect="00A10973">
      <w:pgSz w:w="11909" w:h="16834" w:code="9"/>
      <w:pgMar w:top="720" w:right="720" w:bottom="576" w:left="72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9E7D2" w14:textId="77777777" w:rsidR="000E011C" w:rsidRDefault="000E011C">
      <w:pPr>
        <w:spacing w:line="240" w:lineRule="auto"/>
      </w:pPr>
      <w:r>
        <w:separator/>
      </w:r>
    </w:p>
  </w:endnote>
  <w:endnote w:type="continuationSeparator" w:id="0">
    <w:p w14:paraId="30062199" w14:textId="77777777" w:rsidR="000E011C" w:rsidRDefault="000E01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ans-serif">
    <w:altName w:val="苹方-简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9595D" w14:textId="77777777" w:rsidR="000E011C" w:rsidRDefault="000E011C">
      <w:pPr>
        <w:spacing w:line="240" w:lineRule="auto"/>
      </w:pPr>
      <w:r>
        <w:separator/>
      </w:r>
    </w:p>
  </w:footnote>
  <w:footnote w:type="continuationSeparator" w:id="0">
    <w:p w14:paraId="73DECCD5" w14:textId="77777777" w:rsidR="000E011C" w:rsidRDefault="000E01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CB62B18"/>
    <w:multiLevelType w:val="singleLevel"/>
    <w:tmpl w:val="CCB62B18"/>
    <w:lvl w:ilvl="0">
      <w:start w:val="1"/>
      <w:numFmt w:val="decimal"/>
      <w:lvlText w:val="%1."/>
      <w:lvlJc w:val="left"/>
      <w:pPr>
        <w:tabs>
          <w:tab w:val="left" w:pos="993"/>
        </w:tabs>
        <w:ind w:left="993" w:hanging="425"/>
      </w:pPr>
      <w:rPr>
        <w:rFonts w:hint="default"/>
      </w:rPr>
    </w:lvl>
  </w:abstractNum>
  <w:abstractNum w:abstractNumId="1" w15:restartNumberingAfterBreak="0">
    <w:nsid w:val="D5BBFAD7"/>
    <w:multiLevelType w:val="singleLevel"/>
    <w:tmpl w:val="D5BBFAD7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</w:abstractNum>
  <w:abstractNum w:abstractNumId="2" w15:restartNumberingAfterBreak="0">
    <w:nsid w:val="DBBE19D5"/>
    <w:multiLevelType w:val="singleLevel"/>
    <w:tmpl w:val="DBBE19D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DCEF36E9"/>
    <w:multiLevelType w:val="singleLevel"/>
    <w:tmpl w:val="DCEF36E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F6F94C47"/>
    <w:multiLevelType w:val="singleLevel"/>
    <w:tmpl w:val="F6F94C4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05606511"/>
    <w:multiLevelType w:val="multilevel"/>
    <w:tmpl w:val="2C12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91086"/>
    <w:multiLevelType w:val="hybridMultilevel"/>
    <w:tmpl w:val="175CA82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6D53B5"/>
    <w:multiLevelType w:val="hybridMultilevel"/>
    <w:tmpl w:val="0772D9F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92AE3"/>
    <w:multiLevelType w:val="hybridMultilevel"/>
    <w:tmpl w:val="11CAE6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6D1363"/>
    <w:multiLevelType w:val="multilevel"/>
    <w:tmpl w:val="C84E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567D7"/>
    <w:multiLevelType w:val="hybridMultilevel"/>
    <w:tmpl w:val="4996604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47DC4F"/>
    <w:multiLevelType w:val="singleLevel"/>
    <w:tmpl w:val="2F47DC4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3C750A60"/>
    <w:multiLevelType w:val="multilevel"/>
    <w:tmpl w:val="5D20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340E4"/>
    <w:multiLevelType w:val="hybridMultilevel"/>
    <w:tmpl w:val="6E6C9E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B1226F0"/>
    <w:multiLevelType w:val="hybridMultilevel"/>
    <w:tmpl w:val="499660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BDFE8B5"/>
    <w:multiLevelType w:val="singleLevel"/>
    <w:tmpl w:val="4BDFE8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3F05E80"/>
    <w:multiLevelType w:val="multilevel"/>
    <w:tmpl w:val="43A2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CE711C"/>
    <w:multiLevelType w:val="hybridMultilevel"/>
    <w:tmpl w:val="2C2AC0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AC2E6E"/>
    <w:multiLevelType w:val="multilevel"/>
    <w:tmpl w:val="D2D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6B261"/>
    <w:multiLevelType w:val="singleLevel"/>
    <w:tmpl w:val="7FD6B261"/>
    <w:lvl w:ilvl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ascii="Symbol" w:hAnsi="Symbol" w:hint="default"/>
      </w:rPr>
    </w:lvl>
  </w:abstractNum>
  <w:num w:numId="1" w16cid:durableId="2131892745">
    <w:abstractNumId w:val="1"/>
  </w:num>
  <w:num w:numId="2" w16cid:durableId="1460807152">
    <w:abstractNumId w:val="19"/>
  </w:num>
  <w:num w:numId="3" w16cid:durableId="918052933">
    <w:abstractNumId w:val="2"/>
  </w:num>
  <w:num w:numId="4" w16cid:durableId="681778960">
    <w:abstractNumId w:val="15"/>
  </w:num>
  <w:num w:numId="5" w16cid:durableId="2023433000">
    <w:abstractNumId w:val="11"/>
  </w:num>
  <w:num w:numId="6" w16cid:durableId="2118677114">
    <w:abstractNumId w:val="4"/>
  </w:num>
  <w:num w:numId="7" w16cid:durableId="1847406767">
    <w:abstractNumId w:val="3"/>
  </w:num>
  <w:num w:numId="8" w16cid:durableId="388190964">
    <w:abstractNumId w:val="0"/>
  </w:num>
  <w:num w:numId="9" w16cid:durableId="1856796891">
    <w:abstractNumId w:val="13"/>
  </w:num>
  <w:num w:numId="10" w16cid:durableId="1810853732">
    <w:abstractNumId w:val="8"/>
  </w:num>
  <w:num w:numId="11" w16cid:durableId="993024274">
    <w:abstractNumId w:val="14"/>
  </w:num>
  <w:num w:numId="12" w16cid:durableId="2055420381">
    <w:abstractNumId w:val="10"/>
  </w:num>
  <w:num w:numId="13" w16cid:durableId="975843099">
    <w:abstractNumId w:val="17"/>
  </w:num>
  <w:num w:numId="14" w16cid:durableId="1539321638">
    <w:abstractNumId w:val="7"/>
  </w:num>
  <w:num w:numId="15" w16cid:durableId="550387939">
    <w:abstractNumId w:val="6"/>
  </w:num>
  <w:num w:numId="16" w16cid:durableId="957875646">
    <w:abstractNumId w:val="18"/>
  </w:num>
  <w:num w:numId="17" w16cid:durableId="1760101550">
    <w:abstractNumId w:val="5"/>
  </w:num>
  <w:num w:numId="18" w16cid:durableId="1108234766">
    <w:abstractNumId w:val="12"/>
  </w:num>
  <w:num w:numId="19" w16cid:durableId="46687270">
    <w:abstractNumId w:val="9"/>
  </w:num>
  <w:num w:numId="20" w16cid:durableId="1907278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34B"/>
    <w:rsid w:val="000A6DA4"/>
    <w:rsid w:val="000E011C"/>
    <w:rsid w:val="000E1B9A"/>
    <w:rsid w:val="000F3C4E"/>
    <w:rsid w:val="00127BD8"/>
    <w:rsid w:val="001562F7"/>
    <w:rsid w:val="00242E54"/>
    <w:rsid w:val="0028434B"/>
    <w:rsid w:val="00284CBE"/>
    <w:rsid w:val="002D59C1"/>
    <w:rsid w:val="002E35F5"/>
    <w:rsid w:val="0030633C"/>
    <w:rsid w:val="00424DC1"/>
    <w:rsid w:val="004657C3"/>
    <w:rsid w:val="00635A9E"/>
    <w:rsid w:val="007D3E69"/>
    <w:rsid w:val="00841FCB"/>
    <w:rsid w:val="00855AF6"/>
    <w:rsid w:val="008A3D6E"/>
    <w:rsid w:val="009442B8"/>
    <w:rsid w:val="00944743"/>
    <w:rsid w:val="0099456D"/>
    <w:rsid w:val="00A10973"/>
    <w:rsid w:val="00A61ECC"/>
    <w:rsid w:val="00AC771A"/>
    <w:rsid w:val="00AE46DD"/>
    <w:rsid w:val="00B41442"/>
    <w:rsid w:val="00B62DCA"/>
    <w:rsid w:val="00BB5CB8"/>
    <w:rsid w:val="00BF5FC5"/>
    <w:rsid w:val="00C57E34"/>
    <w:rsid w:val="00D11C07"/>
    <w:rsid w:val="00D212BF"/>
    <w:rsid w:val="00D55756"/>
    <w:rsid w:val="00E2523C"/>
    <w:rsid w:val="00E97994"/>
    <w:rsid w:val="00EA1057"/>
    <w:rsid w:val="00ED389D"/>
    <w:rsid w:val="00F72606"/>
    <w:rsid w:val="00F77F59"/>
    <w:rsid w:val="0BFE076F"/>
    <w:rsid w:val="1757418B"/>
    <w:rsid w:val="38EDDD27"/>
    <w:rsid w:val="4BFF3C4A"/>
    <w:rsid w:val="57BB3F43"/>
    <w:rsid w:val="5D3F01B4"/>
    <w:rsid w:val="67F95060"/>
    <w:rsid w:val="6CE70910"/>
    <w:rsid w:val="6DFF313C"/>
    <w:rsid w:val="6ECF5A09"/>
    <w:rsid w:val="6EF66272"/>
    <w:rsid w:val="77FFDF3A"/>
    <w:rsid w:val="77FFE8A3"/>
    <w:rsid w:val="79F7BB57"/>
    <w:rsid w:val="7B2FFAA9"/>
    <w:rsid w:val="7B8742EF"/>
    <w:rsid w:val="7DA6B123"/>
    <w:rsid w:val="7DF6E2F5"/>
    <w:rsid w:val="7DFBC5EC"/>
    <w:rsid w:val="7EFED26D"/>
    <w:rsid w:val="7F7DEA34"/>
    <w:rsid w:val="7FBD2D5E"/>
    <w:rsid w:val="7FD3EEDD"/>
    <w:rsid w:val="7FF72DB2"/>
    <w:rsid w:val="7FF90FF8"/>
    <w:rsid w:val="7FFF13F4"/>
    <w:rsid w:val="9BB3C4F8"/>
    <w:rsid w:val="9F0F0E92"/>
    <w:rsid w:val="9FA68DBD"/>
    <w:rsid w:val="A5A1CE99"/>
    <w:rsid w:val="AEFEE2C0"/>
    <w:rsid w:val="B7473B79"/>
    <w:rsid w:val="BDB7F2E5"/>
    <w:rsid w:val="BDFC556E"/>
    <w:rsid w:val="BF6ED661"/>
    <w:rsid w:val="BF87A75C"/>
    <w:rsid w:val="D2C706E8"/>
    <w:rsid w:val="D52FA02F"/>
    <w:rsid w:val="DF6AF49D"/>
    <w:rsid w:val="DFCBAAD2"/>
    <w:rsid w:val="DFDFE9D8"/>
    <w:rsid w:val="EAFB9D73"/>
    <w:rsid w:val="ECFFDC34"/>
    <w:rsid w:val="F1F3205C"/>
    <w:rsid w:val="F2FD0162"/>
    <w:rsid w:val="F36B2FF2"/>
    <w:rsid w:val="F73FA34C"/>
    <w:rsid w:val="F7798962"/>
    <w:rsid w:val="F7EF587E"/>
    <w:rsid w:val="F7FD8EFE"/>
    <w:rsid w:val="FD67989E"/>
    <w:rsid w:val="FD6D724B"/>
    <w:rsid w:val="FDB52336"/>
    <w:rsid w:val="FDEB1FCC"/>
    <w:rsid w:val="FDFF465E"/>
    <w:rsid w:val="FEBEE747"/>
    <w:rsid w:val="FEFBDDEF"/>
    <w:rsid w:val="FF3EF946"/>
    <w:rsid w:val="FF485974"/>
    <w:rsid w:val="FF761247"/>
    <w:rsid w:val="FF8F90C9"/>
    <w:rsid w:val="FFBD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822E8"/>
  <w15:docId w15:val="{2A1FDDE6-8B17-4358-8ABB-087FF616E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C771A"/>
    <w:pPr>
      <w:spacing w:line="360" w:lineRule="auto"/>
    </w:pPr>
    <w:rPr>
      <w:rFonts w:eastAsiaTheme="minorHAnsi" w:cstheme="minorBidi"/>
      <w:sz w:val="28"/>
      <w:szCs w:val="22"/>
    </w:rPr>
  </w:style>
  <w:style w:type="paragraph" w:styleId="Heading1">
    <w:name w:val="heading 1"/>
    <w:basedOn w:val="Normal"/>
    <w:next w:val="Normal"/>
    <w:link w:val="Heading1Char"/>
    <w:qFormat/>
    <w:rsid w:val="00AC771A"/>
    <w:pPr>
      <w:keepNext/>
      <w:keepLines/>
      <w:spacing w:before="240"/>
      <w:outlineLvl w:val="0"/>
    </w:pPr>
    <w:rPr>
      <w:rFonts w:eastAsiaTheme="majorEastAsia" w:cstheme="majorBidi"/>
      <w:b/>
      <w:color w:val="EE0000"/>
      <w:sz w:val="32"/>
      <w:szCs w:val="32"/>
    </w:rPr>
  </w:style>
  <w:style w:type="paragraph" w:styleId="Heading2">
    <w:name w:val="heading 2"/>
    <w:next w:val="Normal"/>
    <w:unhideWhenUsed/>
    <w:qFormat/>
    <w:rsid w:val="00AC771A"/>
    <w:pPr>
      <w:spacing w:beforeAutospacing="1" w:afterAutospacing="1"/>
      <w:outlineLvl w:val="1"/>
    </w:pPr>
    <w:rPr>
      <w:rFonts w:hint="eastAsia"/>
      <w:b/>
      <w:bCs/>
      <w:color w:val="0070C0"/>
      <w:sz w:val="30"/>
      <w:szCs w:val="36"/>
      <w:lang w:eastAsia="zh-CN"/>
    </w:rPr>
  </w:style>
  <w:style w:type="paragraph" w:styleId="Heading3">
    <w:name w:val="heading 3"/>
    <w:next w:val="Normal"/>
    <w:unhideWhenUsed/>
    <w:qFormat/>
    <w:rsid w:val="00A61ECC"/>
    <w:pPr>
      <w:spacing w:beforeAutospacing="1" w:afterAutospacing="1"/>
      <w:outlineLvl w:val="2"/>
    </w:pPr>
    <w:rPr>
      <w:rFonts w:hint="eastAsia"/>
      <w:b/>
      <w:bCs/>
      <w:color w:val="C0504D" w:themeColor="accent2"/>
      <w:sz w:val="28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customStyle="1" w:styleId="VerbatimChar">
    <w:name w:val="Verbatim Char"/>
    <w:rPr>
      <w:rFonts w:ascii="Consolas" w:hAnsi="Consolas"/>
      <w:sz w:val="22"/>
    </w:rPr>
  </w:style>
  <w:style w:type="paragraph" w:customStyle="1" w:styleId="Style1">
    <w:name w:val="Style1"/>
    <w:basedOn w:val="Normal"/>
    <w:rsid w:val="00AC771A"/>
  </w:style>
  <w:style w:type="character" w:customStyle="1" w:styleId="Heading1Char">
    <w:name w:val="Heading 1 Char"/>
    <w:basedOn w:val="DefaultParagraphFont"/>
    <w:link w:val="Heading1"/>
    <w:rsid w:val="00AC771A"/>
    <w:rPr>
      <w:rFonts w:eastAsiaTheme="majorEastAsia" w:cstheme="majorBidi"/>
      <w:b/>
      <w:color w:val="EE0000"/>
      <w:sz w:val="32"/>
      <w:szCs w:val="32"/>
    </w:rPr>
  </w:style>
  <w:style w:type="paragraph" w:styleId="ListParagraph">
    <w:name w:val="List Paragraph"/>
    <w:basedOn w:val="Normal"/>
    <w:uiPriority w:val="99"/>
    <w:unhideWhenUsed/>
    <w:rsid w:val="000F3C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olistbr/brazilian-ecommer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Quân Nguyễn</cp:lastModifiedBy>
  <cp:revision>2</cp:revision>
  <dcterms:created xsi:type="dcterms:W3CDTF">2026-07-02T01:55:00Z</dcterms:created>
  <dcterms:modified xsi:type="dcterms:W3CDTF">2026-07-02T01:55:00Z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56AEB0A2BC87CE3D9BDC9569F375AD1C_42</vt:lpwstr>
  </property>
</Properties>
</file>