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A3E3" w14:textId="6D0779DF" w:rsidR="007460C1" w:rsidRDefault="007A3F0E" w:rsidP="00DF0B46">
      <w:pPr>
        <w:pStyle w:val="Heading1"/>
        <w:jc w:val="both"/>
        <w:rPr>
          <w:lang w:val="en-US"/>
        </w:rPr>
      </w:pPr>
      <w:r>
        <w:rPr>
          <w:lang w:val="en-US"/>
        </w:rPr>
        <w:t>Implement RFM Analysis Using SQL</w:t>
      </w:r>
    </w:p>
    <w:p w14:paraId="1844D397" w14:textId="72BAF958" w:rsidR="008F66AD" w:rsidRDefault="0056742A" w:rsidP="009D3170">
      <w:pPr>
        <w:pStyle w:val="Heading2"/>
        <w:numPr>
          <w:ilvl w:val="0"/>
          <w:numId w:val="2"/>
        </w:numPr>
        <w:jc w:val="both"/>
      </w:pPr>
      <w:r>
        <w:t>What is RFM Analysis:</w:t>
      </w:r>
    </w:p>
    <w:p w14:paraId="38237DF1" w14:textId="3CF7B2F8" w:rsidR="00205DEF" w:rsidRDefault="00205DEF" w:rsidP="00DF0B46">
      <w:pPr>
        <w:jc w:val="both"/>
      </w:pPr>
      <w:r>
        <w:t xml:space="preserve">The “RFM” in RFM Analysis stands for </w:t>
      </w:r>
      <w:r w:rsidRPr="00DF78A3">
        <w:rPr>
          <w:highlight w:val="yellow"/>
        </w:rPr>
        <w:t>recency, frequency and monetary value</w:t>
      </w:r>
      <w:r>
        <w:t xml:space="preserve">. RFM Analysis is a way to use data </w:t>
      </w:r>
      <w:r w:rsidRPr="00DF78A3">
        <w:rPr>
          <w:highlight w:val="yellow"/>
        </w:rPr>
        <w:t>based on existing customer behaviour</w:t>
      </w:r>
      <w:r w:rsidR="00594D2B">
        <w:t xml:space="preserve"> </w:t>
      </w:r>
      <w:r w:rsidR="00594D2B" w:rsidRPr="00DF78A3">
        <w:rPr>
          <w:highlight w:val="yellow"/>
        </w:rPr>
        <w:t>to predict how a new customer is likely to act in the future.</w:t>
      </w:r>
      <w:r w:rsidR="00594D2B">
        <w:t xml:space="preserve"> An RFM model is built </w:t>
      </w:r>
      <w:r w:rsidR="00594D2B" w:rsidRPr="00DF78A3">
        <w:rPr>
          <w:highlight w:val="green"/>
        </w:rPr>
        <w:t>using 3 key factors</w:t>
      </w:r>
      <w:r w:rsidR="00594D2B">
        <w:t>:</w:t>
      </w:r>
    </w:p>
    <w:p w14:paraId="07748FEA" w14:textId="15AF1844" w:rsidR="00820265" w:rsidRDefault="00B16F77" w:rsidP="00DF0B46">
      <w:pPr>
        <w:pStyle w:val="ListParagraph"/>
        <w:numPr>
          <w:ilvl w:val="0"/>
          <w:numId w:val="1"/>
        </w:numPr>
        <w:jc w:val="both"/>
      </w:pPr>
      <w:r>
        <w:t xml:space="preserve">How </w:t>
      </w:r>
      <w:r w:rsidRPr="00DF78A3">
        <w:rPr>
          <w:highlight w:val="green"/>
        </w:rPr>
        <w:t>recently</w:t>
      </w:r>
      <w:r>
        <w:t xml:space="preserve"> a customer has transacted with a brand.</w:t>
      </w:r>
    </w:p>
    <w:p w14:paraId="70E93D9A" w14:textId="641EB138" w:rsidR="00F77A86" w:rsidRDefault="00F77A86" w:rsidP="00DF0B46">
      <w:pPr>
        <w:pStyle w:val="ListParagraph"/>
        <w:numPr>
          <w:ilvl w:val="0"/>
          <w:numId w:val="1"/>
        </w:numPr>
        <w:jc w:val="both"/>
      </w:pPr>
      <w:r>
        <w:t xml:space="preserve">How </w:t>
      </w:r>
      <w:r w:rsidRPr="00DF78A3">
        <w:rPr>
          <w:highlight w:val="green"/>
        </w:rPr>
        <w:t>frequently</w:t>
      </w:r>
      <w:r>
        <w:t xml:space="preserve"> </w:t>
      </w:r>
      <w:r w:rsidR="00690FB4">
        <w:t>they have engaged with a brand</w:t>
      </w:r>
    </w:p>
    <w:p w14:paraId="70E72C27" w14:textId="681E7A58" w:rsidR="00690FB4" w:rsidRDefault="00797DDA" w:rsidP="00DF0B46">
      <w:pPr>
        <w:pStyle w:val="ListParagraph"/>
        <w:numPr>
          <w:ilvl w:val="0"/>
          <w:numId w:val="1"/>
        </w:numPr>
        <w:jc w:val="both"/>
      </w:pPr>
      <w:r>
        <w:t xml:space="preserve">How </w:t>
      </w:r>
      <w:r w:rsidRPr="00DF78A3">
        <w:rPr>
          <w:highlight w:val="green"/>
        </w:rPr>
        <w:t>much money</w:t>
      </w:r>
      <w:r>
        <w:t xml:space="preserve"> they have </w:t>
      </w:r>
      <w:r w:rsidRPr="00DF78A3">
        <w:rPr>
          <w:highlight w:val="yellow"/>
        </w:rPr>
        <w:t>spent on a brand’s</w:t>
      </w:r>
      <w:r>
        <w:t xml:space="preserve"> products and services.</w:t>
      </w:r>
    </w:p>
    <w:p w14:paraId="349B0949" w14:textId="118017E6" w:rsidR="00D21063" w:rsidRDefault="002629F7" w:rsidP="00DF0B46">
      <w:pPr>
        <w:jc w:val="both"/>
      </w:pPr>
      <w:r w:rsidRPr="00DF78A3">
        <w:rPr>
          <w:highlight w:val="yellow"/>
        </w:rPr>
        <w:t>RFM analysis</w:t>
      </w:r>
      <w:r>
        <w:t xml:space="preserve"> </w:t>
      </w:r>
      <w:r w:rsidRPr="00DF78A3">
        <w:rPr>
          <w:highlight w:val="yellow"/>
        </w:rPr>
        <w:t>was born</w:t>
      </w:r>
      <w:r>
        <w:t xml:space="preserve"> </w:t>
      </w:r>
      <w:r w:rsidRPr="00DF78A3">
        <w:rPr>
          <w:highlight w:val="yellow"/>
        </w:rPr>
        <w:t>out of direct mail marketing</w:t>
      </w:r>
      <w:r>
        <w:t xml:space="preserve">, </w:t>
      </w:r>
      <w:r w:rsidRPr="00DF78A3">
        <w:rPr>
          <w:highlight w:val="yellow"/>
        </w:rPr>
        <w:t xml:space="preserve">in a particular 1995 article by Tom </w:t>
      </w:r>
      <w:proofErr w:type="spellStart"/>
      <w:r w:rsidRPr="00DF78A3">
        <w:rPr>
          <w:highlight w:val="yellow"/>
        </w:rPr>
        <w:t>Wansbeek</w:t>
      </w:r>
      <w:proofErr w:type="spellEnd"/>
      <w:r w:rsidRPr="00DF78A3">
        <w:rPr>
          <w:highlight w:val="yellow"/>
        </w:rPr>
        <w:t xml:space="preserve"> and Jan Roelf Built titled ‘Optimal Selection for Direct Mail’</w:t>
      </w:r>
      <w:r>
        <w:t xml:space="preserve">, which was published in the journal Marketing Science. Their work </w:t>
      </w:r>
      <w:r w:rsidRPr="00DF78A3">
        <w:rPr>
          <w:highlight w:val="yellow"/>
        </w:rPr>
        <w:t xml:space="preserve">helped confirm the </w:t>
      </w:r>
      <w:r w:rsidRPr="00DF78A3">
        <w:rPr>
          <w:b/>
          <w:bCs/>
          <w:highlight w:val="yellow"/>
        </w:rPr>
        <w:t>Pareto Principle</w:t>
      </w:r>
      <w:r>
        <w:rPr>
          <w:b/>
          <w:bCs/>
        </w:rPr>
        <w:t xml:space="preserve"> </w:t>
      </w:r>
      <w:r w:rsidR="0062585A">
        <w:t xml:space="preserve">– the idea widely held among marketers that </w:t>
      </w:r>
      <w:r w:rsidR="0062585A" w:rsidRPr="00DF78A3">
        <w:rPr>
          <w:highlight w:val="yellow"/>
        </w:rPr>
        <w:t>80% of sales come from 20% of a brand’s cus</w:t>
      </w:r>
      <w:r w:rsidR="00D21063" w:rsidRPr="00DF78A3">
        <w:rPr>
          <w:highlight w:val="yellow"/>
        </w:rPr>
        <w:t>tomers</w:t>
      </w:r>
      <w:r w:rsidR="00D21063">
        <w:t>.</w:t>
      </w:r>
    </w:p>
    <w:p w14:paraId="6F0B39DB" w14:textId="77777777" w:rsidR="001E542E" w:rsidRDefault="001E542E" w:rsidP="00DF0B46">
      <w:pPr>
        <w:jc w:val="both"/>
      </w:pPr>
    </w:p>
    <w:p w14:paraId="01D57FE4" w14:textId="77777777" w:rsidR="00F76EBC" w:rsidRDefault="00F76EBC" w:rsidP="00DF0B46">
      <w:pPr>
        <w:jc w:val="both"/>
      </w:pPr>
    </w:p>
    <w:p w14:paraId="3E09FAF2" w14:textId="6F2BF908" w:rsidR="00F76EBC" w:rsidRDefault="007637B3" w:rsidP="00D46FB8">
      <w:pPr>
        <w:pStyle w:val="Heading2"/>
        <w:numPr>
          <w:ilvl w:val="0"/>
          <w:numId w:val="2"/>
        </w:numPr>
      </w:pPr>
      <w:r>
        <w:t>Benefits of RFM Analysis:</w:t>
      </w:r>
    </w:p>
    <w:p w14:paraId="120D2D29" w14:textId="2C055034" w:rsidR="007637B3" w:rsidRDefault="007637B3" w:rsidP="007637B3">
      <w:r>
        <w:t>1,3,</w:t>
      </w:r>
      <w:r w:rsidRPr="00DC2C75">
        <w:rPr>
          <w:u w:val="single"/>
        </w:rPr>
        <w:t>3</w:t>
      </w:r>
      <w:r>
        <w:t>,6,7,</w:t>
      </w:r>
      <w:r w:rsidRPr="007637B3">
        <w:rPr>
          <w:b/>
          <w:bCs/>
        </w:rPr>
        <w:t>8</w:t>
      </w:r>
      <w:r w:rsidRPr="007637B3">
        <w:t>,9</w:t>
      </w:r>
      <w:r>
        <w:t>,10,</w:t>
      </w:r>
      <w:r w:rsidRPr="00DC2C75">
        <w:rPr>
          <w:u w:val="single"/>
        </w:rPr>
        <w:t>12</w:t>
      </w:r>
      <w:r>
        <w:t>,13,14</w:t>
      </w:r>
    </w:p>
    <w:p w14:paraId="35FF902C" w14:textId="7D9EDE38" w:rsidR="00E86B32" w:rsidRDefault="004172C1" w:rsidP="007637B3">
      <w:r>
        <w:t>IQR: 12 – 3 = 9</w:t>
      </w:r>
    </w:p>
    <w:p w14:paraId="18BFB632" w14:textId="77777777" w:rsidR="00A30B84" w:rsidRDefault="00A30B84" w:rsidP="007637B3"/>
    <w:p w14:paraId="257573EC" w14:textId="717555ED" w:rsidR="00B62759" w:rsidRPr="00997B82" w:rsidRDefault="005973AE" w:rsidP="00843ABD">
      <w:pPr>
        <w:jc w:val="both"/>
        <w:rPr>
          <w:b/>
          <w:bCs/>
        </w:rPr>
      </w:pPr>
      <w:r>
        <w:t xml:space="preserve">RFM </w:t>
      </w:r>
      <w:r w:rsidR="00A01F93">
        <w:t xml:space="preserve">analysis </w:t>
      </w:r>
      <w:r w:rsidR="000B64D4">
        <w:t>enables marketers t</w:t>
      </w:r>
      <w:r w:rsidR="000B64D4" w:rsidRPr="00233E20">
        <w:rPr>
          <w:highlight w:val="yellow"/>
        </w:rPr>
        <w:t xml:space="preserve">o increase </w:t>
      </w:r>
      <w:r w:rsidR="00BE3828" w:rsidRPr="00233E20">
        <w:rPr>
          <w:highlight w:val="yellow"/>
        </w:rPr>
        <w:t xml:space="preserve">revenue by targeting specific groups </w:t>
      </w:r>
      <w:r w:rsidR="00F14782" w:rsidRPr="00233E20">
        <w:rPr>
          <w:highlight w:val="yellow"/>
        </w:rPr>
        <w:t>of existin</w:t>
      </w:r>
      <w:r w:rsidR="003012BD" w:rsidRPr="00233E20">
        <w:rPr>
          <w:highlight w:val="yellow"/>
        </w:rPr>
        <w:t>g customers</w:t>
      </w:r>
      <w:r w:rsidR="003012BD">
        <w:t xml:space="preserve"> (i.e.  </w:t>
      </w:r>
      <w:r w:rsidR="003012BD">
        <w:rPr>
          <w:b/>
          <w:bCs/>
        </w:rPr>
        <w:t>customers segmentation)</w:t>
      </w:r>
      <w:r w:rsidR="003012BD">
        <w:t xml:space="preserve"> </w:t>
      </w:r>
      <w:hyperlink r:id="rId6" w:history="1">
        <w:r w:rsidR="00CA6496">
          <w:rPr>
            <w:rStyle w:val="Hyperlink"/>
          </w:rPr>
          <w:t>Understanding Customer Lifetime Value (CLV) | ActionIQ</w:t>
        </w:r>
      </w:hyperlink>
      <w:r w:rsidR="00573F2C">
        <w:t xml:space="preserve"> </w:t>
      </w:r>
      <w:r w:rsidR="003012BD">
        <w:t xml:space="preserve">with a </w:t>
      </w:r>
      <w:r w:rsidR="001836D8">
        <w:t>message</w:t>
      </w:r>
      <w:r w:rsidR="003012BD">
        <w:t xml:space="preserve"> and offers that are more likely to be relevant based on data about a </w:t>
      </w:r>
      <w:r w:rsidR="003012BD" w:rsidRPr="00233E20">
        <w:rPr>
          <w:highlight w:val="yellow"/>
        </w:rPr>
        <w:t>particular set of behaviours.</w:t>
      </w:r>
      <w:r w:rsidR="003012BD">
        <w:t xml:space="preserve"> This leads to increased </w:t>
      </w:r>
      <w:r w:rsidR="00216506">
        <w:t xml:space="preserve">response rates, customer retention, customer satisfaction, and </w:t>
      </w:r>
      <w:r w:rsidR="00216506" w:rsidRPr="00965A67">
        <w:rPr>
          <w:b/>
          <w:bCs/>
        </w:rPr>
        <w:t>customer lifetime value (CLTV)</w:t>
      </w:r>
      <w:r w:rsidR="00DD6255">
        <w:rPr>
          <w:b/>
          <w:bCs/>
        </w:rPr>
        <w:t>.</w:t>
      </w:r>
      <w:r w:rsidR="00CA6496" w:rsidRPr="00CA6496">
        <w:t xml:space="preserve"> </w:t>
      </w:r>
      <w:hyperlink r:id="rId7" w:history="1">
        <w:r w:rsidR="00B62759" w:rsidRPr="00EC0E5F">
          <w:rPr>
            <w:rStyle w:val="Hyperlink"/>
            <w:b/>
            <w:bCs/>
          </w:rPr>
          <w:t>https://www.actioniq.com/blog/what-is-customer-lifetime-value/</w:t>
        </w:r>
      </w:hyperlink>
      <w:r w:rsidR="00B62759">
        <w:rPr>
          <w:b/>
          <w:bCs/>
        </w:rPr>
        <w:t>.</w:t>
      </w:r>
    </w:p>
    <w:p w14:paraId="5BFD681F" w14:textId="73E52B20" w:rsidR="001836D8" w:rsidRDefault="00864BA6" w:rsidP="008F765B">
      <w:pPr>
        <w:jc w:val="both"/>
      </w:pPr>
      <w:r>
        <w:t xml:space="preserve">Each of these RFM metrics </w:t>
      </w:r>
      <w:r w:rsidRPr="00233E20">
        <w:rPr>
          <w:highlight w:val="yellow"/>
        </w:rPr>
        <w:t>has been shown to be effective in predicting future customer behaviour</w:t>
      </w:r>
      <w:r>
        <w:t xml:space="preserve"> and increasing revenue.</w:t>
      </w:r>
      <w:r w:rsidR="00C55C01">
        <w:t xml:space="preserve"> Customers </w:t>
      </w:r>
      <w:r w:rsidR="00D15894">
        <w:t xml:space="preserve">who have made a purchase in the recent past are more likely </w:t>
      </w:r>
      <w:r w:rsidR="00C73C11">
        <w:t>to do so again soon. And those who have spent the most are more likely to be big spenders going forward</w:t>
      </w:r>
      <w:r w:rsidR="006038BC">
        <w:t>.</w:t>
      </w:r>
    </w:p>
    <w:p w14:paraId="1B27F60C" w14:textId="4FA1A11B" w:rsidR="00965A67" w:rsidRDefault="00B35B9E" w:rsidP="00CF2957">
      <w:pPr>
        <w:jc w:val="both"/>
      </w:pPr>
      <w:r>
        <w:t xml:space="preserve">RFM </w:t>
      </w:r>
      <w:r w:rsidR="00F72C58">
        <w:t xml:space="preserve">analysis </w:t>
      </w:r>
      <w:r w:rsidR="00D95305" w:rsidRPr="00233E20">
        <w:rPr>
          <w:highlight w:val="yellow"/>
        </w:rPr>
        <w:t>enables you to target customers with messages that best match their relationship with you</w:t>
      </w:r>
      <w:r w:rsidR="00233E20">
        <w:rPr>
          <w:highlight w:val="yellow"/>
        </w:rPr>
        <w:t>r</w:t>
      </w:r>
      <w:r w:rsidR="00D95305" w:rsidRPr="00233E20">
        <w:rPr>
          <w:highlight w:val="yellow"/>
        </w:rPr>
        <w:t xml:space="preserve"> </w:t>
      </w:r>
      <w:r w:rsidR="007E754A" w:rsidRPr="00233E20">
        <w:rPr>
          <w:highlight w:val="yellow"/>
        </w:rPr>
        <w:t>b</w:t>
      </w:r>
      <w:r w:rsidR="00D95305" w:rsidRPr="00233E20">
        <w:rPr>
          <w:highlight w:val="yellow"/>
        </w:rPr>
        <w:t>rand.</w:t>
      </w:r>
      <w:r w:rsidR="00D95305">
        <w:t xml:space="preserve"> For example, you are likely to have more success suggesting big-ticket </w:t>
      </w:r>
      <w:r w:rsidR="00A309E8">
        <w:t xml:space="preserve">items to customers who spend frequently </w:t>
      </w:r>
      <w:r w:rsidR="00BC32D4">
        <w:t>and in large amounts. On the other hand, you are more likely to grow the customer value</w:t>
      </w:r>
      <w:r w:rsidR="00DB110F">
        <w:t xml:space="preserve"> of your relationships </w:t>
      </w:r>
      <w:r w:rsidR="007464A6">
        <w:t xml:space="preserve">with consumers </w:t>
      </w:r>
      <w:r w:rsidR="007A09E3">
        <w:t>who makes purchases frequently, but only in small amounts, by rewarding them for their loyalty or offering referral promotions.</w:t>
      </w:r>
    </w:p>
    <w:p w14:paraId="5D79B409" w14:textId="77777777" w:rsidR="0003707D" w:rsidRDefault="0003707D" w:rsidP="00CF2957">
      <w:pPr>
        <w:jc w:val="both"/>
      </w:pPr>
    </w:p>
    <w:p w14:paraId="163233DB" w14:textId="17FB9E36" w:rsidR="0003707D" w:rsidRDefault="00D329A3" w:rsidP="00D329A3">
      <w:pPr>
        <w:pStyle w:val="Heading2"/>
        <w:numPr>
          <w:ilvl w:val="0"/>
          <w:numId w:val="2"/>
        </w:numPr>
      </w:pPr>
      <w:r>
        <w:t>How Does RFM Analysis Work</w:t>
      </w:r>
      <w:r w:rsidR="00DC6F76">
        <w:t>:</w:t>
      </w:r>
    </w:p>
    <w:p w14:paraId="5D8D88C8" w14:textId="2CE015D3" w:rsidR="00DC6F76" w:rsidRDefault="00DC6F76" w:rsidP="00DC6F76">
      <w:pPr>
        <w:jc w:val="both"/>
      </w:pPr>
      <w:r w:rsidRPr="00233E20">
        <w:rPr>
          <w:highlight w:val="yellow"/>
        </w:rPr>
        <w:t>Market research has traditionally concentrated on demographic and psychographic data</w:t>
      </w:r>
      <w:r>
        <w:t xml:space="preserve">, which marketers </w:t>
      </w:r>
      <w:r w:rsidRPr="00233E20">
        <w:rPr>
          <w:highlight w:val="yellow"/>
        </w:rPr>
        <w:t>use to conduct customer segmentation</w:t>
      </w:r>
      <w:r>
        <w:t xml:space="preserve">. Those data points are then used to predict customer </w:t>
      </w:r>
      <w:r w:rsidR="00523B68">
        <w:t>behaviour</w:t>
      </w:r>
      <w:r>
        <w:t xml:space="preserve"> across much larger populations that share the same set of traits. However, these methods depend on data from a small sample of consumers.</w:t>
      </w:r>
    </w:p>
    <w:p w14:paraId="19C55240" w14:textId="19AF91F7" w:rsidR="00DC6F76" w:rsidRDefault="00DC6F76" w:rsidP="00DC6F76">
      <w:pPr>
        <w:jc w:val="both"/>
      </w:pPr>
      <w:r>
        <w:t xml:space="preserve">With the advent of systems like </w:t>
      </w:r>
      <w:hyperlink r:id="rId8" w:tgtFrame="_blank" w:history="1">
        <w:r w:rsidRPr="00DC6F76">
          <w:t>customer data platforms (CDPs)</w:t>
        </w:r>
      </w:hyperlink>
      <w:r>
        <w:t xml:space="preserve"> that help gather, unify and synthesize customer </w:t>
      </w:r>
      <w:r w:rsidR="00523B68">
        <w:t>behaviours</w:t>
      </w:r>
      <w:r>
        <w:t xml:space="preserve">, marketers have much more granular data about the habits of individual </w:t>
      </w:r>
      <w:r>
        <w:lastRenderedPageBreak/>
        <w:t xml:space="preserve">customers to inform segmentation. Rather than segmenting customers only using demographic and psychographic data, marketers can create segments based on the real-world </w:t>
      </w:r>
      <w:r w:rsidR="00523B68">
        <w:t>behaviour</w:t>
      </w:r>
      <w:r>
        <w:t xml:space="preserve"> of individuals, including purchase history across any channel (online or offline), browsing history, prior campaign responses and more. Unsurprisingly, this type of segmentation is called </w:t>
      </w:r>
      <w:hyperlink r:id="rId9" w:tgtFrame="_blank" w:history="1">
        <w:r w:rsidR="00523B68" w:rsidRPr="00DC6F76">
          <w:t>behavioural</w:t>
        </w:r>
        <w:r w:rsidRPr="00DC6F76">
          <w:t xml:space="preserve"> segmentation</w:t>
        </w:r>
      </w:hyperlink>
      <w:r>
        <w:t>.</w:t>
      </w:r>
    </w:p>
    <w:p w14:paraId="41F122D0" w14:textId="77777777" w:rsidR="00DC6F76" w:rsidRDefault="00DC6F76" w:rsidP="00DC6F76">
      <w:pPr>
        <w:jc w:val="both"/>
      </w:pPr>
      <w:r>
        <w:t xml:space="preserve">And even a basic </w:t>
      </w:r>
      <w:hyperlink r:id="rId10" w:tgtFrame="_blank" w:history="1">
        <w:r w:rsidRPr="00233E20">
          <w:rPr>
            <w:highlight w:val="yellow"/>
          </w:rPr>
          <w:t>CRM</w:t>
        </w:r>
      </w:hyperlink>
      <w:r w:rsidRPr="00233E20">
        <w:rPr>
          <w:highlight w:val="yellow"/>
        </w:rPr>
        <w:t xml:space="preserve"> system can perform rudimentary tracking of the three easily quantifiable characteristics that contribute to RFM analysis:</w:t>
      </w:r>
    </w:p>
    <w:p w14:paraId="5AD15CED" w14:textId="46C2A299" w:rsidR="00DC6F76" w:rsidRDefault="00DC6F76" w:rsidP="00DC6F76">
      <w:pPr>
        <w:pStyle w:val="ListParagraph"/>
        <w:numPr>
          <w:ilvl w:val="0"/>
          <w:numId w:val="1"/>
        </w:numPr>
        <w:jc w:val="both"/>
      </w:pPr>
      <w:r w:rsidRPr="00DC6F76">
        <w:rPr>
          <w:b/>
          <w:bCs/>
        </w:rPr>
        <w:t>Recency value:</w:t>
      </w:r>
      <w:r>
        <w:t xml:space="preserve"> This refers to the amount of time since a customer’s last interaction with a brand, which can include their last purchase, a visit to a website, use of a mobile app, a “like” on social media and more. Recency is a key metric because customers who have interacted with your brand more recently are more likely to respond to new marketing efforts.</w:t>
      </w:r>
    </w:p>
    <w:p w14:paraId="2CE6E85C" w14:textId="160BDC77" w:rsidR="00DC6F76" w:rsidRDefault="00DC6F76" w:rsidP="00DC6F76">
      <w:pPr>
        <w:pStyle w:val="ListParagraph"/>
        <w:numPr>
          <w:ilvl w:val="0"/>
          <w:numId w:val="1"/>
        </w:numPr>
        <w:jc w:val="both"/>
      </w:pPr>
      <w:r w:rsidRPr="00DC6F76">
        <w:rPr>
          <w:b/>
          <w:bCs/>
        </w:rPr>
        <w:t>Frequency value:</w:t>
      </w:r>
      <w:r>
        <w:t xml:space="preserve"> This refers to the number of times a customer has made a purchase or otherwise interacted with your brand during a particular period of time. Frequency is a key metric because it shows how deeply a customer is engaged with your brand. Greater frequency indicates a higher degree of customer loyalty.</w:t>
      </w:r>
    </w:p>
    <w:p w14:paraId="316CD95B" w14:textId="283B8260" w:rsidR="00DC6F76" w:rsidRDefault="00DC6F76" w:rsidP="00DC6F76">
      <w:pPr>
        <w:pStyle w:val="ListParagraph"/>
        <w:numPr>
          <w:ilvl w:val="0"/>
          <w:numId w:val="1"/>
        </w:numPr>
        <w:jc w:val="both"/>
      </w:pPr>
      <w:r w:rsidRPr="00DC6F76">
        <w:rPr>
          <w:b/>
          <w:bCs/>
        </w:rPr>
        <w:t>Monetary value:</w:t>
      </w:r>
      <w:r>
        <w:t xml:space="preserve"> This refers to the total amount a customer has spent purchasing products and services from your brand over a particular period of time. Monetary value is a key metric because the customers who have spent the most in the past are more likely to spend more in the future. </w:t>
      </w:r>
    </w:p>
    <w:p w14:paraId="0145DF49" w14:textId="1ECC1AE5" w:rsidR="00DC6F76" w:rsidRDefault="00523B68" w:rsidP="00DC6F76">
      <w:pPr>
        <w:jc w:val="both"/>
      </w:pPr>
      <w:r w:rsidRPr="00523B68">
        <w:rPr>
          <w:noProof/>
        </w:rPr>
        <w:drawing>
          <wp:inline distT="0" distB="0" distL="0" distR="0" wp14:anchorId="17308B0D" wp14:editId="2D79348A">
            <wp:extent cx="6047117" cy="1530141"/>
            <wp:effectExtent l="0" t="0" r="0" b="0"/>
            <wp:docPr id="312420140" name="Picture 1"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20140" name="Picture 1" descr="A computer screen shot of a computer code&#10;&#10;Description automatically generated with medium confidence"/>
                    <pic:cNvPicPr/>
                  </pic:nvPicPr>
                  <pic:blipFill>
                    <a:blip r:embed="rId11"/>
                    <a:stretch>
                      <a:fillRect/>
                    </a:stretch>
                  </pic:blipFill>
                  <pic:spPr>
                    <a:xfrm>
                      <a:off x="0" y="0"/>
                      <a:ext cx="6075710" cy="1537376"/>
                    </a:xfrm>
                    <a:prstGeom prst="rect">
                      <a:avLst/>
                    </a:prstGeom>
                  </pic:spPr>
                </pic:pic>
              </a:graphicData>
            </a:graphic>
          </wp:inline>
        </w:drawing>
      </w:r>
    </w:p>
    <w:p w14:paraId="6DA819D9" w14:textId="77777777" w:rsidR="00F43A57" w:rsidRDefault="00F43A57" w:rsidP="00DC6F76">
      <w:pPr>
        <w:jc w:val="both"/>
      </w:pPr>
    </w:p>
    <w:p w14:paraId="163F0306" w14:textId="292318F4" w:rsidR="00F43A57" w:rsidRDefault="00E60C75" w:rsidP="00DC6F76">
      <w:pPr>
        <w:jc w:val="both"/>
      </w:pPr>
      <w:r w:rsidRPr="00E60C75">
        <w:rPr>
          <w:noProof/>
        </w:rPr>
        <w:drawing>
          <wp:inline distT="0" distB="0" distL="0" distR="0" wp14:anchorId="4281197D" wp14:editId="5A1EDDB5">
            <wp:extent cx="5731510" cy="1529715"/>
            <wp:effectExtent l="0" t="0" r="2540" b="0"/>
            <wp:docPr id="811412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2177" name="Picture 1" descr="A screenshot of a computer&#10;&#10;Description automatically generated"/>
                    <pic:cNvPicPr/>
                  </pic:nvPicPr>
                  <pic:blipFill>
                    <a:blip r:embed="rId12"/>
                    <a:stretch>
                      <a:fillRect/>
                    </a:stretch>
                  </pic:blipFill>
                  <pic:spPr>
                    <a:xfrm>
                      <a:off x="0" y="0"/>
                      <a:ext cx="5731510" cy="1529715"/>
                    </a:xfrm>
                    <a:prstGeom prst="rect">
                      <a:avLst/>
                    </a:prstGeom>
                  </pic:spPr>
                </pic:pic>
              </a:graphicData>
            </a:graphic>
          </wp:inline>
        </w:drawing>
      </w:r>
    </w:p>
    <w:p w14:paraId="549AD7F2" w14:textId="77777777" w:rsidR="002931EE" w:rsidRDefault="002931EE" w:rsidP="00DC6F76">
      <w:pPr>
        <w:jc w:val="both"/>
      </w:pPr>
    </w:p>
    <w:p w14:paraId="70A532DD" w14:textId="030113EF" w:rsidR="002931EE" w:rsidRDefault="004912C3" w:rsidP="004912C3">
      <w:pPr>
        <w:pStyle w:val="Heading2"/>
        <w:numPr>
          <w:ilvl w:val="0"/>
          <w:numId w:val="2"/>
        </w:numPr>
      </w:pPr>
      <w:r>
        <w:t>RFM Analysis for Customer Segmentation:</w:t>
      </w:r>
    </w:p>
    <w:p w14:paraId="7F5B05C0" w14:textId="3BC65D54" w:rsidR="003739A8" w:rsidRDefault="003739A8" w:rsidP="003739A8">
      <w:pPr>
        <w:jc w:val="both"/>
      </w:pPr>
      <w:r>
        <w:t xml:space="preserve">Rather than </w:t>
      </w:r>
      <w:r w:rsidR="00501285">
        <w:t>analysing</w:t>
      </w:r>
      <w:r>
        <w:t xml:space="preserve"> the entire customer database, it’s better to segment customers by characteristics like age or geography and separate them into a customer group. By engaging them in a well-segmented marketing campaign, you can create a relevant, personalized offer for a high-value customer.</w:t>
      </w:r>
    </w:p>
    <w:p w14:paraId="61F898F9" w14:textId="77777777" w:rsidR="003739A8" w:rsidRDefault="003739A8" w:rsidP="003739A8">
      <w:pPr>
        <w:jc w:val="both"/>
      </w:pPr>
      <w:r>
        <w:lastRenderedPageBreak/>
        <w:t xml:space="preserve">Computing </w:t>
      </w:r>
      <w:r w:rsidRPr="00501285">
        <w:rPr>
          <w:highlight w:val="yellow"/>
        </w:rPr>
        <w:t>RFM for real-world applications typically requires special analytical expertise or advanced math skills.</w:t>
      </w:r>
      <w:r>
        <w:t xml:space="preserve"> And, like any model, RFM models can vary in complexity from simple to sophisticated. RFM segmentation begins by ranking customers in each of the three categories: recency score, frequency score and monetary score. Typically, this is done on a scale of 1 to 10. </w:t>
      </w:r>
      <w:r w:rsidRPr="007335D4">
        <w:rPr>
          <w:highlight w:val="yellow"/>
        </w:rPr>
        <w:t>A 10 indicates the top 10% in each category (i.e., the most recent to transact, the most frequent to transact and those who purchased the most), a 9 the next 10% and so forth</w:t>
      </w:r>
      <w:r>
        <w:t>. By using a RFM scoring system such as this you can construct an effective marketing strategy by creating customer RFM segments, including:</w:t>
      </w:r>
    </w:p>
    <w:p w14:paraId="19117CF9" w14:textId="225DB69A" w:rsidR="003739A8" w:rsidRDefault="003739A8" w:rsidP="003739A8">
      <w:pPr>
        <w:pStyle w:val="ListParagraph"/>
        <w:numPr>
          <w:ilvl w:val="0"/>
          <w:numId w:val="1"/>
        </w:numPr>
        <w:jc w:val="both"/>
      </w:pPr>
      <w:r w:rsidRPr="003739A8">
        <w:rPr>
          <w:b/>
          <w:bCs/>
        </w:rPr>
        <w:t>Your best customers:</w:t>
      </w:r>
      <w:r>
        <w:t xml:space="preserve"> These are the customers who earn top scores in every category. They’re loyal, willing to spend generously, and likely to make another purchase soon. Such customers are primed to respond well to loyalty programs. They’re more likely to be interested in new products you launch. And because they’re committed to your brand and its products, it probably makes less business sense to offer them discount pricing. Instead, increase CLTV by suggesting big-ticket items and recommending products based on past purchases.</w:t>
      </w:r>
    </w:p>
    <w:p w14:paraId="4EF4213E" w14:textId="3C2D5330" w:rsidR="003739A8" w:rsidRDefault="003739A8" w:rsidP="003739A8">
      <w:pPr>
        <w:pStyle w:val="ListParagraph"/>
        <w:numPr>
          <w:ilvl w:val="0"/>
          <w:numId w:val="1"/>
        </w:numPr>
        <w:jc w:val="both"/>
      </w:pPr>
      <w:r w:rsidRPr="003739A8">
        <w:rPr>
          <w:b/>
          <w:bCs/>
        </w:rPr>
        <w:t>Your big spenders:</w:t>
      </w:r>
      <w:r>
        <w:t xml:space="preserve"> This customer segment is based on only one of the three metrics: customers with top scores for monetary value. Typically, marketers target this segment with luxury offers, higher subscription tiers and value-add cross-/upsells that increase average order value. Again, it probably makes sense not to shrink margins by offering discounts.</w:t>
      </w:r>
    </w:p>
    <w:p w14:paraId="06AC17A0" w14:textId="7FC6E5B1" w:rsidR="003739A8" w:rsidRDefault="003739A8" w:rsidP="003739A8">
      <w:pPr>
        <w:pStyle w:val="ListParagraph"/>
        <w:numPr>
          <w:ilvl w:val="0"/>
          <w:numId w:val="1"/>
        </w:numPr>
        <w:jc w:val="both"/>
      </w:pPr>
      <w:r w:rsidRPr="003739A8">
        <w:rPr>
          <w:b/>
          <w:bCs/>
        </w:rPr>
        <w:t>Your loyal customers:</w:t>
      </w:r>
      <w:r>
        <w:t xml:space="preserve"> This is another customer segment that takes into consideration only one of the three metrics: customers with top scores for frequency. Despite making purchases often, they aren’t necessarily your biggest spenders, so consider rewarding them with free shipping or similar offers. Advocacy programs and reviews can also be effective ways to engage these customers.</w:t>
      </w:r>
    </w:p>
    <w:p w14:paraId="13130F46" w14:textId="1DCE79D6" w:rsidR="003739A8" w:rsidRDefault="003739A8" w:rsidP="003739A8">
      <w:pPr>
        <w:pStyle w:val="ListParagraph"/>
        <w:numPr>
          <w:ilvl w:val="0"/>
          <w:numId w:val="1"/>
        </w:numPr>
        <w:jc w:val="both"/>
      </w:pPr>
      <w:r w:rsidRPr="003739A8">
        <w:rPr>
          <w:b/>
          <w:bCs/>
        </w:rPr>
        <w:t>Your faithful customers:</w:t>
      </w:r>
      <w:r>
        <w:t xml:space="preserve"> Customers who score high for frequency but low in monetary value tend to respond best to product recommendations based on past purchases, as well as incentives tied to spending thresholds (e.g., a gift for transactions above the brand’s average order value).</w:t>
      </w:r>
    </w:p>
    <w:p w14:paraId="5D3DA21B" w14:textId="33F63959" w:rsidR="003739A8" w:rsidRDefault="003739A8" w:rsidP="003739A8">
      <w:pPr>
        <w:pStyle w:val="ListParagraph"/>
        <w:numPr>
          <w:ilvl w:val="0"/>
          <w:numId w:val="1"/>
        </w:numPr>
        <w:jc w:val="both"/>
      </w:pPr>
      <w:r w:rsidRPr="003739A8">
        <w:rPr>
          <w:b/>
          <w:bCs/>
        </w:rPr>
        <w:t>Your at-risk customers:</w:t>
      </w:r>
      <w:r>
        <w:t xml:space="preserve"> Customers who have been in your top tier in the past (best, big spenders and/or loyal) but who now score low for recency and frequency present a special opportunity. Marketers should consider targeting them with messages aimed at retention, such as discount pricing, exclusive offers and new product launches. With the help of your CDP, you can even create specific </w:t>
      </w:r>
      <w:hyperlink r:id="rId13" w:tgtFrame="_blank" w:history="1">
        <w:r w:rsidRPr="003739A8">
          <w:t>customer journeys</w:t>
        </w:r>
      </w:hyperlink>
      <w:r>
        <w:t xml:space="preserve"> aimed at re-engaging and retaining at-risk customers.</w:t>
      </w:r>
    </w:p>
    <w:p w14:paraId="151CD288" w14:textId="77777777" w:rsidR="003739A8" w:rsidRDefault="003739A8" w:rsidP="003739A8">
      <w:pPr>
        <w:jc w:val="both"/>
      </w:pPr>
    </w:p>
    <w:p w14:paraId="42F8A202" w14:textId="51986ABB" w:rsidR="000B696D" w:rsidRDefault="00246AAC" w:rsidP="000B696D">
      <w:pPr>
        <w:pStyle w:val="Heading2"/>
        <w:numPr>
          <w:ilvl w:val="0"/>
          <w:numId w:val="2"/>
        </w:numPr>
      </w:pPr>
      <w:r>
        <w:t>Steps of RFM Analysis</w:t>
      </w:r>
      <w:r w:rsidR="00C85E85">
        <w:t>:</w:t>
      </w:r>
    </w:p>
    <w:p w14:paraId="40B44221" w14:textId="77777777" w:rsidR="00792814" w:rsidRDefault="00792814" w:rsidP="00792814">
      <w:pPr>
        <w:jc w:val="both"/>
      </w:pPr>
      <w:r>
        <w:t>The steps below provide a high-level overview of how an RFM Analysis and segmentation is executed.</w:t>
      </w:r>
    </w:p>
    <w:p w14:paraId="4C937E4F" w14:textId="555F3655" w:rsidR="00792814" w:rsidRPr="007335D4" w:rsidRDefault="00792814" w:rsidP="00792814">
      <w:pPr>
        <w:jc w:val="both"/>
        <w:rPr>
          <w:b/>
          <w:bCs/>
        </w:rPr>
      </w:pPr>
      <w:r w:rsidRPr="007335D4">
        <w:rPr>
          <w:b/>
          <w:bCs/>
        </w:rPr>
        <w:t>Step 1: Build RFM Model</w:t>
      </w:r>
    </w:p>
    <w:p w14:paraId="51616B9A" w14:textId="77777777" w:rsidR="00792814" w:rsidRDefault="00792814" w:rsidP="00792814">
      <w:pPr>
        <w:pStyle w:val="ListParagraph"/>
        <w:numPr>
          <w:ilvl w:val="0"/>
          <w:numId w:val="1"/>
        </w:numPr>
        <w:jc w:val="both"/>
      </w:pPr>
      <w:r>
        <w:t>To build an RFM model, you need to assign a recency score, frequency score and monetary score to each unique customer. The raw data, which can be collected from a customer database from previous transactions, is then compiled in a spreadsheet or database.</w:t>
      </w:r>
    </w:p>
    <w:p w14:paraId="50C7DA07" w14:textId="77777777" w:rsidR="00792814" w:rsidRDefault="00792814" w:rsidP="00792814">
      <w:pPr>
        <w:jc w:val="both"/>
      </w:pPr>
    </w:p>
    <w:p w14:paraId="2105384C" w14:textId="77777777" w:rsidR="00792814" w:rsidRDefault="00792814" w:rsidP="00792814">
      <w:pPr>
        <w:jc w:val="both"/>
      </w:pPr>
    </w:p>
    <w:p w14:paraId="19182939" w14:textId="77777777" w:rsidR="00792814" w:rsidRDefault="00792814" w:rsidP="00792814">
      <w:pPr>
        <w:jc w:val="both"/>
      </w:pPr>
    </w:p>
    <w:p w14:paraId="3B8724E0" w14:textId="77777777" w:rsidR="00792814" w:rsidRDefault="00792814" w:rsidP="00792814">
      <w:pPr>
        <w:jc w:val="both"/>
      </w:pPr>
    </w:p>
    <w:p w14:paraId="2169C7B1" w14:textId="4EF22BCD" w:rsidR="00792814" w:rsidRPr="007335D4" w:rsidRDefault="00792814" w:rsidP="00792814">
      <w:pPr>
        <w:jc w:val="both"/>
        <w:rPr>
          <w:b/>
          <w:bCs/>
        </w:rPr>
      </w:pPr>
      <w:r w:rsidRPr="007335D4">
        <w:rPr>
          <w:b/>
          <w:bCs/>
        </w:rPr>
        <w:lastRenderedPageBreak/>
        <w:t>Step 2: Divide the Customer Segment</w:t>
      </w:r>
    </w:p>
    <w:p w14:paraId="721E957C" w14:textId="77777777" w:rsidR="00792814" w:rsidRDefault="00792814" w:rsidP="00792814">
      <w:pPr>
        <w:pStyle w:val="ListParagraph"/>
        <w:numPr>
          <w:ilvl w:val="0"/>
          <w:numId w:val="1"/>
        </w:numPr>
        <w:jc w:val="both"/>
      </w:pPr>
      <w:r>
        <w:t>Next, divide the RFM database into tiered groups for each of the three values of the RFM score. Tier designation is based on the greatest to the least. For example, tier one for monetary value is assigned to the high spenders and tier five is assigned to the lowest spenders.</w:t>
      </w:r>
    </w:p>
    <w:p w14:paraId="783F454B" w14:textId="77777777" w:rsidR="00792814" w:rsidRDefault="00792814" w:rsidP="00792814">
      <w:pPr>
        <w:jc w:val="both"/>
      </w:pPr>
    </w:p>
    <w:p w14:paraId="1A599B21" w14:textId="4014C7BC" w:rsidR="00792814" w:rsidRPr="007335D4" w:rsidRDefault="00792814" w:rsidP="00792814">
      <w:pPr>
        <w:jc w:val="both"/>
        <w:rPr>
          <w:b/>
          <w:bCs/>
        </w:rPr>
      </w:pPr>
      <w:r w:rsidRPr="007335D4">
        <w:rPr>
          <w:b/>
          <w:bCs/>
        </w:rPr>
        <w:t>Step 3: Select the Targeted Customer Group(s)</w:t>
      </w:r>
    </w:p>
    <w:p w14:paraId="7AA0F5CF" w14:textId="77777777" w:rsidR="00792814" w:rsidRDefault="00792814" w:rsidP="00792814">
      <w:pPr>
        <w:pStyle w:val="ListParagraph"/>
        <w:numPr>
          <w:ilvl w:val="0"/>
          <w:numId w:val="1"/>
        </w:numPr>
        <w:jc w:val="both"/>
      </w:pPr>
      <w:r>
        <w:t>The third step involves the selection of the segmented customer group with high customer value. Organizing the RFM segment, you can begin to assign titles to segments of interest, such as your best customers, biggest spenders, faithful customers and at-risk customers.</w:t>
      </w:r>
    </w:p>
    <w:p w14:paraId="30C3E6C3" w14:textId="77777777" w:rsidR="00792814" w:rsidRDefault="00792814" w:rsidP="00792814">
      <w:pPr>
        <w:jc w:val="both"/>
      </w:pPr>
    </w:p>
    <w:p w14:paraId="0C030894" w14:textId="2543B001" w:rsidR="00792814" w:rsidRPr="00293A88" w:rsidRDefault="00792814" w:rsidP="00792814">
      <w:pPr>
        <w:jc w:val="both"/>
        <w:rPr>
          <w:b/>
          <w:bCs/>
        </w:rPr>
      </w:pPr>
      <w:r w:rsidRPr="00293A88">
        <w:rPr>
          <w:b/>
          <w:bCs/>
        </w:rPr>
        <w:t>Step 4: Craft a Personalized Marketing Strategy</w:t>
      </w:r>
    </w:p>
    <w:p w14:paraId="6B6CCB56" w14:textId="28F61312" w:rsidR="00792814" w:rsidRDefault="00792814" w:rsidP="00792814">
      <w:pPr>
        <w:pStyle w:val="ListParagraph"/>
        <w:numPr>
          <w:ilvl w:val="0"/>
          <w:numId w:val="1"/>
        </w:numPr>
        <w:jc w:val="both"/>
      </w:pPr>
      <w:r>
        <w:t xml:space="preserve">Finally, craft a unique marketing strategy designed for each RFM segment focused on their behavioural patterns. Utilizing the RFM Analysis, marketers can effectively communicate their messaging to customers in a way aligned with customer </w:t>
      </w:r>
      <w:proofErr w:type="spellStart"/>
      <w:r>
        <w:t>behavior</w:t>
      </w:r>
      <w:proofErr w:type="spellEnd"/>
      <w:r>
        <w:t>.</w:t>
      </w:r>
    </w:p>
    <w:p w14:paraId="762C4B57" w14:textId="77777777" w:rsidR="00792814" w:rsidRDefault="00792814" w:rsidP="00156050">
      <w:pPr>
        <w:jc w:val="both"/>
      </w:pPr>
    </w:p>
    <w:p w14:paraId="70D8A171" w14:textId="4F348DA8" w:rsidR="00B21C62" w:rsidRDefault="002673FC" w:rsidP="00B21C62">
      <w:pPr>
        <w:pStyle w:val="Heading2"/>
        <w:numPr>
          <w:ilvl w:val="0"/>
          <w:numId w:val="2"/>
        </w:numPr>
      </w:pPr>
      <w:r>
        <w:t>Why RFM is Effective for Small and Medium-sized businesses.</w:t>
      </w:r>
    </w:p>
    <w:p w14:paraId="220DDC10" w14:textId="77777777" w:rsidR="00340142" w:rsidRDefault="00340142" w:rsidP="007C5BCE">
      <w:pPr>
        <w:jc w:val="both"/>
      </w:pPr>
      <w:r>
        <w:t>For startups and smaller retailers with limited marketing resources, RFM analysis can be a particularly effective tool because of its:</w:t>
      </w:r>
    </w:p>
    <w:p w14:paraId="08C02044" w14:textId="33CEDB6C" w:rsidR="00340142" w:rsidRDefault="00340142" w:rsidP="007C5BCE">
      <w:pPr>
        <w:pStyle w:val="ListParagraph"/>
        <w:numPr>
          <w:ilvl w:val="0"/>
          <w:numId w:val="1"/>
        </w:numPr>
        <w:jc w:val="both"/>
      </w:pPr>
      <w:r w:rsidRPr="007C5BCE">
        <w:rPr>
          <w:b/>
          <w:bCs/>
        </w:rPr>
        <w:t>Simplicity:</w:t>
      </w:r>
      <w:r>
        <w:t xml:space="preserve"> RFM analysis does not, on its own, require complex tools or sophisticated analytical capabilities. The principles are easy to </w:t>
      </w:r>
      <w:r w:rsidR="00357523">
        <w:t>understand,</w:t>
      </w:r>
      <w:r>
        <w:t xml:space="preserve"> and the results are easy to interpret and act on.</w:t>
      </w:r>
    </w:p>
    <w:p w14:paraId="4DA28AFF" w14:textId="5972A88E" w:rsidR="00340142" w:rsidRDefault="00340142" w:rsidP="007C5BCE">
      <w:pPr>
        <w:pStyle w:val="ListParagraph"/>
        <w:numPr>
          <w:ilvl w:val="0"/>
          <w:numId w:val="1"/>
        </w:numPr>
        <w:jc w:val="both"/>
      </w:pPr>
      <w:r w:rsidRPr="007C5BCE">
        <w:rPr>
          <w:b/>
          <w:bCs/>
        </w:rPr>
        <w:t>Affordability:</w:t>
      </w:r>
      <w:r>
        <w:t xml:space="preserve"> In many cases, it’s possible for marketing professionals without advanced statistical or analytical training to perform RFM customer segmentation with only a standard spreadsheet.</w:t>
      </w:r>
    </w:p>
    <w:p w14:paraId="6FBB3E9D" w14:textId="7D5B0A92" w:rsidR="00340142" w:rsidRDefault="00340142" w:rsidP="007C5BCE">
      <w:pPr>
        <w:pStyle w:val="ListParagraph"/>
        <w:numPr>
          <w:ilvl w:val="0"/>
          <w:numId w:val="1"/>
        </w:numPr>
        <w:jc w:val="both"/>
      </w:pPr>
      <w:r w:rsidRPr="007C5BCE">
        <w:rPr>
          <w:b/>
          <w:bCs/>
        </w:rPr>
        <w:t>Effectiveness in direct marketing:</w:t>
      </w:r>
      <w:r>
        <w:t xml:space="preserve"> RFM analysis, which grew out of database marketing and direct mail marketing, has been shown to be effective with relatively inexpensive digital direct marketing strategies that smaller brands can afford, such as an email marketing campaign.</w:t>
      </w:r>
    </w:p>
    <w:p w14:paraId="392C913D" w14:textId="2EC07C92" w:rsidR="00CF5D24" w:rsidRDefault="00CF5D24" w:rsidP="00B21C62"/>
    <w:p w14:paraId="219BE87A" w14:textId="7C922068" w:rsidR="00B2791F" w:rsidRPr="00B2791F" w:rsidRDefault="00F02B8A" w:rsidP="00B2791F">
      <w:pPr>
        <w:pStyle w:val="Heading2"/>
        <w:numPr>
          <w:ilvl w:val="0"/>
          <w:numId w:val="2"/>
        </w:numPr>
      </w:pPr>
      <w:r>
        <w:t>Scaling RFM to the Enterprise</w:t>
      </w:r>
    </w:p>
    <w:p w14:paraId="55D8C53F" w14:textId="77777777" w:rsidR="00427987" w:rsidRDefault="00427987" w:rsidP="008E09C6">
      <w:pPr>
        <w:jc w:val="both"/>
      </w:pPr>
      <w:r>
        <w:t xml:space="preserve">That said, as a business scales, you will </w:t>
      </w:r>
      <w:r w:rsidRPr="001D30AA">
        <w:rPr>
          <w:b/>
          <w:bCs/>
        </w:rPr>
        <w:t>also need technology that scales with the complexity and volume of interactions across all your channels</w:t>
      </w:r>
      <w:r>
        <w:t>, regions and more. With advanced RFM, you can create more authentic experiences at scale, using a range of customer traits as inputs to your model and going beyond scores and segments to achieve one-to-one personalization.</w:t>
      </w:r>
    </w:p>
    <w:p w14:paraId="7813DD85" w14:textId="77777777" w:rsidR="00427987" w:rsidRDefault="00427987" w:rsidP="008E09C6">
      <w:pPr>
        <w:jc w:val="both"/>
      </w:pPr>
      <w:r>
        <w:t>The most advanced enterprise-class CDPs serve as an engine for creating these types of RFM-driven experiences. They empower business users to orchestrate campaigns and journeys quickly and seamlessly leverage the full breadth and depth of all your customer data across any and all channels.</w:t>
      </w:r>
    </w:p>
    <w:p w14:paraId="60D86AAA" w14:textId="77777777" w:rsidR="00F02B8A" w:rsidRDefault="00F02B8A" w:rsidP="00F02B8A"/>
    <w:p w14:paraId="409E126F" w14:textId="77777777" w:rsidR="00B2791F" w:rsidRDefault="00B2791F" w:rsidP="00F02B8A"/>
    <w:p w14:paraId="30A6014E" w14:textId="42BD7A94" w:rsidR="00B2791F" w:rsidRDefault="00B2791F" w:rsidP="00B2791F">
      <w:pPr>
        <w:pStyle w:val="Heading2"/>
        <w:numPr>
          <w:ilvl w:val="0"/>
          <w:numId w:val="2"/>
        </w:numPr>
      </w:pPr>
      <w:r>
        <w:lastRenderedPageBreak/>
        <w:t>The limits of RFM Analysis: What to avoid:</w:t>
      </w:r>
    </w:p>
    <w:p w14:paraId="73A5A5FC" w14:textId="77777777" w:rsidR="00BC4633" w:rsidRDefault="00BC4633" w:rsidP="008E4B9D">
      <w:pPr>
        <w:jc w:val="both"/>
      </w:pPr>
      <w:r>
        <w:t xml:space="preserve">While RFM segmentation is powerful, it does have limits. When performed manually, </w:t>
      </w:r>
      <w:r w:rsidRPr="00311399">
        <w:rPr>
          <w:b/>
          <w:bCs/>
        </w:rPr>
        <w:t>it’s prone to human error</w:t>
      </w:r>
      <w:r>
        <w:t xml:space="preserve">. RFM analysis is also </w:t>
      </w:r>
      <w:r w:rsidRPr="00405DBF">
        <w:rPr>
          <w:b/>
          <w:bCs/>
        </w:rPr>
        <w:t xml:space="preserve">based on just a few </w:t>
      </w:r>
      <w:proofErr w:type="spellStart"/>
      <w:r w:rsidRPr="00405DBF">
        <w:rPr>
          <w:b/>
          <w:bCs/>
        </w:rPr>
        <w:t>behavioral</w:t>
      </w:r>
      <w:proofErr w:type="spellEnd"/>
      <w:r w:rsidRPr="00405DBF">
        <w:rPr>
          <w:b/>
          <w:bCs/>
        </w:rPr>
        <w:t xml:space="preserve"> traits</w:t>
      </w:r>
      <w:r>
        <w:t>, lacking the power of the advanced predictive analytics now available.</w:t>
      </w:r>
    </w:p>
    <w:p w14:paraId="18EFF943" w14:textId="40498B13" w:rsidR="007E75E2" w:rsidRDefault="00BC4633" w:rsidP="001D30AA">
      <w:pPr>
        <w:jc w:val="both"/>
      </w:pPr>
      <w:r>
        <w:t xml:space="preserve">Some businesses </w:t>
      </w:r>
      <w:r w:rsidRPr="00173E37">
        <w:rPr>
          <w:highlight w:val="yellow"/>
        </w:rPr>
        <w:t>may use RFM analysis as an excuse to bombard high-ranking customers with messages and thus reduce response rates on campaigns that could otherwise be highly effective</w:t>
      </w:r>
      <w:r>
        <w:t xml:space="preserve">. </w:t>
      </w:r>
      <w:r w:rsidRPr="00173E37">
        <w:rPr>
          <w:highlight w:val="cyan"/>
        </w:rPr>
        <w:t>On the other hand, it can cause marketers to neglect customers with low rankings even though many of them may be worth cultivating</w:t>
      </w:r>
      <w:r>
        <w:t xml:space="preserve">. For example, your RFM model may fail to account for the impact of past promotions or seasonality on RFM analysis. Likewise, a customer may have very little activity with your brand one </w:t>
      </w:r>
      <w:r w:rsidR="003670DA">
        <w:t>month yet</w:t>
      </w:r>
      <w:r>
        <w:t xml:space="preserve"> be ready to engage in purchasing </w:t>
      </w:r>
      <w:r w:rsidR="00616559">
        <w:t>behaviour</w:t>
      </w:r>
      <w:r>
        <w:t xml:space="preserve"> the following month due to a birthday or anniversary.</w:t>
      </w:r>
    </w:p>
    <w:p w14:paraId="19CC6559" w14:textId="77777777" w:rsidR="001D30AA" w:rsidRDefault="001D30AA" w:rsidP="001D30AA">
      <w:pPr>
        <w:jc w:val="both"/>
      </w:pPr>
    </w:p>
    <w:p w14:paraId="3402B241" w14:textId="2C8EDC5E" w:rsidR="002B3643" w:rsidRDefault="002B3643" w:rsidP="002B3643">
      <w:pPr>
        <w:pStyle w:val="Heading2"/>
        <w:numPr>
          <w:ilvl w:val="0"/>
          <w:numId w:val="2"/>
        </w:numPr>
      </w:pPr>
      <w:r>
        <w:t>How relevant The RFM Model is Today.</w:t>
      </w:r>
    </w:p>
    <w:p w14:paraId="53F24E43" w14:textId="636ED8BC" w:rsidR="009C7A53" w:rsidRDefault="009C7A53" w:rsidP="009C7A53">
      <w:pPr>
        <w:jc w:val="both"/>
      </w:pPr>
      <w:r>
        <w:t xml:space="preserve">RFM analysis </w:t>
      </w:r>
      <w:r w:rsidRPr="00173E37">
        <w:rPr>
          <w:highlight w:val="yellow"/>
        </w:rPr>
        <w:t xml:space="preserve">remains a perennial </w:t>
      </w:r>
      <w:proofErr w:type="spellStart"/>
      <w:r w:rsidRPr="00173E37">
        <w:rPr>
          <w:highlight w:val="yellow"/>
        </w:rPr>
        <w:t>favorite</w:t>
      </w:r>
      <w:proofErr w:type="spellEnd"/>
      <w:r w:rsidRPr="00173E37">
        <w:rPr>
          <w:highlight w:val="yellow"/>
        </w:rPr>
        <w:t xml:space="preserve"> of marketers. It’s simple and intuitive, yet </w:t>
      </w:r>
      <w:r w:rsidR="00B95AC1" w:rsidRPr="00173E37">
        <w:rPr>
          <w:highlight w:val="yellow"/>
        </w:rPr>
        <w:t>data driven</w:t>
      </w:r>
      <w:r>
        <w:t xml:space="preserve">. It has the power to provide actionable insights down to the individual customer level — all without any input from data scientists or complex tools. That isn’t to say you can’t do sophisticated things with RFM analysis. For example, you can use RFM techniques to identify your best customers and turn them into a seed audience within an advertising platform that uses lookalike </w:t>
      </w:r>
      <w:proofErr w:type="spellStart"/>
      <w:r>
        <w:t>modeling</w:t>
      </w:r>
      <w:proofErr w:type="spellEnd"/>
      <w:r>
        <w:t xml:space="preserve"> to automatically identify prospects who share similar key traits.</w:t>
      </w:r>
    </w:p>
    <w:p w14:paraId="11B155FB" w14:textId="77777777" w:rsidR="009C7A53" w:rsidRDefault="009C7A53" w:rsidP="009C7A53">
      <w:pPr>
        <w:jc w:val="both"/>
      </w:pPr>
      <w:r>
        <w:t xml:space="preserve">Nevertheless, thanks to CDPs, marketers are now able to combine RFM data with other </w:t>
      </w:r>
      <w:proofErr w:type="spellStart"/>
      <w:r>
        <w:t>behavioral</w:t>
      </w:r>
      <w:proofErr w:type="spellEnd"/>
      <w:r>
        <w:t xml:space="preserve"> and demographic traits — everything from geolocation to recent products purchased — to create even more effective segmentation. Better yet, they can quickly and easily apply lookalike models and other sophisticated analytics to predict what messages are most likely to resonate and how and when those messages are most likely to prompt action.</w:t>
      </w:r>
    </w:p>
    <w:p w14:paraId="5B3C3867" w14:textId="77777777" w:rsidR="009C7A53" w:rsidRDefault="009C7A53" w:rsidP="009C7A53">
      <w:pPr>
        <w:jc w:val="both"/>
      </w:pPr>
      <w:r>
        <w:t>With or without these more sophisticated approaches, marketers can use RFM analysis to:</w:t>
      </w:r>
    </w:p>
    <w:p w14:paraId="304CA66E" w14:textId="77777777" w:rsidR="009C7A53" w:rsidRDefault="009C7A53" w:rsidP="009C7A53">
      <w:pPr>
        <w:jc w:val="both"/>
      </w:pPr>
      <w:r w:rsidRPr="009C7A53">
        <w:rPr>
          <w:b/>
          <w:bCs/>
        </w:rPr>
        <w:t>Increase the effectiveness of email marketing campaigns:</w:t>
      </w:r>
      <w:r>
        <w:t xml:space="preserve"> Build an automated drip campaign with messages tailored to each segment.</w:t>
      </w:r>
    </w:p>
    <w:p w14:paraId="079989BB" w14:textId="77777777" w:rsidR="009C7A53" w:rsidRDefault="009C7A53" w:rsidP="009C7A53">
      <w:pPr>
        <w:jc w:val="both"/>
      </w:pPr>
      <w:r w:rsidRPr="009C7A53">
        <w:rPr>
          <w:b/>
          <w:bCs/>
        </w:rPr>
        <w:t>Increase loyalty and user engagement:</w:t>
      </w:r>
      <w:r>
        <w:t xml:space="preserve"> Follow up with recent customers or new customers with timely promotions and educational content likely to increase their engagement with your brand.</w:t>
      </w:r>
    </w:p>
    <w:p w14:paraId="28456E27" w14:textId="05FD901C" w:rsidR="009C7A53" w:rsidRDefault="009C7A53" w:rsidP="009C7A53">
      <w:pPr>
        <w:jc w:val="both"/>
      </w:pPr>
      <w:r w:rsidRPr="009C7A53">
        <w:rPr>
          <w:b/>
          <w:bCs/>
        </w:rPr>
        <w:t>Decrease churn:</w:t>
      </w:r>
      <w:r>
        <w:t xml:space="preserve"> Send personalized messages, offer repeat purchases at a discount or provide surveys that help you understand and address potential concerns.</w:t>
      </w:r>
    </w:p>
    <w:p w14:paraId="0A9F8FE2" w14:textId="77777777" w:rsidR="009C7A53" w:rsidRDefault="009C7A53" w:rsidP="009C7A53">
      <w:pPr>
        <w:jc w:val="both"/>
      </w:pPr>
      <w:r w:rsidRPr="009C7A53">
        <w:rPr>
          <w:b/>
          <w:bCs/>
        </w:rPr>
        <w:t>Reduce marketing costs and increase ROI:</w:t>
      </w:r>
      <w:r>
        <w:t xml:space="preserve"> Reduce costs by focusing quickly and easily on smaller segments that are more likely to produce revenue and use insights from RFM analysis to optimize campaigns going forward.</w:t>
      </w:r>
    </w:p>
    <w:p w14:paraId="265F900B" w14:textId="57175818" w:rsidR="009C7A53" w:rsidRDefault="009C7A53" w:rsidP="003A1B8C">
      <w:pPr>
        <w:jc w:val="both"/>
      </w:pPr>
      <w:r w:rsidRPr="009C7A53">
        <w:rPr>
          <w:b/>
          <w:bCs/>
        </w:rPr>
        <w:t>Learn more</w:t>
      </w:r>
      <w:r w:rsidR="00AC59F6">
        <w:t xml:space="preserve">: </w:t>
      </w:r>
      <w:r>
        <w:t xml:space="preserve">RFM is one of many powerful KPIs that can be used to inform and measure the success of your enterprise’s marketing programs and customer experiences. Explore additional KPIs by reading </w:t>
      </w:r>
      <w:hyperlink r:id="rId14" w:tgtFrame="_blank" w:history="1">
        <w:r w:rsidRPr="009C7A53">
          <w:rPr>
            <w:color w:val="4472C4" w:themeColor="accent1"/>
            <w:u w:val="single"/>
          </w:rPr>
          <w:t>12 KPIs Every Marketer Should Define and Know</w:t>
        </w:r>
      </w:hyperlink>
      <w:r>
        <w:t>. And if you’re ready to dig deeper into how you can deploy authentic customer experiences at enterprise scale</w:t>
      </w:r>
      <w:r w:rsidR="00F70025">
        <w:t>.</w:t>
      </w:r>
    </w:p>
    <w:p w14:paraId="65E003B0" w14:textId="77777777" w:rsidR="00965402" w:rsidRDefault="00965402" w:rsidP="003A1B8C">
      <w:pPr>
        <w:jc w:val="both"/>
      </w:pPr>
    </w:p>
    <w:p w14:paraId="725A2517" w14:textId="77777777" w:rsidR="00A62D6F" w:rsidRDefault="00A62D6F" w:rsidP="003A1B8C">
      <w:pPr>
        <w:jc w:val="both"/>
      </w:pPr>
    </w:p>
    <w:p w14:paraId="5081C951" w14:textId="2770D68F" w:rsidR="00A62D6F" w:rsidRDefault="00E721E0" w:rsidP="00E721E0">
      <w:pPr>
        <w:pStyle w:val="Title"/>
        <w:jc w:val="center"/>
      </w:pPr>
      <w:r>
        <w:lastRenderedPageBreak/>
        <w:t>12 KPIs Every Marketing and Customer Experience (CX) Pro Must Know</w:t>
      </w:r>
    </w:p>
    <w:p w14:paraId="72A49FDA" w14:textId="6C7D360B" w:rsidR="00236FE5" w:rsidRDefault="00065ED1" w:rsidP="001633CA">
      <w:pPr>
        <w:pStyle w:val="Heading1"/>
      </w:pPr>
      <w:r>
        <w:t>12 KPIs Every Marketing and Customer Experience (CX) Pro Must Know</w:t>
      </w:r>
      <w:r w:rsidR="00236FE5">
        <w:t>:</w:t>
      </w:r>
    </w:p>
    <w:p w14:paraId="307C8926" w14:textId="595459DC" w:rsidR="001633CA" w:rsidRDefault="00A9564B" w:rsidP="00D73C4E">
      <w:r>
        <w:t>As you work to ready your business for the upcoming quarter</w:t>
      </w:r>
      <w:r w:rsidR="00776121">
        <w:t xml:space="preserve">, for a </w:t>
      </w:r>
      <w:r w:rsidR="00776121">
        <w:rPr>
          <w:b/>
          <w:bCs/>
        </w:rPr>
        <w:t>customer – centric transformation</w:t>
      </w:r>
      <w:r w:rsidR="00776121">
        <w:t xml:space="preserve"> </w:t>
      </w:r>
      <w:r w:rsidR="009951D6">
        <w:t>or for strategic changes of any kinds. Here are some</w:t>
      </w:r>
      <w:r w:rsidR="00E80217">
        <w:t xml:space="preserve"> </w:t>
      </w:r>
      <w:r w:rsidR="009951D6">
        <w:t>of the most important marketing KPIs</w:t>
      </w:r>
      <w:r w:rsidR="00BB3B5A">
        <w:t xml:space="preserve"> that marketer and CX pro should know</w:t>
      </w:r>
      <w:r w:rsidR="0083099F">
        <w:t>:</w:t>
      </w:r>
    </w:p>
    <w:p w14:paraId="69433FBC" w14:textId="230D90F0" w:rsidR="00624EC4" w:rsidRDefault="00624EC4" w:rsidP="009B131A">
      <w:pPr>
        <w:pStyle w:val="ListParagraph"/>
        <w:numPr>
          <w:ilvl w:val="0"/>
          <w:numId w:val="7"/>
        </w:numPr>
        <w:jc w:val="both"/>
      </w:pPr>
      <w:r>
        <w:t xml:space="preserve">Customer </w:t>
      </w:r>
      <w:r w:rsidR="006360E3">
        <w:t>A</w:t>
      </w:r>
      <w:r>
        <w:t>cquisition Cost</w:t>
      </w:r>
      <w:r w:rsidR="004324DE">
        <w:t>:</w:t>
      </w:r>
    </w:p>
    <w:p w14:paraId="5FD0A34B" w14:textId="1AB93E68" w:rsidR="00FF7D9F" w:rsidRDefault="00FF7D9F" w:rsidP="00624EC4">
      <w:pPr>
        <w:pStyle w:val="ListParagraph"/>
        <w:numPr>
          <w:ilvl w:val="0"/>
          <w:numId w:val="7"/>
        </w:numPr>
      </w:pPr>
      <w:r>
        <w:t>Conversion Rate</w:t>
      </w:r>
      <w:r w:rsidR="005B24DF">
        <w:t>:</w:t>
      </w:r>
      <w:r w:rsidR="00CC19B7">
        <w:t xml:space="preserve"> </w:t>
      </w:r>
    </w:p>
    <w:p w14:paraId="14D4DF7B" w14:textId="4E9175A1" w:rsidR="00FF7D9F" w:rsidRDefault="00A73618" w:rsidP="00624EC4">
      <w:pPr>
        <w:pStyle w:val="ListParagraph"/>
        <w:numPr>
          <w:ilvl w:val="0"/>
          <w:numId w:val="7"/>
        </w:numPr>
      </w:pPr>
      <w:r>
        <w:t>Return on ad spend (ROAS)</w:t>
      </w:r>
      <w:r w:rsidR="00577A87">
        <w:t>:</w:t>
      </w:r>
    </w:p>
    <w:p w14:paraId="4CA24014" w14:textId="335CC37D" w:rsidR="002B266D" w:rsidRDefault="002B266D" w:rsidP="00624EC4">
      <w:pPr>
        <w:pStyle w:val="ListParagraph"/>
        <w:numPr>
          <w:ilvl w:val="0"/>
          <w:numId w:val="7"/>
        </w:numPr>
      </w:pPr>
      <w:r>
        <w:t>Incremental lift</w:t>
      </w:r>
      <w:r w:rsidR="005B24DF">
        <w:t>:</w:t>
      </w:r>
    </w:p>
    <w:p w14:paraId="3ADD3481" w14:textId="0BF937F5" w:rsidR="00200E4E" w:rsidRDefault="00200E4E" w:rsidP="00624EC4">
      <w:pPr>
        <w:pStyle w:val="ListParagraph"/>
        <w:numPr>
          <w:ilvl w:val="0"/>
          <w:numId w:val="7"/>
        </w:numPr>
      </w:pPr>
      <w:r>
        <w:t>Customer Lifetime Value</w:t>
      </w:r>
      <w:r w:rsidR="00FD0D9C">
        <w:t xml:space="preserve"> (CLV)</w:t>
      </w:r>
      <w:r w:rsidR="00935367">
        <w:t>:</w:t>
      </w:r>
    </w:p>
    <w:p w14:paraId="0244AD15" w14:textId="4E938244" w:rsidR="004A4ED9" w:rsidRDefault="004A4ED9" w:rsidP="00624EC4">
      <w:pPr>
        <w:pStyle w:val="ListParagraph"/>
        <w:numPr>
          <w:ilvl w:val="0"/>
          <w:numId w:val="7"/>
        </w:numPr>
      </w:pPr>
      <w:r>
        <w:t>Revenue per customer</w:t>
      </w:r>
      <w:r w:rsidR="00935367">
        <w:t>:</w:t>
      </w:r>
    </w:p>
    <w:p w14:paraId="5398E83B" w14:textId="3EBC6B34" w:rsidR="006C5CFC" w:rsidRDefault="006C5CFC" w:rsidP="00624EC4">
      <w:pPr>
        <w:pStyle w:val="ListParagraph"/>
        <w:numPr>
          <w:ilvl w:val="0"/>
          <w:numId w:val="7"/>
        </w:numPr>
      </w:pPr>
      <w:r>
        <w:t>Customer Retention Rate</w:t>
      </w:r>
      <w:r w:rsidR="005B24DF">
        <w:t>:</w:t>
      </w:r>
    </w:p>
    <w:p w14:paraId="5067EACA" w14:textId="08C46EF3" w:rsidR="00BF70FE" w:rsidRDefault="00BF70FE" w:rsidP="00624EC4">
      <w:pPr>
        <w:pStyle w:val="ListParagraph"/>
        <w:numPr>
          <w:ilvl w:val="0"/>
          <w:numId w:val="7"/>
        </w:numPr>
      </w:pPr>
      <w:r>
        <w:t>Churn Rate</w:t>
      </w:r>
      <w:r w:rsidR="005B24DF">
        <w:t>:</w:t>
      </w:r>
    </w:p>
    <w:p w14:paraId="7B15871F" w14:textId="0C47EF85" w:rsidR="00BF70FE" w:rsidRDefault="00667BBC" w:rsidP="00624EC4">
      <w:pPr>
        <w:pStyle w:val="ListParagraph"/>
        <w:numPr>
          <w:ilvl w:val="0"/>
          <w:numId w:val="7"/>
        </w:numPr>
      </w:pPr>
      <w:r>
        <w:t>Net promoter scores</w:t>
      </w:r>
      <w:r w:rsidR="005B24DF">
        <w:t>:</w:t>
      </w:r>
    </w:p>
    <w:p w14:paraId="45182F0B" w14:textId="66DF981A" w:rsidR="000F4751" w:rsidRDefault="000F4751" w:rsidP="00624EC4">
      <w:pPr>
        <w:pStyle w:val="ListParagraph"/>
        <w:numPr>
          <w:ilvl w:val="0"/>
          <w:numId w:val="7"/>
        </w:numPr>
      </w:pPr>
      <w:r>
        <w:t>Customer Satisfaction (CSAT)</w:t>
      </w:r>
      <w:r w:rsidR="005B24DF">
        <w:t>:</w:t>
      </w:r>
    </w:p>
    <w:p w14:paraId="0F1845F9" w14:textId="2610A03A" w:rsidR="0015684C" w:rsidRDefault="000966E8" w:rsidP="0015684C">
      <w:pPr>
        <w:pStyle w:val="ListParagraph"/>
        <w:numPr>
          <w:ilvl w:val="0"/>
          <w:numId w:val="7"/>
        </w:numPr>
      </w:pPr>
      <w:r>
        <w:t xml:space="preserve">Customer Effort Score </w:t>
      </w:r>
      <w:r w:rsidR="0015684C">
        <w:t>(CES)</w:t>
      </w:r>
      <w:r w:rsidR="005B24DF">
        <w:t>:</w:t>
      </w:r>
    </w:p>
    <w:p w14:paraId="4488380F" w14:textId="419FAF30" w:rsidR="00882647" w:rsidRPr="00776121" w:rsidRDefault="00882647" w:rsidP="0015684C">
      <w:pPr>
        <w:pStyle w:val="ListParagraph"/>
        <w:numPr>
          <w:ilvl w:val="0"/>
          <w:numId w:val="7"/>
        </w:numPr>
      </w:pPr>
      <w:r>
        <w:t>Return on Investment</w:t>
      </w:r>
      <w:r w:rsidR="005B24DF">
        <w:t>:</w:t>
      </w:r>
    </w:p>
    <w:p w14:paraId="297376A4" w14:textId="77777777" w:rsidR="00965402" w:rsidRDefault="00965402" w:rsidP="003A1B8C">
      <w:pPr>
        <w:jc w:val="both"/>
      </w:pPr>
    </w:p>
    <w:p w14:paraId="748E09F3" w14:textId="106EDD2E" w:rsidR="00FD2BF4" w:rsidRDefault="00FD2BF4" w:rsidP="00D0373A">
      <w:pPr>
        <w:pStyle w:val="Heading2"/>
      </w:pPr>
      <w:r>
        <w:t>Breadth of data that we need:</w:t>
      </w:r>
    </w:p>
    <w:p w14:paraId="1CD9B808" w14:textId="01E7FD95" w:rsidR="00DA792D" w:rsidRDefault="00DA792D" w:rsidP="00DA792D">
      <w:pPr>
        <w:pStyle w:val="ListParagraph"/>
        <w:numPr>
          <w:ilvl w:val="0"/>
          <w:numId w:val="1"/>
        </w:numPr>
        <w:jc w:val="both"/>
      </w:pPr>
      <w:r w:rsidRPr="002D4107">
        <w:rPr>
          <w:b/>
          <w:bCs/>
        </w:rPr>
        <w:t>PLL Info:</w:t>
      </w:r>
      <w:r w:rsidR="00573D6B">
        <w:t xml:space="preserve"> </w:t>
      </w:r>
      <w:r w:rsidR="00573D6B" w:rsidRPr="002D4107">
        <w:rPr>
          <w:highlight w:val="yellow"/>
        </w:rPr>
        <w:t>Personal Customer</w:t>
      </w:r>
      <w:r w:rsidR="00573D6B">
        <w:t xml:space="preserve"> information such as name, address, phone, email ,etc. (for anonymous customer and prospects, brands will capture device ID or cookie ID)</w:t>
      </w:r>
    </w:p>
    <w:p w14:paraId="556DFB0E" w14:textId="060F101A" w:rsidR="008417D0" w:rsidRDefault="008417D0" w:rsidP="00DA792D">
      <w:pPr>
        <w:pStyle w:val="ListParagraph"/>
        <w:numPr>
          <w:ilvl w:val="0"/>
          <w:numId w:val="1"/>
        </w:numPr>
        <w:jc w:val="both"/>
      </w:pPr>
      <w:r w:rsidRPr="002D4107">
        <w:rPr>
          <w:b/>
          <w:bCs/>
        </w:rPr>
        <w:t xml:space="preserve">Campaign and customer </w:t>
      </w:r>
      <w:r w:rsidR="003560D1" w:rsidRPr="002D4107">
        <w:rPr>
          <w:b/>
          <w:bCs/>
        </w:rPr>
        <w:t xml:space="preserve">engagement </w:t>
      </w:r>
      <w:r w:rsidR="008606BC" w:rsidRPr="002D4107">
        <w:rPr>
          <w:b/>
          <w:bCs/>
        </w:rPr>
        <w:t>info</w:t>
      </w:r>
      <w:r w:rsidR="008606BC">
        <w:t xml:space="preserve"> – Data </w:t>
      </w:r>
      <w:r w:rsidR="008606BC" w:rsidRPr="00210DA8">
        <w:rPr>
          <w:highlight w:val="yellow"/>
        </w:rPr>
        <w:t>Reflecting the campaigns a customer received</w:t>
      </w:r>
      <w:r w:rsidR="008606BC">
        <w:t xml:space="preserve">, the </w:t>
      </w:r>
      <w:r w:rsidR="00331CDC">
        <w:t>engagement within them, and other interaction data across marketing, advertising, sales and support channels</w:t>
      </w:r>
      <w:r w:rsidR="00210DA8">
        <w:t>.</w:t>
      </w:r>
    </w:p>
    <w:p w14:paraId="620DE1C6" w14:textId="6972955F" w:rsidR="00F91F0D" w:rsidRDefault="004929AD" w:rsidP="00DA792D">
      <w:pPr>
        <w:pStyle w:val="ListParagraph"/>
        <w:numPr>
          <w:ilvl w:val="0"/>
          <w:numId w:val="1"/>
        </w:numPr>
        <w:jc w:val="both"/>
      </w:pPr>
      <w:r w:rsidRPr="002D4107">
        <w:rPr>
          <w:b/>
          <w:bCs/>
        </w:rPr>
        <w:t>Transaction information:</w:t>
      </w:r>
      <w:r>
        <w:t xml:space="preserve"> </w:t>
      </w:r>
      <w:r w:rsidR="00BC43FD">
        <w:t xml:space="preserve">KPI examples include </w:t>
      </w:r>
      <w:r w:rsidR="00BC43FD" w:rsidRPr="002D4107">
        <w:rPr>
          <w:highlight w:val="yellow"/>
        </w:rPr>
        <w:t>products purchased, channels transacted through, purchase prices, discounts</w:t>
      </w:r>
      <w:r w:rsidR="00BC43FD">
        <w:t xml:space="preserve"> used</w:t>
      </w:r>
    </w:p>
    <w:p w14:paraId="11C833F6" w14:textId="64AFD588" w:rsidR="0021468B" w:rsidRDefault="0021468B" w:rsidP="00DA792D">
      <w:pPr>
        <w:pStyle w:val="ListParagraph"/>
        <w:numPr>
          <w:ilvl w:val="0"/>
          <w:numId w:val="1"/>
        </w:numPr>
        <w:jc w:val="both"/>
      </w:pPr>
      <w:r w:rsidRPr="002D4107">
        <w:rPr>
          <w:b/>
          <w:bCs/>
        </w:rPr>
        <w:t>Marketing metrics and scores</w:t>
      </w:r>
      <w:r>
        <w:t xml:space="preserve"> – KPI examples include </w:t>
      </w:r>
      <w:r w:rsidRPr="002D4107">
        <w:rPr>
          <w:highlight w:val="yellow"/>
        </w:rPr>
        <w:t>customer health score</w:t>
      </w:r>
      <w:r>
        <w:t xml:space="preserve">, </w:t>
      </w:r>
      <w:r w:rsidRPr="002D4107">
        <w:rPr>
          <w:highlight w:val="yellow"/>
        </w:rPr>
        <w:t>average click-through</w:t>
      </w:r>
      <w:r>
        <w:t xml:space="preserve"> rate,</w:t>
      </w:r>
      <w:r w:rsidR="002D4107">
        <w:t xml:space="preserve"> </w:t>
      </w:r>
      <w:r w:rsidRPr="002D4107">
        <w:rPr>
          <w:highlight w:val="yellow"/>
        </w:rPr>
        <w:t>customer loyalty</w:t>
      </w:r>
      <w:r>
        <w:t xml:space="preserve"> status, </w:t>
      </w:r>
      <w:r w:rsidRPr="003D4D8B">
        <w:rPr>
          <w:highlight w:val="yellow"/>
        </w:rPr>
        <w:t>lifetime value</w:t>
      </w:r>
    </w:p>
    <w:p w14:paraId="062DCC49" w14:textId="177D24E8" w:rsidR="00195079" w:rsidRDefault="00195079" w:rsidP="00DA792D">
      <w:pPr>
        <w:pStyle w:val="ListParagraph"/>
        <w:numPr>
          <w:ilvl w:val="0"/>
          <w:numId w:val="1"/>
        </w:numPr>
        <w:jc w:val="both"/>
      </w:pPr>
      <w:r w:rsidRPr="002D4107">
        <w:rPr>
          <w:b/>
          <w:bCs/>
        </w:rPr>
        <w:t>Demogr</w:t>
      </w:r>
      <w:r w:rsidR="002B04FC" w:rsidRPr="002D4107">
        <w:rPr>
          <w:b/>
          <w:bCs/>
        </w:rPr>
        <w:t>aphi</w:t>
      </w:r>
      <w:r w:rsidR="00731E5E" w:rsidRPr="002D4107">
        <w:rPr>
          <w:b/>
          <w:bCs/>
        </w:rPr>
        <w:t xml:space="preserve">c or firmographic </w:t>
      </w:r>
      <w:r w:rsidR="00BB30F0" w:rsidRPr="002D4107">
        <w:rPr>
          <w:b/>
          <w:bCs/>
        </w:rPr>
        <w:t>info</w:t>
      </w:r>
      <w:r w:rsidR="00BB30F0">
        <w:t xml:space="preserve"> – Examples include dwelling type, </w:t>
      </w:r>
      <w:r w:rsidR="00BB30F0" w:rsidRPr="00B33404">
        <w:rPr>
          <w:highlight w:val="yellow"/>
        </w:rPr>
        <w:t>estimated income</w:t>
      </w:r>
      <w:r w:rsidR="00BB30F0">
        <w:t xml:space="preserve">, </w:t>
      </w:r>
      <w:r w:rsidR="00BB30F0" w:rsidRPr="00B33404">
        <w:rPr>
          <w:highlight w:val="yellow"/>
        </w:rPr>
        <w:t>company type</w:t>
      </w:r>
      <w:r w:rsidR="00BB30F0">
        <w:t xml:space="preserve">, </w:t>
      </w:r>
      <w:r w:rsidR="000817A3">
        <w:t xml:space="preserve">company industry, </w:t>
      </w:r>
      <w:r w:rsidR="000817A3" w:rsidRPr="00B33404">
        <w:rPr>
          <w:highlight w:val="yellow"/>
        </w:rPr>
        <w:t>number of employees</w:t>
      </w:r>
    </w:p>
    <w:p w14:paraId="37A551A0" w14:textId="538A19B7" w:rsidR="000817A3" w:rsidRDefault="00283906" w:rsidP="00DA792D">
      <w:pPr>
        <w:pStyle w:val="ListParagraph"/>
        <w:numPr>
          <w:ilvl w:val="0"/>
          <w:numId w:val="1"/>
        </w:numPr>
        <w:jc w:val="both"/>
      </w:pPr>
      <w:r w:rsidRPr="002D4107">
        <w:rPr>
          <w:b/>
          <w:bCs/>
        </w:rPr>
        <w:t>CSAT data</w:t>
      </w:r>
      <w:r>
        <w:t xml:space="preserve"> – Examples include </w:t>
      </w:r>
      <w:r w:rsidRPr="00B33404">
        <w:rPr>
          <w:highlight w:val="yellow"/>
        </w:rPr>
        <w:t>satisfaction scores</w:t>
      </w:r>
      <w:r>
        <w:t xml:space="preserve"> from surveys and </w:t>
      </w:r>
      <w:r w:rsidRPr="00B33404">
        <w:rPr>
          <w:highlight w:val="yellow"/>
        </w:rPr>
        <w:t>interactions with customer support</w:t>
      </w:r>
      <w:r>
        <w:t xml:space="preserve"> </w:t>
      </w:r>
      <w:r w:rsidR="002509BA">
        <w:t>associates.</w:t>
      </w:r>
    </w:p>
    <w:p w14:paraId="59BD38A3" w14:textId="77777777" w:rsidR="00965402" w:rsidRDefault="00965402" w:rsidP="003A1B8C">
      <w:pPr>
        <w:jc w:val="both"/>
      </w:pPr>
    </w:p>
    <w:p w14:paraId="1FE7D01C" w14:textId="3D7B63F0" w:rsidR="001F4D58" w:rsidRDefault="00D0373A" w:rsidP="00D0373A">
      <w:pPr>
        <w:pStyle w:val="Heading2"/>
      </w:pPr>
      <w:r>
        <w:t xml:space="preserve">Customer Data </w:t>
      </w:r>
      <w:r w:rsidR="00173F34">
        <w:t xml:space="preserve">Platforms (CDPs) </w:t>
      </w:r>
      <w:r w:rsidR="00D706A8">
        <w:t>Help You Move the Needle on KPIs</w:t>
      </w:r>
    </w:p>
    <w:p w14:paraId="006C0F04" w14:textId="73FE54FA" w:rsidR="00574005" w:rsidRDefault="00784987" w:rsidP="00574005">
      <w:pPr>
        <w:rPr>
          <w:b/>
          <w:bCs/>
        </w:rPr>
      </w:pPr>
      <w:r>
        <w:t xml:space="preserve">Many marketers and CX pros are turning to </w:t>
      </w:r>
      <w:r>
        <w:rPr>
          <w:b/>
          <w:bCs/>
        </w:rPr>
        <w:t>customer data platforms (CDPs)</w:t>
      </w:r>
    </w:p>
    <w:p w14:paraId="1D8CA6AF" w14:textId="77777777" w:rsidR="00FE1CF2" w:rsidRDefault="00FE1CF2" w:rsidP="00574005">
      <w:pPr>
        <w:rPr>
          <w:b/>
          <w:bCs/>
        </w:rPr>
      </w:pPr>
    </w:p>
    <w:p w14:paraId="236B92C0" w14:textId="66634447" w:rsidR="00FE1CF2" w:rsidRDefault="00AC0F40" w:rsidP="00AC0F40">
      <w:pPr>
        <w:pStyle w:val="Heading1"/>
      </w:pPr>
      <w:r>
        <w:lastRenderedPageBreak/>
        <w:t>Customer Acquisition Cost (CAC)</w:t>
      </w:r>
      <w:r w:rsidR="00983FA9">
        <w:t>:</w:t>
      </w:r>
    </w:p>
    <w:p w14:paraId="7BEAFABD" w14:textId="2AE1D921" w:rsidR="006E1227" w:rsidRDefault="00431FBE" w:rsidP="000B28A8">
      <w:pPr>
        <w:jc w:val="both"/>
      </w:pPr>
      <w:r>
        <w:t>Measures how much of an organisation spends to acquire new customer</w:t>
      </w:r>
      <w:r w:rsidR="003202DF">
        <w:t>. CAC – an important business metric – is the total cost of sales and marketing efforts, as well as property or equipment</w:t>
      </w:r>
      <w:r w:rsidR="004D5996">
        <w:t>, needed to convince a customer to buy a product or service.</w:t>
      </w:r>
    </w:p>
    <w:p w14:paraId="030DDC44" w14:textId="3B8D594D" w:rsidR="000B28A8" w:rsidRDefault="000B28A8" w:rsidP="000B28A8">
      <w:pPr>
        <w:jc w:val="both"/>
      </w:pPr>
      <w:r w:rsidRPr="000B28A8">
        <w:rPr>
          <w:noProof/>
        </w:rPr>
        <w:drawing>
          <wp:inline distT="0" distB="0" distL="0" distR="0" wp14:anchorId="38A7B823" wp14:editId="66CC377A">
            <wp:extent cx="2260121" cy="2149871"/>
            <wp:effectExtent l="0" t="0" r="6985" b="3175"/>
            <wp:docPr id="528120440" name="Picture 1" descr="A diagram of a customer and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20440" name="Picture 1" descr="A diagram of a customer and a scale&#10;&#10;Description automatically generated with medium confidence"/>
                    <pic:cNvPicPr/>
                  </pic:nvPicPr>
                  <pic:blipFill>
                    <a:blip r:embed="rId15"/>
                    <a:stretch>
                      <a:fillRect/>
                    </a:stretch>
                  </pic:blipFill>
                  <pic:spPr>
                    <a:xfrm>
                      <a:off x="0" y="0"/>
                      <a:ext cx="2263560" cy="2153143"/>
                    </a:xfrm>
                    <a:prstGeom prst="rect">
                      <a:avLst/>
                    </a:prstGeom>
                  </pic:spPr>
                </pic:pic>
              </a:graphicData>
            </a:graphic>
          </wp:inline>
        </w:drawing>
      </w:r>
    </w:p>
    <w:p w14:paraId="27C88685" w14:textId="77777777" w:rsidR="0072386F" w:rsidRDefault="0072386F" w:rsidP="000B28A8">
      <w:pPr>
        <w:jc w:val="both"/>
      </w:pPr>
    </w:p>
    <w:p w14:paraId="13E29B87" w14:textId="0CC49DA0" w:rsidR="0072386F" w:rsidRDefault="0072386F" w:rsidP="0072386F">
      <w:pPr>
        <w:pStyle w:val="Heading2"/>
      </w:pPr>
      <w:r>
        <w:t>How to calculate CAC?</w:t>
      </w:r>
    </w:p>
    <w:p w14:paraId="2B784E22" w14:textId="1135022D" w:rsidR="00B46F98" w:rsidRDefault="00DF51A6" w:rsidP="00B46F98">
      <w:r>
        <w:t>Calculate CAC by dividing the total expenses to acquire customers (cost of sales</w:t>
      </w:r>
      <w:r w:rsidR="00EA2FB6">
        <w:t xml:space="preserve"> and marketing</w:t>
      </w:r>
      <w:r w:rsidR="008D3A8A">
        <w:t xml:space="preserve">) by the total number of customers acquired over a given time. </w:t>
      </w:r>
    </w:p>
    <w:p w14:paraId="143601B6" w14:textId="76AC203B" w:rsidR="002C3FAC" w:rsidRPr="00847DAD" w:rsidRDefault="005746D7" w:rsidP="00B46F98">
      <w:pPr>
        <w:rPr>
          <w:b/>
          <w:bCs/>
        </w:rPr>
      </w:pPr>
      <w:r>
        <w:t>Here</w:t>
      </w:r>
      <w:r w:rsidR="002C3FAC">
        <w:t xml:space="preserve"> is the simple method for </w:t>
      </w:r>
      <w:r w:rsidR="002C3FAC" w:rsidRPr="00847DAD">
        <w:rPr>
          <w:b/>
          <w:bCs/>
        </w:rPr>
        <w:t>calculating CAC: CAC = MCC / CA</w:t>
      </w:r>
    </w:p>
    <w:p w14:paraId="7E0832BC" w14:textId="79E596D6" w:rsidR="00BA3CDE" w:rsidRDefault="00BA3CDE" w:rsidP="00B46F98">
      <w:r w:rsidRPr="005E24FB">
        <w:rPr>
          <w:b/>
          <w:bCs/>
        </w:rPr>
        <w:t>MCC:</w:t>
      </w:r>
      <w:r>
        <w:t xml:space="preserve"> Total marketing campaign </w:t>
      </w:r>
      <w:r w:rsidR="00DF0952">
        <w:t xml:space="preserve">costs related to </w:t>
      </w:r>
      <w:r w:rsidR="00612850">
        <w:t>acquisition.</w:t>
      </w:r>
    </w:p>
    <w:p w14:paraId="17C28024" w14:textId="589B3793" w:rsidR="004F1762" w:rsidRDefault="004F1762" w:rsidP="00B46F98">
      <w:r w:rsidRPr="005E24FB">
        <w:rPr>
          <w:b/>
          <w:bCs/>
        </w:rPr>
        <w:t>CA:</w:t>
      </w:r>
      <w:r>
        <w:t xml:space="preserve"> </w:t>
      </w:r>
      <w:r w:rsidR="003E0F29" w:rsidRPr="00F24907">
        <w:rPr>
          <w:highlight w:val="yellow"/>
        </w:rPr>
        <w:t>Total customers acquired</w:t>
      </w:r>
      <w:r w:rsidR="00282FE3" w:rsidRPr="00F24907">
        <w:rPr>
          <w:highlight w:val="yellow"/>
        </w:rPr>
        <w:t>.</w:t>
      </w:r>
    </w:p>
    <w:p w14:paraId="2ABD2548" w14:textId="77777777" w:rsidR="00E52E0E" w:rsidRDefault="00E52E0E" w:rsidP="00B46F98"/>
    <w:p w14:paraId="3DFA43EB" w14:textId="0420A7CA" w:rsidR="00E52E0E" w:rsidRPr="00B557C1" w:rsidRDefault="00E52E0E" w:rsidP="00B46F98">
      <w:pPr>
        <w:rPr>
          <w:b/>
          <w:bCs/>
        </w:rPr>
      </w:pPr>
      <w:r>
        <w:t xml:space="preserve">Here the complex method for calculating </w:t>
      </w:r>
      <w:r w:rsidRPr="00B557C1">
        <w:rPr>
          <w:b/>
          <w:bCs/>
        </w:rPr>
        <w:t xml:space="preserve">CAC: CAC </w:t>
      </w:r>
      <w:r w:rsidR="004F13F0" w:rsidRPr="00B557C1">
        <w:rPr>
          <w:b/>
          <w:bCs/>
        </w:rPr>
        <w:t xml:space="preserve">= (MCC + W + S + </w:t>
      </w:r>
      <w:r w:rsidR="002220F6" w:rsidRPr="00B557C1">
        <w:rPr>
          <w:b/>
          <w:bCs/>
        </w:rPr>
        <w:t>PS + O) / CA</w:t>
      </w:r>
    </w:p>
    <w:p w14:paraId="096FA7F2" w14:textId="52C77195" w:rsidR="00740999" w:rsidRDefault="00740999" w:rsidP="00B46F98">
      <w:r w:rsidRPr="00B557C1">
        <w:rPr>
          <w:b/>
          <w:bCs/>
        </w:rPr>
        <w:t>MCC:</w:t>
      </w:r>
      <w:r>
        <w:t xml:space="preserve"> </w:t>
      </w:r>
      <w:r w:rsidRPr="00F24907">
        <w:rPr>
          <w:highlight w:val="yellow"/>
        </w:rPr>
        <w:t>Total Marketing campaign costs</w:t>
      </w:r>
      <w:r>
        <w:t xml:space="preserve"> related to </w:t>
      </w:r>
      <w:r w:rsidR="00992457">
        <w:t>acquisition.</w:t>
      </w:r>
    </w:p>
    <w:p w14:paraId="67D1882E" w14:textId="07CE113F" w:rsidR="00740999" w:rsidRDefault="00BC5F53" w:rsidP="00B46F98">
      <w:r w:rsidRPr="00B557C1">
        <w:rPr>
          <w:b/>
          <w:bCs/>
        </w:rPr>
        <w:t>W</w:t>
      </w:r>
      <w:r w:rsidRPr="00F24907">
        <w:rPr>
          <w:b/>
          <w:bCs/>
          <w:highlight w:val="yellow"/>
        </w:rPr>
        <w:t>:</w:t>
      </w:r>
      <w:r w:rsidRPr="00F24907">
        <w:rPr>
          <w:highlight w:val="yellow"/>
        </w:rPr>
        <w:t xml:space="preserve"> Wages associated with marketing</w:t>
      </w:r>
      <w:r>
        <w:t xml:space="preserve"> and sales</w:t>
      </w:r>
      <w:r w:rsidR="00AC57D0">
        <w:t>.</w:t>
      </w:r>
    </w:p>
    <w:p w14:paraId="0A80F71A" w14:textId="47D91820" w:rsidR="00291C42" w:rsidRDefault="00291C42" w:rsidP="00B46F98">
      <w:r w:rsidRPr="00B557C1">
        <w:rPr>
          <w:b/>
          <w:bCs/>
        </w:rPr>
        <w:t>S:</w:t>
      </w:r>
      <w:r>
        <w:t xml:space="preserve"> The </w:t>
      </w:r>
      <w:r w:rsidRPr="00F24907">
        <w:rPr>
          <w:highlight w:val="yellow"/>
        </w:rPr>
        <w:t>cost of all marketing and sale software</w:t>
      </w:r>
      <w:r w:rsidR="00573667">
        <w:t>.</w:t>
      </w:r>
    </w:p>
    <w:p w14:paraId="25CB0FFB" w14:textId="5CD1441B" w:rsidR="00291C42" w:rsidRDefault="0045298B" w:rsidP="00B46F98">
      <w:r w:rsidRPr="00B557C1">
        <w:rPr>
          <w:b/>
          <w:bCs/>
        </w:rPr>
        <w:t xml:space="preserve">PS: </w:t>
      </w:r>
      <w:r w:rsidR="00CE3EB0">
        <w:t xml:space="preserve">Any </w:t>
      </w:r>
      <w:r w:rsidR="00CE3EB0" w:rsidRPr="00F24907">
        <w:rPr>
          <w:highlight w:val="yellow"/>
        </w:rPr>
        <w:t>additional professional services</w:t>
      </w:r>
      <w:r w:rsidR="00CE3EB0">
        <w:t xml:space="preserve"> (e.g. consultants) used) </w:t>
      </w:r>
      <w:r w:rsidR="0085073A">
        <w:t>in marketing /sales</w:t>
      </w:r>
      <w:r w:rsidR="00A032ED">
        <w:t>.</w:t>
      </w:r>
    </w:p>
    <w:p w14:paraId="0EAFA7BA" w14:textId="64CD62B8" w:rsidR="0085073A" w:rsidRDefault="0085073A" w:rsidP="00B46F98">
      <w:r w:rsidRPr="00B557C1">
        <w:rPr>
          <w:b/>
          <w:bCs/>
        </w:rPr>
        <w:t>O</w:t>
      </w:r>
      <w:r w:rsidR="00317FF7" w:rsidRPr="00B557C1">
        <w:rPr>
          <w:b/>
          <w:bCs/>
        </w:rPr>
        <w:t>:</w:t>
      </w:r>
      <w:r w:rsidR="00317FF7">
        <w:t xml:space="preserve"> </w:t>
      </w:r>
      <w:r w:rsidR="00317FF7" w:rsidRPr="00F24907">
        <w:rPr>
          <w:highlight w:val="yellow"/>
        </w:rPr>
        <w:t>Overhead</w:t>
      </w:r>
      <w:r w:rsidR="00DA381E" w:rsidRPr="00F24907">
        <w:rPr>
          <w:highlight w:val="yellow"/>
        </w:rPr>
        <w:t>.</w:t>
      </w:r>
    </w:p>
    <w:p w14:paraId="3C7A6FFE" w14:textId="096B5660" w:rsidR="00317FF7" w:rsidRDefault="007A5466" w:rsidP="00B46F98">
      <w:r w:rsidRPr="00B557C1">
        <w:rPr>
          <w:b/>
          <w:bCs/>
        </w:rPr>
        <w:t xml:space="preserve">CA: </w:t>
      </w:r>
      <w:r w:rsidR="00335131">
        <w:t xml:space="preserve">Total customers </w:t>
      </w:r>
      <w:r w:rsidR="009056DD">
        <w:t>acquire</w:t>
      </w:r>
      <w:r w:rsidR="00DA381E">
        <w:t>d.</w:t>
      </w:r>
    </w:p>
    <w:p w14:paraId="2B155B1D" w14:textId="77777777" w:rsidR="005746D7" w:rsidRDefault="005746D7" w:rsidP="00B46F98"/>
    <w:p w14:paraId="1B3D26A9" w14:textId="7E446EAD" w:rsidR="002C5603" w:rsidRDefault="0042722C" w:rsidP="0042722C">
      <w:pPr>
        <w:pStyle w:val="Heading2"/>
      </w:pPr>
      <w:r>
        <w:t>3 Tips to reduce CAC</w:t>
      </w:r>
    </w:p>
    <w:p w14:paraId="5EF20CF6" w14:textId="36425D7C" w:rsidR="00882DB1" w:rsidRDefault="002502B3" w:rsidP="00882DB1">
      <w:pPr>
        <w:pStyle w:val="ListParagraph"/>
        <w:numPr>
          <w:ilvl w:val="0"/>
          <w:numId w:val="8"/>
        </w:numPr>
      </w:pPr>
      <w:r>
        <w:t>Know you custome</w:t>
      </w:r>
      <w:r w:rsidR="00882DB1">
        <w:t>r.</w:t>
      </w:r>
    </w:p>
    <w:p w14:paraId="1C9D8689" w14:textId="139DD26E" w:rsidR="00882DB1" w:rsidRDefault="00724E58" w:rsidP="00882DB1">
      <w:pPr>
        <w:pStyle w:val="ListParagraph"/>
        <w:numPr>
          <w:ilvl w:val="0"/>
          <w:numId w:val="8"/>
        </w:numPr>
      </w:pPr>
      <w:r>
        <w:t xml:space="preserve">Engage </w:t>
      </w:r>
      <w:r w:rsidR="00820DD1">
        <w:t>customers early</w:t>
      </w:r>
    </w:p>
    <w:p w14:paraId="61B6FA17" w14:textId="3333E691" w:rsidR="00820DD1" w:rsidRDefault="000120E3" w:rsidP="00882DB1">
      <w:pPr>
        <w:pStyle w:val="ListParagraph"/>
        <w:numPr>
          <w:ilvl w:val="0"/>
          <w:numId w:val="8"/>
        </w:numPr>
      </w:pPr>
      <w:r>
        <w:t>Keep them coming back</w:t>
      </w:r>
    </w:p>
    <w:p w14:paraId="2366348D" w14:textId="77777777" w:rsidR="00EC1CB6" w:rsidRDefault="00EC1CB6" w:rsidP="00EC1CB6"/>
    <w:p w14:paraId="0E0C423B" w14:textId="3D3203E7" w:rsidR="00EE1F5F" w:rsidRDefault="0011405C" w:rsidP="00B37F60">
      <w:pPr>
        <w:pStyle w:val="Heading1"/>
      </w:pPr>
      <w:r>
        <w:lastRenderedPageBreak/>
        <w:t>Conversion Rate:</w:t>
      </w:r>
    </w:p>
    <w:p w14:paraId="74DE2B62" w14:textId="2EFDAB1D" w:rsidR="00F24907" w:rsidRPr="00F24907" w:rsidRDefault="00F24907" w:rsidP="00F24907">
      <w:r>
        <w:t>Conversion: the process of converting something from one thing to another.</w:t>
      </w:r>
    </w:p>
    <w:p w14:paraId="1DC46EF3" w14:textId="42739FCD" w:rsidR="00BA0A9C" w:rsidRDefault="00BA0A9C" w:rsidP="00BA0A9C">
      <w:r>
        <w:t xml:space="preserve">Conversion rate is the percentage of website visitors </w:t>
      </w:r>
      <w:r w:rsidR="00A5173B">
        <w:t>who completed a conversion. In a</w:t>
      </w:r>
      <w:r w:rsidR="00D52513">
        <w:t>l</w:t>
      </w:r>
      <w:r w:rsidR="00A5173B">
        <w:t xml:space="preserve">l simplicity, </w:t>
      </w:r>
      <w:r w:rsidR="00866D5B">
        <w:t xml:space="preserve">you calculate </w:t>
      </w:r>
      <w:r w:rsidR="00A62628">
        <w:t>conversion rate by dividing the number of conversions with the number of visitors.</w:t>
      </w:r>
    </w:p>
    <w:p w14:paraId="32E037FD" w14:textId="1DDACCDA" w:rsidR="0088380A" w:rsidRPr="00E45891" w:rsidRDefault="000D09E0" w:rsidP="00BA0A9C">
      <w:pPr>
        <w:rPr>
          <w:b/>
          <w:bCs/>
        </w:rPr>
      </w:pPr>
      <w:r w:rsidRPr="00E45891">
        <w:rPr>
          <w:b/>
          <w:bCs/>
        </w:rPr>
        <w:t>CONVERSION RATE = #CONVERSIONS / #VISITORS * 100%</w:t>
      </w:r>
    </w:p>
    <w:p w14:paraId="30BDE372" w14:textId="1232E312" w:rsidR="00AE11C2" w:rsidRDefault="00256746" w:rsidP="00BA0A9C">
      <w:r>
        <w:t xml:space="preserve">This measures the performance of your campaigns and landing pages. You can calculate conversion rate for an entire domain or selected </w:t>
      </w:r>
      <w:r w:rsidR="00F24907">
        <w:t>pages.</w:t>
      </w:r>
    </w:p>
    <w:p w14:paraId="21AE702C" w14:textId="77777777" w:rsidR="006960E8" w:rsidRDefault="006960E8" w:rsidP="00BA0A9C"/>
    <w:p w14:paraId="1C7506AD" w14:textId="646087B4" w:rsidR="006960E8" w:rsidRDefault="006960E8" w:rsidP="00BA0A9C">
      <w:r>
        <w:t>Need more time to research on this.</w:t>
      </w:r>
    </w:p>
    <w:p w14:paraId="5DADEAEF" w14:textId="3063A7FF" w:rsidR="00E6796B" w:rsidRDefault="001F5DC4" w:rsidP="001F5DC4">
      <w:pPr>
        <w:pStyle w:val="Heading2"/>
      </w:pPr>
      <w:r>
        <w:t>Cost Per acquisition (CPA)</w:t>
      </w:r>
    </w:p>
    <w:p w14:paraId="749ECB7B" w14:textId="6A6A3BA8" w:rsidR="00FB07EE" w:rsidRDefault="00FB07EE" w:rsidP="00FB07EE">
      <w:r>
        <w:t xml:space="preserve">Another important conversion KPI is CPA, or </w:t>
      </w:r>
      <w:r w:rsidRPr="00AA679A">
        <w:rPr>
          <w:b/>
          <w:bCs/>
        </w:rPr>
        <w:t>cost per acquisition</w:t>
      </w:r>
      <w:r w:rsidR="007B59B1">
        <w:t xml:space="preserve">. In this context, CPA essentially meant </w:t>
      </w:r>
      <w:r w:rsidR="007B59B1" w:rsidRPr="00EC3105">
        <w:rPr>
          <w:b/>
          <w:bCs/>
        </w:rPr>
        <w:t>cost per</w:t>
      </w:r>
      <w:r w:rsidR="0043704C" w:rsidRPr="00EC3105">
        <w:rPr>
          <w:b/>
          <w:bCs/>
        </w:rPr>
        <w:t xml:space="preserve"> </w:t>
      </w:r>
      <w:r w:rsidR="007B59B1" w:rsidRPr="00EC3105">
        <w:rPr>
          <w:b/>
          <w:bCs/>
        </w:rPr>
        <w:t>conversion</w:t>
      </w:r>
      <w:r w:rsidR="004730B4">
        <w:t>. That is how much you paid for a conversion. Conversion CPA is calculated by dividing the associated marketing costs with the number of conversions</w:t>
      </w:r>
      <w:r w:rsidR="001811F5">
        <w:t>.</w:t>
      </w:r>
    </w:p>
    <w:p w14:paraId="6B26B0E4" w14:textId="77777777" w:rsidR="00507418" w:rsidRDefault="00507418" w:rsidP="00FB07EE"/>
    <w:p w14:paraId="7BA981D2" w14:textId="3379E212" w:rsidR="00507418" w:rsidRPr="00FB07EE" w:rsidRDefault="00507418" w:rsidP="00FB07EE">
      <w:r>
        <w:t>CPA (for conversions) = ASSOCIATED MARKETING COSTS / #CONVERSIONS</w:t>
      </w:r>
    </w:p>
    <w:p w14:paraId="4C02BDBB" w14:textId="77777777" w:rsidR="009F5C1B" w:rsidRDefault="009F5C1B" w:rsidP="00BA0A9C"/>
    <w:p w14:paraId="44A25916" w14:textId="29BAB821" w:rsidR="00E050AC" w:rsidRDefault="00E050AC" w:rsidP="00E050AC">
      <w:pPr>
        <w:pStyle w:val="Heading2"/>
      </w:pPr>
      <w:r>
        <w:t xml:space="preserve">Conversion Value: </w:t>
      </w:r>
    </w:p>
    <w:p w14:paraId="779CEBB0" w14:textId="14DD3A5B" w:rsidR="00E050AC" w:rsidRDefault="00E050AC" w:rsidP="00E050AC">
      <w:r>
        <w:t>The natural next step from knowing the cost of a conversion is to find out the value of a conversion.</w:t>
      </w:r>
      <w:r w:rsidR="00173177">
        <w:t xml:space="preserve"> As a KPI, </w:t>
      </w:r>
      <w:r w:rsidR="00173177">
        <w:rPr>
          <w:b/>
          <w:bCs/>
        </w:rPr>
        <w:t xml:space="preserve">conversion value </w:t>
      </w:r>
      <w:r w:rsidR="00173177">
        <w:t xml:space="preserve">helps you to </w:t>
      </w:r>
      <w:r w:rsidR="00173177" w:rsidRPr="00994F2F">
        <w:rPr>
          <w:b/>
          <w:bCs/>
        </w:rPr>
        <w:t>estimate the ROI of CRO activities and marketing in general</w:t>
      </w:r>
      <w:r w:rsidR="00943893">
        <w:t>.</w:t>
      </w:r>
    </w:p>
    <w:p w14:paraId="5748E975" w14:textId="77777777" w:rsidR="00943893" w:rsidRDefault="00943893" w:rsidP="00E050AC"/>
    <w:p w14:paraId="7400E56F" w14:textId="65E67F7F" w:rsidR="000F117B" w:rsidRDefault="000F117B" w:rsidP="000F117B">
      <w:pPr>
        <w:pStyle w:val="Heading2"/>
      </w:pPr>
      <w:r>
        <w:t>Conversion ROI</w:t>
      </w:r>
    </w:p>
    <w:p w14:paraId="7D97BB24" w14:textId="7E3D2A96" w:rsidR="00CC05A2" w:rsidRDefault="00CC05A2" w:rsidP="00203A77">
      <w:pPr>
        <w:jc w:val="both"/>
      </w:pPr>
      <w:r w:rsidRPr="00203A77">
        <w:rPr>
          <w:b/>
          <w:bCs/>
        </w:rPr>
        <w:t>Return on investment</w:t>
      </w:r>
      <w:r>
        <w:t xml:space="preserve"> should be a key interest to marketers in all situations</w:t>
      </w:r>
      <w:r w:rsidR="0014390A">
        <w:t xml:space="preserve">. When you know the </w:t>
      </w:r>
      <w:r w:rsidR="0014390A" w:rsidRPr="00AC4027">
        <w:rPr>
          <w:u w:val="single"/>
        </w:rPr>
        <w:t>number of conversions, cost per conversion, and conversion value,</w:t>
      </w:r>
      <w:r w:rsidR="0014390A">
        <w:t xml:space="preserve"> you can calculate your ROI for the actions </w:t>
      </w:r>
      <w:r w:rsidR="003750AC">
        <w:t xml:space="preserve">you took with </w:t>
      </w:r>
      <w:r w:rsidR="00AC4027">
        <w:t>a conversion</w:t>
      </w:r>
      <w:r w:rsidR="003750AC">
        <w:t xml:space="preserve"> goal in mind</w:t>
      </w:r>
      <w:r w:rsidR="00AC4027">
        <w:t>.</w:t>
      </w:r>
    </w:p>
    <w:p w14:paraId="7147C9E8" w14:textId="77777777" w:rsidR="004F54B0" w:rsidRDefault="004F54B0" w:rsidP="00203A77">
      <w:pPr>
        <w:jc w:val="both"/>
      </w:pPr>
    </w:p>
    <w:p w14:paraId="781485A8" w14:textId="4B20CBE7" w:rsidR="004F54B0" w:rsidRDefault="004F54B0" w:rsidP="00203A77">
      <w:pPr>
        <w:jc w:val="both"/>
      </w:pPr>
      <w:r>
        <w:t xml:space="preserve">For </w:t>
      </w:r>
      <w:r w:rsidRPr="00802566">
        <w:rPr>
          <w:b/>
          <w:bCs/>
        </w:rPr>
        <w:t>a basic conversion ROI formula</w:t>
      </w:r>
      <w:r w:rsidR="00AC313B" w:rsidRPr="00802566">
        <w:rPr>
          <w:b/>
          <w:bCs/>
        </w:rPr>
        <w:t>,</w:t>
      </w:r>
      <w:r w:rsidR="00AC313B">
        <w:t xml:space="preserve"> you need to know: </w:t>
      </w:r>
    </w:p>
    <w:p w14:paraId="62204090" w14:textId="597EF6EB" w:rsidR="0094349F" w:rsidRDefault="0094349F" w:rsidP="0094349F">
      <w:pPr>
        <w:pStyle w:val="ListParagraph"/>
        <w:numPr>
          <w:ilvl w:val="0"/>
          <w:numId w:val="1"/>
        </w:numPr>
        <w:jc w:val="both"/>
      </w:pPr>
      <w:r>
        <w:t xml:space="preserve">The </w:t>
      </w:r>
      <w:r w:rsidRPr="00802566">
        <w:rPr>
          <w:highlight w:val="yellow"/>
        </w:rPr>
        <w:t xml:space="preserve">value of </w:t>
      </w:r>
      <w:r w:rsidR="006418D1" w:rsidRPr="00802566">
        <w:rPr>
          <w:highlight w:val="yellow"/>
        </w:rPr>
        <w:t>you</w:t>
      </w:r>
      <w:r w:rsidR="004E2BA7" w:rsidRPr="00802566">
        <w:rPr>
          <w:highlight w:val="yellow"/>
        </w:rPr>
        <w:t>r</w:t>
      </w:r>
      <w:r w:rsidR="00B26D00" w:rsidRPr="00802566">
        <w:rPr>
          <w:highlight w:val="yellow"/>
        </w:rPr>
        <w:t xml:space="preserve"> </w:t>
      </w:r>
      <w:r w:rsidRPr="00802566">
        <w:rPr>
          <w:highlight w:val="yellow"/>
        </w:rPr>
        <w:t>conversions</w:t>
      </w:r>
      <w:r>
        <w:t xml:space="preserve"> (#conversions * conversion</w:t>
      </w:r>
      <w:r w:rsidR="006F0F57">
        <w:t xml:space="preserve"> value)</w:t>
      </w:r>
    </w:p>
    <w:p w14:paraId="55168C18" w14:textId="5F657A19" w:rsidR="00B91C37" w:rsidRDefault="00B91C37" w:rsidP="0094349F">
      <w:pPr>
        <w:pStyle w:val="ListParagraph"/>
        <w:numPr>
          <w:ilvl w:val="0"/>
          <w:numId w:val="1"/>
        </w:numPr>
        <w:jc w:val="both"/>
      </w:pPr>
      <w:r>
        <w:t xml:space="preserve">The </w:t>
      </w:r>
      <w:r w:rsidRPr="00802566">
        <w:rPr>
          <w:highlight w:val="yellow"/>
        </w:rPr>
        <w:t>cost of your conversions</w:t>
      </w:r>
      <w:r w:rsidR="00B26D00">
        <w:t xml:space="preserve"> </w:t>
      </w:r>
      <w:r w:rsidR="002118B7">
        <w:t xml:space="preserve">(#conversions </w:t>
      </w:r>
      <w:r w:rsidR="00C454D8">
        <w:t>* CPA)</w:t>
      </w:r>
    </w:p>
    <w:p w14:paraId="475E9F33" w14:textId="5771ABFA" w:rsidR="00D75DCC" w:rsidRDefault="00DB2A30" w:rsidP="00DB2A30">
      <w:pPr>
        <w:jc w:val="both"/>
      </w:pPr>
      <w:r>
        <w:t xml:space="preserve">Then can </w:t>
      </w:r>
      <w:r w:rsidR="00A45974">
        <w:t>calculate ROI as follows:</w:t>
      </w:r>
    </w:p>
    <w:p w14:paraId="48D2691A" w14:textId="267C8118" w:rsidR="00D4772C" w:rsidRPr="00CC05A2" w:rsidRDefault="00D4772C" w:rsidP="00DB2A30">
      <w:pPr>
        <w:jc w:val="both"/>
      </w:pPr>
      <w:r>
        <w:t>ROI =</w:t>
      </w:r>
      <w:r w:rsidR="00A37FC3">
        <w:t xml:space="preserve"> (Value of Conversion</w:t>
      </w:r>
      <w:r w:rsidR="00F5346F">
        <w:t>s – Cost of Conversions)</w:t>
      </w:r>
      <w:r w:rsidR="004118F9">
        <w:t xml:space="preserve"> / Cost of Conversions * 100%</w:t>
      </w:r>
    </w:p>
    <w:p w14:paraId="6FA1E6CC" w14:textId="77777777" w:rsidR="000F117B" w:rsidRPr="00173177" w:rsidRDefault="000F117B" w:rsidP="00E050AC"/>
    <w:p w14:paraId="40AD4706" w14:textId="2953D54B" w:rsidR="009F5C1B" w:rsidRDefault="009F5C1B" w:rsidP="009F5C1B">
      <w:pPr>
        <w:pStyle w:val="Heading1"/>
      </w:pPr>
      <w:r>
        <w:t>Customer Lifetime Value</w:t>
      </w:r>
      <w:r w:rsidR="000D1866">
        <w:t>:</w:t>
      </w:r>
    </w:p>
    <w:p w14:paraId="45F7FA5F" w14:textId="3B3C2C20" w:rsidR="0037575C" w:rsidRDefault="0037575C" w:rsidP="007C12B0">
      <w:pPr>
        <w:jc w:val="both"/>
      </w:pPr>
      <w:r>
        <w:t xml:space="preserve">Is a metric </w:t>
      </w:r>
      <w:r w:rsidRPr="00802566">
        <w:rPr>
          <w:b/>
          <w:bCs/>
        </w:rPr>
        <w:t xml:space="preserve">that indicates </w:t>
      </w:r>
      <w:r w:rsidR="008964AE" w:rsidRPr="00802566">
        <w:rPr>
          <w:b/>
          <w:bCs/>
        </w:rPr>
        <w:t>the total revenue</w:t>
      </w:r>
      <w:r w:rsidR="001D2745" w:rsidRPr="00802566">
        <w:rPr>
          <w:b/>
          <w:bCs/>
        </w:rPr>
        <w:t xml:space="preserve"> a business</w:t>
      </w:r>
      <w:r w:rsidR="001D2745">
        <w:t xml:space="preserve"> can </w:t>
      </w:r>
      <w:r w:rsidR="001D2745" w:rsidRPr="00C631F4">
        <w:rPr>
          <w:b/>
          <w:bCs/>
        </w:rPr>
        <w:t xml:space="preserve">reasonably expect from a single customer </w:t>
      </w:r>
      <w:r w:rsidR="000E63E2" w:rsidRPr="00C631F4">
        <w:rPr>
          <w:b/>
          <w:bCs/>
        </w:rPr>
        <w:t>account</w:t>
      </w:r>
      <w:r w:rsidR="000E63E2">
        <w:t xml:space="preserve"> throughout the business relationship</w:t>
      </w:r>
      <w:r w:rsidR="00736EDF">
        <w:t>.</w:t>
      </w:r>
    </w:p>
    <w:p w14:paraId="72B45C7C" w14:textId="62F1BFF1" w:rsidR="004F30D8" w:rsidRDefault="004F30D8" w:rsidP="003D56F0">
      <w:pPr>
        <w:jc w:val="both"/>
      </w:pPr>
      <w:r>
        <w:lastRenderedPageBreak/>
        <w:t>The metric considers a customer’s revenue value and compares that number to the company’s predicted customer lifespan.</w:t>
      </w:r>
    </w:p>
    <w:p w14:paraId="5210C5B8" w14:textId="3AC0F0A2" w:rsidR="0006538C" w:rsidRDefault="001510D9" w:rsidP="003D56F0">
      <w:pPr>
        <w:jc w:val="both"/>
      </w:pPr>
      <w:r>
        <w:t xml:space="preserve">CLTV is something that customer support and success teams can directly influence the </w:t>
      </w:r>
      <w:r>
        <w:rPr>
          <w:b/>
          <w:bCs/>
        </w:rPr>
        <w:t>customer’s journey</w:t>
      </w:r>
      <w:r w:rsidR="000F557F">
        <w:rPr>
          <w:b/>
          <w:bCs/>
        </w:rPr>
        <w:t xml:space="preserve">. </w:t>
      </w:r>
      <w:r w:rsidR="00143C79">
        <w:t>The longer your customer continues to purchase from your company, the greater their lifetime value becomes.</w:t>
      </w:r>
    </w:p>
    <w:p w14:paraId="1E9FF600" w14:textId="2799158C" w:rsidR="005D6E8F" w:rsidRDefault="001C768A" w:rsidP="001C768A">
      <w:pPr>
        <w:pStyle w:val="Heading2"/>
      </w:pPr>
      <w:r>
        <w:t>Why Customer Lifetime Value important?</w:t>
      </w:r>
    </w:p>
    <w:p w14:paraId="618A9C35" w14:textId="2D924396" w:rsidR="00BB38D0" w:rsidRDefault="00D851BE" w:rsidP="00BB38D0">
      <w:pPr>
        <w:pStyle w:val="ListParagraph"/>
        <w:numPr>
          <w:ilvl w:val="0"/>
          <w:numId w:val="9"/>
        </w:numPr>
      </w:pPr>
      <w:r>
        <w:t xml:space="preserve">Increasing CLV can </w:t>
      </w:r>
      <w:r w:rsidRPr="00386A77">
        <w:rPr>
          <w:highlight w:val="yellow"/>
        </w:rPr>
        <w:t>increase revenue over ti</w:t>
      </w:r>
      <w:r w:rsidR="00BB38D0" w:rsidRPr="00386A77">
        <w:rPr>
          <w:highlight w:val="yellow"/>
        </w:rPr>
        <w:t>me</w:t>
      </w:r>
    </w:p>
    <w:p w14:paraId="6BB0C759" w14:textId="0FDE7880" w:rsidR="0089440E" w:rsidRDefault="0089440E" w:rsidP="00BB38D0">
      <w:pPr>
        <w:pStyle w:val="ListParagraph"/>
        <w:numPr>
          <w:ilvl w:val="0"/>
          <w:numId w:val="9"/>
        </w:numPr>
      </w:pPr>
      <w:r>
        <w:t xml:space="preserve">It can </w:t>
      </w:r>
      <w:r w:rsidRPr="00386A77">
        <w:rPr>
          <w:highlight w:val="yellow"/>
        </w:rPr>
        <w:t>help you find issues so can boost customer loyalty and retention</w:t>
      </w:r>
    </w:p>
    <w:p w14:paraId="6D09C225" w14:textId="0574D2D8" w:rsidR="0089440E" w:rsidRDefault="0082021D" w:rsidP="00BB38D0">
      <w:pPr>
        <w:pStyle w:val="ListParagraph"/>
        <w:numPr>
          <w:ilvl w:val="0"/>
          <w:numId w:val="9"/>
        </w:numPr>
      </w:pPr>
      <w:r>
        <w:t xml:space="preserve">It helps you target your ideal </w:t>
      </w:r>
      <w:r w:rsidR="00D518FA">
        <w:t>customers.</w:t>
      </w:r>
    </w:p>
    <w:p w14:paraId="70C6AEE4" w14:textId="12B4311E" w:rsidR="004E38FA" w:rsidRDefault="004E38FA" w:rsidP="00BB38D0">
      <w:pPr>
        <w:pStyle w:val="ListParagraph"/>
        <w:numPr>
          <w:ilvl w:val="0"/>
          <w:numId w:val="9"/>
        </w:numPr>
      </w:pPr>
      <w:r>
        <w:t xml:space="preserve">Increasing CLV can help reduce customer acquisition </w:t>
      </w:r>
      <w:r w:rsidR="003D34B8">
        <w:t>costs.</w:t>
      </w:r>
    </w:p>
    <w:p w14:paraId="2333A471" w14:textId="32EBE21D" w:rsidR="00097683" w:rsidRDefault="00097683" w:rsidP="00BB38D0">
      <w:pPr>
        <w:pStyle w:val="ListParagraph"/>
        <w:numPr>
          <w:ilvl w:val="0"/>
          <w:numId w:val="9"/>
        </w:numPr>
      </w:pPr>
      <w:r>
        <w:t xml:space="preserve">CLV can simplify financial </w:t>
      </w:r>
      <w:r w:rsidR="003D34B8">
        <w:t>planning.</w:t>
      </w:r>
    </w:p>
    <w:p w14:paraId="5F5C8330" w14:textId="7BD99E4F" w:rsidR="00B63AB4" w:rsidRDefault="00B63AB4" w:rsidP="00BB38D0">
      <w:pPr>
        <w:pStyle w:val="ListParagraph"/>
        <w:numPr>
          <w:ilvl w:val="0"/>
          <w:numId w:val="9"/>
        </w:numPr>
      </w:pPr>
      <w:r>
        <w:t>CLV trends can show you how to improve your products and eservices</w:t>
      </w:r>
      <w:r w:rsidR="009F6AF8">
        <w:t>.</w:t>
      </w:r>
    </w:p>
    <w:p w14:paraId="0827CD4F" w14:textId="77777777" w:rsidR="009F6AF8" w:rsidRDefault="009F6AF8" w:rsidP="009F6AF8"/>
    <w:p w14:paraId="05CD6514" w14:textId="3185B348" w:rsidR="008A27E2" w:rsidRDefault="008A27E2" w:rsidP="008A27E2">
      <w:pPr>
        <w:pStyle w:val="Heading2"/>
      </w:pPr>
      <w:r>
        <w:t>Customer Lifetime Values Models</w:t>
      </w:r>
    </w:p>
    <w:p w14:paraId="2E283E27" w14:textId="0BBA2A95" w:rsidR="006218DC" w:rsidRDefault="006218DC" w:rsidP="006218DC">
      <w:r>
        <w:t xml:space="preserve">There are two models that companies will use to measure customer lifetime </w:t>
      </w:r>
      <w:r w:rsidR="003D34B8">
        <w:t>values.</w:t>
      </w:r>
    </w:p>
    <w:p w14:paraId="409F264C" w14:textId="3881D6B1" w:rsidR="009E1C9B" w:rsidRDefault="009E1C9B" w:rsidP="006218DC">
      <w:r>
        <w:t>Predictive CLV</w:t>
      </w:r>
      <w:r w:rsidR="002F254A">
        <w:t>, and Historical CLV:</w:t>
      </w:r>
    </w:p>
    <w:p w14:paraId="3283C8C7" w14:textId="2D3ACF90" w:rsidR="00EB7BF5" w:rsidRDefault="00EB7BF5" w:rsidP="00EB7BF5">
      <w:pPr>
        <w:pStyle w:val="ListParagraph"/>
        <w:numPr>
          <w:ilvl w:val="0"/>
          <w:numId w:val="1"/>
        </w:numPr>
      </w:pPr>
      <w:r>
        <w:t xml:space="preserve">Predictive: </w:t>
      </w:r>
      <w:r w:rsidR="005C2CEB">
        <w:t>uses machine learning</w:t>
      </w:r>
    </w:p>
    <w:p w14:paraId="6FB4C02F" w14:textId="357B0427" w:rsidR="005C2CEB" w:rsidRDefault="005C2CEB" w:rsidP="00EB7BF5">
      <w:pPr>
        <w:pStyle w:val="ListParagraph"/>
        <w:numPr>
          <w:ilvl w:val="0"/>
          <w:numId w:val="1"/>
        </w:numPr>
      </w:pPr>
      <w:r>
        <w:t>Historical: built on past data</w:t>
      </w:r>
    </w:p>
    <w:p w14:paraId="7F0817D9" w14:textId="77777777" w:rsidR="005C2CEB" w:rsidRDefault="005C2CEB" w:rsidP="006D19FD"/>
    <w:p w14:paraId="039B7D70" w14:textId="0321E700" w:rsidR="006D19FD" w:rsidRDefault="006D19FD" w:rsidP="006D19FD">
      <w:r>
        <w:t>Customer Value x Average Customer Lifespan</w:t>
      </w:r>
    </w:p>
    <w:p w14:paraId="53A6D3DD" w14:textId="039703DE" w:rsidR="003C10B0" w:rsidRDefault="003C10B0" w:rsidP="006D19FD">
      <w:r>
        <w:t>You can see both formulas:</w:t>
      </w:r>
    </w:p>
    <w:p w14:paraId="135FB82B" w14:textId="01CDA34A" w:rsidR="00AB77B2" w:rsidRDefault="00AB77B2" w:rsidP="006D19FD">
      <w:r>
        <w:t>Customer value is the customer’</w:t>
      </w:r>
      <w:r w:rsidR="00F41938">
        <w:t xml:space="preserve">s </w:t>
      </w:r>
      <w:r>
        <w:t>perception of the worth of your product or service.</w:t>
      </w:r>
    </w:p>
    <w:p w14:paraId="12431084" w14:textId="2A9E16EA" w:rsidR="00FB44DB" w:rsidRPr="003D34B8" w:rsidRDefault="00FB44DB" w:rsidP="006D19FD">
      <w:pPr>
        <w:rPr>
          <w:b/>
          <w:bCs/>
        </w:rPr>
      </w:pPr>
      <w:r w:rsidRPr="003D34B8">
        <w:rPr>
          <w:b/>
          <w:bCs/>
        </w:rPr>
        <w:t xml:space="preserve">Customer Value = </w:t>
      </w:r>
      <w:r w:rsidR="003D34B8">
        <w:rPr>
          <w:b/>
          <w:bCs/>
        </w:rPr>
        <w:t>AVERAGE PURCHASE VALUE</w:t>
      </w:r>
      <w:r w:rsidRPr="003D34B8">
        <w:rPr>
          <w:b/>
          <w:bCs/>
        </w:rPr>
        <w:t xml:space="preserve"> x </w:t>
      </w:r>
      <w:r w:rsidR="003D34B8">
        <w:rPr>
          <w:b/>
          <w:bCs/>
        </w:rPr>
        <w:t>AVERAGE NUMBER OF PURCHASE</w:t>
      </w:r>
    </w:p>
    <w:p w14:paraId="4D73E66B" w14:textId="65266EF5" w:rsidR="00C65A16" w:rsidRDefault="00C65A16" w:rsidP="006D19FD">
      <w:r w:rsidRPr="002D5300">
        <w:rPr>
          <w:b/>
          <w:bCs/>
        </w:rPr>
        <w:t>Customer Lifetime Value =</w:t>
      </w:r>
      <w:r>
        <w:t xml:space="preserve"> </w:t>
      </w:r>
      <w:r w:rsidR="000A4159">
        <w:rPr>
          <w:b/>
          <w:bCs/>
        </w:rPr>
        <w:t>CUSTOMER VALUE</w:t>
      </w:r>
      <w:r>
        <w:t xml:space="preserve"> x </w:t>
      </w:r>
      <w:r w:rsidR="000A4159">
        <w:rPr>
          <w:b/>
          <w:bCs/>
        </w:rPr>
        <w:t>AVERAGE CUSTOMER LIFESPAN</w:t>
      </w:r>
    </w:p>
    <w:p w14:paraId="408A1FEE" w14:textId="77777777" w:rsidR="00507907" w:rsidRDefault="00507907" w:rsidP="006D19FD"/>
    <w:p w14:paraId="76FBB740" w14:textId="77777777" w:rsidR="00507907" w:rsidRPr="006218DC" w:rsidRDefault="00507907" w:rsidP="006D19FD"/>
    <w:p w14:paraId="161E0D7C" w14:textId="77777777" w:rsidR="00340318" w:rsidRDefault="00340318" w:rsidP="00BA0A9C"/>
    <w:p w14:paraId="5EA67214" w14:textId="77777777" w:rsidR="00340318" w:rsidRPr="00BA0A9C" w:rsidRDefault="00340318" w:rsidP="00BA0A9C"/>
    <w:sectPr w:rsidR="00340318" w:rsidRPr="00BA0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7AFE"/>
    <w:multiLevelType w:val="multilevel"/>
    <w:tmpl w:val="7C3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490B"/>
    <w:multiLevelType w:val="multilevel"/>
    <w:tmpl w:val="E7C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737A5"/>
    <w:multiLevelType w:val="hybridMultilevel"/>
    <w:tmpl w:val="4F62D112"/>
    <w:lvl w:ilvl="0" w:tplc="032E4A9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0C679E"/>
    <w:multiLevelType w:val="hybridMultilevel"/>
    <w:tmpl w:val="8BB079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60522A"/>
    <w:multiLevelType w:val="multilevel"/>
    <w:tmpl w:val="979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26FEE"/>
    <w:multiLevelType w:val="hybridMultilevel"/>
    <w:tmpl w:val="10167F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321C29"/>
    <w:multiLevelType w:val="hybridMultilevel"/>
    <w:tmpl w:val="C200F0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C3D2CDA"/>
    <w:multiLevelType w:val="multilevel"/>
    <w:tmpl w:val="AFB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E757D"/>
    <w:multiLevelType w:val="hybridMultilevel"/>
    <w:tmpl w:val="E3A4BC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76174274">
    <w:abstractNumId w:val="2"/>
  </w:num>
  <w:num w:numId="2" w16cid:durableId="1613902800">
    <w:abstractNumId w:val="6"/>
  </w:num>
  <w:num w:numId="3" w16cid:durableId="2032338279">
    <w:abstractNumId w:val="7"/>
  </w:num>
  <w:num w:numId="4" w16cid:durableId="34474114">
    <w:abstractNumId w:val="1"/>
  </w:num>
  <w:num w:numId="5" w16cid:durableId="915938069">
    <w:abstractNumId w:val="0"/>
  </w:num>
  <w:num w:numId="6" w16cid:durableId="529998266">
    <w:abstractNumId w:val="4"/>
  </w:num>
  <w:num w:numId="7" w16cid:durableId="413170179">
    <w:abstractNumId w:val="5"/>
  </w:num>
  <w:num w:numId="8" w16cid:durableId="322204195">
    <w:abstractNumId w:val="8"/>
  </w:num>
  <w:num w:numId="9" w16cid:durableId="173351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EC"/>
    <w:rsid w:val="00003858"/>
    <w:rsid w:val="000120E3"/>
    <w:rsid w:val="0003707D"/>
    <w:rsid w:val="0006538C"/>
    <w:rsid w:val="00065ED1"/>
    <w:rsid w:val="000817A3"/>
    <w:rsid w:val="000966E8"/>
    <w:rsid w:val="00097683"/>
    <w:rsid w:val="000A4159"/>
    <w:rsid w:val="000B28A8"/>
    <w:rsid w:val="000B64D4"/>
    <w:rsid w:val="000B696D"/>
    <w:rsid w:val="000D09E0"/>
    <w:rsid w:val="000D1866"/>
    <w:rsid w:val="000E62E1"/>
    <w:rsid w:val="000E63E2"/>
    <w:rsid w:val="000F117B"/>
    <w:rsid w:val="000F4751"/>
    <w:rsid w:val="000F557F"/>
    <w:rsid w:val="0011405C"/>
    <w:rsid w:val="0014390A"/>
    <w:rsid w:val="00143C79"/>
    <w:rsid w:val="001510D9"/>
    <w:rsid w:val="00156050"/>
    <w:rsid w:val="0015684C"/>
    <w:rsid w:val="001633CA"/>
    <w:rsid w:val="00173177"/>
    <w:rsid w:val="00173E37"/>
    <w:rsid w:val="00173F34"/>
    <w:rsid w:val="001811F5"/>
    <w:rsid w:val="001836D8"/>
    <w:rsid w:val="00195079"/>
    <w:rsid w:val="001C2C07"/>
    <w:rsid w:val="001C768A"/>
    <w:rsid w:val="001D2745"/>
    <w:rsid w:val="001D30AA"/>
    <w:rsid w:val="001E542E"/>
    <w:rsid w:val="001F4D58"/>
    <w:rsid w:val="001F5DC4"/>
    <w:rsid w:val="00200E4E"/>
    <w:rsid w:val="00203A77"/>
    <w:rsid w:val="00205DEF"/>
    <w:rsid w:val="00210DA8"/>
    <w:rsid w:val="002118B7"/>
    <w:rsid w:val="0021468B"/>
    <w:rsid w:val="00216506"/>
    <w:rsid w:val="002220F6"/>
    <w:rsid w:val="00227C2A"/>
    <w:rsid w:val="00233E20"/>
    <w:rsid w:val="00236FE5"/>
    <w:rsid w:val="00246AAC"/>
    <w:rsid w:val="002502B3"/>
    <w:rsid w:val="002509BA"/>
    <w:rsid w:val="00256746"/>
    <w:rsid w:val="002629F7"/>
    <w:rsid w:val="002673FC"/>
    <w:rsid w:val="00282FE3"/>
    <w:rsid w:val="00283906"/>
    <w:rsid w:val="00285233"/>
    <w:rsid w:val="00291C42"/>
    <w:rsid w:val="002931EE"/>
    <w:rsid w:val="00293A88"/>
    <w:rsid w:val="002B04FC"/>
    <w:rsid w:val="002B266D"/>
    <w:rsid w:val="002B3643"/>
    <w:rsid w:val="002C3FAC"/>
    <w:rsid w:val="002C5603"/>
    <w:rsid w:val="002D4107"/>
    <w:rsid w:val="002D5300"/>
    <w:rsid w:val="002E0C4C"/>
    <w:rsid w:val="002F254A"/>
    <w:rsid w:val="003012BD"/>
    <w:rsid w:val="00302758"/>
    <w:rsid w:val="00311399"/>
    <w:rsid w:val="00317FF7"/>
    <w:rsid w:val="003202DF"/>
    <w:rsid w:val="003215B3"/>
    <w:rsid w:val="00331CDC"/>
    <w:rsid w:val="00335131"/>
    <w:rsid w:val="00340142"/>
    <w:rsid w:val="00340318"/>
    <w:rsid w:val="003560D1"/>
    <w:rsid w:val="00357523"/>
    <w:rsid w:val="003670DA"/>
    <w:rsid w:val="003739A8"/>
    <w:rsid w:val="003750AC"/>
    <w:rsid w:val="0037575C"/>
    <w:rsid w:val="00386A77"/>
    <w:rsid w:val="003A1B8C"/>
    <w:rsid w:val="003C10B0"/>
    <w:rsid w:val="003D34B8"/>
    <w:rsid w:val="003D4D8B"/>
    <w:rsid w:val="003D56F0"/>
    <w:rsid w:val="003E0F29"/>
    <w:rsid w:val="00405DBF"/>
    <w:rsid w:val="004118F9"/>
    <w:rsid w:val="004172C1"/>
    <w:rsid w:val="0042722C"/>
    <w:rsid w:val="00427987"/>
    <w:rsid w:val="00431FBE"/>
    <w:rsid w:val="004324DE"/>
    <w:rsid w:val="0043704C"/>
    <w:rsid w:val="004438C3"/>
    <w:rsid w:val="0045298B"/>
    <w:rsid w:val="004730B4"/>
    <w:rsid w:val="004912C3"/>
    <w:rsid w:val="004929AD"/>
    <w:rsid w:val="004A0BB6"/>
    <w:rsid w:val="004A4ED9"/>
    <w:rsid w:val="004D5996"/>
    <w:rsid w:val="004E2BA7"/>
    <w:rsid w:val="004E38FA"/>
    <w:rsid w:val="004E42AE"/>
    <w:rsid w:val="004F13F0"/>
    <w:rsid w:val="004F1762"/>
    <w:rsid w:val="004F2D6B"/>
    <w:rsid w:val="004F30D8"/>
    <w:rsid w:val="004F54B0"/>
    <w:rsid w:val="00501285"/>
    <w:rsid w:val="00507418"/>
    <w:rsid w:val="00507907"/>
    <w:rsid w:val="00512052"/>
    <w:rsid w:val="00523B68"/>
    <w:rsid w:val="0056742A"/>
    <w:rsid w:val="0057216C"/>
    <w:rsid w:val="00573667"/>
    <w:rsid w:val="00573D6B"/>
    <w:rsid w:val="00573F2C"/>
    <w:rsid w:val="00574005"/>
    <w:rsid w:val="005746D7"/>
    <w:rsid w:val="00577A87"/>
    <w:rsid w:val="00577C23"/>
    <w:rsid w:val="00594D2B"/>
    <w:rsid w:val="005973AE"/>
    <w:rsid w:val="005B24DF"/>
    <w:rsid w:val="005C2CEB"/>
    <w:rsid w:val="005D6E8F"/>
    <w:rsid w:val="005E23EF"/>
    <w:rsid w:val="005E24FB"/>
    <w:rsid w:val="006038BC"/>
    <w:rsid w:val="00612850"/>
    <w:rsid w:val="00615B05"/>
    <w:rsid w:val="00616559"/>
    <w:rsid w:val="0061776E"/>
    <w:rsid w:val="006218DC"/>
    <w:rsid w:val="00624EC4"/>
    <w:rsid w:val="0062585A"/>
    <w:rsid w:val="006360E3"/>
    <w:rsid w:val="00640D12"/>
    <w:rsid w:val="006418D1"/>
    <w:rsid w:val="00667BBC"/>
    <w:rsid w:val="00690FB4"/>
    <w:rsid w:val="006960E8"/>
    <w:rsid w:val="006A3866"/>
    <w:rsid w:val="006B417B"/>
    <w:rsid w:val="006C5CFC"/>
    <w:rsid w:val="006D19FD"/>
    <w:rsid w:val="006E1227"/>
    <w:rsid w:val="006F0F57"/>
    <w:rsid w:val="00717A55"/>
    <w:rsid w:val="0072386F"/>
    <w:rsid w:val="00724E58"/>
    <w:rsid w:val="00731E5E"/>
    <w:rsid w:val="007335D4"/>
    <w:rsid w:val="00736EDF"/>
    <w:rsid w:val="00740999"/>
    <w:rsid w:val="007460C1"/>
    <w:rsid w:val="007464A6"/>
    <w:rsid w:val="00750949"/>
    <w:rsid w:val="0075173F"/>
    <w:rsid w:val="007637B3"/>
    <w:rsid w:val="00776121"/>
    <w:rsid w:val="00784987"/>
    <w:rsid w:val="00792814"/>
    <w:rsid w:val="00797DDA"/>
    <w:rsid w:val="007A09E3"/>
    <w:rsid w:val="007A0EEF"/>
    <w:rsid w:val="007A3F0E"/>
    <w:rsid w:val="007A5466"/>
    <w:rsid w:val="007B59B1"/>
    <w:rsid w:val="007C12B0"/>
    <w:rsid w:val="007C5BCE"/>
    <w:rsid w:val="007E754A"/>
    <w:rsid w:val="007E75E2"/>
    <w:rsid w:val="00802566"/>
    <w:rsid w:val="0082021D"/>
    <w:rsid w:val="00820265"/>
    <w:rsid w:val="00820DD1"/>
    <w:rsid w:val="0083099F"/>
    <w:rsid w:val="008417D0"/>
    <w:rsid w:val="00843ABD"/>
    <w:rsid w:val="00847DAD"/>
    <w:rsid w:val="0085073A"/>
    <w:rsid w:val="00855843"/>
    <w:rsid w:val="008606BC"/>
    <w:rsid w:val="00864BA6"/>
    <w:rsid w:val="00866D5B"/>
    <w:rsid w:val="00873856"/>
    <w:rsid w:val="00882647"/>
    <w:rsid w:val="00882DB1"/>
    <w:rsid w:val="0088380A"/>
    <w:rsid w:val="0089440E"/>
    <w:rsid w:val="008964AE"/>
    <w:rsid w:val="00896892"/>
    <w:rsid w:val="008A27E2"/>
    <w:rsid w:val="008D3A8A"/>
    <w:rsid w:val="008E09C6"/>
    <w:rsid w:val="008E4B9D"/>
    <w:rsid w:val="008F66AD"/>
    <w:rsid w:val="008F765B"/>
    <w:rsid w:val="009056DD"/>
    <w:rsid w:val="009218F4"/>
    <w:rsid w:val="00935367"/>
    <w:rsid w:val="0094349F"/>
    <w:rsid w:val="00943893"/>
    <w:rsid w:val="00965402"/>
    <w:rsid w:val="00965A67"/>
    <w:rsid w:val="00983FA9"/>
    <w:rsid w:val="00992457"/>
    <w:rsid w:val="00994F2F"/>
    <w:rsid w:val="009951D6"/>
    <w:rsid w:val="00997B82"/>
    <w:rsid w:val="009B131A"/>
    <w:rsid w:val="009C7A53"/>
    <w:rsid w:val="009D3170"/>
    <w:rsid w:val="009D3EEC"/>
    <w:rsid w:val="009E1C9B"/>
    <w:rsid w:val="009F4A33"/>
    <w:rsid w:val="009F5C1B"/>
    <w:rsid w:val="009F6AF8"/>
    <w:rsid w:val="00A01F93"/>
    <w:rsid w:val="00A032ED"/>
    <w:rsid w:val="00A309E8"/>
    <w:rsid w:val="00A30B84"/>
    <w:rsid w:val="00A34241"/>
    <w:rsid w:val="00A367CC"/>
    <w:rsid w:val="00A37FC3"/>
    <w:rsid w:val="00A45974"/>
    <w:rsid w:val="00A5173B"/>
    <w:rsid w:val="00A62628"/>
    <w:rsid w:val="00A62D6F"/>
    <w:rsid w:val="00A73618"/>
    <w:rsid w:val="00A9564B"/>
    <w:rsid w:val="00AA679A"/>
    <w:rsid w:val="00AB77B2"/>
    <w:rsid w:val="00AC0F40"/>
    <w:rsid w:val="00AC313B"/>
    <w:rsid w:val="00AC4027"/>
    <w:rsid w:val="00AC57D0"/>
    <w:rsid w:val="00AC59F6"/>
    <w:rsid w:val="00AE11C2"/>
    <w:rsid w:val="00B07621"/>
    <w:rsid w:val="00B16F77"/>
    <w:rsid w:val="00B21C62"/>
    <w:rsid w:val="00B26D00"/>
    <w:rsid w:val="00B2791F"/>
    <w:rsid w:val="00B33404"/>
    <w:rsid w:val="00B35B9E"/>
    <w:rsid w:val="00B37F60"/>
    <w:rsid w:val="00B46F98"/>
    <w:rsid w:val="00B557C1"/>
    <w:rsid w:val="00B62759"/>
    <w:rsid w:val="00B63AB4"/>
    <w:rsid w:val="00B91C37"/>
    <w:rsid w:val="00B95AC1"/>
    <w:rsid w:val="00BA0A9C"/>
    <w:rsid w:val="00BA3CDE"/>
    <w:rsid w:val="00BB30F0"/>
    <w:rsid w:val="00BB36D1"/>
    <w:rsid w:val="00BB38D0"/>
    <w:rsid w:val="00BB3B5A"/>
    <w:rsid w:val="00BC32D4"/>
    <w:rsid w:val="00BC43FD"/>
    <w:rsid w:val="00BC4633"/>
    <w:rsid w:val="00BC5F53"/>
    <w:rsid w:val="00BE3828"/>
    <w:rsid w:val="00BF0FE2"/>
    <w:rsid w:val="00BF1755"/>
    <w:rsid w:val="00BF70FE"/>
    <w:rsid w:val="00C15D60"/>
    <w:rsid w:val="00C454D8"/>
    <w:rsid w:val="00C55C01"/>
    <w:rsid w:val="00C631F4"/>
    <w:rsid w:val="00C65A16"/>
    <w:rsid w:val="00C723CD"/>
    <w:rsid w:val="00C73C11"/>
    <w:rsid w:val="00C85E85"/>
    <w:rsid w:val="00CA6496"/>
    <w:rsid w:val="00CC05A2"/>
    <w:rsid w:val="00CC19B7"/>
    <w:rsid w:val="00CE3EB0"/>
    <w:rsid w:val="00CF2957"/>
    <w:rsid w:val="00CF465F"/>
    <w:rsid w:val="00CF5D24"/>
    <w:rsid w:val="00D0373A"/>
    <w:rsid w:val="00D15894"/>
    <w:rsid w:val="00D21063"/>
    <w:rsid w:val="00D329A3"/>
    <w:rsid w:val="00D46FB8"/>
    <w:rsid w:val="00D4772C"/>
    <w:rsid w:val="00D518FA"/>
    <w:rsid w:val="00D52513"/>
    <w:rsid w:val="00D5776E"/>
    <w:rsid w:val="00D706A8"/>
    <w:rsid w:val="00D73C4E"/>
    <w:rsid w:val="00D75DCC"/>
    <w:rsid w:val="00D851BE"/>
    <w:rsid w:val="00D85AF7"/>
    <w:rsid w:val="00D95305"/>
    <w:rsid w:val="00DA2C8C"/>
    <w:rsid w:val="00DA381E"/>
    <w:rsid w:val="00DA792D"/>
    <w:rsid w:val="00DB110F"/>
    <w:rsid w:val="00DB2A30"/>
    <w:rsid w:val="00DC2C75"/>
    <w:rsid w:val="00DC3319"/>
    <w:rsid w:val="00DC6F76"/>
    <w:rsid w:val="00DD5D67"/>
    <w:rsid w:val="00DD6255"/>
    <w:rsid w:val="00DF0952"/>
    <w:rsid w:val="00DF0B46"/>
    <w:rsid w:val="00DF51A6"/>
    <w:rsid w:val="00DF78A3"/>
    <w:rsid w:val="00E050AC"/>
    <w:rsid w:val="00E43FDD"/>
    <w:rsid w:val="00E45891"/>
    <w:rsid w:val="00E52E0E"/>
    <w:rsid w:val="00E5679B"/>
    <w:rsid w:val="00E60C75"/>
    <w:rsid w:val="00E6796B"/>
    <w:rsid w:val="00E721E0"/>
    <w:rsid w:val="00E72467"/>
    <w:rsid w:val="00E80217"/>
    <w:rsid w:val="00E86B32"/>
    <w:rsid w:val="00EA2FB6"/>
    <w:rsid w:val="00EB7BF5"/>
    <w:rsid w:val="00EC1CB6"/>
    <w:rsid w:val="00EC3105"/>
    <w:rsid w:val="00ED0CB7"/>
    <w:rsid w:val="00EE1F5F"/>
    <w:rsid w:val="00F02B8A"/>
    <w:rsid w:val="00F14782"/>
    <w:rsid w:val="00F24907"/>
    <w:rsid w:val="00F41938"/>
    <w:rsid w:val="00F43A57"/>
    <w:rsid w:val="00F5346F"/>
    <w:rsid w:val="00F655EF"/>
    <w:rsid w:val="00F70025"/>
    <w:rsid w:val="00F72C58"/>
    <w:rsid w:val="00F755AA"/>
    <w:rsid w:val="00F76EBC"/>
    <w:rsid w:val="00F77A86"/>
    <w:rsid w:val="00F86870"/>
    <w:rsid w:val="00F91F0D"/>
    <w:rsid w:val="00FA4AFD"/>
    <w:rsid w:val="00FB07EE"/>
    <w:rsid w:val="00FB44DB"/>
    <w:rsid w:val="00FC56F5"/>
    <w:rsid w:val="00FD0D9C"/>
    <w:rsid w:val="00FD2BF4"/>
    <w:rsid w:val="00FE1CF2"/>
    <w:rsid w:val="00FF7D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C195"/>
  <w15:chartTrackingRefBased/>
  <w15:docId w15:val="{26F80A9D-CC66-4EC8-88F7-74B0152D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6AD"/>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8F66AD"/>
    <w:pPr>
      <w:keepNext/>
      <w:keepLines/>
      <w:spacing w:before="40" w:after="0"/>
      <w:outlineLvl w:val="2"/>
    </w:pPr>
    <w:rPr>
      <w:rFonts w:asciiTheme="majorHAnsi" w:eastAsiaTheme="majorEastAsia" w:hAnsiTheme="majorHAnsi" w:cstheme="majorBidi"/>
      <w:color w:val="BF8F00" w:themeColor="accent4"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6AD"/>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8F66AD"/>
    <w:rPr>
      <w:rFonts w:asciiTheme="majorHAnsi" w:eastAsiaTheme="majorEastAsia" w:hAnsiTheme="majorHAnsi" w:cstheme="majorBidi"/>
      <w:color w:val="BF8F00" w:themeColor="accent4" w:themeShade="BF"/>
      <w:sz w:val="24"/>
      <w:szCs w:val="24"/>
    </w:rPr>
  </w:style>
  <w:style w:type="paragraph" w:styleId="ListParagraph">
    <w:name w:val="List Paragraph"/>
    <w:basedOn w:val="Normal"/>
    <w:uiPriority w:val="34"/>
    <w:qFormat/>
    <w:rsid w:val="00B16F77"/>
    <w:pPr>
      <w:ind w:left="720"/>
      <w:contextualSpacing/>
    </w:pPr>
  </w:style>
  <w:style w:type="character" w:styleId="Hyperlink">
    <w:name w:val="Hyperlink"/>
    <w:basedOn w:val="DefaultParagraphFont"/>
    <w:uiPriority w:val="99"/>
    <w:unhideWhenUsed/>
    <w:rsid w:val="00CA6496"/>
    <w:rPr>
      <w:color w:val="0000FF"/>
      <w:u w:val="single"/>
    </w:rPr>
  </w:style>
  <w:style w:type="character" w:styleId="UnresolvedMention">
    <w:name w:val="Unresolved Mention"/>
    <w:basedOn w:val="DefaultParagraphFont"/>
    <w:uiPriority w:val="99"/>
    <w:semiHidden/>
    <w:unhideWhenUsed/>
    <w:rsid w:val="00B62759"/>
    <w:rPr>
      <w:color w:val="605E5C"/>
      <w:shd w:val="clear" w:color="auto" w:fill="E1DFDD"/>
    </w:rPr>
  </w:style>
  <w:style w:type="paragraph" w:styleId="NormalWeb">
    <w:name w:val="Normal (Web)"/>
    <w:basedOn w:val="Normal"/>
    <w:uiPriority w:val="99"/>
    <w:semiHidden/>
    <w:unhideWhenUsed/>
    <w:rsid w:val="00DC6F7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DC6F76"/>
    <w:rPr>
      <w:b/>
      <w:bCs/>
    </w:rPr>
  </w:style>
  <w:style w:type="paragraph" w:styleId="Title">
    <w:name w:val="Title"/>
    <w:basedOn w:val="Normal"/>
    <w:next w:val="Normal"/>
    <w:link w:val="TitleChar"/>
    <w:uiPriority w:val="10"/>
    <w:qFormat/>
    <w:rsid w:val="00E72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2512">
      <w:bodyDiv w:val="1"/>
      <w:marLeft w:val="0"/>
      <w:marRight w:val="0"/>
      <w:marTop w:val="0"/>
      <w:marBottom w:val="0"/>
      <w:divBdr>
        <w:top w:val="none" w:sz="0" w:space="0" w:color="auto"/>
        <w:left w:val="none" w:sz="0" w:space="0" w:color="auto"/>
        <w:bottom w:val="none" w:sz="0" w:space="0" w:color="auto"/>
        <w:right w:val="none" w:sz="0" w:space="0" w:color="auto"/>
      </w:divBdr>
    </w:div>
    <w:div w:id="226108768">
      <w:bodyDiv w:val="1"/>
      <w:marLeft w:val="0"/>
      <w:marRight w:val="0"/>
      <w:marTop w:val="0"/>
      <w:marBottom w:val="0"/>
      <w:divBdr>
        <w:top w:val="none" w:sz="0" w:space="0" w:color="auto"/>
        <w:left w:val="none" w:sz="0" w:space="0" w:color="auto"/>
        <w:bottom w:val="none" w:sz="0" w:space="0" w:color="auto"/>
        <w:right w:val="none" w:sz="0" w:space="0" w:color="auto"/>
      </w:divBdr>
    </w:div>
    <w:div w:id="251134626">
      <w:bodyDiv w:val="1"/>
      <w:marLeft w:val="0"/>
      <w:marRight w:val="0"/>
      <w:marTop w:val="0"/>
      <w:marBottom w:val="0"/>
      <w:divBdr>
        <w:top w:val="none" w:sz="0" w:space="0" w:color="auto"/>
        <w:left w:val="none" w:sz="0" w:space="0" w:color="auto"/>
        <w:bottom w:val="none" w:sz="0" w:space="0" w:color="auto"/>
        <w:right w:val="none" w:sz="0" w:space="0" w:color="auto"/>
      </w:divBdr>
      <w:divsChild>
        <w:div w:id="810055507">
          <w:marLeft w:val="0"/>
          <w:marRight w:val="0"/>
          <w:marTop w:val="0"/>
          <w:marBottom w:val="0"/>
          <w:divBdr>
            <w:top w:val="single" w:sz="2" w:space="0" w:color="auto"/>
            <w:left w:val="single" w:sz="2" w:space="0" w:color="auto"/>
            <w:bottom w:val="single" w:sz="2" w:space="0" w:color="auto"/>
            <w:right w:val="single" w:sz="2" w:space="0" w:color="auto"/>
          </w:divBdr>
          <w:divsChild>
            <w:div w:id="1963608357">
              <w:marLeft w:val="0"/>
              <w:marRight w:val="0"/>
              <w:marTop w:val="0"/>
              <w:marBottom w:val="0"/>
              <w:divBdr>
                <w:top w:val="single" w:sz="2" w:space="0" w:color="auto"/>
                <w:left w:val="single" w:sz="2" w:space="0" w:color="auto"/>
                <w:bottom w:val="single" w:sz="2" w:space="0" w:color="auto"/>
                <w:right w:val="single" w:sz="2" w:space="0" w:color="auto"/>
              </w:divBdr>
              <w:divsChild>
                <w:div w:id="1843085863">
                  <w:marLeft w:val="0"/>
                  <w:marRight w:val="0"/>
                  <w:marTop w:val="0"/>
                  <w:marBottom w:val="0"/>
                  <w:divBdr>
                    <w:top w:val="single" w:sz="2" w:space="0" w:color="auto"/>
                    <w:left w:val="single" w:sz="2" w:space="0" w:color="auto"/>
                    <w:bottom w:val="single" w:sz="2" w:space="0" w:color="auto"/>
                    <w:right w:val="single" w:sz="2" w:space="0" w:color="auto"/>
                  </w:divBdr>
                  <w:divsChild>
                    <w:div w:id="727069213">
                      <w:marLeft w:val="0"/>
                      <w:marRight w:val="0"/>
                      <w:marTop w:val="0"/>
                      <w:marBottom w:val="0"/>
                      <w:divBdr>
                        <w:top w:val="single" w:sz="2" w:space="0" w:color="D2D2D2"/>
                        <w:left w:val="single" w:sz="2" w:space="0" w:color="D2D2D2"/>
                        <w:bottom w:val="single" w:sz="6" w:space="0" w:color="D2D2D2"/>
                        <w:right w:val="single" w:sz="2" w:space="0" w:color="D2D2D2"/>
                      </w:divBdr>
                      <w:divsChild>
                        <w:div w:id="1757094484">
                          <w:marLeft w:val="0"/>
                          <w:marRight w:val="0"/>
                          <w:marTop w:val="0"/>
                          <w:marBottom w:val="0"/>
                          <w:divBdr>
                            <w:top w:val="single" w:sz="2" w:space="0" w:color="auto"/>
                            <w:left w:val="single" w:sz="2" w:space="0" w:color="auto"/>
                            <w:bottom w:val="single" w:sz="2" w:space="0" w:color="auto"/>
                            <w:right w:val="single" w:sz="2" w:space="0" w:color="auto"/>
                          </w:divBdr>
                          <w:divsChild>
                            <w:div w:id="670988723">
                              <w:marLeft w:val="0"/>
                              <w:marRight w:val="0"/>
                              <w:marTop w:val="0"/>
                              <w:marBottom w:val="0"/>
                              <w:divBdr>
                                <w:top w:val="single" w:sz="2" w:space="0" w:color="auto"/>
                                <w:left w:val="single" w:sz="2" w:space="0" w:color="auto"/>
                                <w:bottom w:val="single" w:sz="2" w:space="0" w:color="auto"/>
                                <w:right w:val="single" w:sz="2" w:space="0" w:color="auto"/>
                              </w:divBdr>
                            </w:div>
                          </w:divsChild>
                        </w:div>
                        <w:div w:id="478495733">
                          <w:marLeft w:val="0"/>
                          <w:marRight w:val="0"/>
                          <w:marTop w:val="0"/>
                          <w:marBottom w:val="0"/>
                          <w:divBdr>
                            <w:top w:val="single" w:sz="2" w:space="0" w:color="auto"/>
                            <w:left w:val="single" w:sz="2" w:space="0" w:color="auto"/>
                            <w:bottom w:val="single" w:sz="2" w:space="0" w:color="auto"/>
                            <w:right w:val="single" w:sz="2" w:space="0" w:color="auto"/>
                          </w:divBdr>
                          <w:divsChild>
                            <w:div w:id="1713916113">
                              <w:marLeft w:val="0"/>
                              <w:marRight w:val="0"/>
                              <w:marTop w:val="0"/>
                              <w:marBottom w:val="0"/>
                              <w:divBdr>
                                <w:top w:val="single" w:sz="2" w:space="0" w:color="auto"/>
                                <w:left w:val="single" w:sz="2" w:space="0" w:color="auto"/>
                                <w:bottom w:val="single" w:sz="2" w:space="0" w:color="auto"/>
                                <w:right w:val="single" w:sz="2" w:space="0" w:color="auto"/>
                              </w:divBdr>
                              <w:divsChild>
                                <w:div w:id="1424034012">
                                  <w:marLeft w:val="0"/>
                                  <w:marRight w:val="0"/>
                                  <w:marTop w:val="0"/>
                                  <w:marBottom w:val="0"/>
                                  <w:divBdr>
                                    <w:top w:val="single" w:sz="2" w:space="0" w:color="auto"/>
                                    <w:left w:val="single" w:sz="2" w:space="0" w:color="auto"/>
                                    <w:bottom w:val="single" w:sz="2" w:space="0" w:color="auto"/>
                                    <w:right w:val="single" w:sz="2" w:space="0" w:color="auto"/>
                                  </w:divBdr>
                                  <w:divsChild>
                                    <w:div w:id="1815096816">
                                      <w:marLeft w:val="0"/>
                                      <w:marRight w:val="0"/>
                                      <w:marTop w:val="0"/>
                                      <w:marBottom w:val="0"/>
                                      <w:divBdr>
                                        <w:top w:val="single" w:sz="2" w:space="0" w:color="auto"/>
                                        <w:left w:val="single" w:sz="2" w:space="0" w:color="auto"/>
                                        <w:bottom w:val="single" w:sz="2" w:space="0" w:color="auto"/>
                                        <w:right w:val="single" w:sz="2" w:space="0" w:color="auto"/>
                                      </w:divBdr>
                                      <w:divsChild>
                                        <w:div w:id="1541210135">
                                          <w:marLeft w:val="0"/>
                                          <w:marRight w:val="0"/>
                                          <w:marTop w:val="0"/>
                                          <w:marBottom w:val="0"/>
                                          <w:divBdr>
                                            <w:top w:val="single" w:sz="2" w:space="0" w:color="auto"/>
                                            <w:left w:val="single" w:sz="2" w:space="0" w:color="auto"/>
                                            <w:bottom w:val="single" w:sz="2" w:space="0" w:color="auto"/>
                                            <w:right w:val="single" w:sz="2" w:space="0" w:color="auto"/>
                                          </w:divBdr>
                                          <w:divsChild>
                                            <w:div w:id="12500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5324727">
                      <w:marLeft w:val="0"/>
                      <w:marRight w:val="0"/>
                      <w:marTop w:val="0"/>
                      <w:marBottom w:val="0"/>
                      <w:divBdr>
                        <w:top w:val="single" w:sz="2" w:space="0" w:color="auto"/>
                        <w:left w:val="single" w:sz="2" w:space="0" w:color="auto"/>
                        <w:bottom w:val="single" w:sz="2" w:space="0" w:color="auto"/>
                        <w:right w:val="single" w:sz="2" w:space="0" w:color="auto"/>
                      </w:divBdr>
                      <w:divsChild>
                        <w:div w:id="2064912834">
                          <w:marLeft w:val="0"/>
                          <w:marRight w:val="0"/>
                          <w:marTop w:val="0"/>
                          <w:marBottom w:val="0"/>
                          <w:divBdr>
                            <w:top w:val="single" w:sz="2" w:space="0" w:color="auto"/>
                            <w:left w:val="single" w:sz="2" w:space="0" w:color="auto"/>
                            <w:bottom w:val="single" w:sz="2" w:space="0" w:color="auto"/>
                            <w:right w:val="single" w:sz="2" w:space="0" w:color="auto"/>
                          </w:divBdr>
                          <w:divsChild>
                            <w:div w:id="471024077">
                              <w:marLeft w:val="0"/>
                              <w:marRight w:val="0"/>
                              <w:marTop w:val="0"/>
                              <w:marBottom w:val="0"/>
                              <w:divBdr>
                                <w:top w:val="single" w:sz="2" w:space="0" w:color="auto"/>
                                <w:left w:val="single" w:sz="2" w:space="0" w:color="auto"/>
                                <w:bottom w:val="single" w:sz="2" w:space="0" w:color="auto"/>
                                <w:right w:val="single" w:sz="2" w:space="0" w:color="auto"/>
                              </w:divBdr>
                              <w:divsChild>
                                <w:div w:id="762998282">
                                  <w:marLeft w:val="0"/>
                                  <w:marRight w:val="0"/>
                                  <w:marTop w:val="0"/>
                                  <w:marBottom w:val="0"/>
                                  <w:divBdr>
                                    <w:top w:val="single" w:sz="2" w:space="0" w:color="auto"/>
                                    <w:left w:val="single" w:sz="2" w:space="0" w:color="auto"/>
                                    <w:bottom w:val="single" w:sz="2" w:space="0" w:color="auto"/>
                                    <w:right w:val="single" w:sz="2" w:space="0" w:color="auto"/>
                                  </w:divBdr>
                                  <w:divsChild>
                                    <w:div w:id="1745911397">
                                      <w:marLeft w:val="0"/>
                                      <w:marRight w:val="0"/>
                                      <w:marTop w:val="0"/>
                                      <w:marBottom w:val="0"/>
                                      <w:divBdr>
                                        <w:top w:val="single" w:sz="2" w:space="0" w:color="E4E7EB"/>
                                        <w:left w:val="single" w:sz="2" w:space="0" w:color="E4E7EB"/>
                                        <w:bottom w:val="single" w:sz="2" w:space="0" w:color="E4E7EB"/>
                                        <w:right w:val="single" w:sz="6" w:space="0" w:color="E4E7EB"/>
                                      </w:divBdr>
                                      <w:divsChild>
                                        <w:div w:id="942104302">
                                          <w:marLeft w:val="0"/>
                                          <w:marRight w:val="0"/>
                                          <w:marTop w:val="0"/>
                                          <w:marBottom w:val="0"/>
                                          <w:divBdr>
                                            <w:top w:val="single" w:sz="2" w:space="0" w:color="auto"/>
                                            <w:left w:val="single" w:sz="2" w:space="0" w:color="auto"/>
                                            <w:bottom w:val="single" w:sz="2" w:space="0" w:color="auto"/>
                                            <w:right w:val="single" w:sz="2" w:space="0" w:color="auto"/>
                                          </w:divBdr>
                                          <w:divsChild>
                                            <w:div w:id="1431125118">
                                              <w:marLeft w:val="0"/>
                                              <w:marRight w:val="0"/>
                                              <w:marTop w:val="0"/>
                                              <w:marBottom w:val="0"/>
                                              <w:divBdr>
                                                <w:top w:val="single" w:sz="2" w:space="0" w:color="D2D2D2"/>
                                                <w:left w:val="single" w:sz="2" w:space="0" w:color="D2D2D2"/>
                                                <w:bottom w:val="single" w:sz="6" w:space="0" w:color="D2D2D2"/>
                                                <w:right w:val="single" w:sz="2" w:space="0" w:color="D2D2D2"/>
                                              </w:divBdr>
                                              <w:divsChild>
                                                <w:div w:id="840894487">
                                                  <w:marLeft w:val="0"/>
                                                  <w:marRight w:val="0"/>
                                                  <w:marTop w:val="0"/>
                                                  <w:marBottom w:val="0"/>
                                                  <w:divBdr>
                                                    <w:top w:val="single" w:sz="2" w:space="0" w:color="auto"/>
                                                    <w:left w:val="single" w:sz="2" w:space="0" w:color="auto"/>
                                                    <w:bottom w:val="single" w:sz="2" w:space="0" w:color="auto"/>
                                                    <w:right w:val="single" w:sz="2" w:space="0" w:color="auto"/>
                                                  </w:divBdr>
                                                  <w:divsChild>
                                                    <w:div w:id="1589583765">
                                                      <w:marLeft w:val="0"/>
                                                      <w:marRight w:val="0"/>
                                                      <w:marTop w:val="0"/>
                                                      <w:marBottom w:val="0"/>
                                                      <w:divBdr>
                                                        <w:top w:val="single" w:sz="2" w:space="0" w:color="auto"/>
                                                        <w:left w:val="single" w:sz="2" w:space="0" w:color="auto"/>
                                                        <w:bottom w:val="single" w:sz="2" w:space="0" w:color="auto"/>
                                                        <w:right w:val="single" w:sz="2" w:space="0" w:color="auto"/>
                                                      </w:divBdr>
                                                      <w:divsChild>
                                                        <w:div w:id="13915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733074">
                                              <w:marLeft w:val="0"/>
                                              <w:marRight w:val="0"/>
                                              <w:marTop w:val="0"/>
                                              <w:marBottom w:val="0"/>
                                              <w:divBdr>
                                                <w:top w:val="single" w:sz="2" w:space="0" w:color="auto"/>
                                                <w:left w:val="single" w:sz="2" w:space="0" w:color="auto"/>
                                                <w:bottom w:val="single" w:sz="2" w:space="0" w:color="auto"/>
                                                <w:right w:val="single" w:sz="2" w:space="0" w:color="auto"/>
                                              </w:divBdr>
                                              <w:divsChild>
                                                <w:div w:id="719406104">
                                                  <w:marLeft w:val="0"/>
                                                  <w:marRight w:val="0"/>
                                                  <w:marTop w:val="0"/>
                                                  <w:marBottom w:val="0"/>
                                                  <w:divBdr>
                                                    <w:top w:val="single" w:sz="2" w:space="0" w:color="auto"/>
                                                    <w:left w:val="single" w:sz="2" w:space="0" w:color="auto"/>
                                                    <w:bottom w:val="single" w:sz="2" w:space="0" w:color="auto"/>
                                                    <w:right w:val="single" w:sz="2" w:space="0" w:color="auto"/>
                                                  </w:divBdr>
                                                  <w:divsChild>
                                                    <w:div w:id="1377775586">
                                                      <w:marLeft w:val="0"/>
                                                      <w:marRight w:val="0"/>
                                                      <w:marTop w:val="0"/>
                                                      <w:marBottom w:val="0"/>
                                                      <w:divBdr>
                                                        <w:top w:val="single" w:sz="2" w:space="0" w:color="auto"/>
                                                        <w:left w:val="single" w:sz="2" w:space="0" w:color="auto"/>
                                                        <w:bottom w:val="single" w:sz="2" w:space="0" w:color="auto"/>
                                                        <w:right w:val="single" w:sz="2" w:space="0" w:color="auto"/>
                                                      </w:divBdr>
                                                    </w:div>
                                                    <w:div w:id="1787311886">
                                                      <w:marLeft w:val="0"/>
                                                      <w:marRight w:val="0"/>
                                                      <w:marTop w:val="0"/>
                                                      <w:marBottom w:val="0"/>
                                                      <w:divBdr>
                                                        <w:top w:val="single" w:sz="2" w:space="0" w:color="auto"/>
                                                        <w:left w:val="single" w:sz="2" w:space="0" w:color="auto"/>
                                                        <w:bottom w:val="single" w:sz="2" w:space="0" w:color="auto"/>
                                                        <w:right w:val="single" w:sz="2" w:space="0" w:color="auto"/>
                                                      </w:divBdr>
                                                    </w:div>
                                                  </w:divsChild>
                                                </w:div>
                                                <w:div w:id="1284456331">
                                                  <w:marLeft w:val="0"/>
                                                  <w:marRight w:val="0"/>
                                                  <w:marTop w:val="0"/>
                                                  <w:marBottom w:val="0"/>
                                                  <w:divBdr>
                                                    <w:top w:val="single" w:sz="2" w:space="0" w:color="auto"/>
                                                    <w:left w:val="single" w:sz="2" w:space="0" w:color="auto"/>
                                                    <w:bottom w:val="single" w:sz="2" w:space="0" w:color="auto"/>
                                                    <w:right w:val="single" w:sz="2" w:space="0" w:color="auto"/>
                                                  </w:divBdr>
                                                  <w:divsChild>
                                                    <w:div w:id="164589821">
                                                      <w:marLeft w:val="0"/>
                                                      <w:marRight w:val="0"/>
                                                      <w:marTop w:val="0"/>
                                                      <w:marBottom w:val="0"/>
                                                      <w:divBdr>
                                                        <w:top w:val="single" w:sz="2" w:space="0" w:color="auto"/>
                                                        <w:left w:val="single" w:sz="2" w:space="0" w:color="auto"/>
                                                        <w:bottom w:val="single" w:sz="2" w:space="0" w:color="auto"/>
                                                        <w:right w:val="single" w:sz="2" w:space="0" w:color="auto"/>
                                                      </w:divBdr>
                                                      <w:divsChild>
                                                        <w:div w:id="1946498031">
                                                          <w:marLeft w:val="0"/>
                                                          <w:marRight w:val="0"/>
                                                          <w:marTop w:val="0"/>
                                                          <w:marBottom w:val="0"/>
                                                          <w:divBdr>
                                                            <w:top w:val="single" w:sz="2" w:space="0" w:color="auto"/>
                                                            <w:left w:val="single" w:sz="2" w:space="0" w:color="auto"/>
                                                            <w:bottom w:val="single" w:sz="2" w:space="0" w:color="auto"/>
                                                            <w:right w:val="single" w:sz="2" w:space="0" w:color="auto"/>
                                                          </w:divBdr>
                                                        </w:div>
                                                        <w:div w:id="568420199">
                                                          <w:marLeft w:val="0"/>
                                                          <w:marRight w:val="0"/>
                                                          <w:marTop w:val="0"/>
                                                          <w:marBottom w:val="0"/>
                                                          <w:divBdr>
                                                            <w:top w:val="single" w:sz="2" w:space="0" w:color="auto"/>
                                                            <w:left w:val="single" w:sz="2" w:space="0" w:color="auto"/>
                                                            <w:bottom w:val="single" w:sz="2" w:space="0" w:color="auto"/>
                                                            <w:right w:val="single" w:sz="2" w:space="0" w:color="auto"/>
                                                          </w:divBdr>
                                                          <w:divsChild>
                                                            <w:div w:id="1788767652">
                                                              <w:marLeft w:val="0"/>
                                                              <w:marRight w:val="0"/>
                                                              <w:marTop w:val="0"/>
                                                              <w:marBottom w:val="0"/>
                                                              <w:divBdr>
                                                                <w:top w:val="single" w:sz="2" w:space="0" w:color="auto"/>
                                                                <w:left w:val="single" w:sz="2" w:space="0" w:color="auto"/>
                                                                <w:bottom w:val="single" w:sz="2" w:space="0" w:color="auto"/>
                                                                <w:right w:val="single" w:sz="2" w:space="0" w:color="auto"/>
                                                              </w:divBdr>
                                                            </w:div>
                                                            <w:div w:id="391925893">
                                                              <w:marLeft w:val="0"/>
                                                              <w:marRight w:val="0"/>
                                                              <w:marTop w:val="0"/>
                                                              <w:marBottom w:val="0"/>
                                                              <w:divBdr>
                                                                <w:top w:val="single" w:sz="2" w:space="0" w:color="auto"/>
                                                                <w:left w:val="single" w:sz="2" w:space="0" w:color="auto"/>
                                                                <w:bottom w:val="single" w:sz="2" w:space="0" w:color="auto"/>
                                                                <w:right w:val="single" w:sz="2" w:space="0" w:color="auto"/>
                                                              </w:divBdr>
                                                            </w:div>
                                                            <w:div w:id="1517381136">
                                                              <w:marLeft w:val="0"/>
                                                              <w:marRight w:val="0"/>
                                                              <w:marTop w:val="0"/>
                                                              <w:marBottom w:val="0"/>
                                                              <w:divBdr>
                                                                <w:top w:val="single" w:sz="2" w:space="0" w:color="auto"/>
                                                                <w:left w:val="single" w:sz="2" w:space="0" w:color="auto"/>
                                                                <w:bottom w:val="single" w:sz="2" w:space="0" w:color="auto"/>
                                                                <w:right w:val="single" w:sz="2" w:space="0" w:color="auto"/>
                                                              </w:divBdr>
                                                              <w:divsChild>
                                                                <w:div w:id="105082790">
                                                                  <w:marLeft w:val="0"/>
                                                                  <w:marRight w:val="0"/>
                                                                  <w:marTop w:val="0"/>
                                                                  <w:marBottom w:val="0"/>
                                                                  <w:divBdr>
                                                                    <w:top w:val="single" w:sz="6" w:space="0" w:color="E4E7EB"/>
                                                                    <w:left w:val="single" w:sz="6" w:space="0" w:color="E4E7EB"/>
                                                                    <w:bottom w:val="single" w:sz="6" w:space="0" w:color="E4E7EB"/>
                                                                    <w:right w:val="single" w:sz="6" w:space="0" w:color="E4E7EB"/>
                                                                  </w:divBdr>
                                                                </w:div>
                                                              </w:divsChild>
                                                            </w:div>
                                                          </w:divsChild>
                                                        </w:div>
                                                      </w:divsChild>
                                                    </w:div>
                                                    <w:div w:id="1765690800">
                                                      <w:marLeft w:val="0"/>
                                                      <w:marRight w:val="0"/>
                                                      <w:marTop w:val="0"/>
                                                      <w:marBottom w:val="0"/>
                                                      <w:divBdr>
                                                        <w:top w:val="single" w:sz="2" w:space="0" w:color="auto"/>
                                                        <w:left w:val="single" w:sz="2" w:space="0" w:color="auto"/>
                                                        <w:bottom w:val="single" w:sz="2" w:space="0" w:color="auto"/>
                                                        <w:right w:val="single" w:sz="2" w:space="0" w:color="auto"/>
                                                      </w:divBdr>
                                                      <w:divsChild>
                                                        <w:div w:id="1340348161">
                                                          <w:marLeft w:val="0"/>
                                                          <w:marRight w:val="0"/>
                                                          <w:marTop w:val="0"/>
                                                          <w:marBottom w:val="0"/>
                                                          <w:divBdr>
                                                            <w:top w:val="single" w:sz="2" w:space="0" w:color="auto"/>
                                                            <w:left w:val="single" w:sz="2" w:space="0" w:color="auto"/>
                                                            <w:bottom w:val="single" w:sz="2" w:space="0" w:color="auto"/>
                                                            <w:right w:val="single" w:sz="2" w:space="0" w:color="auto"/>
                                                          </w:divBdr>
                                                        </w:div>
                                                        <w:div w:id="180777297">
                                                          <w:marLeft w:val="0"/>
                                                          <w:marRight w:val="0"/>
                                                          <w:marTop w:val="0"/>
                                                          <w:marBottom w:val="0"/>
                                                          <w:divBdr>
                                                            <w:top w:val="single" w:sz="2" w:space="0" w:color="auto"/>
                                                            <w:left w:val="single" w:sz="2" w:space="0" w:color="auto"/>
                                                            <w:bottom w:val="single" w:sz="2" w:space="0" w:color="auto"/>
                                                            <w:right w:val="single" w:sz="2" w:space="0" w:color="auto"/>
                                                          </w:divBdr>
                                                          <w:divsChild>
                                                            <w:div w:id="2113426687">
                                                              <w:marLeft w:val="0"/>
                                                              <w:marRight w:val="0"/>
                                                              <w:marTop w:val="0"/>
                                                              <w:marBottom w:val="0"/>
                                                              <w:divBdr>
                                                                <w:top w:val="single" w:sz="2" w:space="0" w:color="auto"/>
                                                                <w:left w:val="single" w:sz="2" w:space="0" w:color="auto"/>
                                                                <w:bottom w:val="single" w:sz="2" w:space="0" w:color="auto"/>
                                                                <w:right w:val="single" w:sz="2" w:space="0" w:color="auto"/>
                                                              </w:divBdr>
                                                            </w:div>
                                                            <w:div w:id="1088505621">
                                                              <w:marLeft w:val="0"/>
                                                              <w:marRight w:val="0"/>
                                                              <w:marTop w:val="0"/>
                                                              <w:marBottom w:val="0"/>
                                                              <w:divBdr>
                                                                <w:top w:val="single" w:sz="2" w:space="0" w:color="auto"/>
                                                                <w:left w:val="single" w:sz="2" w:space="0" w:color="auto"/>
                                                                <w:bottom w:val="single" w:sz="2" w:space="0" w:color="auto"/>
                                                                <w:right w:val="single" w:sz="2" w:space="0" w:color="auto"/>
                                                              </w:divBdr>
                                                            </w:div>
                                                            <w:div w:id="145128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159535">
                                                      <w:marLeft w:val="0"/>
                                                      <w:marRight w:val="0"/>
                                                      <w:marTop w:val="0"/>
                                                      <w:marBottom w:val="0"/>
                                                      <w:divBdr>
                                                        <w:top w:val="single" w:sz="2" w:space="0" w:color="auto"/>
                                                        <w:left w:val="single" w:sz="2" w:space="0" w:color="auto"/>
                                                        <w:bottom w:val="single" w:sz="2" w:space="0" w:color="auto"/>
                                                        <w:right w:val="single" w:sz="2" w:space="0" w:color="auto"/>
                                                      </w:divBdr>
                                                      <w:divsChild>
                                                        <w:div w:id="1871331856">
                                                          <w:marLeft w:val="0"/>
                                                          <w:marRight w:val="0"/>
                                                          <w:marTop w:val="0"/>
                                                          <w:marBottom w:val="0"/>
                                                          <w:divBdr>
                                                            <w:top w:val="single" w:sz="2" w:space="0" w:color="auto"/>
                                                            <w:left w:val="single" w:sz="2" w:space="0" w:color="auto"/>
                                                            <w:bottom w:val="single" w:sz="2" w:space="0" w:color="auto"/>
                                                            <w:right w:val="single" w:sz="2" w:space="0" w:color="auto"/>
                                                          </w:divBdr>
                                                        </w:div>
                                                      </w:divsChild>
                                                    </w:div>
                                                    <w:div w:id="896664679">
                                                      <w:marLeft w:val="0"/>
                                                      <w:marRight w:val="0"/>
                                                      <w:marTop w:val="0"/>
                                                      <w:marBottom w:val="0"/>
                                                      <w:divBdr>
                                                        <w:top w:val="single" w:sz="2" w:space="0" w:color="auto"/>
                                                        <w:left w:val="single" w:sz="2" w:space="0" w:color="auto"/>
                                                        <w:bottom w:val="single" w:sz="2" w:space="0" w:color="auto"/>
                                                        <w:right w:val="single" w:sz="2" w:space="0" w:color="auto"/>
                                                      </w:divBdr>
                                                      <w:divsChild>
                                                        <w:div w:id="1722048600">
                                                          <w:marLeft w:val="0"/>
                                                          <w:marRight w:val="0"/>
                                                          <w:marTop w:val="0"/>
                                                          <w:marBottom w:val="0"/>
                                                          <w:divBdr>
                                                            <w:top w:val="single" w:sz="2" w:space="0" w:color="auto"/>
                                                            <w:left w:val="single" w:sz="2" w:space="0" w:color="auto"/>
                                                            <w:bottom w:val="single" w:sz="2" w:space="0" w:color="auto"/>
                                                            <w:right w:val="single" w:sz="2" w:space="0" w:color="auto"/>
                                                          </w:divBdr>
                                                        </w:div>
                                                      </w:divsChild>
                                                    </w:div>
                                                    <w:div w:id="1014383839">
                                                      <w:marLeft w:val="0"/>
                                                      <w:marRight w:val="0"/>
                                                      <w:marTop w:val="0"/>
                                                      <w:marBottom w:val="0"/>
                                                      <w:divBdr>
                                                        <w:top w:val="single" w:sz="2" w:space="0" w:color="auto"/>
                                                        <w:left w:val="single" w:sz="2" w:space="0" w:color="auto"/>
                                                        <w:bottom w:val="single" w:sz="2" w:space="0" w:color="auto"/>
                                                        <w:right w:val="single" w:sz="2" w:space="0" w:color="auto"/>
                                                      </w:divBdr>
                                                      <w:divsChild>
                                                        <w:div w:id="169017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539365">
                                                  <w:marLeft w:val="0"/>
                                                  <w:marRight w:val="0"/>
                                                  <w:marTop w:val="0"/>
                                                  <w:marBottom w:val="0"/>
                                                  <w:divBdr>
                                                    <w:top w:val="single" w:sz="2" w:space="0" w:color="auto"/>
                                                    <w:left w:val="single" w:sz="2" w:space="0" w:color="auto"/>
                                                    <w:bottom w:val="single" w:sz="2" w:space="0" w:color="auto"/>
                                                    <w:right w:val="single" w:sz="2" w:space="0" w:color="auto"/>
                                                  </w:divBdr>
                                                  <w:divsChild>
                                                    <w:div w:id="210522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908502">
                                      <w:marLeft w:val="0"/>
                                      <w:marRight w:val="0"/>
                                      <w:marTop w:val="0"/>
                                      <w:marBottom w:val="0"/>
                                      <w:divBdr>
                                        <w:top w:val="single" w:sz="2" w:space="0" w:color="auto"/>
                                        <w:left w:val="single" w:sz="2" w:space="0" w:color="auto"/>
                                        <w:bottom w:val="single" w:sz="2" w:space="0" w:color="auto"/>
                                        <w:right w:val="single" w:sz="2" w:space="0" w:color="auto"/>
                                      </w:divBdr>
                                      <w:divsChild>
                                        <w:div w:id="1661228371">
                                          <w:marLeft w:val="0"/>
                                          <w:marRight w:val="0"/>
                                          <w:marTop w:val="0"/>
                                          <w:marBottom w:val="0"/>
                                          <w:divBdr>
                                            <w:top w:val="single" w:sz="2" w:space="0" w:color="auto"/>
                                            <w:left w:val="single" w:sz="2" w:space="0" w:color="auto"/>
                                            <w:bottom w:val="single" w:sz="2" w:space="0" w:color="auto"/>
                                            <w:right w:val="single" w:sz="2" w:space="0" w:color="auto"/>
                                          </w:divBdr>
                                          <w:divsChild>
                                            <w:div w:id="1865052504">
                                              <w:marLeft w:val="0"/>
                                              <w:marRight w:val="0"/>
                                              <w:marTop w:val="0"/>
                                              <w:marBottom w:val="0"/>
                                              <w:divBdr>
                                                <w:top w:val="single" w:sz="2" w:space="0" w:color="auto"/>
                                                <w:left w:val="single" w:sz="2" w:space="0" w:color="auto"/>
                                                <w:bottom w:val="single" w:sz="2" w:space="0" w:color="auto"/>
                                                <w:right w:val="single" w:sz="2" w:space="0" w:color="auto"/>
                                              </w:divBdr>
                                              <w:divsChild>
                                                <w:div w:id="68970506">
                                                  <w:marLeft w:val="0"/>
                                                  <w:marRight w:val="0"/>
                                                  <w:marTop w:val="0"/>
                                                  <w:marBottom w:val="0"/>
                                                  <w:divBdr>
                                                    <w:top w:val="single" w:sz="2" w:space="0" w:color="E4E7EB"/>
                                                    <w:left w:val="single" w:sz="2" w:space="0" w:color="E4E7EB"/>
                                                    <w:bottom w:val="single" w:sz="6" w:space="0" w:color="E4E7EB"/>
                                                    <w:right w:val="single" w:sz="2" w:space="0" w:color="E4E7EB"/>
                                                  </w:divBdr>
                                                  <w:divsChild>
                                                    <w:div w:id="141773052">
                                                      <w:marLeft w:val="0"/>
                                                      <w:marRight w:val="0"/>
                                                      <w:marTop w:val="0"/>
                                                      <w:marBottom w:val="0"/>
                                                      <w:divBdr>
                                                        <w:top w:val="single" w:sz="2" w:space="0" w:color="auto"/>
                                                        <w:left w:val="single" w:sz="2" w:space="0" w:color="auto"/>
                                                        <w:bottom w:val="single" w:sz="2" w:space="0" w:color="auto"/>
                                                        <w:right w:val="single" w:sz="2" w:space="0" w:color="auto"/>
                                                      </w:divBdr>
                                                      <w:divsChild>
                                                        <w:div w:id="631209588">
                                                          <w:marLeft w:val="0"/>
                                                          <w:marRight w:val="0"/>
                                                          <w:marTop w:val="0"/>
                                                          <w:marBottom w:val="0"/>
                                                          <w:divBdr>
                                                            <w:top w:val="single" w:sz="2" w:space="0" w:color="auto"/>
                                                            <w:left w:val="single" w:sz="2" w:space="0" w:color="auto"/>
                                                            <w:bottom w:val="single" w:sz="2" w:space="0" w:color="auto"/>
                                                            <w:right w:val="single" w:sz="2" w:space="0" w:color="auto"/>
                                                          </w:divBdr>
                                                        </w:div>
                                                        <w:div w:id="1961648428">
                                                          <w:marLeft w:val="0"/>
                                                          <w:marRight w:val="0"/>
                                                          <w:marTop w:val="0"/>
                                                          <w:marBottom w:val="0"/>
                                                          <w:divBdr>
                                                            <w:top w:val="single" w:sz="2" w:space="0" w:color="auto"/>
                                                            <w:left w:val="single" w:sz="2" w:space="0" w:color="auto"/>
                                                            <w:bottom w:val="single" w:sz="2" w:space="0" w:color="auto"/>
                                                            <w:right w:val="single" w:sz="2" w:space="0" w:color="auto"/>
                                                          </w:divBdr>
                                                          <w:divsChild>
                                                            <w:div w:id="530457245">
                                                              <w:marLeft w:val="0"/>
                                                              <w:marRight w:val="0"/>
                                                              <w:marTop w:val="0"/>
                                                              <w:marBottom w:val="0"/>
                                                              <w:divBdr>
                                                                <w:top w:val="single" w:sz="2" w:space="0" w:color="auto"/>
                                                                <w:left w:val="single" w:sz="2" w:space="0" w:color="auto"/>
                                                                <w:bottom w:val="single" w:sz="2" w:space="0" w:color="auto"/>
                                                                <w:right w:val="single" w:sz="2" w:space="0" w:color="auto"/>
                                                              </w:divBdr>
                                                              <w:divsChild>
                                                                <w:div w:id="587662954">
                                                                  <w:marLeft w:val="0"/>
                                                                  <w:marRight w:val="0"/>
                                                                  <w:marTop w:val="0"/>
                                                                  <w:marBottom w:val="0"/>
                                                                  <w:divBdr>
                                                                    <w:top w:val="single" w:sz="2" w:space="0" w:color="auto"/>
                                                                    <w:left w:val="single" w:sz="2" w:space="0" w:color="auto"/>
                                                                    <w:bottom w:val="single" w:sz="2" w:space="0" w:color="auto"/>
                                                                    <w:right w:val="single" w:sz="2" w:space="0" w:color="auto"/>
                                                                  </w:divBdr>
                                                                  <w:divsChild>
                                                                    <w:div w:id="396559204">
                                                                      <w:marLeft w:val="0"/>
                                                                      <w:marRight w:val="0"/>
                                                                      <w:marTop w:val="0"/>
                                                                      <w:marBottom w:val="0"/>
                                                                      <w:divBdr>
                                                                        <w:top w:val="single" w:sz="2" w:space="0" w:color="auto"/>
                                                                        <w:left w:val="single" w:sz="2" w:space="0" w:color="auto"/>
                                                                        <w:bottom w:val="single" w:sz="2" w:space="0" w:color="auto"/>
                                                                        <w:right w:val="single" w:sz="2" w:space="0" w:color="auto"/>
                                                                      </w:divBdr>
                                                                      <w:divsChild>
                                                                        <w:div w:id="1618366150">
                                                                          <w:marLeft w:val="0"/>
                                                                          <w:marRight w:val="0"/>
                                                                          <w:marTop w:val="0"/>
                                                                          <w:marBottom w:val="0"/>
                                                                          <w:divBdr>
                                                                            <w:top w:val="single" w:sz="2" w:space="0" w:color="auto"/>
                                                                            <w:left w:val="single" w:sz="2" w:space="0" w:color="auto"/>
                                                                            <w:bottom w:val="single" w:sz="2" w:space="0" w:color="auto"/>
                                                                            <w:right w:val="single" w:sz="2" w:space="0" w:color="auto"/>
                                                                          </w:divBdr>
                                                                          <w:divsChild>
                                                                            <w:div w:id="1160659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8501">
          <w:marLeft w:val="0"/>
          <w:marRight w:val="0"/>
          <w:marTop w:val="0"/>
          <w:marBottom w:val="0"/>
          <w:divBdr>
            <w:top w:val="single" w:sz="2" w:space="0" w:color="auto"/>
            <w:left w:val="single" w:sz="2" w:space="0" w:color="auto"/>
            <w:bottom w:val="single" w:sz="2" w:space="0" w:color="auto"/>
            <w:right w:val="single" w:sz="2" w:space="0" w:color="auto"/>
          </w:divBdr>
          <w:divsChild>
            <w:div w:id="1812823172">
              <w:marLeft w:val="0"/>
              <w:marRight w:val="0"/>
              <w:marTop w:val="0"/>
              <w:marBottom w:val="0"/>
              <w:divBdr>
                <w:top w:val="single" w:sz="2" w:space="0" w:color="auto"/>
                <w:left w:val="single" w:sz="2" w:space="0" w:color="auto"/>
                <w:bottom w:val="single" w:sz="2" w:space="0" w:color="auto"/>
                <w:right w:val="single" w:sz="2" w:space="0" w:color="auto"/>
              </w:divBdr>
              <w:divsChild>
                <w:div w:id="579749662">
                  <w:marLeft w:val="0"/>
                  <w:marRight w:val="0"/>
                  <w:marTop w:val="0"/>
                  <w:marBottom w:val="0"/>
                  <w:divBdr>
                    <w:top w:val="single" w:sz="2" w:space="0" w:color="auto"/>
                    <w:left w:val="single" w:sz="2" w:space="0" w:color="auto"/>
                    <w:bottom w:val="single" w:sz="2" w:space="0" w:color="auto"/>
                    <w:right w:val="single" w:sz="2" w:space="0" w:color="auto"/>
                  </w:divBdr>
                  <w:divsChild>
                    <w:div w:id="1677615936">
                      <w:marLeft w:val="0"/>
                      <w:marRight w:val="0"/>
                      <w:marTop w:val="0"/>
                      <w:marBottom w:val="0"/>
                      <w:divBdr>
                        <w:top w:val="single" w:sz="2" w:space="0" w:color="auto"/>
                        <w:left w:val="single" w:sz="2" w:space="0" w:color="auto"/>
                        <w:bottom w:val="single" w:sz="2" w:space="0" w:color="auto"/>
                        <w:right w:val="single" w:sz="2" w:space="0" w:color="auto"/>
                      </w:divBdr>
                      <w:divsChild>
                        <w:div w:id="2135367224">
                          <w:marLeft w:val="0"/>
                          <w:marRight w:val="0"/>
                          <w:marTop w:val="0"/>
                          <w:marBottom w:val="0"/>
                          <w:divBdr>
                            <w:top w:val="single" w:sz="2" w:space="0" w:color="auto"/>
                            <w:left w:val="single" w:sz="2" w:space="0" w:color="auto"/>
                            <w:bottom w:val="single" w:sz="2" w:space="0" w:color="auto"/>
                            <w:right w:val="single" w:sz="2" w:space="0" w:color="auto"/>
                          </w:divBdr>
                          <w:divsChild>
                            <w:div w:id="228613060">
                              <w:marLeft w:val="0"/>
                              <w:marRight w:val="0"/>
                              <w:marTop w:val="0"/>
                              <w:marBottom w:val="0"/>
                              <w:divBdr>
                                <w:top w:val="single" w:sz="2" w:space="0" w:color="auto"/>
                                <w:left w:val="single" w:sz="2" w:space="0" w:color="auto"/>
                                <w:bottom w:val="single" w:sz="2" w:space="0" w:color="auto"/>
                                <w:right w:val="single" w:sz="2" w:space="0" w:color="auto"/>
                              </w:divBdr>
                              <w:divsChild>
                                <w:div w:id="1008872635">
                                  <w:marLeft w:val="0"/>
                                  <w:marRight w:val="0"/>
                                  <w:marTop w:val="0"/>
                                  <w:marBottom w:val="0"/>
                                  <w:divBdr>
                                    <w:top w:val="single" w:sz="2" w:space="0" w:color="auto"/>
                                    <w:left w:val="single" w:sz="2" w:space="0" w:color="auto"/>
                                    <w:bottom w:val="single" w:sz="2" w:space="0" w:color="auto"/>
                                    <w:right w:val="single" w:sz="2" w:space="0" w:color="auto"/>
                                  </w:divBdr>
                                  <w:divsChild>
                                    <w:div w:id="128129985">
                                      <w:marLeft w:val="0"/>
                                      <w:marRight w:val="0"/>
                                      <w:marTop w:val="0"/>
                                      <w:marBottom w:val="0"/>
                                      <w:divBdr>
                                        <w:top w:val="single" w:sz="2" w:space="0" w:color="auto"/>
                                        <w:left w:val="single" w:sz="2" w:space="0" w:color="auto"/>
                                        <w:bottom w:val="single" w:sz="2" w:space="0" w:color="auto"/>
                                        <w:right w:val="single" w:sz="2" w:space="0" w:color="auto"/>
                                      </w:divBdr>
                                      <w:divsChild>
                                        <w:div w:id="1504468382">
                                          <w:marLeft w:val="0"/>
                                          <w:marRight w:val="0"/>
                                          <w:marTop w:val="0"/>
                                          <w:marBottom w:val="0"/>
                                          <w:divBdr>
                                            <w:top w:val="single" w:sz="2" w:space="0" w:color="auto"/>
                                            <w:left w:val="single" w:sz="2" w:space="0" w:color="auto"/>
                                            <w:bottom w:val="single" w:sz="2" w:space="0" w:color="auto"/>
                                            <w:right w:val="single" w:sz="2" w:space="0" w:color="auto"/>
                                          </w:divBdr>
                                        </w:div>
                                      </w:divsChild>
                                    </w:div>
                                    <w:div w:id="1660647965">
                                      <w:marLeft w:val="0"/>
                                      <w:marRight w:val="0"/>
                                      <w:marTop w:val="0"/>
                                      <w:marBottom w:val="0"/>
                                      <w:divBdr>
                                        <w:top w:val="single" w:sz="2" w:space="0" w:color="auto"/>
                                        <w:left w:val="single" w:sz="2" w:space="0" w:color="auto"/>
                                        <w:bottom w:val="single" w:sz="2" w:space="0" w:color="auto"/>
                                        <w:right w:val="single" w:sz="2" w:space="0" w:color="auto"/>
                                      </w:divBdr>
                                      <w:divsChild>
                                        <w:div w:id="1090200908">
                                          <w:marLeft w:val="0"/>
                                          <w:marRight w:val="0"/>
                                          <w:marTop w:val="0"/>
                                          <w:marBottom w:val="0"/>
                                          <w:divBdr>
                                            <w:top w:val="single" w:sz="2" w:space="0" w:color="auto"/>
                                            <w:left w:val="single" w:sz="2" w:space="0" w:color="auto"/>
                                            <w:bottom w:val="single" w:sz="2" w:space="0" w:color="auto"/>
                                            <w:right w:val="single" w:sz="2" w:space="0" w:color="auto"/>
                                          </w:divBdr>
                                          <w:divsChild>
                                            <w:div w:id="999114492">
                                              <w:marLeft w:val="0"/>
                                              <w:marRight w:val="0"/>
                                              <w:marTop w:val="0"/>
                                              <w:marBottom w:val="0"/>
                                              <w:divBdr>
                                                <w:top w:val="single" w:sz="2" w:space="0" w:color="auto"/>
                                                <w:left w:val="single" w:sz="2" w:space="0" w:color="auto"/>
                                                <w:bottom w:val="single" w:sz="2" w:space="0" w:color="auto"/>
                                                <w:right w:val="single" w:sz="2" w:space="0" w:color="auto"/>
                                              </w:divBdr>
                                            </w:div>
                                          </w:divsChild>
                                        </w:div>
                                        <w:div w:id="230190944">
                                          <w:marLeft w:val="0"/>
                                          <w:marRight w:val="0"/>
                                          <w:marTop w:val="0"/>
                                          <w:marBottom w:val="0"/>
                                          <w:divBdr>
                                            <w:top w:val="single" w:sz="2" w:space="0" w:color="auto"/>
                                            <w:left w:val="single" w:sz="2" w:space="0" w:color="auto"/>
                                            <w:bottom w:val="single" w:sz="2" w:space="0" w:color="auto"/>
                                            <w:right w:val="single" w:sz="2" w:space="0" w:color="auto"/>
                                          </w:divBdr>
                                          <w:divsChild>
                                            <w:div w:id="1949313017">
                                              <w:marLeft w:val="0"/>
                                              <w:marRight w:val="0"/>
                                              <w:marTop w:val="0"/>
                                              <w:marBottom w:val="0"/>
                                              <w:divBdr>
                                                <w:top w:val="single" w:sz="2" w:space="0" w:color="auto"/>
                                                <w:left w:val="single" w:sz="2" w:space="0" w:color="auto"/>
                                                <w:bottom w:val="single" w:sz="2" w:space="0" w:color="auto"/>
                                                <w:right w:val="single" w:sz="2" w:space="0" w:color="auto"/>
                                              </w:divBdr>
                                              <w:divsChild>
                                                <w:div w:id="2116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6593">
                                      <w:marLeft w:val="0"/>
                                      <w:marRight w:val="0"/>
                                      <w:marTop w:val="0"/>
                                      <w:marBottom w:val="0"/>
                                      <w:divBdr>
                                        <w:top w:val="single" w:sz="2" w:space="0" w:color="auto"/>
                                        <w:left w:val="single" w:sz="2" w:space="0" w:color="auto"/>
                                        <w:bottom w:val="single" w:sz="2" w:space="0" w:color="auto"/>
                                        <w:right w:val="single" w:sz="2" w:space="0" w:color="auto"/>
                                      </w:divBdr>
                                    </w:div>
                                    <w:div w:id="385110423">
                                      <w:marLeft w:val="0"/>
                                      <w:marRight w:val="0"/>
                                      <w:marTop w:val="0"/>
                                      <w:marBottom w:val="0"/>
                                      <w:divBdr>
                                        <w:top w:val="single" w:sz="2" w:space="0" w:color="E4E7EB"/>
                                        <w:left w:val="single" w:sz="6" w:space="0" w:color="E4E7EB"/>
                                        <w:bottom w:val="single" w:sz="2" w:space="0" w:color="E4E7EB"/>
                                        <w:right w:val="single" w:sz="2" w:space="0" w:color="E4E7EB"/>
                                      </w:divBdr>
                                      <w:divsChild>
                                        <w:div w:id="391201883">
                                          <w:marLeft w:val="0"/>
                                          <w:marRight w:val="0"/>
                                          <w:marTop w:val="0"/>
                                          <w:marBottom w:val="0"/>
                                          <w:divBdr>
                                            <w:top w:val="single" w:sz="2" w:space="0" w:color="E4E7EB"/>
                                            <w:left w:val="single" w:sz="2" w:space="0" w:color="E4E7EB"/>
                                            <w:bottom w:val="single" w:sz="6" w:space="0" w:color="E4E7EB"/>
                                            <w:right w:val="single" w:sz="2" w:space="0" w:color="E4E7EB"/>
                                          </w:divBdr>
                                          <w:divsChild>
                                            <w:div w:id="505025384">
                                              <w:marLeft w:val="0"/>
                                              <w:marRight w:val="0"/>
                                              <w:marTop w:val="0"/>
                                              <w:marBottom w:val="0"/>
                                              <w:divBdr>
                                                <w:top w:val="single" w:sz="2" w:space="0" w:color="auto"/>
                                                <w:left w:val="single" w:sz="2" w:space="0" w:color="auto"/>
                                                <w:bottom w:val="single" w:sz="2" w:space="0" w:color="auto"/>
                                                <w:right w:val="single" w:sz="2" w:space="0" w:color="auto"/>
                                              </w:divBdr>
                                            </w:div>
                                          </w:divsChild>
                                        </w:div>
                                        <w:div w:id="1123113988">
                                          <w:marLeft w:val="0"/>
                                          <w:marRight w:val="0"/>
                                          <w:marTop w:val="0"/>
                                          <w:marBottom w:val="0"/>
                                          <w:divBdr>
                                            <w:top w:val="single" w:sz="2" w:space="0" w:color="auto"/>
                                            <w:left w:val="single" w:sz="2" w:space="0" w:color="auto"/>
                                            <w:bottom w:val="single" w:sz="2" w:space="0" w:color="auto"/>
                                            <w:right w:val="single" w:sz="2" w:space="0" w:color="auto"/>
                                          </w:divBdr>
                                          <w:divsChild>
                                            <w:div w:id="746728309">
                                              <w:marLeft w:val="0"/>
                                              <w:marRight w:val="0"/>
                                              <w:marTop w:val="0"/>
                                              <w:marBottom w:val="0"/>
                                              <w:divBdr>
                                                <w:top w:val="single" w:sz="2" w:space="0" w:color="auto"/>
                                                <w:left w:val="single" w:sz="2" w:space="0" w:color="auto"/>
                                                <w:bottom w:val="single" w:sz="2" w:space="0" w:color="auto"/>
                                                <w:right w:val="single" w:sz="2" w:space="0" w:color="auto"/>
                                              </w:divBdr>
                                              <w:divsChild>
                                                <w:div w:id="618951994">
                                                  <w:marLeft w:val="0"/>
                                                  <w:marRight w:val="0"/>
                                                  <w:marTop w:val="0"/>
                                                  <w:marBottom w:val="0"/>
                                                  <w:divBdr>
                                                    <w:top w:val="single" w:sz="2" w:space="0" w:color="auto"/>
                                                    <w:left w:val="single" w:sz="2" w:space="0" w:color="auto"/>
                                                    <w:bottom w:val="single" w:sz="2" w:space="0" w:color="auto"/>
                                                    <w:right w:val="single" w:sz="2" w:space="0" w:color="auto"/>
                                                  </w:divBdr>
                                                </w:div>
                                                <w:div w:id="1918661231">
                                                  <w:marLeft w:val="0"/>
                                                  <w:marRight w:val="0"/>
                                                  <w:marTop w:val="0"/>
                                                  <w:marBottom w:val="0"/>
                                                  <w:divBdr>
                                                    <w:top w:val="single" w:sz="2" w:space="0" w:color="auto"/>
                                                    <w:left w:val="single" w:sz="2" w:space="0" w:color="auto"/>
                                                    <w:bottom w:val="single" w:sz="2" w:space="0" w:color="auto"/>
                                                    <w:right w:val="single" w:sz="2" w:space="0" w:color="auto"/>
                                                  </w:divBdr>
                                                </w:div>
                                                <w:div w:id="160317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958141967">
      <w:bodyDiv w:val="1"/>
      <w:marLeft w:val="0"/>
      <w:marRight w:val="0"/>
      <w:marTop w:val="0"/>
      <w:marBottom w:val="0"/>
      <w:divBdr>
        <w:top w:val="none" w:sz="0" w:space="0" w:color="auto"/>
        <w:left w:val="none" w:sz="0" w:space="0" w:color="auto"/>
        <w:bottom w:val="none" w:sz="0" w:space="0" w:color="auto"/>
        <w:right w:val="none" w:sz="0" w:space="0" w:color="auto"/>
      </w:divBdr>
    </w:div>
    <w:div w:id="990214865">
      <w:bodyDiv w:val="1"/>
      <w:marLeft w:val="0"/>
      <w:marRight w:val="0"/>
      <w:marTop w:val="0"/>
      <w:marBottom w:val="0"/>
      <w:divBdr>
        <w:top w:val="none" w:sz="0" w:space="0" w:color="auto"/>
        <w:left w:val="none" w:sz="0" w:space="0" w:color="auto"/>
        <w:bottom w:val="none" w:sz="0" w:space="0" w:color="auto"/>
        <w:right w:val="none" w:sz="0" w:space="0" w:color="auto"/>
      </w:divBdr>
    </w:div>
    <w:div w:id="1126434882">
      <w:bodyDiv w:val="1"/>
      <w:marLeft w:val="0"/>
      <w:marRight w:val="0"/>
      <w:marTop w:val="0"/>
      <w:marBottom w:val="0"/>
      <w:divBdr>
        <w:top w:val="none" w:sz="0" w:space="0" w:color="auto"/>
        <w:left w:val="none" w:sz="0" w:space="0" w:color="auto"/>
        <w:bottom w:val="none" w:sz="0" w:space="0" w:color="auto"/>
        <w:right w:val="none" w:sz="0" w:space="0" w:color="auto"/>
      </w:divBdr>
    </w:div>
    <w:div w:id="1512645379">
      <w:bodyDiv w:val="1"/>
      <w:marLeft w:val="0"/>
      <w:marRight w:val="0"/>
      <w:marTop w:val="0"/>
      <w:marBottom w:val="0"/>
      <w:divBdr>
        <w:top w:val="none" w:sz="0" w:space="0" w:color="auto"/>
        <w:left w:val="none" w:sz="0" w:space="0" w:color="auto"/>
        <w:bottom w:val="none" w:sz="0" w:space="0" w:color="auto"/>
        <w:right w:val="none" w:sz="0" w:space="0" w:color="auto"/>
      </w:divBdr>
    </w:div>
    <w:div w:id="20242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oniq.com/what-is-cdp/" TargetMode="External"/><Relationship Id="rId13" Type="http://schemas.openxmlformats.org/officeDocument/2006/relationships/hyperlink" Target="https://www.actioniq.com/blog/what-is-a-customer-journey/" TargetMode="External"/><Relationship Id="rId3" Type="http://schemas.openxmlformats.org/officeDocument/2006/relationships/styles" Target="styles.xml"/><Relationship Id="rId7" Type="http://schemas.openxmlformats.org/officeDocument/2006/relationships/hyperlink" Target="https://www.actioniq.com/blog/what-is-customer-lifetime-valu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ctioniq.com/blog/what-is-customer-lifetime-valu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ctioniq.com/blog/whats-the-difference-between-a-cdp-and-a-crm-and-why/" TargetMode="External"/><Relationship Id="rId4" Type="http://schemas.openxmlformats.org/officeDocument/2006/relationships/settings" Target="settings.xml"/><Relationship Id="rId9" Type="http://schemas.openxmlformats.org/officeDocument/2006/relationships/hyperlink" Target="https://www.actioniq.com/blog/behavioral-segmentation-a-powerful-technique-for-modern-marketing-and-customer-experiences/" TargetMode="External"/><Relationship Id="rId14" Type="http://schemas.openxmlformats.org/officeDocument/2006/relationships/hyperlink" Target="https://www.actioniq.com/blog/12-kpis-every-marketer-should-define-an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81E7B-1292-484B-800E-0A787135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378</cp:revision>
  <dcterms:created xsi:type="dcterms:W3CDTF">2023-12-15T09:20:00Z</dcterms:created>
  <dcterms:modified xsi:type="dcterms:W3CDTF">2023-12-19T23:49:00Z</dcterms:modified>
</cp:coreProperties>
</file>