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center"/>
        <w:rPr>
          <w:b/>
          <w:bCs/>
          <w:sz w:val="38"/>
          <w:szCs w:val="38"/>
        </w:rPr>
      </w:pPr>
      <w:bookmarkStart w:id="0" w:name="_Hlk144491394"/>
      <w:r>
        <w:rPr>
          <w:b/>
          <w:bCs/>
          <w:sz w:val="38"/>
          <w:szCs w:val="38"/>
        </w:rPr>
        <w:t>TRƯỜNG ĐẠI HỌC SƯ PHẠM KỸ THUẬT TP. HCM</w:t>
      </w:r>
    </w:p>
    <w:p>
      <w:pPr>
        <w:pStyle w:val="24"/>
        <w:jc w:val="center"/>
        <w:rPr>
          <w:sz w:val="40"/>
          <w:szCs w:val="40"/>
        </w:rPr>
      </w:pPr>
    </w:p>
    <w:p>
      <w:pPr>
        <w:spacing w:after="0"/>
        <w:jc w:val="center"/>
        <w:rPr>
          <w:b/>
          <w:sz w:val="28"/>
          <w:szCs w:val="28"/>
        </w:rPr>
      </w:pPr>
      <w:r>
        <w:rPr>
          <w:b/>
          <w:sz w:val="28"/>
          <w:szCs w:val="28"/>
        </w:rPr>
        <w:t>KHOA ĐÀO TẠO CHẤT LƯỢNG CAO</w:t>
      </w:r>
    </w:p>
    <w:p>
      <w:pPr>
        <w:spacing w:after="0"/>
        <w:jc w:val="center"/>
        <w:rPr>
          <w:b/>
          <w:sz w:val="28"/>
          <w:szCs w:val="28"/>
        </w:rPr>
      </w:pPr>
      <w:r>
        <w:rPr>
          <w:b/>
          <w:sz w:val="28"/>
          <w:szCs w:val="28"/>
        </w:rPr>
        <w:t>NGÀNH CÔNG NGHỆ THÔNG TIN</w:t>
      </w:r>
    </w:p>
    <w:p>
      <w:pPr>
        <w:spacing w:after="0"/>
        <w:jc w:val="center"/>
        <w:rPr>
          <w:b/>
          <w:sz w:val="28"/>
          <w:szCs w:val="28"/>
        </w:rPr>
      </w:pPr>
    </w:p>
    <w:p>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pPr>
        <w:jc w:val="center"/>
        <w:rPr>
          <w:b/>
        </w:rPr>
      </w:pPr>
    </w:p>
    <w:p>
      <w:pPr>
        <w:jc w:val="center"/>
        <w:rPr>
          <w:b/>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pPr>
        <w:jc w:val="center"/>
        <w:rPr>
          <w:b/>
        </w:rPr>
      </w:pPr>
    </w:p>
    <w:p>
      <w:pPr>
        <w:jc w:val="center"/>
      </w:pPr>
    </w:p>
    <w:p>
      <w:pPr>
        <w:jc w:val="center"/>
        <w:rPr>
          <w:b/>
          <w:sz w:val="40"/>
          <w:szCs w:val="40"/>
        </w:rPr>
      </w:pPr>
    </w:p>
    <w:p>
      <w:pPr>
        <w:jc w:val="center"/>
        <w:rPr>
          <w:b/>
          <w:sz w:val="40"/>
          <w:szCs w:val="40"/>
        </w:rPr>
      </w:pPr>
    </w:p>
    <w:p>
      <w:pPr>
        <w:ind w:firstLine="720"/>
        <w:rPr>
          <w:b/>
          <w:bCs/>
          <w:sz w:val="40"/>
          <w:szCs w:val="40"/>
        </w:rPr>
      </w:pPr>
      <w:bookmarkStart w:id="1" w:name="_Hlk106139790"/>
      <w:r>
        <w:rPr>
          <w:b/>
          <w:bCs/>
          <w:sz w:val="40"/>
          <w:szCs w:val="40"/>
        </w:rPr>
        <w:t>BÁO CÁO ĐỒ ÁN CÔNG NGHỆ THÔNG TIN</w:t>
      </w:r>
    </w:p>
    <w:p>
      <w:pPr>
        <w:jc w:val="center"/>
        <w:rPr>
          <w:b/>
          <w:iCs/>
          <w:sz w:val="40"/>
          <w:szCs w:val="40"/>
        </w:rPr>
      </w:pPr>
      <w:r>
        <w:rPr>
          <w:b/>
          <w:iCs/>
          <w:sz w:val="40"/>
          <w:szCs w:val="40"/>
        </w:rPr>
        <w:t>TUẦN 2</w:t>
      </w:r>
    </w:p>
    <w:p>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pPr>
        <w:jc w:val="center"/>
        <w:rPr>
          <w:b/>
          <w:sz w:val="40"/>
          <w:szCs w:val="40"/>
          <w:lang w:val="en-AU"/>
        </w:rPr>
      </w:pPr>
    </w:p>
    <w:p>
      <w:pPr>
        <w:jc w:val="center"/>
        <w:rPr>
          <w:b/>
          <w:lang w:val="en-AU"/>
        </w:rPr>
      </w:pPr>
    </w:p>
    <w:p>
      <w:pPr>
        <w:rPr>
          <w:b/>
          <w:lang w:val="en-AU"/>
        </w:rPr>
      </w:pPr>
    </w:p>
    <w:p>
      <w:pPr>
        <w:rPr>
          <w:iCs/>
          <w:lang w:val="en-AU"/>
        </w:rPr>
      </w:pPr>
      <w:r>
        <w:rPr>
          <w:b/>
          <w:bCs/>
          <w:iCs/>
        </w:rPr>
        <w:t>GVHD</w:t>
      </w:r>
      <w:r>
        <w:rPr>
          <w:iCs/>
        </w:rPr>
        <w:t xml:space="preserve">: ThS. </w:t>
      </w:r>
      <w:r>
        <w:rPr>
          <w:iCs/>
          <w:lang w:val="en-AU"/>
        </w:rPr>
        <w:t>Nguyễn Quang Ngọc</w:t>
      </w:r>
    </w:p>
    <w:p>
      <w:pPr>
        <w:rPr>
          <w:iCs/>
          <w:lang w:val="en-AU"/>
        </w:rPr>
      </w:pPr>
      <w:r>
        <w:rPr>
          <w:b/>
          <w:bCs/>
          <w:iCs/>
        </w:rPr>
        <w:t>Sinh viên thực hiện</w:t>
      </w:r>
      <w:r>
        <w:rPr>
          <w:iC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
              </w:rPr>
            </w:pPr>
            <w:r>
              <w:rPr>
                <w:b/>
              </w:rPr>
              <w:t>HỌ VÀ TÊN</w:t>
            </w:r>
          </w:p>
        </w:tc>
        <w:tc>
          <w:tcPr>
            <w:tcW w:w="4675" w:type="dxa"/>
          </w:tcPr>
          <w:p>
            <w:pPr>
              <w:spacing w:after="0"/>
              <w:jc w:val="center"/>
              <w:rPr>
                <w:b/>
              </w:rPr>
            </w:pPr>
            <w:r>
              <w:rPr>
                <w:b/>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lang w:val="vi-VN"/>
              </w:rPr>
            </w:pPr>
            <w:r>
              <w:rPr>
                <w:bCs/>
                <w:sz w:val="28"/>
                <w:szCs w:val="28"/>
              </w:rPr>
              <w:t>Nguyễn Minh Quang</w:t>
            </w:r>
          </w:p>
        </w:tc>
        <w:tc>
          <w:tcPr>
            <w:tcW w:w="4675" w:type="dxa"/>
          </w:tcPr>
          <w:p>
            <w:pPr>
              <w:spacing w:after="0"/>
              <w:jc w:val="center"/>
              <w:rPr>
                <w:bCs/>
                <w:sz w:val="28"/>
                <w:szCs w:val="28"/>
              </w:rPr>
            </w:pPr>
            <w:r>
              <w:rPr>
                <w:bCs/>
                <w:sz w:val="28"/>
                <w:szCs w:val="28"/>
              </w:rPr>
              <w:t>20143481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rPr>
            </w:pPr>
            <w:r>
              <w:rPr>
                <w:bCs/>
                <w:sz w:val="28"/>
                <w:szCs w:val="28"/>
              </w:rPr>
              <w:t>Đỗ Minh Cường</w:t>
            </w:r>
          </w:p>
        </w:tc>
        <w:tc>
          <w:tcPr>
            <w:tcW w:w="4675" w:type="dxa"/>
          </w:tcPr>
          <w:p>
            <w:pPr>
              <w:spacing w:after="0"/>
              <w:jc w:val="center"/>
              <w:rPr>
                <w:bCs/>
                <w:sz w:val="28"/>
                <w:szCs w:val="28"/>
              </w:rPr>
            </w:pPr>
            <w:r>
              <w:rPr>
                <w:bCs/>
                <w:sz w:val="28"/>
                <w:szCs w:val="28"/>
              </w:rPr>
              <w:t>21110147</w:t>
            </w:r>
          </w:p>
        </w:tc>
      </w:tr>
      <w:bookmarkEnd w:id="0"/>
    </w:tbl>
    <w:p>
      <w:pPr>
        <w:rPr>
          <w:b/>
          <w:bCs/>
          <w:sz w:val="40"/>
          <w:szCs w:val="40"/>
        </w:rPr>
      </w:pPr>
    </w:p>
    <w:p>
      <w:pPr>
        <w:pStyle w:val="3"/>
        <w:numPr>
          <w:ilvl w:val="0"/>
          <w:numId w:val="1"/>
        </w:numPr>
        <w:shd w:val="clear" w:color="auto" w:fill="1B387C"/>
        <w:spacing w:before="0"/>
        <w:ind w:left="1440" w:hanging="360"/>
        <w:textAlignment w:val="baseline"/>
        <w:rPr>
          <w:b w:val="0"/>
          <w:bCs/>
          <w:color w:val="FFFFFF"/>
          <w:sz w:val="32"/>
          <w:szCs w:val="32"/>
        </w:rPr>
      </w:pPr>
      <w:r>
        <w:rPr>
          <w:b w:val="0"/>
          <w:color w:val="FFFFFF"/>
          <w:sz w:val="32"/>
          <w:szCs w:val="32"/>
        </w:rPr>
        <w:t>Tiến độ nhiệm vụ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173"/>
        <w:gridCol w:w="594"/>
        <w:gridCol w:w="569"/>
        <w:gridCol w:w="422"/>
        <w:gridCol w:w="424"/>
        <w:gridCol w:w="426"/>
        <w:gridCol w:w="426"/>
        <w:gridCol w:w="426"/>
        <w:gridCol w:w="426"/>
        <w:gridCol w:w="426"/>
        <w:gridCol w:w="426"/>
        <w:gridCol w:w="426"/>
        <w:gridCol w:w="426"/>
        <w:gridCol w:w="426"/>
        <w:gridCol w:w="928"/>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17"/>
          </w:tcPr>
          <w:p>
            <w:pPr>
              <w:jc w:val="center"/>
            </w:pPr>
            <w:r>
              <w:t>Tiến trình hoàn thành môn Đồ án CNTT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p>
        </w:tc>
        <w:tc>
          <w:tcPr>
            <w:tcW w:w="1173" w:type="dxa"/>
          </w:tcPr>
          <w:p>
            <w:pPr>
              <w:jc w:val="center"/>
            </w:pPr>
            <w:r>
              <w:t>Các phương thức</w:t>
            </w:r>
          </w:p>
        </w:tc>
        <w:tc>
          <w:tcPr>
            <w:tcW w:w="5843" w:type="dxa"/>
            <w:gridSpan w:val="13"/>
          </w:tcPr>
          <w:p>
            <w:pPr>
              <w:jc w:val="center"/>
            </w:pPr>
            <w:r>
              <w:t>TKB</w:t>
            </w:r>
          </w:p>
        </w:tc>
        <w:tc>
          <w:tcPr>
            <w:tcW w:w="928" w:type="dxa"/>
          </w:tcPr>
          <w:p>
            <w:pPr>
              <w:jc w:val="center"/>
            </w:pPr>
            <w:r>
              <w:t>Cường</w:t>
            </w:r>
          </w:p>
        </w:tc>
        <w:tc>
          <w:tcPr>
            <w:tcW w:w="910" w:type="dxa"/>
          </w:tcPr>
          <w:p>
            <w:pPr>
              <w:jc w:val="center"/>
            </w:pPr>
            <w:r>
              <w:t>Quang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w:t>
            </w:r>
          </w:p>
        </w:tc>
        <w:tc>
          <w:tcPr>
            <w:tcW w:w="1173" w:type="dxa"/>
          </w:tcPr>
          <w:p>
            <w:pPr>
              <w:jc w:val="center"/>
            </w:pPr>
            <w:r>
              <w:t>Tạo 1 đồ thị</w:t>
            </w:r>
          </w:p>
        </w:tc>
        <w:tc>
          <w:tcPr>
            <w:tcW w:w="594" w:type="dxa"/>
          </w:tcPr>
          <w:p>
            <w:pPr>
              <w:jc w:val="center"/>
            </w:pPr>
            <w:r>
              <w:rPr>
                <w:color w:val="AFABAB" w:themeColor="background2" w:themeShade="BF"/>
              </w:rPr>
              <w:t>o</w:t>
            </w:r>
          </w:p>
        </w:tc>
        <w:tc>
          <w:tcPr>
            <w:tcW w:w="569" w:type="dxa"/>
          </w:tcPr>
          <w:p>
            <w:pPr>
              <w:jc w:val="center"/>
            </w:pPr>
            <w:r>
              <w:t>o</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2</w:t>
            </w:r>
          </w:p>
        </w:tc>
        <w:tc>
          <w:tcPr>
            <w:tcW w:w="1173" w:type="dxa"/>
          </w:tcPr>
          <w:p>
            <w:r>
              <w:t>Thêm một đỉnh vào đồ thị đã có</w:t>
            </w:r>
          </w:p>
          <w:p>
            <w:pPr>
              <w:jc w:val="center"/>
            </w:pPr>
          </w:p>
        </w:tc>
        <w:tc>
          <w:tcPr>
            <w:tcW w:w="594" w:type="dxa"/>
          </w:tcPr>
          <w:p>
            <w:pPr>
              <w:jc w:val="center"/>
            </w:pPr>
          </w:p>
        </w:tc>
        <w:tc>
          <w:tcPr>
            <w:tcW w:w="569" w:type="dxa"/>
          </w:tcPr>
          <w:p>
            <w:pPr>
              <w:jc w:val="center"/>
            </w:pPr>
          </w:p>
        </w:tc>
        <w:tc>
          <w:tcPr>
            <w:tcW w:w="422" w:type="dxa"/>
          </w:tcPr>
          <w:p>
            <w:pPr>
              <w:jc w:val="center"/>
            </w:pPr>
            <w:r>
              <w:rPr>
                <w:color w:val="AFABAB" w:themeColor="background2" w:themeShade="BF"/>
              </w:rPr>
              <w:t>o</w:t>
            </w: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3</w:t>
            </w:r>
          </w:p>
        </w:tc>
        <w:tc>
          <w:tcPr>
            <w:tcW w:w="1173" w:type="dxa"/>
          </w:tcPr>
          <w:p>
            <w:r>
              <w:t>Thay đổi thông tin của một đỉnh</w:t>
            </w:r>
          </w:p>
          <w:p>
            <w:pPr>
              <w:jc w:val="center"/>
            </w:pPr>
          </w:p>
        </w:tc>
        <w:tc>
          <w:tcPr>
            <w:tcW w:w="594" w:type="dxa"/>
          </w:tcPr>
          <w:p>
            <w:pPr>
              <w:jc w:val="center"/>
            </w:pPr>
          </w:p>
        </w:tc>
        <w:tc>
          <w:tcPr>
            <w:tcW w:w="569" w:type="dxa"/>
          </w:tcPr>
          <w:p>
            <w:pPr>
              <w:jc w:val="center"/>
            </w:pPr>
          </w:p>
        </w:tc>
        <w:tc>
          <w:tcPr>
            <w:tcW w:w="422" w:type="dxa"/>
          </w:tcPr>
          <w:p>
            <w:pPr>
              <w:jc w:val="center"/>
            </w:pPr>
            <w:r>
              <w:rPr>
                <w:color w:val="AFABAB" w:themeColor="background2" w:themeShade="BF"/>
              </w:rPr>
              <w:t>o</w:t>
            </w: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4</w:t>
            </w:r>
          </w:p>
        </w:tc>
        <w:tc>
          <w:tcPr>
            <w:tcW w:w="1173" w:type="dxa"/>
          </w:tcPr>
          <w:p>
            <w:r>
              <w:t>Thêm cạnh</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r>
              <w:rPr>
                <w:color w:val="AFABAB" w:themeColor="background2" w:themeShade="BF"/>
              </w:rPr>
              <w:t>o</w:t>
            </w: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5</w:t>
            </w:r>
          </w:p>
        </w:tc>
        <w:tc>
          <w:tcPr>
            <w:tcW w:w="1173" w:type="dxa"/>
          </w:tcPr>
          <w:p>
            <w:r>
              <w:t>Thay đổi trọng số của cạnh</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6</w:t>
            </w:r>
          </w:p>
        </w:tc>
        <w:tc>
          <w:tcPr>
            <w:tcW w:w="1173" w:type="dxa"/>
          </w:tcPr>
          <w:p>
            <w:r>
              <w:t>Xuất các tên đỉnh, tên cạnh</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r>
              <w:rPr>
                <w:color w:val="AFABAB" w:themeColor="background2" w:themeShade="BF"/>
              </w:rPr>
              <w:t>o</w:t>
            </w:r>
            <w:bookmarkStart w:id="2" w:name="_GoBack"/>
            <w:bookmarkEnd w:id="2"/>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7</w:t>
            </w:r>
          </w:p>
        </w:tc>
        <w:tc>
          <w:tcPr>
            <w:tcW w:w="1173" w:type="dxa"/>
          </w:tcPr>
          <w:p>
            <w:r>
              <w:t>Xuất thông tin 1 đỉnh, 1 cạnh</w:t>
            </w:r>
          </w:p>
          <w:p>
            <w:pPr>
              <w:jc w:val="center"/>
            </w:pPr>
          </w:p>
        </w:tc>
        <w:tc>
          <w:tcPr>
            <w:tcW w:w="594" w:type="dxa"/>
          </w:tcPr>
          <w:p>
            <w:pPr>
              <w:jc w:val="center"/>
            </w:pPr>
            <w:r>
              <w:rPr>
                <w:color w:val="AFABAB" w:themeColor="background2" w:themeShade="BF"/>
              </w:rPr>
              <w:t>o</w:t>
            </w:r>
          </w:p>
        </w:tc>
        <w:tc>
          <w:tcPr>
            <w:tcW w:w="569" w:type="dxa"/>
          </w:tcPr>
          <w:p>
            <w:pPr>
              <w:jc w:val="center"/>
            </w:pPr>
            <w:r>
              <w:t>o</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8</w:t>
            </w:r>
          </w:p>
        </w:tc>
        <w:tc>
          <w:tcPr>
            <w:tcW w:w="1173" w:type="dxa"/>
          </w:tcPr>
          <w:p>
            <w:r>
              <w:t>Xuất ma trận kề, ma trận liên kết</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9</w:t>
            </w:r>
          </w:p>
        </w:tc>
        <w:tc>
          <w:tcPr>
            <w:tcW w:w="1173" w:type="dxa"/>
          </w:tcPr>
          <w:p>
            <w:r>
              <w:t>Duyệt đồ thị theo chiều rộng, chiều xâu</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10</w:t>
            </w:r>
          </w:p>
        </w:tc>
        <w:tc>
          <w:tcPr>
            <w:tcW w:w="1173" w:type="dxa"/>
          </w:tcPr>
          <w:p>
            <w:pPr>
              <w:spacing w:before="40" w:after="40" w:line="360" w:lineRule="auto"/>
            </w:pPr>
            <w:r>
              <w:t>Đường đi ngắn nhất từ đỉnh v đến đỉnh w</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11</w:t>
            </w:r>
          </w:p>
        </w:tc>
        <w:tc>
          <w:tcPr>
            <w:tcW w:w="1173" w:type="dxa"/>
          </w:tcPr>
          <w:p>
            <w:r>
              <w:t>Kiểm tra có chu trình Euler</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12</w:t>
            </w:r>
          </w:p>
        </w:tc>
        <w:tc>
          <w:tcPr>
            <w:tcW w:w="1173" w:type="dxa"/>
          </w:tcPr>
          <w:p>
            <w:r>
              <w:t>Cây khung bé nhất</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23" w:hRule="atLeast"/>
        </w:trPr>
        <w:tc>
          <w:tcPr>
            <w:tcW w:w="1669" w:type="dxa"/>
            <w:gridSpan w:val="2"/>
          </w:tcPr>
          <w:p>
            <w:pPr>
              <w:jc w:val="center"/>
            </w:pPr>
            <w:r>
              <w:t>Day</w:t>
            </w:r>
          </w:p>
        </w:tc>
        <w:tc>
          <w:tcPr>
            <w:tcW w:w="594" w:type="dxa"/>
            <w:textDirection w:val="btLr"/>
          </w:tcPr>
          <w:p>
            <w:pPr>
              <w:ind w:left="113" w:right="113"/>
            </w:pPr>
            <w:r>
              <w:t xml:space="preserve">  03/09/2023</w:t>
            </w:r>
          </w:p>
        </w:tc>
        <w:tc>
          <w:tcPr>
            <w:tcW w:w="569" w:type="dxa"/>
            <w:textDirection w:val="btLr"/>
          </w:tcPr>
          <w:p>
            <w:pPr>
              <w:jc w:val="center"/>
            </w:pPr>
            <w:r>
              <w:t>10/09/2023</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Week</w:t>
            </w:r>
          </w:p>
        </w:tc>
        <w:tc>
          <w:tcPr>
            <w:tcW w:w="594" w:type="dxa"/>
          </w:tcPr>
          <w:p>
            <w:pPr>
              <w:jc w:val="center"/>
            </w:pPr>
            <w:r>
              <w:t>01</w:t>
            </w:r>
          </w:p>
        </w:tc>
        <w:tc>
          <w:tcPr>
            <w:tcW w:w="569" w:type="dxa"/>
          </w:tcPr>
          <w:p>
            <w:pPr>
              <w:jc w:val="center"/>
            </w:pPr>
            <w:r>
              <w:t>02</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Note</w:t>
            </w: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3542" w:type="dxa"/>
            <w:gridSpan w:val="6"/>
          </w:tcPr>
          <w:p>
            <w:r>
              <w:rPr>
                <w:color w:val="D0CECE" w:themeColor="background2" w:themeShade="E6"/>
              </w:rPr>
              <w:t>o</w:t>
            </w:r>
            <w:r>
              <w:t xml:space="preserve"> – Begin </w:t>
            </w:r>
          </w:p>
          <w:p>
            <w:r>
              <w:rPr>
                <w:color w:val="AFABAB" w:themeColor="background2" w:themeShade="BF"/>
              </w:rPr>
              <w:t>o</w:t>
            </w:r>
            <w:r>
              <w:t xml:space="preserve"> – Complete 50% </w:t>
            </w:r>
          </w:p>
          <w:p>
            <w:r>
              <w:t>o – Complete 100%</w:t>
            </w:r>
          </w:p>
        </w:tc>
      </w:tr>
    </w:tbl>
    <w:p>
      <w:pPr>
        <w:rPr>
          <w:b/>
          <w:bCs/>
          <w:sz w:val="40"/>
          <w:szCs w:val="40"/>
        </w:rPr>
      </w:pPr>
    </w:p>
    <w:p>
      <w:pPr>
        <w:pStyle w:val="3"/>
        <w:numPr>
          <w:ilvl w:val="0"/>
          <w:numId w:val="1"/>
        </w:numPr>
        <w:shd w:val="clear" w:color="auto" w:fill="1B387C"/>
        <w:spacing w:before="0"/>
        <w:ind w:left="1440" w:hanging="360"/>
        <w:textAlignment w:val="baseline"/>
        <w:rPr>
          <w:b w:val="0"/>
          <w:color w:val="FFFFFF"/>
          <w:sz w:val="32"/>
          <w:szCs w:val="32"/>
        </w:rPr>
      </w:pPr>
      <w:r>
        <w:rPr>
          <w:b w:val="0"/>
          <w:color w:val="FFFFFF"/>
          <w:sz w:val="32"/>
          <w:szCs w:val="32"/>
        </w:rPr>
        <w:t>Định nghĩa về ma trận kề, ma trận liên kết, ma trận trọng số</w:t>
      </w:r>
      <w:r>
        <w:rPr>
          <w:rFonts w:hint="default"/>
          <w:b w:val="0"/>
          <w:color w:val="FFFFFF"/>
          <w:sz w:val="32"/>
          <w:szCs w:val="32"/>
          <w:lang w:val="en-US"/>
        </w:rPr>
        <w:t>,danh sách liên kết:</w:t>
      </w:r>
    </w:p>
    <w:p/>
    <w:p>
      <w:pPr>
        <w:numPr>
          <w:ilvl w:val="0"/>
          <w:numId w:val="2"/>
        </w:numPr>
        <w:rPr>
          <w:lang w:val="vi-VN"/>
        </w:rPr>
      </w:pPr>
      <w:r>
        <w:rPr>
          <w:b/>
          <w:bCs/>
          <w:lang w:val="vi-VN"/>
        </w:rPr>
        <w:t>Ma trận Kề (Adjacency Matrix)</w:t>
      </w:r>
      <w:r>
        <w:rPr>
          <w:lang w:val="vi-VN"/>
        </w:rPr>
        <w:t>:</w:t>
      </w:r>
    </w:p>
    <w:p>
      <w:pPr>
        <w:numPr>
          <w:ilvl w:val="1"/>
          <w:numId w:val="2"/>
        </w:numPr>
        <w:rPr>
          <w:lang w:val="vi-VN"/>
        </w:rPr>
      </w:pPr>
      <w:r>
        <w:rPr>
          <w:lang w:val="vi-VN"/>
        </w:rPr>
        <w:t xml:space="preserve">Ma trận kề là một ma trận vuông có kích thước </w:t>
      </w:r>
      <w:r>
        <w:rPr>
          <w:b/>
          <w:bCs/>
          <w:lang w:val="vi-VN"/>
        </w:rPr>
        <w:t>n x n</w:t>
      </w:r>
      <w:r>
        <w:rPr>
          <w:lang w:val="vi-VN"/>
        </w:rPr>
        <w:t xml:space="preserve">, trong đó </w:t>
      </w:r>
      <w:r>
        <w:rPr>
          <w:b/>
          <w:bCs/>
          <w:lang w:val="vi-VN"/>
        </w:rPr>
        <w:t>n</w:t>
      </w:r>
      <w:r>
        <w:rPr>
          <w:lang w:val="vi-VN"/>
        </w:rPr>
        <w:t xml:space="preserve"> là số đỉnh của đồ thị.</w:t>
      </w:r>
    </w:p>
    <w:p>
      <w:pPr>
        <w:numPr>
          <w:ilvl w:val="1"/>
          <w:numId w:val="2"/>
        </w:numPr>
        <w:rPr>
          <w:lang w:val="vi-VN"/>
        </w:rPr>
      </w:pPr>
      <w:r>
        <w:rPr>
          <w:lang w:val="vi-VN"/>
        </w:rPr>
        <w:t xml:space="preserve">Mỗi phần tử </w:t>
      </w:r>
      <w:r>
        <w:rPr>
          <w:b/>
          <w:bCs/>
          <w:lang w:val="vi-VN"/>
        </w:rPr>
        <w:t>A[i][j]</w:t>
      </w:r>
      <w:r>
        <w:rPr>
          <w:lang w:val="vi-VN"/>
        </w:rPr>
        <w:t xml:space="preserve"> của ma trận kề có giá trị </w:t>
      </w:r>
      <w:r>
        <w:rPr>
          <w:b/>
          <w:bCs/>
          <w:lang w:val="vi-VN"/>
        </w:rPr>
        <w:t>1</w:t>
      </w:r>
      <w:r>
        <w:rPr>
          <w:lang w:val="vi-VN"/>
        </w:rPr>
        <w:t xml:space="preserve"> nếu có cạnh nối giữa đỉnh </w:t>
      </w:r>
      <w:r>
        <w:rPr>
          <w:b/>
          <w:bCs/>
          <w:lang w:val="vi-VN"/>
        </w:rPr>
        <w:t>i</w:t>
      </w:r>
      <w:r>
        <w:rPr>
          <w:lang w:val="vi-VN"/>
        </w:rPr>
        <w:t xml:space="preserve"> và đỉnh </w:t>
      </w:r>
      <w:r>
        <w:rPr>
          <w:b/>
          <w:bCs/>
          <w:lang w:val="vi-VN"/>
        </w:rPr>
        <w:t>j</w:t>
      </w:r>
      <w:r>
        <w:rPr>
          <w:lang w:val="vi-VN"/>
        </w:rPr>
        <w:t xml:space="preserve">, và </w:t>
      </w:r>
      <w:r>
        <w:rPr>
          <w:b/>
          <w:bCs/>
          <w:lang w:val="vi-VN"/>
        </w:rPr>
        <w:t>0</w:t>
      </w:r>
      <w:r>
        <w:rPr>
          <w:lang w:val="vi-VN"/>
        </w:rPr>
        <w:t xml:space="preserve"> nếu không có cạnh nối.</w:t>
      </w:r>
    </w:p>
    <w:p>
      <w:pPr>
        <w:numPr>
          <w:ilvl w:val="1"/>
          <w:numId w:val="2"/>
        </w:numPr>
        <w:rPr>
          <w:lang w:val="vi-VN"/>
        </w:rPr>
      </w:pPr>
      <w:r>
        <w:rPr>
          <w:lang w:val="vi-VN"/>
        </w:rPr>
        <w:t>Ma trận kề thường được sử dụng để biểu diễn đồ thị vô hướng (không có hướng).</w:t>
      </w:r>
    </w:p>
    <w:p>
      <w:pPr>
        <w:ind w:left="1080"/>
      </w:pPr>
      <w:r>
        <w:t xml:space="preserve">Ví dụ: </w:t>
      </w:r>
    </w:p>
    <w:p>
      <w:pPr>
        <w:ind w:left="1080" w:firstLine="360"/>
      </w:pPr>
      <w:r>
        <w:t>A B C D</w:t>
      </w:r>
    </w:p>
    <w:p>
      <w:pPr>
        <w:ind w:left="1080"/>
      </w:pPr>
      <w:r>
        <w:t>A  0  1  1  0</w:t>
      </w:r>
    </w:p>
    <w:p>
      <w:pPr>
        <w:ind w:left="1080"/>
      </w:pPr>
      <w:r>
        <w:t>B  1  0  0  1</w:t>
      </w:r>
    </w:p>
    <w:p>
      <w:pPr>
        <w:ind w:left="1080"/>
      </w:pPr>
      <w:r>
        <w:t>C  1  0  0  1</w:t>
      </w:r>
    </w:p>
    <w:p>
      <w:pPr>
        <w:ind w:left="1080"/>
      </w:pPr>
      <w:r>
        <w:t>D  0  1  1  0</w:t>
      </w:r>
    </w:p>
    <w:p>
      <w:pPr>
        <w:ind w:left="360" w:firstLine="720"/>
      </w:pPr>
      <w:r>
        <w:t>Trong ma trận này, có cạnh nối giữa đỉnh A và B, A và C, B và D, C và D, nhưng không có cạnh nối giữa A và D hoặc B và C.</w:t>
      </w:r>
    </w:p>
    <w:p>
      <w:pPr>
        <w:numPr>
          <w:ilvl w:val="0"/>
          <w:numId w:val="2"/>
        </w:numPr>
        <w:rPr>
          <w:lang w:val="vi-VN"/>
        </w:rPr>
      </w:pPr>
      <w:r>
        <w:rPr>
          <w:b/>
          <w:bCs/>
          <w:lang w:val="vi-VN"/>
        </w:rPr>
        <w:t>Ma trận Liên Kết (Incidence Matrix)</w:t>
      </w:r>
      <w:r>
        <w:rPr>
          <w:lang w:val="vi-VN"/>
        </w:rPr>
        <w:t>:</w:t>
      </w:r>
    </w:p>
    <w:p>
      <w:pPr>
        <w:numPr>
          <w:ilvl w:val="1"/>
          <w:numId w:val="2"/>
        </w:numPr>
        <w:rPr>
          <w:lang w:val="vi-VN"/>
        </w:rPr>
      </w:pPr>
      <w:r>
        <w:rPr>
          <w:lang w:val="vi-VN"/>
        </w:rPr>
        <w:t xml:space="preserve">Ma trận liên kết là một ma trận có kích thước </w:t>
      </w:r>
      <w:r>
        <w:rPr>
          <w:b/>
          <w:bCs/>
          <w:lang w:val="vi-VN"/>
        </w:rPr>
        <w:t>n x m</w:t>
      </w:r>
      <w:r>
        <w:rPr>
          <w:lang w:val="vi-VN"/>
        </w:rPr>
        <w:t xml:space="preserve">, trong đó </w:t>
      </w:r>
      <w:r>
        <w:rPr>
          <w:b/>
          <w:bCs/>
          <w:lang w:val="vi-VN"/>
        </w:rPr>
        <w:t>n</w:t>
      </w:r>
      <w:r>
        <w:rPr>
          <w:lang w:val="vi-VN"/>
        </w:rPr>
        <w:t xml:space="preserve"> là số đỉnh và </w:t>
      </w:r>
      <w:r>
        <w:rPr>
          <w:b/>
          <w:bCs/>
          <w:lang w:val="vi-VN"/>
        </w:rPr>
        <w:t>m</w:t>
      </w:r>
      <w:r>
        <w:rPr>
          <w:lang w:val="vi-VN"/>
        </w:rPr>
        <w:t xml:space="preserve"> là số cạnh của đồ thị.</w:t>
      </w:r>
    </w:p>
    <w:p>
      <w:pPr>
        <w:numPr>
          <w:ilvl w:val="1"/>
          <w:numId w:val="2"/>
        </w:numPr>
        <w:rPr>
          <w:lang w:val="vi-VN"/>
        </w:rPr>
      </w:pPr>
      <w:r>
        <w:rPr>
          <w:lang w:val="vi-VN"/>
        </w:rPr>
        <w:t xml:space="preserve">Mỗi phần tử </w:t>
      </w:r>
      <w:r>
        <w:rPr>
          <w:b/>
          <w:bCs/>
          <w:lang w:val="vi-VN"/>
        </w:rPr>
        <w:t>B[i][j]</w:t>
      </w:r>
      <w:r>
        <w:rPr>
          <w:lang w:val="vi-VN"/>
        </w:rPr>
        <w:t xml:space="preserve"> của ma trận liên kết có giá trị </w:t>
      </w:r>
      <w:r>
        <w:rPr>
          <w:b/>
          <w:bCs/>
          <w:lang w:val="vi-VN"/>
        </w:rPr>
        <w:t>1</w:t>
      </w:r>
      <w:r>
        <w:rPr>
          <w:lang w:val="vi-VN"/>
        </w:rPr>
        <w:t xml:space="preserve"> nếu đỉnh </w:t>
      </w:r>
      <w:r>
        <w:rPr>
          <w:b/>
          <w:bCs/>
          <w:lang w:val="vi-VN"/>
        </w:rPr>
        <w:t>i</w:t>
      </w:r>
      <w:r>
        <w:rPr>
          <w:lang w:val="vi-VN"/>
        </w:rPr>
        <w:t xml:space="preserve"> tham gia vào cạnh </w:t>
      </w:r>
      <w:r>
        <w:rPr>
          <w:b/>
          <w:bCs/>
          <w:lang w:val="vi-VN"/>
        </w:rPr>
        <w:t>j</w:t>
      </w:r>
      <w:r>
        <w:rPr>
          <w:lang w:val="vi-VN"/>
        </w:rPr>
        <w:t xml:space="preserve">, </w:t>
      </w:r>
      <w:r>
        <w:rPr>
          <w:b/>
          <w:bCs/>
          <w:lang w:val="vi-VN"/>
        </w:rPr>
        <w:t>-1</w:t>
      </w:r>
      <w:r>
        <w:rPr>
          <w:lang w:val="vi-VN"/>
        </w:rPr>
        <w:t xml:space="preserve"> nếu đỉnh </w:t>
      </w:r>
      <w:r>
        <w:rPr>
          <w:b/>
          <w:bCs/>
          <w:lang w:val="vi-VN"/>
        </w:rPr>
        <w:t>i</w:t>
      </w:r>
      <w:r>
        <w:rPr>
          <w:lang w:val="vi-VN"/>
        </w:rPr>
        <w:t xml:space="preserve"> là đỉnh cuối của cạnh </w:t>
      </w:r>
      <w:r>
        <w:rPr>
          <w:b/>
          <w:bCs/>
          <w:lang w:val="vi-VN"/>
        </w:rPr>
        <w:t>j</w:t>
      </w:r>
      <w:r>
        <w:rPr>
          <w:lang w:val="vi-VN"/>
        </w:rPr>
        <w:t xml:space="preserve">, và </w:t>
      </w:r>
      <w:r>
        <w:rPr>
          <w:b/>
          <w:bCs/>
          <w:lang w:val="vi-VN"/>
        </w:rPr>
        <w:t>0</w:t>
      </w:r>
      <w:r>
        <w:rPr>
          <w:lang w:val="vi-VN"/>
        </w:rPr>
        <w:t xml:space="preserve"> nếu đỉnh </w:t>
      </w:r>
      <w:r>
        <w:rPr>
          <w:b/>
          <w:bCs/>
          <w:lang w:val="vi-VN"/>
        </w:rPr>
        <w:t>i</w:t>
      </w:r>
      <w:r>
        <w:rPr>
          <w:lang w:val="vi-VN"/>
        </w:rPr>
        <w:t xml:space="preserve"> không tham gia vào cạnh </w:t>
      </w:r>
      <w:r>
        <w:rPr>
          <w:b/>
          <w:bCs/>
          <w:lang w:val="vi-VN"/>
        </w:rPr>
        <w:t>j</w:t>
      </w:r>
      <w:r>
        <w:rPr>
          <w:lang w:val="vi-VN"/>
        </w:rPr>
        <w:t>.</w:t>
      </w:r>
    </w:p>
    <w:p>
      <w:pPr>
        <w:numPr>
          <w:ilvl w:val="1"/>
          <w:numId w:val="2"/>
        </w:numPr>
        <w:rPr>
          <w:lang w:val="vi-VN"/>
        </w:rPr>
      </w:pPr>
      <w:r>
        <w:rPr>
          <w:lang w:val="vi-VN"/>
        </w:rPr>
        <w:t>Ma trận liên kết thường được sử dụng để biểu diễn đồ thị có hướng.</w:t>
      </w:r>
    </w:p>
    <w:p>
      <w:pPr>
        <w:numPr>
          <w:ilvl w:val="0"/>
          <w:numId w:val="0"/>
        </w:numPr>
        <w:rPr>
          <w:rFonts w:hint="default"/>
          <w:b w:val="0"/>
          <w:bCs w:val="0"/>
          <w:u w:val="none"/>
          <w:lang w:val="en-US"/>
        </w:rPr>
      </w:pPr>
      <w:r>
        <w:rPr>
          <w:rFonts w:hint="default"/>
          <w:b/>
          <w:bCs/>
          <w:u w:val="single"/>
          <w:lang w:val="en-US"/>
        </w:rPr>
        <w:t xml:space="preserve">VD: </w:t>
      </w:r>
      <w:r>
        <w:rPr>
          <w:rFonts w:hint="default"/>
          <w:b w:val="0"/>
          <w:bCs w:val="0"/>
          <w:u w:val="none"/>
          <w:lang w:val="en-US"/>
        </w:rPr>
        <w:tab/>
      </w:r>
      <w:r>
        <w:rPr>
          <w:rFonts w:hint="default"/>
          <w:b w:val="0"/>
          <w:bCs w:val="0"/>
          <w:u w:val="none"/>
          <w:lang w:val="en-US"/>
        </w:rPr>
        <w:t xml:space="preserve">Giả sử ta có đồ thị: </w:t>
      </w:r>
    </w:p>
    <w:p>
      <w:pPr>
        <w:numPr>
          <w:ilvl w:val="0"/>
          <w:numId w:val="0"/>
        </w:numPr>
        <w:rPr>
          <w:rFonts w:hint="default"/>
          <w:b w:val="0"/>
          <w:bCs w:val="0"/>
          <w:u w:val="none"/>
          <w:lang w:val="en-US"/>
        </w:rPr>
      </w:pPr>
      <w:r>
        <w:rPr>
          <w:rFonts w:hint="default"/>
          <w:b w:val="0"/>
          <w:bCs w:val="0"/>
          <w:u w:val="none"/>
          <w:lang w:val="en-US"/>
        </w:rPr>
        <w:t>A  - -</w:t>
      </w:r>
      <w:r>
        <w:rPr>
          <w:rFonts w:hint="default"/>
          <w:b w:val="0"/>
          <w:bCs w:val="0"/>
          <w:u w:val="none"/>
          <w:lang w:val="en-US"/>
        </w:rPr>
        <w:tab/>
      </w:r>
      <w:r>
        <w:rPr>
          <w:rFonts w:hint="default"/>
          <w:b w:val="0"/>
          <w:bCs w:val="0"/>
          <w:u w:val="none"/>
          <w:lang w:val="en-US"/>
        </w:rPr>
        <w:t>B</w:t>
      </w:r>
    </w:p>
    <w:p>
      <w:pPr>
        <w:numPr>
          <w:ilvl w:val="0"/>
          <w:numId w:val="0"/>
        </w:numPr>
        <w:rPr>
          <w:rFonts w:hint="default"/>
          <w:b w:val="0"/>
          <w:bCs w:val="0"/>
          <w:u w:val="none"/>
          <w:lang w:val="en-US"/>
        </w:rPr>
      </w:pPr>
      <w:r>
        <w:rPr>
          <w:rFonts w:hint="default"/>
          <w:b w:val="0"/>
          <w:bCs w:val="0"/>
          <w:u w:val="none"/>
          <w:lang w:val="en-US"/>
        </w:rPr>
        <w:t>||</w:t>
      </w:r>
      <w:r>
        <w:rPr>
          <w:rFonts w:hint="default"/>
          <w:b w:val="0"/>
          <w:bCs w:val="0"/>
          <w:u w:val="none"/>
          <w:lang w:val="en-US"/>
        </w:rPr>
        <w:tab/>
      </w:r>
      <w:r>
        <w:rPr>
          <w:rFonts w:hint="default"/>
          <w:b w:val="0"/>
          <w:bCs w:val="0"/>
          <w:u w:val="none"/>
          <w:lang w:val="en-US"/>
        </w:rPr>
        <w:t xml:space="preserve"> ||</w:t>
      </w:r>
    </w:p>
    <w:p>
      <w:pPr>
        <w:numPr>
          <w:ilvl w:val="0"/>
          <w:numId w:val="0"/>
        </w:numPr>
        <w:rPr>
          <w:rFonts w:hint="default"/>
          <w:b w:val="0"/>
          <w:bCs w:val="0"/>
          <w:u w:val="none"/>
          <w:lang w:val="en-US"/>
        </w:rPr>
      </w:pPr>
      <w:r>
        <w:rPr>
          <w:rFonts w:hint="default"/>
          <w:b w:val="0"/>
          <w:bCs w:val="0"/>
          <w:u w:val="none"/>
          <w:lang w:val="en-US"/>
        </w:rPr>
        <w:t>D  - -</w:t>
      </w:r>
      <w:r>
        <w:rPr>
          <w:rFonts w:hint="default"/>
          <w:b w:val="0"/>
          <w:bCs w:val="0"/>
          <w:u w:val="none"/>
          <w:lang w:val="en-US"/>
        </w:rPr>
        <w:tab/>
      </w:r>
      <w:r>
        <w:rPr>
          <w:rFonts w:hint="default"/>
          <w:b w:val="0"/>
          <w:bCs w:val="0"/>
          <w:u w:val="none"/>
          <w:lang w:val="en-US"/>
        </w:rPr>
        <w:t>C</w:t>
      </w:r>
    </w:p>
    <w:p>
      <w:pPr>
        <w:numPr>
          <w:ilvl w:val="0"/>
          <w:numId w:val="0"/>
        </w:numPr>
        <w:rPr>
          <w:rFonts w:hint="default"/>
          <w:b w:val="0"/>
          <w:bCs w:val="0"/>
          <w:u w:val="none"/>
          <w:lang w:val="en-US"/>
        </w:rPr>
      </w:pPr>
      <w:r>
        <w:rPr>
          <w:rFonts w:hint="default"/>
          <w:b w:val="0"/>
          <w:bCs w:val="0"/>
          <w:u w:val="none"/>
          <w:lang w:val="en-US"/>
        </w:rPr>
        <w:t>Đồ thị được biểu diễn bằng ma trận liên kết như sau:</w:t>
      </w:r>
    </w:p>
    <w:p>
      <w:pPr>
        <w:numPr>
          <w:ilvl w:val="0"/>
          <w:numId w:val="0"/>
        </w:numPr>
        <w:rPr>
          <w:rFonts w:hint="default"/>
          <w:lang w:val="en-US"/>
        </w:rPr>
      </w:pPr>
      <w:r>
        <w:rPr>
          <w:rFonts w:hint="default"/>
          <w:lang w:val="en-US"/>
        </w:rPr>
        <w:tab/>
      </w:r>
      <w:r>
        <w:rPr>
          <w:rFonts w:hint="default"/>
          <w:lang w:val="en-US"/>
        </w:rPr>
        <w:t>A</w:t>
      </w:r>
      <w:r>
        <w:rPr>
          <w:rFonts w:hint="default"/>
          <w:lang w:val="en-US"/>
        </w:rPr>
        <w:tab/>
      </w:r>
      <w:r>
        <w:rPr>
          <w:rFonts w:hint="default"/>
          <w:lang w:val="en-US"/>
        </w:rPr>
        <w:t>B</w:t>
      </w:r>
      <w:r>
        <w:rPr>
          <w:rFonts w:hint="default"/>
          <w:lang w:val="en-US"/>
        </w:rPr>
        <w:tab/>
      </w:r>
      <w:r>
        <w:rPr>
          <w:rFonts w:hint="default"/>
          <w:lang w:val="en-US"/>
        </w:rPr>
        <w:t>C</w:t>
      </w:r>
      <w:r>
        <w:rPr>
          <w:rFonts w:hint="default"/>
          <w:lang w:val="en-US"/>
        </w:rPr>
        <w:tab/>
      </w:r>
      <w:r>
        <w:rPr>
          <w:rFonts w:hint="default"/>
          <w:lang w:val="en-US"/>
        </w:rPr>
        <w:t>D</w:t>
      </w:r>
    </w:p>
    <w:p>
      <w:pPr>
        <w:numPr>
          <w:ilvl w:val="0"/>
          <w:numId w:val="0"/>
        </w:numPr>
        <w:rPr>
          <w:rFonts w:hint="default"/>
          <w:lang w:val="en-US"/>
        </w:rPr>
      </w:pPr>
      <w:r>
        <w:rPr>
          <w:rFonts w:hint="default"/>
          <w:lang w:val="en-US"/>
        </w:rPr>
        <w:t>A</w:t>
      </w:r>
      <w:r>
        <w:rPr>
          <w:rFonts w:hint="default"/>
          <w:lang w:val="en-US"/>
        </w:rPr>
        <w:tab/>
      </w:r>
      <w:r>
        <w:rPr>
          <w:rFonts w:hint="default"/>
          <w:lang w:val="en-US"/>
        </w:rPr>
        <w:t>0</w:t>
      </w:r>
      <w:r>
        <w:rPr>
          <w:rFonts w:hint="default"/>
          <w:lang w:val="en-US"/>
        </w:rPr>
        <w:tab/>
      </w:r>
      <w:r>
        <w:rPr>
          <w:rFonts w:hint="default"/>
          <w:lang w:val="en-US"/>
        </w:rPr>
        <w:t>1</w:t>
      </w:r>
      <w:r>
        <w:rPr>
          <w:rFonts w:hint="default"/>
          <w:lang w:val="en-US"/>
        </w:rPr>
        <w:tab/>
      </w:r>
      <w:r>
        <w:rPr>
          <w:rFonts w:hint="default"/>
          <w:lang w:val="en-US"/>
        </w:rPr>
        <w:t>0</w:t>
      </w:r>
      <w:r>
        <w:rPr>
          <w:rFonts w:hint="default"/>
          <w:lang w:val="en-US"/>
        </w:rPr>
        <w:tab/>
      </w:r>
      <w:r>
        <w:rPr>
          <w:rFonts w:hint="default"/>
          <w:lang w:val="en-US"/>
        </w:rPr>
        <w:t>1</w:t>
      </w:r>
    </w:p>
    <w:p>
      <w:pPr>
        <w:numPr>
          <w:ilvl w:val="0"/>
          <w:numId w:val="0"/>
        </w:numPr>
        <w:rPr>
          <w:rFonts w:hint="default"/>
          <w:lang w:val="en-US"/>
        </w:rPr>
      </w:pPr>
      <w:r>
        <w:rPr>
          <w:rFonts w:hint="default"/>
          <w:lang w:val="en-US"/>
        </w:rPr>
        <w:t>B</w:t>
      </w:r>
      <w:r>
        <w:rPr>
          <w:rFonts w:hint="default"/>
          <w:lang w:val="en-US"/>
        </w:rPr>
        <w:tab/>
      </w:r>
      <w:r>
        <w:rPr>
          <w:rFonts w:hint="default"/>
          <w:lang w:val="en-US"/>
        </w:rPr>
        <w:t>1</w:t>
      </w:r>
      <w:r>
        <w:rPr>
          <w:rFonts w:hint="default"/>
          <w:lang w:val="en-US"/>
        </w:rPr>
        <w:tab/>
      </w:r>
      <w:r>
        <w:rPr>
          <w:rFonts w:hint="default"/>
          <w:lang w:val="en-US"/>
        </w:rPr>
        <w:t>0</w:t>
      </w:r>
      <w:r>
        <w:rPr>
          <w:rFonts w:hint="default"/>
          <w:lang w:val="en-US"/>
        </w:rPr>
        <w:tab/>
      </w:r>
      <w:r>
        <w:rPr>
          <w:rFonts w:hint="default"/>
          <w:lang w:val="en-US"/>
        </w:rPr>
        <w:t>1</w:t>
      </w:r>
      <w:r>
        <w:rPr>
          <w:rFonts w:hint="default"/>
          <w:lang w:val="en-US"/>
        </w:rPr>
        <w:tab/>
      </w:r>
      <w:r>
        <w:rPr>
          <w:rFonts w:hint="default"/>
          <w:lang w:val="en-US"/>
        </w:rPr>
        <w:t>0</w:t>
      </w:r>
    </w:p>
    <w:p>
      <w:pPr>
        <w:numPr>
          <w:ilvl w:val="0"/>
          <w:numId w:val="0"/>
        </w:numPr>
        <w:rPr>
          <w:rFonts w:hint="default"/>
          <w:lang w:val="en-US"/>
        </w:rPr>
      </w:pPr>
      <w:r>
        <w:rPr>
          <w:rFonts w:hint="default"/>
          <w:lang w:val="en-US"/>
        </w:rPr>
        <w:t>C</w:t>
      </w:r>
      <w:r>
        <w:rPr>
          <w:rFonts w:hint="default"/>
          <w:lang w:val="en-US"/>
        </w:rPr>
        <w:tab/>
      </w:r>
      <w:r>
        <w:rPr>
          <w:rFonts w:hint="default"/>
          <w:lang w:val="en-US"/>
        </w:rPr>
        <w:t>0</w:t>
      </w:r>
      <w:r>
        <w:rPr>
          <w:rFonts w:hint="default"/>
          <w:lang w:val="en-US"/>
        </w:rPr>
        <w:tab/>
      </w:r>
      <w:r>
        <w:rPr>
          <w:rFonts w:hint="default"/>
          <w:lang w:val="en-US"/>
        </w:rPr>
        <w:t>1</w:t>
      </w:r>
      <w:r>
        <w:rPr>
          <w:rFonts w:hint="default"/>
          <w:lang w:val="en-US"/>
        </w:rPr>
        <w:tab/>
      </w:r>
      <w:r>
        <w:rPr>
          <w:rFonts w:hint="default"/>
          <w:lang w:val="en-US"/>
        </w:rPr>
        <w:t>0</w:t>
      </w:r>
      <w:r>
        <w:rPr>
          <w:rFonts w:hint="default"/>
          <w:lang w:val="en-US"/>
        </w:rPr>
        <w:tab/>
      </w:r>
      <w:r>
        <w:rPr>
          <w:rFonts w:hint="default"/>
          <w:lang w:val="en-US"/>
        </w:rPr>
        <w:t>1</w:t>
      </w:r>
    </w:p>
    <w:p>
      <w:pPr>
        <w:numPr>
          <w:ilvl w:val="0"/>
          <w:numId w:val="0"/>
        </w:numPr>
        <w:rPr>
          <w:rFonts w:hint="default"/>
          <w:lang w:val="en-US"/>
        </w:rPr>
      </w:pPr>
      <w:r>
        <w:rPr>
          <w:rFonts w:hint="default"/>
          <w:lang w:val="en-US"/>
        </w:rPr>
        <w:t>D</w:t>
      </w:r>
      <w:r>
        <w:rPr>
          <w:rFonts w:hint="default"/>
          <w:lang w:val="en-US"/>
        </w:rPr>
        <w:tab/>
      </w:r>
      <w:r>
        <w:rPr>
          <w:rFonts w:hint="default"/>
          <w:lang w:val="en-US"/>
        </w:rPr>
        <w:t>1</w:t>
      </w:r>
      <w:r>
        <w:rPr>
          <w:rFonts w:hint="default"/>
          <w:lang w:val="en-US"/>
        </w:rPr>
        <w:tab/>
      </w:r>
      <w:r>
        <w:rPr>
          <w:rFonts w:hint="default"/>
          <w:lang w:val="en-US"/>
        </w:rPr>
        <w:t>0</w:t>
      </w:r>
      <w:r>
        <w:rPr>
          <w:rFonts w:hint="default"/>
          <w:lang w:val="en-US"/>
        </w:rPr>
        <w:tab/>
      </w:r>
      <w:r>
        <w:rPr>
          <w:rFonts w:hint="default"/>
          <w:lang w:val="en-US"/>
        </w:rPr>
        <w:t>1</w:t>
      </w:r>
      <w:r>
        <w:rPr>
          <w:rFonts w:hint="default"/>
          <w:lang w:val="en-US"/>
        </w:rPr>
        <w:tab/>
      </w:r>
      <w:r>
        <w:rPr>
          <w:rFonts w:hint="default"/>
          <w:lang w:val="en-US"/>
        </w:rPr>
        <w:t>0</w:t>
      </w:r>
    </w:p>
    <w:p>
      <w:pPr>
        <w:numPr>
          <w:ilvl w:val="0"/>
          <w:numId w:val="0"/>
        </w:numPr>
        <w:rPr>
          <w:rFonts w:hint="default"/>
          <w:lang w:val="en-US"/>
        </w:rPr>
      </w:pPr>
    </w:p>
    <w:p>
      <w:pPr>
        <w:numPr>
          <w:ilvl w:val="0"/>
          <w:numId w:val="2"/>
        </w:numPr>
        <w:rPr>
          <w:lang w:val="vi-VN"/>
        </w:rPr>
      </w:pPr>
      <w:r>
        <w:rPr>
          <w:b/>
          <w:bCs/>
          <w:lang w:val="vi-VN"/>
        </w:rPr>
        <w:t>Ma trận Trọng Số (Weighted Matrix)</w:t>
      </w:r>
      <w:r>
        <w:rPr>
          <w:lang w:val="vi-VN"/>
        </w:rPr>
        <w:t>:</w:t>
      </w:r>
    </w:p>
    <w:p>
      <w:pPr>
        <w:numPr>
          <w:ilvl w:val="1"/>
          <w:numId w:val="2"/>
        </w:numPr>
        <w:rPr>
          <w:lang w:val="vi-VN"/>
        </w:rPr>
      </w:pPr>
      <w:r>
        <w:rPr>
          <w:lang w:val="vi-VN"/>
        </w:rPr>
        <w:t xml:space="preserve">Ma trận trọng số là một biến thể của ma trận kề hoặc ma trận liên kết, trong đó mỗi phần tử </w:t>
      </w:r>
      <w:r>
        <w:rPr>
          <w:b/>
          <w:bCs/>
          <w:lang w:val="vi-VN"/>
        </w:rPr>
        <w:t>W[i][j]</w:t>
      </w:r>
      <w:r>
        <w:rPr>
          <w:lang w:val="vi-VN"/>
        </w:rPr>
        <w:t xml:space="preserve"> của ma trận chứa trọng số của cạnh giữa đỉnh </w:t>
      </w:r>
      <w:r>
        <w:rPr>
          <w:b/>
          <w:bCs/>
          <w:lang w:val="vi-VN"/>
        </w:rPr>
        <w:t>i</w:t>
      </w:r>
      <w:r>
        <w:rPr>
          <w:lang w:val="vi-VN"/>
        </w:rPr>
        <w:t xml:space="preserve"> và đỉnh </w:t>
      </w:r>
      <w:r>
        <w:rPr>
          <w:b/>
          <w:bCs/>
          <w:lang w:val="vi-VN"/>
        </w:rPr>
        <w:t>j</w:t>
      </w:r>
      <w:r>
        <w:rPr>
          <w:lang w:val="vi-VN"/>
        </w:rPr>
        <w:t>.</w:t>
      </w:r>
    </w:p>
    <w:p>
      <w:pPr>
        <w:numPr>
          <w:ilvl w:val="1"/>
          <w:numId w:val="2"/>
        </w:numPr>
        <w:rPr>
          <w:lang w:val="vi-VN"/>
        </w:rPr>
      </w:pPr>
      <w:r>
        <w:rPr>
          <w:lang w:val="vi-VN"/>
        </w:rPr>
        <w:t>Ma trận trọng số thường được sử dụng khi cần biểu diễn trọng số của các cạnh trong đồ thị, chẳng hạn như đồ thị đường đi ngắn nhất.</w:t>
      </w:r>
    </w:p>
    <w:p>
      <w:pPr>
        <w:ind w:left="1080"/>
      </w:pPr>
      <w:r>
        <w:t xml:space="preserve">Ví dụ: </w:t>
      </w:r>
    </w:p>
    <w:p>
      <w:pPr>
        <w:ind w:left="1080"/>
      </w:pPr>
      <w:r>
        <w:t xml:space="preserve">   A  B  C  D</w:t>
      </w:r>
    </w:p>
    <w:p>
      <w:pPr>
        <w:ind w:left="1080"/>
      </w:pPr>
      <w:r>
        <w:t>A  0  2  3  0</w:t>
      </w:r>
    </w:p>
    <w:p>
      <w:pPr>
        <w:ind w:left="1080"/>
      </w:pPr>
      <w:r>
        <w:t>B  0  0  0  0</w:t>
      </w:r>
    </w:p>
    <w:p>
      <w:pPr>
        <w:ind w:left="1080"/>
      </w:pPr>
      <w:r>
        <w:t>C  0  0  0  4</w:t>
      </w:r>
    </w:p>
    <w:p>
      <w:pPr>
        <w:ind w:left="1080"/>
      </w:pPr>
      <w:r>
        <w:t>D  0  0  0  0</w:t>
      </w:r>
    </w:p>
    <w:p>
      <w:pPr>
        <w:ind w:firstLine="720"/>
        <w:rPr>
          <w:lang w:val="vi-VN"/>
        </w:rPr>
      </w:pPr>
      <w:r>
        <w:rPr>
          <w:lang w:val="vi-VN"/>
        </w:rPr>
        <w:t>Mỗi dòng và cột tương ứng với một đỉnh.</w:t>
      </w:r>
    </w:p>
    <w:p>
      <w:pPr>
        <w:ind w:left="720"/>
        <w:rPr>
          <w:b/>
          <w:bCs/>
        </w:rPr>
      </w:pPr>
      <w:r>
        <w:rPr>
          <w:lang w:val="vi-VN"/>
        </w:rPr>
        <w:t xml:space="preserve">Giá trị tại vị trí </w:t>
      </w:r>
      <w:r>
        <w:rPr>
          <w:b/>
          <w:bCs/>
          <w:lang w:val="vi-VN"/>
        </w:rPr>
        <w:t>W[i][j]</w:t>
      </w:r>
      <w:r>
        <w:rPr>
          <w:lang w:val="vi-VN"/>
        </w:rPr>
        <w:t xml:space="preserve"> trong ma trận trọng số là trọng số của cạnh từ đỉnh </w:t>
      </w:r>
      <w:r>
        <w:rPr>
          <w:b/>
          <w:bCs/>
          <w:lang w:val="vi-VN"/>
        </w:rPr>
        <w:t>i</w:t>
      </w:r>
      <w:r>
        <w:rPr>
          <w:lang w:val="vi-VN"/>
        </w:rPr>
        <w:t xml:space="preserve"> đến đỉnh </w:t>
      </w:r>
      <w:r>
        <w:rPr>
          <w:b/>
          <w:bCs/>
          <w:lang w:val="vi-VN"/>
        </w:rPr>
        <w:t>j</w:t>
      </w:r>
      <w:r>
        <w:rPr>
          <w:b/>
          <w:bCs/>
        </w:rPr>
        <w:t>.</w:t>
      </w:r>
    </w:p>
    <w:p>
      <w:pPr>
        <w:ind w:left="720"/>
        <w:rPr>
          <w:b/>
          <w:bCs/>
        </w:rPr>
      </w:pPr>
    </w:p>
    <w:p>
      <w:pPr>
        <w:pStyle w:val="16"/>
        <w:numPr>
          <w:ilvl w:val="0"/>
          <w:numId w:val="2"/>
        </w:numPr>
        <w:rPr>
          <w:b/>
          <w:bCs/>
        </w:rPr>
      </w:pPr>
      <w:r>
        <w:rPr>
          <w:b/>
          <w:bCs/>
        </w:rPr>
        <w:t>Thay đổi thông tin một đỉnh</w:t>
      </w:r>
    </w:p>
    <w:p>
      <w:pPr>
        <w:pStyle w:val="16"/>
      </w:pPr>
      <w:r>
        <w:t>Trong lý thuyết đồ thị, việc "thay đổi thông tin của một đỉnh" đề cập đến việc sửa đổi dữ liệu hoặc thuộc tính của một đỉnh cụ thể trong đồ thị. Điều này có thể liên quan đến việc thay đổi tên, trạng thái, hoặc bất kỳ thông tin nào khác mà ta muốn liên kết với đỉnh đó.</w:t>
      </w:r>
    </w:p>
    <w:p>
      <w:pPr>
        <w:pStyle w:val="16"/>
        <w:numPr>
          <w:ilvl w:val="0"/>
          <w:numId w:val="2"/>
        </w:numPr>
        <w:ind w:left="720" w:leftChars="0" w:hanging="360" w:firstLineChars="0"/>
        <w:rPr>
          <w:rFonts w:hint="default"/>
          <w:b/>
          <w:bCs/>
          <w:lang w:val="en-US"/>
        </w:rPr>
      </w:pPr>
      <w:r>
        <w:rPr>
          <w:rFonts w:hint="default"/>
          <w:b/>
          <w:bCs/>
          <w:lang w:val="en-US"/>
        </w:rPr>
        <w:t>Danh sách liên kết</w:t>
      </w:r>
    </w:p>
    <w:p>
      <w:pPr>
        <w:pStyle w:val="10"/>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26"/>
          <w:szCs w:val="26"/>
        </w:rPr>
      </w:pPr>
      <w:r>
        <w:rPr>
          <w:rFonts w:hint="default" w:ascii="Times New Roman" w:hAnsi="Times New Roman" w:eastAsia="roboto" w:cs="Times New Roman"/>
          <w:i w:val="0"/>
          <w:iCs w:val="0"/>
          <w:caps w:val="0"/>
          <w:color w:val="000000"/>
          <w:spacing w:val="0"/>
          <w:sz w:val="26"/>
          <w:szCs w:val="26"/>
          <w:shd w:val="clear" w:fill="FFFFFF"/>
        </w:rPr>
        <w:t>Một </w:t>
      </w:r>
      <w:r>
        <w:rPr>
          <w:rStyle w:val="11"/>
          <w:rFonts w:hint="default" w:ascii="Times New Roman" w:hAnsi="Times New Roman" w:eastAsia="roboto" w:cs="Times New Roman"/>
          <w:b/>
          <w:bCs/>
          <w:i w:val="0"/>
          <w:iCs w:val="0"/>
          <w:caps w:val="0"/>
          <w:color w:val="000000"/>
          <w:spacing w:val="0"/>
          <w:sz w:val="26"/>
          <w:szCs w:val="26"/>
          <w:shd w:val="clear" w:fill="FFFFFF"/>
        </w:rPr>
        <w:t>danh sách liên kết (Linked List)</w:t>
      </w:r>
      <w:r>
        <w:rPr>
          <w:rFonts w:hint="default" w:ascii="Times New Roman" w:hAnsi="Times New Roman" w:eastAsia="roboto" w:cs="Times New Roman"/>
          <w:i w:val="0"/>
          <w:iCs w:val="0"/>
          <w:caps w:val="0"/>
          <w:color w:val="000000"/>
          <w:spacing w:val="0"/>
          <w:sz w:val="26"/>
          <w:szCs w:val="26"/>
          <w:shd w:val="clear" w:fill="FFFFFF"/>
        </w:rPr>
        <w:t> là một cấu trúc dữ liệu tuyến tính, bao gồm một chuỗi các node kết nối với nhau. Mỗi node có thể xem như một phần tử trong danh sách. Mỗi node sẽ lưu trữ dữ liệu (data) của node đó và địa chỉ (address) của node kế tiếp. Bên dưới là minh họa cấu trúc dữ liệu danh sách liên kết.</w:t>
      </w:r>
    </w:p>
    <w:p>
      <w:pPr>
        <w:keepNext w:val="0"/>
        <w:keepLines w:val="0"/>
        <w:widowControl/>
        <w:suppressLineNumbers w:val="0"/>
        <w:shd w:val="clear" w:fill="FFFFFF"/>
        <w:ind w:left="0" w:firstLine="0"/>
        <w:jc w:val="left"/>
        <w:rPr>
          <w:rFonts w:hint="default" w:ascii="Times New Roman" w:hAnsi="Times New Roman" w:eastAsia="roboto" w:cs="Times New Roman"/>
          <w:i w:val="0"/>
          <w:iCs w:val="0"/>
          <w:caps w:val="0"/>
          <w:color w:val="333333"/>
          <w:spacing w:val="0"/>
          <w:sz w:val="26"/>
          <w:szCs w:val="26"/>
        </w:rPr>
      </w:pPr>
      <w:r>
        <w:rPr>
          <w:rFonts w:hint="default" w:ascii="Times New Roman" w:hAnsi="Times New Roman" w:eastAsia="roboto" w:cs="Times New Roman"/>
          <w:i w:val="0"/>
          <w:iCs w:val="0"/>
          <w:caps w:val="0"/>
          <w:color w:val="0A2587"/>
          <w:spacing w:val="0"/>
          <w:sz w:val="26"/>
          <w:szCs w:val="26"/>
          <w:u w:val="none"/>
          <w:bdr w:val="none" w:color="auto" w:sz="0" w:space="0"/>
          <w:shd w:val="clear" w:fill="FFFFFF"/>
        </w:rPr>
        <w:drawing>
          <wp:inline distT="0" distB="0" distL="114300" distR="114300">
            <wp:extent cx="5060950" cy="787400"/>
            <wp:effectExtent l="0" t="0" r="0" b="0"/>
            <wp:docPr id="2" name="Picture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5060950" cy="78740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26"/>
          <w:szCs w:val="26"/>
        </w:rPr>
      </w:pPr>
      <w:r>
        <w:rPr>
          <w:rFonts w:hint="default" w:ascii="Times New Roman" w:hAnsi="Times New Roman" w:eastAsia="roboto" w:cs="Times New Roman"/>
          <w:i w:val="0"/>
          <w:iCs w:val="0"/>
          <w:caps w:val="0"/>
          <w:color w:val="000000"/>
          <w:spacing w:val="0"/>
          <w:sz w:val="26"/>
          <w:szCs w:val="26"/>
          <w:shd w:val="clear" w:fill="FFFFFF"/>
        </w:rPr>
        <w:t>Danh sách liên kết phải có node bắt đầu, được gọi là HEAD. Node cuối cùng được gọi là TAIL. Mỗi node có nhiều nhất 1 phần tử đứng trước cũng như có nhiều nhất 1 phần tử đứng sau.</w:t>
      </w:r>
    </w:p>
    <w:p>
      <w:pPr>
        <w:pStyle w:val="10"/>
        <w:keepNext w:val="0"/>
        <w:keepLines w:val="0"/>
        <w:widowControl/>
        <w:suppressLineNumbers w:val="0"/>
        <w:shd w:val="clear" w:fill="FFFFFF"/>
        <w:spacing w:before="0" w:beforeAutospacing="0" w:after="180" w:afterAutospacing="0" w:line="24" w:lineRule="atLeast"/>
        <w:ind w:left="0" w:right="0" w:firstLine="0"/>
        <w:rPr>
          <w:rFonts w:hint="default" w:ascii="Times New Roman" w:hAnsi="Times New Roman" w:eastAsia="roboto" w:cs="Times New Roman"/>
          <w:i w:val="0"/>
          <w:iCs w:val="0"/>
          <w:caps w:val="0"/>
          <w:color w:val="000000"/>
          <w:spacing w:val="0"/>
          <w:sz w:val="26"/>
          <w:szCs w:val="26"/>
        </w:rPr>
      </w:pPr>
      <w:r>
        <w:rPr>
          <w:rFonts w:hint="default" w:ascii="Times New Roman" w:hAnsi="Times New Roman" w:eastAsia="roboto" w:cs="Times New Roman"/>
          <w:i w:val="0"/>
          <w:iCs w:val="0"/>
          <w:caps w:val="0"/>
          <w:color w:val="000000"/>
          <w:spacing w:val="0"/>
          <w:sz w:val="26"/>
          <w:szCs w:val="26"/>
          <w:shd w:val="clear" w:fill="FFFFFF"/>
        </w:rPr>
        <w:t>Có nhiều trường hợp trong thực tế có thể được lưu trữ bằng cách sử dụng Linked List như:</w:t>
      </w:r>
    </w:p>
    <w:p>
      <w:pPr>
        <w:keepNext w:val="0"/>
        <w:keepLines w:val="0"/>
        <w:widowControl/>
        <w:numPr>
          <w:ilvl w:val="0"/>
          <w:numId w:val="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26"/>
          <w:szCs w:val="26"/>
        </w:rPr>
      </w:pPr>
    </w:p>
    <w:p>
      <w:pPr>
        <w:keepNext w:val="0"/>
        <w:keepLines w:val="0"/>
        <w:widowControl/>
        <w:numPr>
          <w:ilvl w:val="1"/>
          <w:numId w:val="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26"/>
          <w:szCs w:val="26"/>
        </w:rPr>
      </w:pPr>
      <w:r>
        <w:rPr>
          <w:rFonts w:hint="default" w:ascii="Times New Roman" w:hAnsi="Times New Roman" w:eastAsia="roboto" w:cs="Times New Roman"/>
          <w:i w:val="0"/>
          <w:iCs w:val="0"/>
          <w:caps w:val="0"/>
          <w:color w:val="000000"/>
          <w:spacing w:val="0"/>
          <w:sz w:val="26"/>
          <w:szCs w:val="26"/>
          <w:bdr w:val="none" w:color="auto" w:sz="0" w:space="0"/>
          <w:shd w:val="clear" w:fill="FFFFFF"/>
        </w:rPr>
        <w:t>Danh sách học sinh</w:t>
      </w:r>
    </w:p>
    <w:p>
      <w:pPr>
        <w:keepNext w:val="0"/>
        <w:keepLines w:val="0"/>
        <w:widowControl/>
        <w:numPr>
          <w:ilvl w:val="1"/>
          <w:numId w:val="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26"/>
          <w:szCs w:val="26"/>
        </w:rPr>
      </w:pPr>
      <w:r>
        <w:rPr>
          <w:rFonts w:hint="default" w:ascii="Times New Roman" w:hAnsi="Times New Roman" w:eastAsia="roboto" w:cs="Times New Roman"/>
          <w:i w:val="0"/>
          <w:iCs w:val="0"/>
          <w:caps w:val="0"/>
          <w:color w:val="000000"/>
          <w:spacing w:val="0"/>
          <w:sz w:val="26"/>
          <w:szCs w:val="26"/>
          <w:bdr w:val="none" w:color="auto" w:sz="0" w:space="0"/>
          <w:shd w:val="clear" w:fill="FFFFFF"/>
        </w:rPr>
        <w:t>Danh mục sách trong thư viện</w:t>
      </w:r>
    </w:p>
    <w:p>
      <w:pPr>
        <w:keepNext w:val="0"/>
        <w:keepLines w:val="0"/>
        <w:widowControl/>
        <w:numPr>
          <w:ilvl w:val="1"/>
          <w:numId w:val="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26"/>
          <w:szCs w:val="26"/>
        </w:rPr>
      </w:pPr>
      <w:r>
        <w:rPr>
          <w:rFonts w:hint="default" w:ascii="Times New Roman" w:hAnsi="Times New Roman" w:eastAsia="roboto" w:cs="Times New Roman"/>
          <w:i w:val="0"/>
          <w:iCs w:val="0"/>
          <w:caps w:val="0"/>
          <w:color w:val="000000"/>
          <w:spacing w:val="0"/>
          <w:sz w:val="26"/>
          <w:szCs w:val="26"/>
          <w:bdr w:val="none" w:color="auto" w:sz="0" w:space="0"/>
          <w:shd w:val="clear" w:fill="FFFFFF"/>
        </w:rPr>
        <w:t>Danh bạ điện thoại</w:t>
      </w:r>
    </w:p>
    <w:p>
      <w:pPr>
        <w:keepNext w:val="0"/>
        <w:keepLines w:val="0"/>
        <w:widowControl/>
        <w:numPr>
          <w:ilvl w:val="1"/>
          <w:numId w:val="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26"/>
          <w:szCs w:val="26"/>
        </w:rPr>
      </w:pPr>
      <w:r>
        <w:rPr>
          <w:rFonts w:hint="default" w:ascii="Times New Roman" w:hAnsi="Times New Roman" w:eastAsia="roboto" w:cs="Times New Roman"/>
          <w:i w:val="0"/>
          <w:iCs w:val="0"/>
          <w:caps w:val="0"/>
          <w:color w:val="000000"/>
          <w:spacing w:val="0"/>
          <w:sz w:val="26"/>
          <w:szCs w:val="26"/>
          <w:bdr w:val="none" w:color="auto" w:sz="0" w:space="0"/>
          <w:shd w:val="clear" w:fill="FFFFFF"/>
        </w:rPr>
        <w:t>Danh sách các nhân viên trong công ty</w:t>
      </w:r>
    </w:p>
    <w:p>
      <w:pPr>
        <w:keepNext w:val="0"/>
        <w:keepLines w:val="0"/>
        <w:widowControl/>
        <w:numPr>
          <w:ilvl w:val="1"/>
          <w:numId w:val="3"/>
        </w:numPr>
        <w:suppressLineNumbers w:val="0"/>
        <w:spacing w:before="0" w:beforeAutospacing="1" w:after="0" w:afterAutospacing="1" w:line="24" w:lineRule="atLeast"/>
        <w:ind w:left="210" w:hanging="360"/>
        <w:rPr>
          <w:rFonts w:hint="default" w:ascii="Times New Roman" w:hAnsi="Times New Roman" w:eastAsia="roboto" w:cs="Times New Roman"/>
          <w:color w:val="000000"/>
          <w:sz w:val="26"/>
          <w:szCs w:val="26"/>
        </w:rPr>
      </w:pPr>
      <w:r>
        <w:rPr>
          <w:rFonts w:hint="default" w:ascii="Times New Roman" w:hAnsi="Times New Roman" w:eastAsia="roboto" w:cs="Times New Roman"/>
          <w:i w:val="0"/>
          <w:iCs w:val="0"/>
          <w:caps w:val="0"/>
          <w:color w:val="000000"/>
          <w:spacing w:val="0"/>
          <w:sz w:val="26"/>
          <w:szCs w:val="26"/>
          <w:bdr w:val="none" w:color="auto" w:sz="0" w:space="0"/>
          <w:shd w:val="clear" w:fill="FFFFFF"/>
        </w:rPr>
        <w:t>…</w:t>
      </w:r>
    </w:p>
    <w:p>
      <w:pPr>
        <w:pStyle w:val="16"/>
        <w:numPr>
          <w:numId w:val="0"/>
        </w:numPr>
        <w:ind w:left="360" w:leftChars="0"/>
        <w:rPr>
          <w:rFonts w:hint="default"/>
          <w:b/>
          <w:bCs/>
          <w:lang w:val="en-US"/>
        </w:rPr>
      </w:pPr>
    </w:p>
    <w:p>
      <w:pPr>
        <w:ind w:left="1080"/>
      </w:pPr>
    </w:p>
    <w:p>
      <w:pPr>
        <w:pStyle w:val="3"/>
        <w:numPr>
          <w:ilvl w:val="0"/>
          <w:numId w:val="1"/>
        </w:numPr>
        <w:shd w:val="clear" w:color="auto" w:fill="1B387C"/>
        <w:spacing w:before="0"/>
        <w:textAlignment w:val="baseline"/>
        <w:rPr>
          <w:b w:val="0"/>
          <w:bCs/>
          <w:color w:val="FFFFFF"/>
          <w:sz w:val="32"/>
          <w:szCs w:val="32"/>
        </w:rPr>
      </w:pPr>
      <w:r>
        <w:rPr>
          <w:b w:val="0"/>
          <w:color w:val="FFFFFF"/>
          <w:sz w:val="32"/>
          <w:szCs w:val="32"/>
        </w:rPr>
        <w:t>Thiết kế</w:t>
      </w:r>
    </w:p>
    <w:p>
      <w:pPr>
        <w:tabs>
          <w:tab w:val="left" w:pos="593"/>
        </w:tabs>
        <w:ind w:left="360"/>
        <w:rPr>
          <w:rFonts w:eastAsiaTheme="majorEastAsia" w:cstheme="majorBidi"/>
          <w:b/>
          <w:bCs/>
          <w:color w:val="000000" w:themeColor="text1"/>
          <w:sz w:val="28"/>
          <w:szCs w:val="28"/>
          <w14:textFill>
            <w14:solidFill>
              <w14:schemeClr w14:val="tx1"/>
            </w14:solidFill>
          </w14:textFill>
        </w:rPr>
      </w:pPr>
      <w:r>
        <w:rPr>
          <w:rFonts w:eastAsiaTheme="majorEastAsia" w:cstheme="majorBidi"/>
          <w:b/>
          <w:bCs/>
          <w:color w:val="000000" w:themeColor="text1"/>
          <w:sz w:val="28"/>
          <w:szCs w:val="28"/>
          <w14:textFill>
            <w14:solidFill>
              <w14:schemeClr w14:val="tx1"/>
            </w14:solidFill>
          </w14:textFill>
        </w:rPr>
        <w:t>1. Thêm một đỉnh vào đồ thị đã có</w:t>
      </w:r>
    </w:p>
    <w:p>
      <w:pPr>
        <w:ind w:left="720"/>
        <w:rPr>
          <w:rFonts w:eastAsiaTheme="majorEastAsia" w:cstheme="majorBidi"/>
          <w:color w:val="000000" w:themeColor="text1"/>
          <w14:textFill>
            <w14:solidFill>
              <w14:schemeClr w14:val="tx1"/>
            </w14:solidFill>
          </w14:textFill>
        </w:rPr>
      </w:pPr>
      <w:r>
        <w:rPr>
          <w:rFonts w:eastAsiaTheme="majorEastAsia" w:cstheme="majorBidi"/>
          <w:color w:val="FFFFFF"/>
        </w:rPr>
        <w:t>T</w:t>
      </w:r>
      <w:r>
        <w:rPr>
          <w:rFonts w:eastAsiaTheme="majorEastAsia" w:cstheme="majorBidi"/>
          <w:color w:val="000000" w:themeColor="text1"/>
          <w14:textFill>
            <w14:solidFill>
              <w14:schemeClr w14:val="tx1"/>
            </w14:solidFill>
          </w14:textFill>
        </w:rPr>
        <w:t>Tạo hàm addvertex().</w:t>
      </w:r>
    </w:p>
    <w:p>
      <w:pPr>
        <w:pBdr>
          <w:top w:val="single" w:color="auto" w:sz="4" w:space="1"/>
          <w:left w:val="single" w:color="auto" w:sz="4" w:space="4"/>
          <w:bottom w:val="single" w:color="auto" w:sz="4" w:space="1"/>
          <w:right w:val="single" w:color="auto" w:sz="4" w:space="4"/>
        </w:pBdr>
      </w:pPr>
      <w:r>
        <w:tab/>
      </w:r>
      <w:r>
        <w:t>void addvertex(int a[][100],int &amp;n) {</w:t>
      </w:r>
    </w:p>
    <w:p>
      <w:pPr>
        <w:pBdr>
          <w:top w:val="single" w:color="auto" w:sz="4" w:space="1"/>
          <w:left w:val="single" w:color="auto" w:sz="4" w:space="4"/>
          <w:bottom w:val="single" w:color="auto" w:sz="4" w:space="1"/>
          <w:right w:val="single" w:color="auto" w:sz="4" w:space="4"/>
        </w:pBdr>
      </w:pPr>
      <w:r>
        <w:tab/>
      </w:r>
      <w:r>
        <w:t>if(n&lt;100) {</w:t>
      </w:r>
    </w:p>
    <w:p>
      <w:pPr>
        <w:pBdr>
          <w:top w:val="single" w:color="auto" w:sz="4" w:space="1"/>
          <w:left w:val="single" w:color="auto" w:sz="4" w:space="4"/>
          <w:bottom w:val="single" w:color="auto" w:sz="4" w:space="1"/>
          <w:right w:val="single" w:color="auto" w:sz="4" w:space="4"/>
        </w:pBdr>
      </w:pPr>
      <w:r>
        <w:tab/>
      </w:r>
      <w:r>
        <w:tab/>
      </w:r>
      <w:r>
        <w:t>n++;</w:t>
      </w:r>
    </w:p>
    <w:p>
      <w:pPr>
        <w:pBdr>
          <w:top w:val="single" w:color="auto" w:sz="4" w:space="1"/>
          <w:left w:val="single" w:color="auto" w:sz="4" w:space="4"/>
          <w:bottom w:val="single" w:color="auto" w:sz="4" w:space="1"/>
          <w:right w:val="single" w:color="auto" w:sz="4" w:space="4"/>
        </w:pBdr>
      </w:pPr>
      <w:r>
        <w:tab/>
      </w:r>
      <w:r>
        <w:tab/>
      </w:r>
      <w:r>
        <w:t>cout &lt;&lt; "Nhap ten dinh moi: ";</w:t>
      </w:r>
    </w:p>
    <w:p>
      <w:pPr>
        <w:pBdr>
          <w:top w:val="single" w:color="auto" w:sz="4" w:space="1"/>
          <w:left w:val="single" w:color="auto" w:sz="4" w:space="4"/>
          <w:bottom w:val="single" w:color="auto" w:sz="4" w:space="1"/>
          <w:right w:val="single" w:color="auto" w:sz="4" w:space="4"/>
        </w:pBdr>
      </w:pPr>
      <w:r>
        <w:tab/>
      </w:r>
      <w:r>
        <w:tab/>
      </w:r>
      <w:r>
        <w:t>cin &gt;&gt; vertex[n-1];</w:t>
      </w:r>
    </w:p>
    <w:p>
      <w:pPr>
        <w:pBdr>
          <w:top w:val="single" w:color="auto" w:sz="4" w:space="1"/>
          <w:left w:val="single" w:color="auto" w:sz="4" w:space="4"/>
          <w:bottom w:val="single" w:color="auto" w:sz="4" w:space="1"/>
          <w:right w:val="single" w:color="auto" w:sz="4" w:space="4"/>
        </w:pBdr>
      </w:pPr>
      <w:r>
        <w:tab/>
      </w:r>
      <w:r>
        <w:tab/>
      </w:r>
      <w:r>
        <w:t>//nhap ma tran</w:t>
      </w:r>
    </w:p>
    <w:p>
      <w:pPr>
        <w:pBdr>
          <w:top w:val="single" w:color="auto" w:sz="4" w:space="1"/>
          <w:left w:val="single" w:color="auto" w:sz="4" w:space="4"/>
          <w:bottom w:val="single" w:color="auto" w:sz="4" w:space="1"/>
          <w:right w:val="single" w:color="auto" w:sz="4" w:space="4"/>
        </w:pBdr>
      </w:pPr>
      <w:r>
        <w:tab/>
      </w:r>
      <w:r>
        <w:tab/>
      </w:r>
      <w:r>
        <w:tab/>
      </w:r>
      <w:r>
        <w:t>cout &lt;&lt; "Nhap tinh chat ke cua dinh " &lt;&lt; vertex[n-1] &lt;&lt; " voi dinh khac (co(1), khong(0)): \n";</w:t>
      </w:r>
    </w:p>
    <w:p>
      <w:pPr>
        <w:pBdr>
          <w:top w:val="single" w:color="auto" w:sz="4" w:space="1"/>
          <w:left w:val="single" w:color="auto" w:sz="4" w:space="4"/>
          <w:bottom w:val="single" w:color="auto" w:sz="4" w:space="1"/>
          <w:right w:val="single" w:color="auto" w:sz="4" w:space="4"/>
        </w:pBdr>
      </w:pPr>
      <w:r>
        <w:tab/>
      </w:r>
      <w:r>
        <w:tab/>
      </w:r>
      <w:r>
        <w:tab/>
      </w:r>
      <w:r>
        <w:t>for(int i=0;i&lt;n;i++)</w:t>
      </w:r>
    </w:p>
    <w:p>
      <w:pPr>
        <w:pBdr>
          <w:top w:val="single" w:color="auto" w:sz="4" w:space="1"/>
          <w:left w:val="single" w:color="auto" w:sz="4" w:space="4"/>
          <w:bottom w:val="single" w:color="auto" w:sz="4" w:space="1"/>
          <w:right w:val="single" w:color="auto" w:sz="4" w:space="4"/>
        </w:pBdr>
      </w:pPr>
      <w:r>
        <w:tab/>
      </w:r>
      <w:r>
        <w:tab/>
      </w:r>
      <w:r>
        <w:tab/>
      </w:r>
      <w:r>
        <w:t>{</w:t>
      </w:r>
    </w:p>
    <w:p>
      <w:pPr>
        <w:pBdr>
          <w:top w:val="single" w:color="auto" w:sz="4" w:space="1"/>
          <w:left w:val="single" w:color="auto" w:sz="4" w:space="4"/>
          <w:bottom w:val="single" w:color="auto" w:sz="4" w:space="1"/>
          <w:right w:val="single" w:color="auto" w:sz="4" w:space="4"/>
        </w:pBdr>
      </w:pPr>
      <w:r>
        <w:tab/>
      </w:r>
      <w:r>
        <w:tab/>
      </w:r>
      <w:r>
        <w:tab/>
      </w:r>
      <w:r>
        <w:tab/>
      </w:r>
      <w:r>
        <w:t>cout &lt;&lt; "Voi dinh " &lt;&lt; vertex[i] &lt;&lt; " :";</w:t>
      </w:r>
    </w:p>
    <w:p>
      <w:pPr>
        <w:pBdr>
          <w:top w:val="single" w:color="auto" w:sz="4" w:space="1"/>
          <w:left w:val="single" w:color="auto" w:sz="4" w:space="4"/>
          <w:bottom w:val="single" w:color="auto" w:sz="4" w:space="1"/>
          <w:right w:val="single" w:color="auto" w:sz="4" w:space="4"/>
        </w:pBdr>
      </w:pPr>
      <w:r>
        <w:tab/>
      </w:r>
      <w:r>
        <w:tab/>
      </w:r>
      <w:r>
        <w:tab/>
      </w:r>
      <w:r>
        <w:tab/>
      </w:r>
      <w:r>
        <w:t>cin &gt;&gt; a[i][n-1];</w:t>
      </w:r>
    </w:p>
    <w:p>
      <w:pPr>
        <w:pBdr>
          <w:top w:val="single" w:color="auto" w:sz="4" w:space="1"/>
          <w:left w:val="single" w:color="auto" w:sz="4" w:space="4"/>
          <w:bottom w:val="single" w:color="auto" w:sz="4" w:space="1"/>
          <w:right w:val="single" w:color="auto" w:sz="4" w:space="4"/>
        </w:pBdr>
      </w:pPr>
      <w:r>
        <w:tab/>
      </w:r>
      <w:r>
        <w:tab/>
      </w:r>
      <w:r>
        <w:tab/>
      </w:r>
      <w:r>
        <w:tab/>
      </w:r>
      <w:r>
        <w:t>a[n-1][i] = a[i][n-1];</w:t>
      </w:r>
    </w:p>
    <w:p>
      <w:pPr>
        <w:pBdr>
          <w:top w:val="single" w:color="auto" w:sz="4" w:space="1"/>
          <w:left w:val="single" w:color="auto" w:sz="4" w:space="4"/>
          <w:bottom w:val="single" w:color="auto" w:sz="4" w:space="1"/>
          <w:right w:val="single" w:color="auto" w:sz="4" w:space="4"/>
        </w:pBdr>
      </w:pPr>
      <w:r>
        <w:tab/>
      </w:r>
      <w:r>
        <w:tab/>
      </w:r>
      <w:r>
        <w:tab/>
      </w:r>
      <w:r>
        <w:t>}</w:t>
      </w:r>
    </w:p>
    <w:p>
      <w:pPr>
        <w:pBdr>
          <w:top w:val="single" w:color="auto" w:sz="4" w:space="1"/>
          <w:left w:val="single" w:color="auto" w:sz="4" w:space="4"/>
          <w:bottom w:val="single" w:color="auto" w:sz="4" w:space="1"/>
          <w:right w:val="single" w:color="auto" w:sz="4" w:space="4"/>
        </w:pBdr>
      </w:pPr>
      <w:r>
        <w:tab/>
      </w:r>
      <w:r>
        <w:t>}</w:t>
      </w:r>
    </w:p>
    <w:p>
      <w:pPr>
        <w:pBdr>
          <w:top w:val="single" w:color="auto" w:sz="4" w:space="1"/>
          <w:left w:val="single" w:color="auto" w:sz="4" w:space="4"/>
          <w:bottom w:val="single" w:color="auto" w:sz="4" w:space="1"/>
          <w:right w:val="single" w:color="auto" w:sz="4" w:space="4"/>
        </w:pBdr>
        <w:sectPr>
          <w:footerReference r:id="rId5" w:type="default"/>
          <w:pgSz w:w="12240" w:h="15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pPr>
      <w:r>
        <w:t>}</w:t>
      </w:r>
    </w:p>
    <w:p>
      <w:pPr>
        <w:tabs>
          <w:tab w:val="left" w:pos="810"/>
        </w:tabs>
      </w:pPr>
      <w:r>
        <w:t xml:space="preserve">Kết quả khi chạy chương trình : </w:t>
      </w:r>
    </w:p>
    <w:p>
      <w:r>
        <w:drawing>
          <wp:inline distT="0" distB="0" distL="0" distR="0">
            <wp:extent cx="4210050" cy="1619250"/>
            <wp:effectExtent l="0" t="0" r="0" b="0"/>
            <wp:docPr id="8196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87910" name="Picture 1"/>
                    <pic:cNvPicPr>
                      <a:picLocks noChangeAspect="1"/>
                    </pic:cNvPicPr>
                  </pic:nvPicPr>
                  <pic:blipFill>
                    <a:blip r:embed="rId11"/>
                    <a:stretch>
                      <a:fillRect/>
                    </a:stretch>
                  </pic:blipFill>
                  <pic:spPr>
                    <a:xfrm>
                      <a:off x="0" y="0"/>
                      <a:ext cx="4210081" cy="1619262"/>
                    </a:xfrm>
                    <a:prstGeom prst="rect">
                      <a:avLst/>
                    </a:prstGeom>
                  </pic:spPr>
                </pic:pic>
              </a:graphicData>
            </a:graphic>
          </wp:inline>
        </w:drawing>
      </w:r>
    </w:p>
    <w:p>
      <w:r>
        <w:t xml:space="preserve">Khi chọn lựa số 3 và nhập các dữ liệu đầu vào : </w:t>
      </w:r>
    </w:p>
    <w:p>
      <w:r>
        <w:drawing>
          <wp:inline distT="0" distB="0" distL="0" distR="0">
            <wp:extent cx="5757545" cy="1943100"/>
            <wp:effectExtent l="0" t="0" r="0" b="0"/>
            <wp:docPr id="41807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9690" name="Picture 1"/>
                    <pic:cNvPicPr>
                      <a:picLocks noChangeAspect="1"/>
                    </pic:cNvPicPr>
                  </pic:nvPicPr>
                  <pic:blipFill>
                    <a:blip r:embed="rId12"/>
                    <a:stretch>
                      <a:fillRect/>
                    </a:stretch>
                  </pic:blipFill>
                  <pic:spPr>
                    <a:xfrm>
                      <a:off x="0" y="0"/>
                      <a:ext cx="5757905" cy="1943114"/>
                    </a:xfrm>
                    <a:prstGeom prst="rect">
                      <a:avLst/>
                    </a:prstGeom>
                  </pic:spPr>
                </pic:pic>
              </a:graphicData>
            </a:graphic>
          </wp:inline>
        </w:drawing>
      </w:r>
    </w:p>
    <w:p>
      <w:r>
        <w:t xml:space="preserve">Kết quả khi xuất ma trận: </w:t>
      </w:r>
    </w:p>
    <w:p>
      <w:r>
        <w:drawing>
          <wp:inline distT="0" distB="0" distL="0" distR="0">
            <wp:extent cx="5700395" cy="3185795"/>
            <wp:effectExtent l="0" t="0" r="0" b="0"/>
            <wp:docPr id="9987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5447" name="Picture 1"/>
                    <pic:cNvPicPr>
                      <a:picLocks noChangeAspect="1"/>
                    </pic:cNvPicPr>
                  </pic:nvPicPr>
                  <pic:blipFill>
                    <a:blip r:embed="rId13"/>
                    <a:stretch>
                      <a:fillRect/>
                    </a:stretch>
                  </pic:blipFill>
                  <pic:spPr>
                    <a:xfrm>
                      <a:off x="0" y="0"/>
                      <a:ext cx="5700754" cy="3186136"/>
                    </a:xfrm>
                    <a:prstGeom prst="rect">
                      <a:avLst/>
                    </a:prstGeom>
                  </pic:spPr>
                </pic:pic>
              </a:graphicData>
            </a:graphic>
          </wp:inline>
        </w:drawing>
      </w:r>
    </w:p>
    <w:p>
      <w:pPr>
        <w:numPr>
          <w:ilvl w:val="0"/>
          <w:numId w:val="4"/>
        </w:numPr>
        <w:rPr>
          <w:rFonts w:hint="default"/>
          <w:b/>
          <w:bCs/>
          <w:lang w:val="en-US"/>
        </w:rPr>
      </w:pPr>
      <w:r>
        <w:rPr>
          <w:rFonts w:hint="default"/>
          <w:b/>
          <w:bCs/>
          <w:lang w:val="en-US"/>
        </w:rPr>
        <w:t>Thay đổi thông tin của 1 đỉnh:</w:t>
      </w:r>
    </w:p>
    <w:p>
      <w:pPr>
        <w:numPr>
          <w:ilvl w:val="0"/>
          <w:numId w:val="0"/>
        </w:numPr>
        <w:rPr>
          <w:rFonts w:hint="default"/>
          <w:lang w:val="en-US"/>
        </w:rPr>
      </w:pPr>
      <w:r>
        <w:rPr>
          <w:rFonts w:hint="default"/>
          <w:lang w:val="en-US"/>
        </w:rPr>
        <w:t>Tạo hàm changeVertexInfo: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numPr>
                <w:ilvl w:val="0"/>
                <w:numId w:val="0"/>
              </w:numPr>
              <w:rPr>
                <w:rFonts w:hint="default"/>
                <w:vertAlign w:val="baseline"/>
                <w:lang w:val="en-US"/>
              </w:rPr>
            </w:pPr>
            <w:r>
              <w:rPr>
                <w:rFonts w:hint="default"/>
                <w:vertAlign w:val="baseline"/>
                <w:lang w:val="en-US"/>
              </w:rPr>
              <w:t xml:space="preserve">void changeVertexInfo(int a[][100], int n) </w:t>
            </w:r>
          </w:p>
          <w:p>
            <w:pPr>
              <w:numPr>
                <w:ilvl w:val="0"/>
                <w:numId w:val="0"/>
              </w:numPr>
              <w:rPr>
                <w:rFonts w:hint="default"/>
                <w:vertAlign w:val="baseline"/>
                <w:lang w:val="en-US"/>
              </w:rPr>
            </w:pPr>
            <w:r>
              <w:rPr>
                <w:rFonts w:hint="default"/>
                <w:vertAlign w:val="baseline"/>
                <w:lang w:val="en-US"/>
              </w:rPr>
              <w:t>{</w:t>
            </w:r>
          </w:p>
          <w:p>
            <w:pPr>
              <w:numPr>
                <w:ilvl w:val="0"/>
                <w:numId w:val="0"/>
              </w:numPr>
              <w:rPr>
                <w:rFonts w:hint="default"/>
                <w:vertAlign w:val="baseline"/>
                <w:lang w:val="en-US"/>
              </w:rPr>
            </w:pPr>
            <w:r>
              <w:rPr>
                <w:rFonts w:hint="default"/>
                <w:vertAlign w:val="baseline"/>
                <w:lang w:val="en-US"/>
              </w:rPr>
              <w:t xml:space="preserve">     char oldVertexName;</w:t>
            </w:r>
          </w:p>
          <w:p>
            <w:pPr>
              <w:numPr>
                <w:ilvl w:val="0"/>
                <w:numId w:val="0"/>
              </w:numPr>
              <w:rPr>
                <w:rFonts w:hint="default"/>
                <w:vertAlign w:val="baseline"/>
                <w:lang w:val="en-US"/>
              </w:rPr>
            </w:pPr>
            <w:r>
              <w:rPr>
                <w:rFonts w:hint="default"/>
                <w:vertAlign w:val="baseline"/>
                <w:lang w:val="en-US"/>
              </w:rPr>
              <w:t xml:space="preserve">    cout &lt;&lt; "Nhap ten dinh can thay doi thong tin: ";</w:t>
            </w:r>
          </w:p>
          <w:p>
            <w:pPr>
              <w:numPr>
                <w:ilvl w:val="0"/>
                <w:numId w:val="0"/>
              </w:numPr>
              <w:rPr>
                <w:rFonts w:hint="default"/>
                <w:vertAlign w:val="baseline"/>
                <w:lang w:val="en-US"/>
              </w:rPr>
            </w:pPr>
            <w:r>
              <w:rPr>
                <w:rFonts w:hint="default"/>
                <w:vertAlign w:val="baseline"/>
                <w:lang w:val="en-US"/>
              </w:rPr>
              <w:t xml:space="preserve">    cin &gt;&gt; oldVertexName;</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int vertexIndex = -1;</w:t>
            </w:r>
          </w:p>
          <w:p>
            <w:pPr>
              <w:numPr>
                <w:ilvl w:val="0"/>
                <w:numId w:val="0"/>
              </w:numPr>
              <w:rPr>
                <w:rFonts w:hint="default"/>
                <w:vertAlign w:val="baseline"/>
                <w:lang w:val="en-US"/>
              </w:rPr>
            </w:pPr>
            <w:r>
              <w:rPr>
                <w:rFonts w:hint="default"/>
                <w:vertAlign w:val="baseline"/>
                <w:lang w:val="en-US"/>
              </w:rPr>
              <w:t xml:space="preserve">    for (int i = 0; i &lt; n; i++) {</w:t>
            </w:r>
          </w:p>
          <w:p>
            <w:pPr>
              <w:numPr>
                <w:ilvl w:val="0"/>
                <w:numId w:val="0"/>
              </w:numPr>
              <w:rPr>
                <w:rFonts w:hint="default"/>
                <w:vertAlign w:val="baseline"/>
                <w:lang w:val="en-US"/>
              </w:rPr>
            </w:pPr>
            <w:r>
              <w:rPr>
                <w:rFonts w:hint="default"/>
                <w:vertAlign w:val="baseline"/>
                <w:lang w:val="en-US"/>
              </w:rPr>
              <w:t xml:space="preserve">        if (vertex[i] == oldVertexName) {</w:t>
            </w:r>
          </w:p>
          <w:p>
            <w:pPr>
              <w:numPr>
                <w:ilvl w:val="0"/>
                <w:numId w:val="0"/>
              </w:numPr>
              <w:rPr>
                <w:rFonts w:hint="default"/>
                <w:vertAlign w:val="baseline"/>
                <w:lang w:val="en-US"/>
              </w:rPr>
            </w:pPr>
            <w:r>
              <w:rPr>
                <w:rFonts w:hint="default"/>
                <w:vertAlign w:val="baseline"/>
                <w:lang w:val="en-US"/>
              </w:rPr>
              <w:t xml:space="preserve">            vertexIndex = i;</w:t>
            </w:r>
          </w:p>
          <w:p>
            <w:pPr>
              <w:numPr>
                <w:ilvl w:val="0"/>
                <w:numId w:val="0"/>
              </w:numPr>
              <w:rPr>
                <w:rFonts w:hint="default"/>
                <w:vertAlign w:val="baseline"/>
                <w:lang w:val="en-US"/>
              </w:rPr>
            </w:pPr>
            <w:r>
              <w:rPr>
                <w:rFonts w:hint="default"/>
                <w:vertAlign w:val="baseline"/>
                <w:lang w:val="en-US"/>
              </w:rPr>
              <w:t xml:space="preserve">            break;</w:t>
            </w:r>
          </w:p>
          <w:p>
            <w:pPr>
              <w:numPr>
                <w:ilvl w:val="0"/>
                <w:numId w:val="0"/>
              </w:numPr>
              <w:rPr>
                <w:rFonts w:hint="default"/>
                <w:vertAlign w:val="baseline"/>
                <w:lang w:val="en-US"/>
              </w:rPr>
            </w:pPr>
            <w:r>
              <w:rPr>
                <w:rFonts w:hint="default"/>
                <w:vertAlign w:val="baseline"/>
                <w:lang w:val="en-US"/>
              </w:rPr>
              <w:t xml:space="preserve">        }</w:t>
            </w:r>
          </w:p>
          <w:p>
            <w:pPr>
              <w:numPr>
                <w:ilvl w:val="0"/>
                <w:numId w:val="0"/>
              </w:numPr>
              <w:rPr>
                <w:rFonts w:hint="default"/>
                <w:vertAlign w:val="baseline"/>
                <w:lang w:val="en-US"/>
              </w:rPr>
            </w:pPr>
            <w:r>
              <w:rPr>
                <w:rFonts w:hint="default"/>
                <w:vertAlign w:val="baseline"/>
                <w:lang w:val="en-US"/>
              </w:rPr>
              <w:t xml:space="preserve">    }</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if (vertexIndex == -1) {</w:t>
            </w:r>
          </w:p>
          <w:p>
            <w:pPr>
              <w:numPr>
                <w:ilvl w:val="0"/>
                <w:numId w:val="0"/>
              </w:numPr>
              <w:rPr>
                <w:rFonts w:hint="default"/>
                <w:vertAlign w:val="baseline"/>
                <w:lang w:val="en-US"/>
              </w:rPr>
            </w:pPr>
            <w:r>
              <w:rPr>
                <w:rFonts w:hint="default"/>
                <w:vertAlign w:val="baseline"/>
                <w:lang w:val="en-US"/>
              </w:rPr>
              <w:t xml:space="preserve">        cout &lt;&lt; "Dinh khong ton tai trong do thi!" &lt;&lt; endl;</w:t>
            </w:r>
          </w:p>
          <w:p>
            <w:pPr>
              <w:numPr>
                <w:ilvl w:val="0"/>
                <w:numId w:val="0"/>
              </w:numPr>
              <w:rPr>
                <w:rFonts w:hint="default"/>
                <w:vertAlign w:val="baseline"/>
                <w:lang w:val="en-US"/>
              </w:rPr>
            </w:pPr>
            <w:r>
              <w:rPr>
                <w:rFonts w:hint="default"/>
                <w:vertAlign w:val="baseline"/>
                <w:lang w:val="en-US"/>
              </w:rPr>
              <w:t xml:space="preserve">        return;</w:t>
            </w:r>
          </w:p>
          <w:p>
            <w:pPr>
              <w:numPr>
                <w:ilvl w:val="0"/>
                <w:numId w:val="0"/>
              </w:numPr>
              <w:rPr>
                <w:rFonts w:hint="default"/>
                <w:vertAlign w:val="baseline"/>
                <w:lang w:val="en-US"/>
              </w:rPr>
            </w:pPr>
            <w:r>
              <w:rPr>
                <w:rFonts w:hint="default"/>
                <w:vertAlign w:val="baseline"/>
                <w:lang w:val="en-US"/>
              </w:rPr>
              <w:t xml:space="preserve">    }</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char newVertexName;</w:t>
            </w:r>
          </w:p>
          <w:p>
            <w:pPr>
              <w:numPr>
                <w:ilvl w:val="0"/>
                <w:numId w:val="0"/>
              </w:numPr>
              <w:rPr>
                <w:rFonts w:hint="default"/>
                <w:vertAlign w:val="baseline"/>
                <w:lang w:val="en-US"/>
              </w:rPr>
            </w:pPr>
            <w:r>
              <w:rPr>
                <w:rFonts w:hint="default"/>
                <w:vertAlign w:val="baseline"/>
                <w:lang w:val="en-US"/>
              </w:rPr>
              <w:t xml:space="preserve">    cout &lt;&lt; "Nhap ten moi cho dinh " &lt;&lt; oldVertexName &lt;&lt; ": ";</w:t>
            </w:r>
          </w:p>
          <w:p>
            <w:pPr>
              <w:numPr>
                <w:ilvl w:val="0"/>
                <w:numId w:val="0"/>
              </w:numPr>
              <w:rPr>
                <w:rFonts w:hint="default"/>
                <w:vertAlign w:val="baseline"/>
                <w:lang w:val="en-US"/>
              </w:rPr>
            </w:pPr>
            <w:r>
              <w:rPr>
                <w:rFonts w:hint="default"/>
                <w:vertAlign w:val="baseline"/>
                <w:lang w:val="en-US"/>
              </w:rPr>
              <w:t xml:space="preserve">    cin &gt;&gt; newVertexName;</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vertex[vertexIndex] = newVertexName; </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cout &lt;&lt; "Nhap thong tin moi cho dinh " &lt;&lt; newVertexName &lt;&lt; ": ";</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for (int i = 0; i &lt; n; i++) {</w:t>
            </w:r>
          </w:p>
          <w:p>
            <w:pPr>
              <w:numPr>
                <w:ilvl w:val="0"/>
                <w:numId w:val="0"/>
              </w:numPr>
              <w:rPr>
                <w:rFonts w:hint="default"/>
                <w:vertAlign w:val="baseline"/>
                <w:lang w:val="en-US"/>
              </w:rPr>
            </w:pPr>
            <w:r>
              <w:rPr>
                <w:rFonts w:hint="default"/>
                <w:vertAlign w:val="baseline"/>
                <w:lang w:val="en-US"/>
              </w:rPr>
              <w:t xml:space="preserve">        cin &gt;&gt; a[vertexIndex][i]; </w:t>
            </w:r>
          </w:p>
          <w:p>
            <w:pPr>
              <w:numPr>
                <w:ilvl w:val="0"/>
                <w:numId w:val="0"/>
              </w:numPr>
              <w:rPr>
                <w:rFonts w:hint="default"/>
                <w:vertAlign w:val="baseline"/>
                <w:lang w:val="en-US"/>
              </w:rPr>
            </w:pPr>
            <w:r>
              <w:rPr>
                <w:rFonts w:hint="default"/>
                <w:vertAlign w:val="baseline"/>
                <w:lang w:val="en-US"/>
              </w:rPr>
              <w:t xml:space="preserve">        a[i][vertexIndex] = a[vertexIndex][i]; </w:t>
            </w:r>
          </w:p>
          <w:p>
            <w:pPr>
              <w:numPr>
                <w:ilvl w:val="0"/>
                <w:numId w:val="0"/>
              </w:numPr>
              <w:rPr>
                <w:rFonts w:hint="default"/>
                <w:vertAlign w:val="baseline"/>
                <w:lang w:val="en-US"/>
              </w:rPr>
            </w:pPr>
            <w:r>
              <w:rPr>
                <w:rFonts w:hint="default"/>
                <w:vertAlign w:val="baseline"/>
                <w:lang w:val="en-US"/>
              </w:rPr>
              <w:t xml:space="preserve">    }</w:t>
            </w:r>
          </w:p>
          <w:p>
            <w:pPr>
              <w:numPr>
                <w:ilvl w:val="0"/>
                <w:numId w:val="0"/>
              </w:numPr>
              <w:rPr>
                <w:rFonts w:hint="default"/>
                <w:vertAlign w:val="baseline"/>
                <w:lang w:val="en-US"/>
              </w:rPr>
            </w:pPr>
          </w:p>
          <w:p>
            <w:pPr>
              <w:numPr>
                <w:ilvl w:val="0"/>
                <w:numId w:val="0"/>
              </w:numPr>
              <w:rPr>
                <w:rFonts w:hint="default"/>
                <w:vertAlign w:val="baseline"/>
                <w:lang w:val="en-US"/>
              </w:rPr>
            </w:pPr>
            <w:r>
              <w:rPr>
                <w:rFonts w:hint="default"/>
                <w:vertAlign w:val="baseline"/>
                <w:lang w:val="en-US"/>
              </w:rPr>
              <w:t xml:space="preserve">    cout &lt;&lt; "Thay doi thong tin va ten cua dinh " &lt;&lt; oldVertexName &lt;&lt; " thanh cong!" &lt;&lt; endl;</w:t>
            </w:r>
          </w:p>
          <w:p>
            <w:pPr>
              <w:numPr>
                <w:ilvl w:val="0"/>
                <w:numId w:val="0"/>
              </w:numPr>
              <w:rPr>
                <w:rFonts w:hint="default"/>
                <w:vertAlign w:val="baseline"/>
                <w:lang w:val="en-US"/>
              </w:rPr>
            </w:pPr>
            <w:r>
              <w:rPr>
                <w:rFonts w:hint="default"/>
                <w:vertAlign w:val="baseline"/>
                <w:lang w:val="en-US"/>
              </w:rPr>
              <w:t xml:space="preserve">    cout &lt;&lt; endl;</w:t>
            </w:r>
          </w:p>
          <w:p>
            <w:pPr>
              <w:numPr>
                <w:ilvl w:val="0"/>
                <w:numId w:val="0"/>
              </w:numPr>
              <w:rPr>
                <w:rFonts w:hint="default"/>
                <w:vertAlign w:val="baseline"/>
                <w:lang w:val="en-US"/>
              </w:rPr>
            </w:pPr>
            <w:r>
              <w:rPr>
                <w:rFonts w:hint="default"/>
                <w:vertAlign w:val="baseline"/>
                <w:lang w:val="en-US"/>
              </w:rPr>
              <w:t>}</w:t>
            </w:r>
          </w:p>
        </w:tc>
      </w:tr>
    </w:tbl>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Kế quả khi chạy chương trình:</w:t>
      </w:r>
    </w:p>
    <w:p>
      <w:pPr>
        <w:numPr>
          <w:ilvl w:val="0"/>
          <w:numId w:val="0"/>
        </w:numPr>
      </w:pPr>
      <w:r>
        <w:drawing>
          <wp:inline distT="0" distB="0" distL="114300" distR="114300">
            <wp:extent cx="4389120" cy="16687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4389120" cy="1668780"/>
                    </a:xfrm>
                    <a:prstGeom prst="rect">
                      <a:avLst/>
                    </a:prstGeom>
                    <a:noFill/>
                    <a:ln>
                      <a:noFill/>
                    </a:ln>
                  </pic:spPr>
                </pic:pic>
              </a:graphicData>
            </a:graphic>
          </wp:inline>
        </w:drawing>
      </w:r>
    </w:p>
    <w:p>
      <w:pPr>
        <w:numPr>
          <w:ilvl w:val="0"/>
          <w:numId w:val="0"/>
        </w:numPr>
        <w:rPr>
          <w:rFonts w:hint="default"/>
          <w:lang w:val="en-US"/>
        </w:rPr>
      </w:pPr>
      <w:r>
        <w:rPr>
          <w:rFonts w:hint="default"/>
          <w:lang w:val="en-US"/>
        </w:rPr>
        <w:t>Khi chọn số 4 và nhập các dữ liệu đầu vào:</w:t>
      </w:r>
    </w:p>
    <w:p>
      <w:pPr>
        <w:numPr>
          <w:ilvl w:val="0"/>
          <w:numId w:val="0"/>
        </w:numPr>
      </w:pPr>
      <w:r>
        <w:drawing>
          <wp:inline distT="0" distB="0" distL="114300" distR="114300">
            <wp:extent cx="4762500" cy="118872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4762500" cy="1188720"/>
                    </a:xfrm>
                    <a:prstGeom prst="rect">
                      <a:avLst/>
                    </a:prstGeom>
                    <a:noFill/>
                    <a:ln>
                      <a:noFill/>
                    </a:ln>
                  </pic:spPr>
                </pic:pic>
              </a:graphicData>
            </a:graphic>
          </wp:inline>
        </w:drawing>
      </w:r>
    </w:p>
    <w:p>
      <w:pPr>
        <w:numPr>
          <w:ilvl w:val="0"/>
          <w:numId w:val="0"/>
        </w:numPr>
        <w:rPr>
          <w:rFonts w:hint="default"/>
          <w:lang w:val="en-US"/>
        </w:rPr>
      </w:pPr>
      <w:r>
        <w:rPr>
          <w:rFonts w:hint="default"/>
          <w:lang w:val="en-US"/>
        </w:rPr>
        <w:t>Kết quả khi xuất ma trận:</w:t>
      </w:r>
    </w:p>
    <w:p>
      <w:pPr>
        <w:numPr>
          <w:ilvl w:val="0"/>
          <w:numId w:val="0"/>
        </w:numPr>
        <w:rPr>
          <w:rFonts w:hint="default"/>
          <w:lang w:val="en-US"/>
        </w:rPr>
      </w:pPr>
      <w:r>
        <w:drawing>
          <wp:inline distT="0" distB="0" distL="114300" distR="114300">
            <wp:extent cx="5173980" cy="3101340"/>
            <wp:effectExtent l="0" t="0" r="762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6"/>
                    <a:stretch>
                      <a:fillRect/>
                    </a:stretch>
                  </pic:blipFill>
                  <pic:spPr>
                    <a:xfrm>
                      <a:off x="0" y="0"/>
                      <a:ext cx="5173980" cy="3101340"/>
                    </a:xfrm>
                    <a:prstGeom prst="rect">
                      <a:avLst/>
                    </a:prstGeom>
                    <a:noFill/>
                    <a:ln>
                      <a:noFill/>
                    </a:ln>
                  </pic:spPr>
                </pic:pic>
              </a:graphicData>
            </a:graphic>
          </wp:inline>
        </w:drawing>
      </w:r>
    </w:p>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126468"/>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8104E"/>
    <w:multiLevelType w:val="multilevel"/>
    <w:tmpl w:val="0348104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28692B"/>
    <w:multiLevelType w:val="multilevel"/>
    <w:tmpl w:val="4128692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50649E4"/>
    <w:multiLevelType w:val="multilevel"/>
    <w:tmpl w:val="450649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807DA3E"/>
    <w:multiLevelType w:val="singleLevel"/>
    <w:tmpl w:val="6807DA3E"/>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EA"/>
    <w:rsid w:val="00025B57"/>
    <w:rsid w:val="00030A7E"/>
    <w:rsid w:val="00050E28"/>
    <w:rsid w:val="0008488C"/>
    <w:rsid w:val="00087965"/>
    <w:rsid w:val="00094BEB"/>
    <w:rsid w:val="00113A5C"/>
    <w:rsid w:val="0013134F"/>
    <w:rsid w:val="001336D6"/>
    <w:rsid w:val="001866B3"/>
    <w:rsid w:val="00193914"/>
    <w:rsid w:val="001B1744"/>
    <w:rsid w:val="001C16E1"/>
    <w:rsid w:val="001F4DD8"/>
    <w:rsid w:val="002362DD"/>
    <w:rsid w:val="00262A0E"/>
    <w:rsid w:val="002A29EA"/>
    <w:rsid w:val="002F37B7"/>
    <w:rsid w:val="00323ACF"/>
    <w:rsid w:val="003421F4"/>
    <w:rsid w:val="00344034"/>
    <w:rsid w:val="003576AA"/>
    <w:rsid w:val="003F5C4E"/>
    <w:rsid w:val="004074A2"/>
    <w:rsid w:val="0041465A"/>
    <w:rsid w:val="00415B32"/>
    <w:rsid w:val="00457BAB"/>
    <w:rsid w:val="004773B0"/>
    <w:rsid w:val="004A50BA"/>
    <w:rsid w:val="004C3E86"/>
    <w:rsid w:val="004E5C7C"/>
    <w:rsid w:val="00586A8F"/>
    <w:rsid w:val="00591E10"/>
    <w:rsid w:val="00596C20"/>
    <w:rsid w:val="005C3CCD"/>
    <w:rsid w:val="0063475A"/>
    <w:rsid w:val="00676CCB"/>
    <w:rsid w:val="00714105"/>
    <w:rsid w:val="007360ED"/>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F720A"/>
    <w:rsid w:val="00B004CD"/>
    <w:rsid w:val="00B67036"/>
    <w:rsid w:val="00B94096"/>
    <w:rsid w:val="00BE0A10"/>
    <w:rsid w:val="00C35B13"/>
    <w:rsid w:val="00C54D27"/>
    <w:rsid w:val="00C72A12"/>
    <w:rsid w:val="00CB3A0E"/>
    <w:rsid w:val="00CB61DC"/>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3C87"/>
    <w:rsid w:val="1F5470AC"/>
    <w:rsid w:val="42422471"/>
    <w:rsid w:val="583C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6"/>
      <w:szCs w:val="26"/>
      <w:lang w:val="en-US" w:eastAsia="zh-CN" w:bidi="ar-SA"/>
    </w:rPr>
  </w:style>
  <w:style w:type="paragraph" w:styleId="2">
    <w:name w:val="heading 1"/>
    <w:basedOn w:val="1"/>
    <w:next w:val="1"/>
    <w:link w:val="17"/>
    <w:qFormat/>
    <w:uiPriority w:val="9"/>
    <w:pPr>
      <w:keepNext/>
      <w:keepLines/>
      <w:spacing w:before="240" w:after="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8"/>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paragraph" w:styleId="4">
    <w:name w:val="heading 3"/>
    <w:basedOn w:val="1"/>
    <w:next w:val="1"/>
    <w:link w:val="19"/>
    <w:unhideWhenUsed/>
    <w:qFormat/>
    <w:uiPriority w:val="9"/>
    <w:pPr>
      <w:keepNext/>
      <w:keepLines/>
      <w:spacing w:before="40" w:after="0"/>
      <w:outlineLvl w:val="2"/>
    </w:pPr>
    <w:rPr>
      <w:rFonts w:eastAsiaTheme="majorEastAsia" w:cstheme="majorBidi"/>
      <w:b/>
      <w:sz w:val="28"/>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1"/>
    <w:unhideWhenUsed/>
    <w:uiPriority w:val="99"/>
    <w:pPr>
      <w:tabs>
        <w:tab w:val="center" w:pos="4680"/>
        <w:tab w:val="right" w:pos="9360"/>
      </w:tabs>
      <w:spacing w:after="0" w:line="240" w:lineRule="auto"/>
    </w:pPr>
  </w:style>
  <w:style w:type="paragraph" w:styleId="8">
    <w:name w:val="header"/>
    <w:basedOn w:val="1"/>
    <w:link w:val="20"/>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eastAsia="Times New Roman"/>
      <w:sz w:val="24"/>
      <w:szCs w:val="24"/>
      <w:lang w:eastAsia="en-US"/>
    </w:rPr>
  </w:style>
  <w:style w:type="character" w:styleId="11">
    <w:name w:val="Strong"/>
    <w:basedOn w:val="5"/>
    <w:qFormat/>
    <w:uiPriority w:val="22"/>
    <w:rPr>
      <w:b/>
      <w:bCs/>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60"/>
    </w:pPr>
  </w:style>
  <w:style w:type="paragraph" w:styleId="15">
    <w:name w:val="toc 3"/>
    <w:basedOn w:val="1"/>
    <w:next w:val="1"/>
    <w:unhideWhenUsed/>
    <w:uiPriority w:val="39"/>
    <w:pPr>
      <w:spacing w:after="100"/>
      <w:ind w:left="520"/>
    </w:pPr>
  </w:style>
  <w:style w:type="paragraph" w:styleId="16">
    <w:name w:val="List Paragraph"/>
    <w:basedOn w:val="1"/>
    <w:qFormat/>
    <w:uiPriority w:val="34"/>
    <w:pPr>
      <w:ind w:left="720"/>
      <w:contextualSpacing/>
    </w:pPr>
  </w:style>
  <w:style w:type="character" w:customStyle="1" w:styleId="17">
    <w:name w:val="Heading 1 Char"/>
    <w:basedOn w:val="5"/>
    <w:link w:val="2"/>
    <w:uiPriority w:val="9"/>
    <w:rPr>
      <w:rFonts w:ascii="Times New Roman" w:hAnsi="Times New Roman" w:eastAsiaTheme="majorEastAsia" w:cstheme="majorBidi"/>
      <w:b/>
      <w:color w:val="000000" w:themeColor="text1"/>
      <w:sz w:val="28"/>
      <w:szCs w:val="32"/>
      <w:lang w:eastAsia="zh-CN"/>
      <w14:textFill>
        <w14:solidFill>
          <w14:schemeClr w14:val="tx1"/>
        </w14:solidFill>
      </w14:textFill>
    </w:rPr>
  </w:style>
  <w:style w:type="character" w:customStyle="1" w:styleId="18">
    <w:name w:val="Heading 2 Char"/>
    <w:basedOn w:val="5"/>
    <w:link w:val="3"/>
    <w:uiPriority w:val="9"/>
    <w:rPr>
      <w:rFonts w:ascii="Times New Roman" w:hAnsi="Times New Roman" w:eastAsiaTheme="majorEastAsia" w:cstheme="majorBidi"/>
      <w:b/>
      <w:color w:val="000000" w:themeColor="text1"/>
      <w:sz w:val="28"/>
      <w:szCs w:val="26"/>
      <w:lang w:eastAsia="zh-CN"/>
      <w14:textFill>
        <w14:solidFill>
          <w14:schemeClr w14:val="tx1"/>
        </w14:solidFill>
      </w14:textFill>
    </w:rPr>
  </w:style>
  <w:style w:type="character" w:customStyle="1" w:styleId="19">
    <w:name w:val="Heading 3 Char"/>
    <w:basedOn w:val="5"/>
    <w:link w:val="4"/>
    <w:uiPriority w:val="9"/>
    <w:rPr>
      <w:rFonts w:ascii="Times New Roman" w:hAnsi="Times New Roman" w:eastAsiaTheme="majorEastAsia" w:cstheme="majorBidi"/>
      <w:b/>
      <w:sz w:val="28"/>
      <w:szCs w:val="24"/>
      <w:lang w:eastAsia="zh-CN"/>
    </w:rPr>
  </w:style>
  <w:style w:type="character" w:customStyle="1" w:styleId="20">
    <w:name w:val="Header Char"/>
    <w:basedOn w:val="5"/>
    <w:link w:val="8"/>
    <w:uiPriority w:val="99"/>
    <w:rPr>
      <w:rFonts w:ascii="Times New Roman" w:hAnsi="Times New Roman" w:eastAsia="SimSun" w:cs="Times New Roman"/>
      <w:sz w:val="26"/>
      <w:szCs w:val="26"/>
      <w:lang w:eastAsia="zh-CN"/>
    </w:rPr>
  </w:style>
  <w:style w:type="character" w:customStyle="1" w:styleId="21">
    <w:name w:val="Footer Char"/>
    <w:basedOn w:val="5"/>
    <w:link w:val="7"/>
    <w:uiPriority w:val="99"/>
    <w:rPr>
      <w:rFonts w:ascii="Times New Roman" w:hAnsi="Times New Roman" w:eastAsia="SimSun" w:cs="Times New Roman"/>
      <w:sz w:val="26"/>
      <w:szCs w:val="26"/>
      <w:lang w:eastAsia="zh-CN"/>
    </w:rPr>
  </w:style>
  <w:style w:type="paragraph" w:customStyle="1" w:styleId="22">
    <w:name w:val="TOC Heading"/>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n-US"/>
    </w:rPr>
  </w:style>
  <w:style w:type="character" w:customStyle="1" w:styleId="23">
    <w:name w:val="Unresolved Mention"/>
    <w:basedOn w:val="5"/>
    <w:semiHidden/>
    <w:unhideWhenUsed/>
    <w:uiPriority w:val="99"/>
    <w:rPr>
      <w:color w:val="605E5C"/>
      <w:shd w:val="clear" w:color="auto" w:fill="E1DFDD"/>
    </w:rPr>
  </w:style>
  <w:style w:type="paragraph" w:styleId="24">
    <w:name w:val="No Spacing"/>
    <w:qFormat/>
    <w:uiPriority w:val="1"/>
    <w:pPr>
      <w:spacing w:after="0" w:line="240" w:lineRule="auto"/>
    </w:pPr>
    <w:rPr>
      <w:rFonts w:ascii="Times New Roman" w:hAnsi="Times New Roman" w:eastAsia="SimSun" w:cs="Times New Roman"/>
      <w:sz w:val="26"/>
      <w:szCs w:val="26"/>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https://gochocit.com/wp-content/uploads/2021/10/singly-linked-list.webp" TargetMode="Externa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web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datastoreItem>
</file>

<file path=docProps/app.xml><?xml version="1.0" encoding="utf-8"?>
<Properties xmlns="http://schemas.openxmlformats.org/officeDocument/2006/extended-properties" xmlns:vt="http://schemas.openxmlformats.org/officeDocument/2006/docPropsVTypes">
  <Template>Normal</Template>
  <Pages>7</Pages>
  <Words>508</Words>
  <Characters>2899</Characters>
  <Lines>24</Lines>
  <Paragraphs>6</Paragraphs>
  <TotalTime>2</TotalTime>
  <ScaleCrop>false</ScaleCrop>
  <LinksUpToDate>false</LinksUpToDate>
  <CharactersWithSpaces>3401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2023-09-01T13:16:00Z</dcterms:created>
  <dc:creator>1227201233 Võ Thị Tiếp Duyên</dc:creator>
  <cp:lastModifiedBy>Asus Tuf</cp:lastModifiedBy>
  <dcterms:modified xsi:type="dcterms:W3CDTF">2023-09-15T17:48:44Z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28E7F634EC814B70AF714B2BB5828B87_12</vt:lpwstr>
  </property>
</Properties>
</file>