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KSIP v1.0 — Approved Execution Baseline</w:t>
      </w:r>
      <w:r>
        <w:br/>
      </w:r>
      <w:r>
        <w:t xml:space="preserve">EGAL Knowledge Operating System (KOS)</w:t>
      </w:r>
      <w:r>
        <w:br/>
      </w:r>
      <w:r>
        <w:t xml:space="preserve">Document Type: Execution Artifact (Knowledge Source Inventory Plan)Version: 1.0Status: ApprovedDate: 2026-07-07Baseline Reference: KINV-001 v1.0 Frozen, KCAT-001 v1.0 Frozen, Product Realization CharterOutcome: O1 — Knowledge Source Inventory Plan</w:t>
      </w:r>
    </w:p>
    <w:p>
      <w:pPr>
        <w:pStyle w:val="BodyText"/>
      </w:pPr>
      <w:r>
        <w:t xml:space="preserve">Document Control</w:t>
      </w:r>
      <w:r>
        <w:br/>
      </w:r>
      <w:r>
        <w:t xml:space="preserve">Attribute</w:t>
      </w:r>
      <w:r>
        <w:br/>
      </w:r>
      <w:r>
        <w:t xml:space="preserve">Value</w:t>
      </w:r>
      <w:r>
        <w:br/>
      </w:r>
      <w:r>
        <w:t xml:space="preserve">Document ID</w:t>
      </w:r>
      <w:r>
        <w:br/>
      </w:r>
      <w:r>
        <w:t xml:space="preserve">KSIP-001</w:t>
      </w:r>
      <w:r>
        <w:br/>
      </w:r>
      <w:r>
        <w:t xml:space="preserve">Version</w:t>
      </w:r>
      <w:r>
        <w:br/>
      </w:r>
      <w:r>
        <w:t xml:space="preserve">1.0</w:t>
      </w:r>
      <w:r>
        <w:br/>
      </w:r>
      <w:r>
        <w:t xml:space="preserve">Status</w:t>
      </w:r>
      <w:r>
        <w:br/>
      </w:r>
      <w:r>
        <w:t xml:space="preserve">Approved</w:t>
      </w:r>
      <w:r>
        <w:br/>
      </w:r>
      <w:r>
        <w:t xml:space="preserve">Approval Date</w:t>
      </w:r>
      <w:r>
        <w:br/>
      </w:r>
      <w:r>
        <w:t xml:space="preserve">2026-07-07</w:t>
      </w:r>
      <w:r>
        <w:br/>
      </w:r>
      <w:r>
        <w:t xml:space="preserve">Classification</w:t>
      </w:r>
      <w:r>
        <w:br/>
      </w:r>
      <w:r>
        <w:t xml:space="preserve">Execution Baseline</w:t>
      </w:r>
      <w:r>
        <w:br/>
      </w:r>
      <w:r>
        <w:t xml:space="preserve">Owner</w:t>
      </w:r>
      <w:r>
        <w:br/>
      </w:r>
      <w:r>
        <w:t xml:space="preserve">Knowledge Inventory Realization Thread</w:t>
      </w:r>
      <w:r>
        <w:br/>
      </w:r>
      <w:r>
        <w:t xml:space="preserve">Review Result</w:t>
      </w:r>
      <w:r>
        <w:br/>
      </w:r>
      <w:r>
        <w:t xml:space="preserve">APPROVED WITH MINOR EDITORIAL REVISIONS</w:t>
      </w:r>
      <w:r>
        <w:br/>
      </w:r>
      <w:r>
        <w:t xml:space="preserve">Version History</w:t>
      </w:r>
      <w:r>
        <w:br/>
      </w:r>
      <w:r>
        <w:t xml:space="preserve">Version</w:t>
      </w:r>
      <w:r>
        <w:br/>
      </w:r>
      <w:r>
        <w:t xml:space="preserve">Date</w:t>
      </w:r>
      <w:r>
        <w:br/>
      </w:r>
      <w:r>
        <w:t xml:space="preserve">Author</w:t>
      </w:r>
      <w:r>
        <w:br/>
      </w:r>
      <w:r>
        <w:t xml:space="preserve">Changes</w:t>
      </w:r>
      <w:r>
        <w:br/>
      </w:r>
      <w:r>
        <w:t xml:space="preserve">Status</w:t>
      </w:r>
      <w:r>
        <w:br/>
      </w:r>
      <w:r>
        <w:t xml:space="preserve">0.1</w:t>
      </w:r>
      <w:r>
        <w:br/>
      </w:r>
      <w:r>
        <w:t xml:space="preserve">2026-07-07</w:t>
      </w:r>
      <w:r>
        <w:br/>
      </w:r>
      <w:r>
        <w:t xml:space="preserve">Grok (with Project Lead review)</w:t>
      </w:r>
      <w:r>
        <w:br/>
      </w:r>
      <w:r>
        <w:t xml:space="preserve">Initial draft</w:t>
      </w:r>
      <w:r>
        <w:br/>
      </w:r>
      <w:r>
        <w:t xml:space="preserve">Reviewed</w:t>
      </w:r>
      <w:r>
        <w:br/>
      </w:r>
      <w:r>
        <w:t xml:space="preserve">1.0</w:t>
      </w:r>
      <w:r>
        <w:br/>
      </w:r>
      <w:r>
        <w:t xml:space="preserve">2026-07-07</w:t>
      </w:r>
      <w:r>
        <w:br/>
      </w:r>
      <w:r>
        <w:t xml:space="preserve">Project Lead</w:t>
      </w:r>
      <w:r>
        <w:br/>
      </w:r>
      <w:r>
        <w:t xml:space="preserve">Approved as Execution Baseline</w:t>
      </w:r>
      <w:r>
        <w:br/>
      </w:r>
      <w:r>
        <w:t xml:space="preserve">Approved</w:t>
      </w:r>
    </w:p>
    <w:p>
      <w:pPr>
        <w:numPr>
          <w:ilvl w:val="0"/>
          <w:numId w:val="1001"/>
        </w:numPr>
      </w:pPr>
      <w:r>
        <w:t xml:space="preserve">Overview</w:t>
      </w:r>
      <w:r>
        <w:br/>
      </w:r>
      <w:r>
        <w:t xml:space="preserve">1.1 Purpose</w:t>
      </w:r>
      <w:r>
        <w:br/>
      </w:r>
      <w:r>
        <w:t xml:space="preserve">KSIP trả lời bốn câu hỏi cốt lõi của giai đoạn Knowledge Inventory Realization:</w:t>
      </w:r>
      <w:r>
        <w:br/>
      </w:r>
      <w:r>
        <w:t xml:space="preserve">Inventory cái gì? — Xác định toàn bộ Knowledge Sources nằm trong phạm vi của Repository.</w:t>
      </w:r>
      <w:r>
        <w:br/>
      </w:r>
      <w:r>
        <w:t xml:space="preserve">Inventory theo thứ tự nào? — Thiết lập thứ tự xử lý (Execution Order) và kế hoạch phân kỳ thực hiện.</w:t>
      </w:r>
      <w:r>
        <w:br/>
      </w:r>
      <w:r>
        <w:t xml:space="preserve">Inventory với phạm vi nào? — Xác định mức độ xử lý (Whole Source / Partial Source / Incremental) của từng nguồn.</w:t>
      </w:r>
      <w:r>
        <w:br/>
      </w:r>
      <w:r>
        <w:t xml:space="preserve">Hoàn thành khi nào? — Đưa ra tiêu chí rõ ràng để đánh giá sự sẵn sàng chuyển sang bước tiếp theo.</w:t>
      </w:r>
      <w:r>
        <w:br/>
      </w:r>
      <w:r>
        <w:t xml:space="preserve">KSIP là Execution Artifact, không phải Foundation Specification. Nó được tạo ra theo KINV-001 để phục vụ việc thực thi, không định nghĩa chuẩn mới.</w:t>
      </w:r>
      <w:r>
        <w:br/>
      </w:r>
      <w:r>
        <w:t xml:space="preserve">1.2 Scope</w:t>
      </w:r>
      <w:r>
        <w:br/>
      </w:r>
      <w:r>
        <w:t xml:space="preserve">Tài liệu này bao gồm: - Tất cả Knowledge Sources thuộc phạm vi EGAL Knowledge Repository theo baseline đã đóng băng. - Phân loại nguồn theo vai trò thực tế trong hệ thống (Constitutional, Canonical, Derived). - Thứ tự xử lý và chiến lược thực hiện theo từng Inventory Phase.</w:t>
      </w:r>
      <w:r>
        <w:br/>
      </w:r>
      <w:r>
        <w:t xml:space="preserve">1.3 Assumptions</w:t>
      </w:r>
      <w:r>
        <w:br/>
      </w:r>
      <w:r>
        <w:t xml:space="preserve">Toàn bộ baseline (CORE-000 → CORE-007, Product Realization Charter, KINV-001 v1.0 Frozen, KCAT-001 v1.0 Frozen) là bất biến.</w:t>
      </w:r>
      <w:r>
        <w:br/>
      </w:r>
      <w:r>
        <w:t xml:space="preserve">Mọi Knowledge Source trong danh sách đều có thể truy vết được về artifact đã được phê duyệt.</w:t>
      </w:r>
      <w:r>
        <w:br/>
      </w:r>
      <w:r>
        <w:t xml:space="preserve">Không có Knowledge Source mới được thêm vào ngoài danh sách đã phê duyệt tại thời điểm KSIP này được phê chuẩn.</w:t>
      </w:r>
      <w:r>
        <w:br/>
      </w:r>
      <w:r>
        <w:t xml:space="preserve">1.4 Out of Scope</w:t>
      </w:r>
      <w:r>
        <w:br/>
      </w:r>
      <w:r>
        <w:t xml:space="preserve">Mô tả chi tiết nội dung hoặc cấu trúc của Knowledge Objects.</w:t>
      </w:r>
      <w:r>
        <w:br/>
      </w:r>
      <w:r>
        <w:t xml:space="preserve">Thiết kế Knowledge Catalog schema hoặc metadata model.</w:t>
      </w:r>
      <w:r>
        <w:br/>
      </w:r>
      <w:r>
        <w:t xml:space="preserve">Lựa chọn phân đoạn cụ thể của Architecture Bible để pilot (được xử lý trong Pilot Inventory Plan riêng).</w:t>
      </w:r>
      <w:r>
        <w:br/>
      </w:r>
      <w:r>
        <w:t xml:space="preserve">Quy tắc chi tiết về cách tách object, Deep Reference depth, hoặc relationship registration.</w:t>
      </w:r>
    </w:p>
    <w:p>
      <w:pPr>
        <w:numPr>
          <w:ilvl w:val="0"/>
          <w:numId w:val="1001"/>
        </w:numPr>
      </w:pPr>
      <w:r>
        <w:t xml:space="preserve">Knowledge Source Register</w:t>
      </w:r>
      <w:r>
        <w:br/>
      </w:r>
      <w:r>
        <w:t xml:space="preserve">Bảng dưới đây liệt kê toàn bộ Knowledge Sources sẽ được đưa vào Repository. Mỗi nguồn được phân loại theo vai trò và được gán Execution Order rõ ràng.</w:t>
      </w:r>
      <w:r>
        <w:br/>
      </w:r>
      <w:r>
        <w:t xml:space="preserve">Phân loại nguồn: - A — Constitutional Sources: Các tài liệu nền tảng xác định phạm vi, quy tắc và nguyên tắc của toàn bộ Repository. - B — Canonical Knowledge Sources: Nguồn chính để trích xuất Knowledge Objects. - C — Derived Knowledge Sources: Các nguồn được tạo ra từ các nguồn trên, inventory sau khi nhóm A và B ổn định.</w:t>
      </w:r>
      <w:r>
        <w:br/>
      </w:r>
      <w:r>
        <w:t xml:space="preserve">Execution Order</w:t>
      </w:r>
      <w:r>
        <w:br/>
      </w:r>
      <w:r>
        <w:t xml:space="preserve">Knowledge Source</w:t>
      </w:r>
      <w:r>
        <w:br/>
      </w:r>
      <w:r>
        <w:t xml:space="preserve">Classification</w:t>
      </w:r>
      <w:r>
        <w:br/>
      </w:r>
      <w:r>
        <w:t xml:space="preserve">Status</w:t>
      </w:r>
      <w:r>
        <w:br/>
      </w:r>
      <w:r>
        <w:t xml:space="preserve">Inventory Scope</w:t>
      </w:r>
      <w:r>
        <w:br/>
      </w:r>
      <w:r>
        <w:t xml:space="preserve">Inventory Phase</w:t>
      </w:r>
      <w:r>
        <w:br/>
      </w:r>
      <w:r>
        <w:t xml:space="preserve">Notes</w:t>
      </w:r>
      <w:r>
        <w:br/>
      </w:r>
      <w:r>
        <w:t xml:space="preserve">1</w:t>
      </w:r>
      <w:r>
        <w:br/>
      </w:r>
      <w:r>
        <w:t xml:space="preserve">CORE-000 → CORE-007</w:t>
      </w:r>
      <w:r>
        <w:br/>
      </w:r>
      <w:r>
        <w:t xml:space="preserve">A — Constitutional</w:t>
      </w:r>
      <w:r>
        <w:br/>
      </w:r>
      <w:r>
        <w:t xml:space="preserve">Ready</w:t>
      </w:r>
      <w:r>
        <w:br/>
      </w:r>
      <w:r>
        <w:t xml:space="preserve">Whole Source</w:t>
      </w:r>
      <w:r>
        <w:br/>
      </w:r>
      <w:r>
        <w:t xml:space="preserve">Baseline Registration</w:t>
      </w:r>
      <w:r>
        <w:br/>
      </w:r>
      <w:r>
        <w:t xml:space="preserve">Nguồn gốc của mọi quy tắc và nguyên tắc. Không inventory thành Knowledge Objects trong pilot, nhưng phải đăng ký để đảm bảo traceability toàn hệ thống.</w:t>
      </w:r>
      <w:r>
        <w:br/>
      </w:r>
      <w:r>
        <w:t xml:space="preserve">2</w:t>
      </w:r>
      <w:r>
        <w:br/>
      </w:r>
      <w:r>
        <w:t xml:space="preserve">Product Realization Charter</w:t>
      </w:r>
      <w:r>
        <w:br/>
      </w:r>
      <w:r>
        <w:t xml:space="preserve">A — Constitutional</w:t>
      </w:r>
      <w:r>
        <w:br/>
      </w:r>
      <w:r>
        <w:t xml:space="preserve">Ready</w:t>
      </w:r>
      <w:r>
        <w:br/>
      </w:r>
      <w:r>
        <w:t xml:space="preserve">Whole Source</w:t>
      </w:r>
      <w:r>
        <w:br/>
      </w:r>
      <w:r>
        <w:t xml:space="preserve">Baseline Registration</w:t>
      </w:r>
      <w:r>
        <w:br/>
      </w:r>
      <w:r>
        <w:t xml:space="preserve">Xác định Product Realization pipeline và vai trò của Repository. Là tài liệu tham chiếu bắt buộc cho mọi quyết định inventory.</w:t>
      </w:r>
      <w:r>
        <w:br/>
      </w:r>
      <w:r>
        <w:t xml:space="preserve">3</w:t>
      </w:r>
      <w:r>
        <w:br/>
      </w:r>
      <w:r>
        <w:t xml:space="preserve">Architecture Bible</w:t>
      </w:r>
      <w:r>
        <w:br/>
      </w:r>
      <w:r>
        <w:t xml:space="preserve">B — Canonical</w:t>
      </w:r>
      <w:r>
        <w:br/>
      </w:r>
      <w:r>
        <w:t xml:space="preserve">Ready</w:t>
      </w:r>
      <w:r>
        <w:br/>
      </w:r>
      <w:r>
        <w:t xml:space="preserve">Whole Source (initial pilot on selected segment)</w:t>
      </w:r>
      <w:r>
        <w:br/>
      </w:r>
      <w:r>
        <w:t xml:space="preserve">Phase 1 (Pilot)</w:t>
      </w:r>
      <w:r>
        <w:br/>
      </w:r>
      <w:r>
        <w:t xml:space="preserve">Nguồn chính để trích xuất Knowledge Objects trong giai đoạn pilot. Được chọn làm nguồn đầu tiên vì có cấu trúc rõ ràng và đa dạng loại object.</w:t>
      </w:r>
      <w:r>
        <w:br/>
      </w:r>
      <w:r>
        <w:t xml:space="preserve">4</w:t>
      </w:r>
      <w:r>
        <w:br/>
      </w:r>
      <w:r>
        <w:t xml:space="preserve">Ontology</w:t>
      </w:r>
      <w:r>
        <w:br/>
      </w:r>
      <w:r>
        <w:t xml:space="preserve">B — Canonical</w:t>
      </w:r>
      <w:r>
        <w:br/>
      </w:r>
      <w:r>
        <w:t xml:space="preserve">Ready</w:t>
      </w:r>
      <w:r>
        <w:br/>
      </w:r>
      <w:r>
        <w:t xml:space="preserve">Whole Source</w:t>
      </w:r>
      <w:r>
        <w:br/>
      </w:r>
      <w:r>
        <w:t xml:space="preserve">Phase 2</w:t>
      </w:r>
      <w:r>
        <w:br/>
      </w:r>
      <w:r>
        <w:t xml:space="preserve">Nguồn Canonical quan trọng để định nghĩa khái niệm và mối quan hệ cốt lõi. Inventory sau khi pilot trên Architecture Bible hoàn tất.</w:t>
      </w:r>
      <w:r>
        <w:br/>
      </w:r>
      <w:r>
        <w:t xml:space="preserve">5</w:t>
      </w:r>
      <w:r>
        <w:br/>
      </w:r>
      <w:r>
        <w:t xml:space="preserve">Product Mapping</w:t>
      </w:r>
      <w:r>
        <w:br/>
      </w:r>
      <w:r>
        <w:t xml:space="preserve">C — Derived</w:t>
      </w:r>
      <w:r>
        <w:br/>
      </w:r>
      <w:r>
        <w:t xml:space="preserve">Ready</w:t>
      </w:r>
      <w:r>
        <w:br/>
      </w:r>
      <w:r>
        <w:t xml:space="preserve">Whole Source</w:t>
      </w:r>
      <w:r>
        <w:br/>
      </w:r>
      <w:r>
        <w:t xml:space="preserve">Phase 3</w:t>
      </w:r>
      <w:r>
        <w:br/>
      </w:r>
      <w:r>
        <w:t xml:space="preserve">Liên kết giữa Product và Knowledge Objects. Phụ thuộc vào Ontology và Architecture Bible đã ổn định.</w:t>
      </w:r>
      <w:r>
        <w:br/>
      </w:r>
      <w:r>
        <w:t xml:space="preserve">6</w:t>
      </w:r>
      <w:r>
        <w:br/>
      </w:r>
      <w:r>
        <w:t xml:space="preserve">Product Specifications</w:t>
      </w:r>
      <w:r>
        <w:br/>
      </w:r>
      <w:r>
        <w:t xml:space="preserve">C — Derived</w:t>
      </w:r>
      <w:r>
        <w:br/>
      </w:r>
      <w:r>
        <w:t xml:space="preserve">Ready</w:t>
      </w:r>
      <w:r>
        <w:br/>
      </w:r>
      <w:r>
        <w:t xml:space="preserve">Whole Source</w:t>
      </w:r>
      <w:r>
        <w:br/>
      </w:r>
      <w:r>
        <w:t xml:space="preserve">Phase 3</w:t>
      </w:r>
      <w:r>
        <w:br/>
      </w:r>
      <w:r>
        <w:t xml:space="preserve">Chi tiết kỹ thuật của sản phẩm. Inventory sau Product Mapping.</w:t>
      </w:r>
      <w:r>
        <w:br/>
      </w:r>
      <w:r>
        <w:t xml:space="preserve">7</w:t>
      </w:r>
      <w:r>
        <w:br/>
      </w:r>
      <w:r>
        <w:t xml:space="preserve">Approved Implementation Documents</w:t>
      </w:r>
      <w:r>
        <w:br/>
      </w:r>
      <w:r>
        <w:t xml:space="preserve">C — Derived</w:t>
      </w:r>
      <w:r>
        <w:br/>
      </w:r>
      <w:r>
        <w:t xml:space="preserve">Ready</w:t>
      </w:r>
      <w:r>
        <w:br/>
      </w:r>
      <w:r>
        <w:t xml:space="preserve">Incremental</w:t>
      </w:r>
      <w:r>
        <w:br/>
      </w:r>
      <w:r>
        <w:t xml:space="preserve">Phase 4</w:t>
      </w:r>
      <w:r>
        <w:br/>
      </w:r>
      <w:r>
        <w:t xml:space="preserve">Các tài liệu triển khai đã được phê duyệt. Xử lý theo từng đợt khi có nhu cầu mở rộng Repository.</w:t>
      </w:r>
      <w:r>
        <w:br/>
      </w:r>
      <w:r>
        <w:t xml:space="preserve">Ghi chú về Execution Order: Execution Order phản ánh thứ tự xử lý thực tế, không phải mức độ ưu tiên chủ quan. Nguồn có số thấp hơn được xử lý trước.</w:t>
      </w:r>
    </w:p>
    <w:p>
      <w:pPr>
        <w:numPr>
          <w:ilvl w:val="0"/>
          <w:numId w:val="1001"/>
        </w:numPr>
      </w:pPr>
      <w:r>
        <w:t xml:space="preserve">Execution Strategy</w:t>
      </w:r>
      <w:r>
        <w:br/>
      </w:r>
      <w:r>
        <w:t xml:space="preserve">3.1 Chiến lược tổng thể</w:t>
      </w:r>
      <w:r>
        <w:br/>
      </w:r>
      <w:r>
        <w:t xml:space="preserve">KSIP tuân thủ nguyên tắc Pilot trước — Mở rộng sau và Repository-first.</w:t>
      </w:r>
      <w:r>
        <w:br/>
      </w:r>
      <w:r>
        <w:t xml:space="preserve">Baseline Registration (Phase 0) │ • Đăng ký các nguồn nền tảng (Constitutional) │ • Thiết lập traceability ban đầu ▼Phase 1: Pilot Inventory (Architecture Bible) │ • Chọn phân đoạn đại diện │ • Áp dụng quy tắc inventory theo KINV-001 │ • Tạo Knowledge Objects + Catalog records │ • Validation &amp; Conformance Review ▼Phase 2: Expansion — Canonical Sources (Ontology) │ ▼Phase 3: Expansion — Derived Sources (Product Mapping → Specifications) │ ▼Phase 4: Continuous Expansion (Approved Implementation Documents + nguồn mới)</w:t>
      </w:r>
      <w:r>
        <w:br/>
      </w:r>
      <w:r>
        <w:t xml:space="preserve">3.2 Nguyên tắc thực hiện</w:t>
      </w:r>
      <w:r>
        <w:br/>
      </w:r>
      <w:r>
        <w:t xml:space="preserve">Không inventory ngược: Chỉ bắt đầu inventory nguồn tiếp theo khi nguồn trước đó đã đạt trạng thái ổn định.</w:t>
      </w:r>
      <w:r>
        <w:br/>
      </w:r>
      <w:r>
        <w:t xml:space="preserve">Traceability by Default: Mọi Knowledge Source đều có liên kết rõ ràng về artifact gốc đã phê duyệt.</w:t>
      </w:r>
      <w:r>
        <w:br/>
      </w:r>
      <w:r>
        <w:t xml:space="preserve">Non-destructive &amp; Deterministic: Mọi thay đổi sau này tuân thủ Change Management và không ảnh hưởng đến baseline frozen.</w:t>
      </w:r>
      <w:r>
        <w:br/>
      </w:r>
      <w:r>
        <w:t xml:space="preserve">Readiness Gate: Chỉ chuyển sang Phase tiếp theo khi Phase hiện tại đạt Readiness criteria.</w:t>
      </w:r>
    </w:p>
    <w:p>
      <w:pPr>
        <w:numPr>
          <w:ilvl w:val="0"/>
          <w:numId w:val="1001"/>
        </w:numPr>
      </w:pPr>
      <w:r>
        <w:t xml:space="preserve">Deliverables</w:t>
      </w:r>
      <w:r>
        <w:br/>
      </w:r>
      <w:r>
        <w:t xml:space="preserve">Sau khi KSIP v1.0 được phê chuẩn, các deliverables của Outcome O1 là:</w:t>
      </w:r>
      <w:r>
        <w:br/>
      </w:r>
      <w:r>
        <w:t xml:space="preserve">Approved Knowledge Source Register — Danh sách đầy đủ các nguồn tri thức cùng Execution Order và Inventory Scope.</w:t>
      </w:r>
      <w:r>
        <w:br/>
      </w:r>
      <w:r>
        <w:t xml:space="preserve">Approved Inventory Execution Order — Thứ tự xử lý chính thức cho toàn bộ giai đoạn Knowledge Inventory Realization.</w:t>
      </w:r>
      <w:r>
        <w:br/>
      </w:r>
      <w:r>
        <w:t xml:space="preserve">Approved Inventory Phases — Kế hoạch phân kỳ thực hiện (Baseline Registration → Phase 1 → Phase 2 → Phase 3 → Phase 4).</w:t>
      </w:r>
      <w:r>
        <w:br/>
      </w:r>
      <w:r>
        <w:t xml:space="preserve">Approved Pilot Candidate Source — Xác nhận Architecture Bible là nguồn được chọn cho pilot đầu tiên.</w:t>
      </w:r>
      <w:r>
        <w:br/>
      </w:r>
      <w:r>
        <w:t xml:space="preserve">Authorization to create Pilot Inventory Plan — Cho phép chuyển sang bước tiếp theo: xây dựng Pilot Inventory Plan chi tiết (lựa chọn phân đoạn, quy tắc inventory, tiêu chí đánh giá).</w:t>
      </w:r>
      <w:r>
        <w:br/>
      </w:r>
      <w:r>
        <w:t xml:space="preserve">Các deliverable trên trở thành baseline thực thi cho toàn bộ pha Knowledge Inventory Realization.</w:t>
      </w:r>
    </w:p>
    <w:p>
      <w:pPr>
        <w:numPr>
          <w:ilvl w:val="0"/>
          <w:numId w:val="1001"/>
        </w:numPr>
      </w:pPr>
      <w:r>
        <w:t xml:space="preserve">Acceptance Criteria</w:t>
      </w:r>
      <w:r>
        <w:br/>
      </w:r>
      <w:r>
        <w:t xml:space="preserve">KSIP v1.0 được coi là đạt yêu cầu khi Hội đồng Review xác nhận Có cho tất cả các câu hỏi sau:</w:t>
      </w:r>
      <w:r>
        <w:br/>
      </w:r>
      <w:r>
        <w:t xml:space="preserve">Completeness</w:t>
      </w:r>
      <w:r>
        <w:br/>
      </w:r>
      <w:r>
        <w:t xml:space="preserve">Tất cả Knowledge Sources trong phạm vi Repository đã được liệt kê đầy đủ?</w:t>
      </w:r>
      <w:r>
        <w:br/>
      </w:r>
      <w:r>
        <w:t xml:space="preserve">Không thiếu nguồn Constitutional (CORE documents + Charter)?</w:t>
      </w:r>
      <w:r>
        <w:br/>
      </w:r>
      <w:r>
        <w:t xml:space="preserve">Correctness</w:t>
      </w:r>
      <w:r>
        <w:br/>
      </w:r>
      <w:r>
        <w:t xml:space="preserve">Phân loại (A — Constitutional / B — Canonical / C — Derived) là chính xác?</w:t>
      </w:r>
      <w:r>
        <w:br/>
      </w:r>
      <w:r>
        <w:t xml:space="preserve">Mỗi nguồn có mô tả ngắn gọn về vai trò và lý do được đưa vào?</w:t>
      </w:r>
      <w:r>
        <w:br/>
      </w:r>
      <w:r>
        <w:t xml:space="preserve">Execution Order &amp; Planning</w:t>
      </w:r>
      <w:r>
        <w:br/>
      </w:r>
      <w:r>
        <w:t xml:space="preserve">Execution Order phản ánh đúng thứ tự xử lý hợp lý?</w:t>
      </w:r>
      <w:r>
        <w:br/>
      </w:r>
      <w:r>
        <w:t xml:space="preserve">Inventory Phase được đặt tên rõ ràng và không nhầm lẫn với roadmap dự án?</w:t>
      </w:r>
      <w:r>
        <w:br/>
      </w:r>
      <w:r>
        <w:t xml:space="preserve">Traceability</w:t>
      </w:r>
      <w:r>
        <w:br/>
      </w:r>
      <w:r>
        <w:t xml:space="preserve">Mỗi Knowledge Source đều có thể truy vết được tới artifact đã được phê duyệt trong baseline?</w:t>
      </w:r>
      <w:r>
        <w:br/>
      </w:r>
      <w:r>
        <w:t xml:space="preserve">Không có nguồn “vô danh” hoặc ngoài phạm vi?</w:t>
      </w:r>
      <w:r>
        <w:br/>
      </w:r>
      <w:r>
        <w:t xml:space="preserve">Conformance</w:t>
      </w:r>
      <w:r>
        <w:br/>
      </w:r>
      <w:r>
        <w:t xml:space="preserve">KSIP không mâu thuẫn với KINV-001 v1.0 Frozen?</w:t>
      </w:r>
      <w:r>
        <w:br/>
      </w:r>
      <w:r>
        <w:t xml:space="preserve">KSIP không mâu thuẫn với KCAT-001 v1.0 Frozen?</w:t>
      </w:r>
      <w:r>
        <w:br/>
      </w:r>
      <w:r>
        <w:t xml:space="preserve">KSIP không tạo ra Foundation Specification mới?</w:t>
      </w:r>
      <w:r>
        <w:br/>
      </w:r>
      <w:r>
        <w:t xml:space="preserve">Readiness</w:t>
      </w:r>
      <w:r>
        <w:br/>
      </w:r>
      <w:r>
        <w:t xml:space="preserve">Sau khi KSIP được phê chuẩn, có thể bắt đầu bước tiếp theo (Pilot Inventory Plan) ngay mà không cần quyết định thêm về danh sách nguồn?</w:t>
      </w:r>
    </w:p>
    <w:p>
      <w:pPr>
        <w:pStyle w:val="FirstParagraph"/>
      </w:pPr>
      <w:r>
        <w:t xml:space="preserve">Kết luận phê chuẩn</w:t>
      </w:r>
      <w:r>
        <w:br/>
      </w:r>
      <w:r>
        <w:t xml:space="preserve">KSIP v1.0 hoàn thành vai trò của Outcome O1. Tài liệu này được phê chuẩn làm Execution Baseline cho toàn bộ giai đoạn Knowledge Inventory Realization.</w:t>
      </w:r>
      <w:r>
        <w:br/>
      </w:r>
      <w:r>
        <w:t xml:space="preserve">Từ thời điểm này, mọi hoạt động inventory phải tuân thủ Execution Order, Inventory Scope và Inventory Phase đã được xác lập trong tài liệu này.</w:t>
      </w:r>
    </w:p>
    <w:p>
      <w:pPr>
        <w:pStyle w:val="BodyText"/>
      </w:pPr>
      <w:r>
        <w:t xml:space="preserve">Document Type: Approved Execution BaselineNext authorized artifact: Pilot Inventory Plan (sau khi KSIP v1.0 được phê chuẩn)</w:t>
      </w:r>
      <w:r>
        <w:br/>
      </w:r>
      <w:r>
        <w:t xml:space="preserve">End of KSIP v1.0 — Approved Execution Baseline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2026-08-17T03:48:30Z</dcterms:created>
  <dcterms:modified xsi:type="dcterms:W3CDTF">2026-08-17T03:48:30Z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