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mendment_a_1_2_to_be_mfo_full_se_b96b0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Amendment A-1.2 to BE MFO Full-Set v2 Contract v1.2.0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Amendment version: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A-1.2.0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Supersedes: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AMENDMENT-A1.1-BE-MFO-FULL-SET-V2-UNION-CHILD-AVATAR-CONTRACT-v1.2.0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Base contract: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BE-MFO-FULL-SET-V2-UNION-CHILD-AVATAR-CONTRACT-v1.2.0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Proposed — approve before BE target-identity patching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2026-10-02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Target identity, canonical request/service boundary, five-lane Standard Tree invariants, compatibility aliases, observability, and smoke/regression gates.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Normative terms: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MUST, MUST NOT, SHOULD, MAY.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changelog_a_1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Changelog A-1.2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revision resolves final ambiguity before implementation: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Defines positional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getFullMfoSet(targetMemberId, selectedCanvasDepth)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only as an optional FE wrapper; BE service has one object-form signature.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Requires FE to keep the selected target M throughout a selection session and forbids automatic Full-Set refetch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resolved_root.member_id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legacy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origin.id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Adds hard invariant that lane 4 cannot expose normal, tab-grouped, or unassigned visible children.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is_target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exactly one clan-member flat node only; partner projections must never carry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is_target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Requires Full-Set Target M to be a clan member in v2. Partner-focus is explicitly out of scope.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Requires FE lookup of lanes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level.depth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not array index.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request_context.selected_canvas_depth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contain the validated normalized value after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selected_canvas_depth ?? 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compatibility precedence.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a mandatory compatibility alias until explicit removal approval.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Purpose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fixes the identity boundary governing MFO Full-Set requests.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 M              = member selected by the End User.</w:t>
        <w:br/>
        <w:t xml:space="preserve">Selected canvas depth = absolute lane where Target M must render.</w:t>
        <w:br/>
        <w:t xml:space="preserve">Resolved root         = furthest valid ancestor BE resolves upward from M</w:t>
        <w:br/>
        <w:t xml:space="preserve">                        within selected canvas depth steps.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request identifies Target M. BE resolves the root only after loading Target M. FE must render the returned five-lane projection from lane 0 through lane 4. FE must not substitute the resolved root for Target M, rebuild genealogy, or make canvas depth relative to the resolved root.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does not replace the Standard Tree algorithm. BE remains responsible for building the complete in-window Standard Tree projection. FE remains responsible only for fulfilling/rendering the projection.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identity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Identity model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3_1_canonical_identi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Canonical identities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May call Full-Set?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Selected member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target_member_id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User-selected clan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Selected 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Absolute M lane, integer 0..4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Yes, as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root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resolved_root.member_id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Furthest ancestor resolved upward from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root 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resolved_root.root_canvas_depth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Absolute lane of resolved root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Lot 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lot_founder_member_id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Declaration-sheet domain identity, outside Full-Set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3_2_non_interchange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Non-interchangeability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expected and normal: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resolved_root.member_id != target_member_id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is prohibited: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Using one variable for target and resolved root.</w:t>
        <w:br/>
        <w:t xml:space="preserve">- Calling Full-Set with resolved_root.member_id when M is different.</w:t>
        <w:br/>
        <w:t xml:space="preserve">- Replacing target.member_id with resolved_root.member_id in FE state.</w:t>
        <w:br/>
        <w:t xml:space="preserve">- Assuming target and resolved root must always be equal.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 may be equal only if M is the furthest valid ancestor resolved in the selected window.</w:t>
      </w:r>
    </w:p>
    <w:p>
      <w:pPr>
        <w:spacing w:line="360" w:before="315" w:after="105" w:lineRule="auto"/>
        <w:ind w:left="-30"/>
        <w:jc w:val="left"/>
      </w:pPr>
      <w:bookmarkStart w:id="6" w:name="bm_3_3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Example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 M: Nguyễn Thuý Văn</w:t>
        <w:br/>
        <w:t xml:space="preserve">Target ID:  f1244f7d-3aee-4842-bf6d-e52557680b6d</w:t>
        <w:br/>
        <w:t xml:space="preserve">Lane:       2</w:t>
        <w:br/>
        <w:t xml:space="preserve"/>
        <w:br/>
        <w:t xml:space="preserve">Possible resolved path:</w:t>
        <w:br/>
        <w:t xml:space="preserve">Nguyễn Đình Xích -&gt; Nguyễn Đình Xuân -&gt; Nguyễn Thuý Văn</w:t>
        <w:br/>
        <w:t xml:space="preserve"/>
        <w:br/>
        <w:t xml:space="preserve">Expected response:</w:t>
        <w:br/>
        <w:t xml:space="preserve">target.member_id                = Nguyễn Thuý Văn</w:t>
        <w:br/>
        <w:t xml:space="preserve">resolved_root.member_id         = Nguyễn Đình Xích</w:t>
        <w:br/>
        <w:t xml:space="preserve">resolved_root.root_canvas_depth = 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request target is Văn but response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target.member_id</w:t>
      </w:r>
      <w:r>
        <w:rPr>
          <w:rFonts w:eastAsia="source serif 4" w:cs="source serif 4" w:ascii="source serif 4" w:hAnsi="source serif 4"/>
          <w:color w:val="000000"/>
        </w:rPr>
        <w:t xml:space="preserve"> is Xích, that is a BE contract failure.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canonical_request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Canonical request boundary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4_1_canonical_endpoi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Canonical endpoint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/api/mfo/origins/:targetMemberId/full-set?selected_canvas_depth=&lt;0..4&gt;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/api/mfo/origins/f1244f7d-3aee-4842-bf6d-e52557680b6d/full-set?selected_canvas_depth=2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4_2_mandatory_compatibility_alia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Mandatory compatibility aliases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During the compatibility window, the controller MUST accept both: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Route:</w:t>
        <w:br/>
        <w:t xml:space="preserve">:originId -&gt; :targetMemberId</w:t>
        <w:br/>
        <w:t xml:space="preserve"/>
        <w:br/>
        <w:t xml:space="preserve">Query:</w:t>
        <w:br/>
        <w:t xml:space="preserve">k -&gt; selected_canvas_depth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Depth precedence is mandatory: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selectedCanvasDepth =</w:t>
        <w:br/>
        <w:t xml:space="preserve">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</w:t>
        <w:br/>
        <w:t xml:space="preserve">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 MUST remain supported until the FE migration is complete and its removal is explicitly approved.</w:t>
      </w:r>
    </w:p>
    <w:p>
      <w:pPr>
        <w:spacing w:line="360" w:before="315" w:after="105" w:lineRule="auto"/>
        <w:ind w:left="-30"/>
        <w:jc w:val="left"/>
      </w:pPr>
      <w:bookmarkStart w:id="10" w:name="bm_4_3_controller_normal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Controller normalization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Aliases are controller-only concerns. The service must receive canonical values only.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req, 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targetMemberId =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originId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selectedCanvasDepth =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mfoService.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{</w:t>
        <w:br/>
        <w:t xml:space="preserve">      targetMemberId,</w:t>
        <w:br/>
        <w:t xml:space="preserve">      selectedCanvasDepth,</w:t>
        <w:br/>
        <w:t xml:space="preserve">    }</w:t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'success'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data,</w:t>
        <w:br/>
        <w:t xml:space="preserve">  });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controller MUST NOT resolve an ancestor/root and substitute that ID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_api_sign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API signatures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5_1_single_be_service_signa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Single BE service signature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BE service has one and only one canonical signature: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user,</w:t>
        <w:br/>
        <w:t xml:space="preserve">  {</w:t>
        <w:br/>
        <w:t xml:space="preserve">    targetMemberId,</w:t>
        <w:br/>
        <w:t xml:space="preserve">    selectedCanvasDepth,</w:t>
        <w:br/>
        <w:t xml:space="preserve"> 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are prohibited as BE service signatures: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originId, targetMemberId, k)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targetMemberId, selectedCanvasDepth)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originId, k)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Service code MUST NOT contain: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targetId = targetMemberId || originId;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bm_5_2_optional_fe_wrapp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Optional FE wrapper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frontend API wrapper MAY expose a positional helper for ergonomics: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(targetMemberId, selectedCanvasDepth)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FE wrapper only</w:t>
      </w:r>
      <w:r>
        <w:rPr>
          <w:rFonts w:eastAsia="source serif 4" w:cs="source serif 4" w:ascii="source serif 4" w:hAnsi="source serif 4"/>
          <w:color w:val="000000"/>
        </w:rPr>
        <w:t xml:space="preserve">. It is not the BE service signature.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wrapper MUST: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Accept the selected Target M only.</w:t>
        <w:br/>
        <w:t xml:space="preserve">- Pass that target ID unchanged into the HTTP path.</w:t>
        <w:br/>
        <w:t xml:space="preserve">- Never accept, derive, or substitute resolvedRootMemberId.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targetMemberId,</w:t>
        <w:br/>
        <w:t xml:space="preserve">  selectedCanvasDepth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apiClient.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`/mfo/origins/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encodeURIComponent(</w:t>
        <w:br/>
        <w:t xml:space="preserve">      targetMemberId</w:t>
        <w:br/>
        <w:t xml:space="preserve">    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/full-set`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selectedCanvasDepth,</w:t>
        <w:br/>
        <w:t xml:space="preserve">      },</w:t>
        <w:br/>
        <w:t xml:space="preserve">    }</w:t>
        <w:br/>
        <w:t xml:space="preserve">  );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bm_5_3_service_target_and_depth_v_1363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Service target and depth validation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(!targetMemberId)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'Thiếu target member ID.'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'MFO_ORIGIN_REQUIRED'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selectedCanvasDepth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selectedCanvasDepth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selectedCanvasDepth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'Thiếu selected canvas depth.'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'MFO_INVALID_SELECTED_CANVAS_DEPTH'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selectedDepth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(selectedCanvasDepth);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(selectedDepth) ||</w:t>
        <w:br/>
        <w:t xml:space="preserve">  selectedDepth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selectedDepth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'selected_canvas_depth phải là số nguyên từ 0 đến 4.'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'MFO_INVALID_SELECTED_CANVAS_DEPTH'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Silent fallback to lane 0 for missing or malformed depth is prohibited.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6_target_eligi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Target eligibility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6_1_v2_target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V2 target policy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Full-Set v2 accepts only a clan member as Target M.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targetMember.is_clan !== false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target is an out-clan spouse/partner: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 422</w:t>
        <w:br/>
        <w:t xml:space="preserve">MFO_TARGET_NOT_CLAN_MEMBER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is_clan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'Thành viên ngoại tộc không thể là M của khung MFO.'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'MFO_TARGET_NOT_CLAN_MEMBER'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bm_6_2_rationa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Rationale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Full-Set v2: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Main canvas lanes are owned by clan-member Standard Trees.</w:t>
        <w:br/>
        <w:t xml:space="preserve">- Out-clan spouses are partner projections inside an owner ST/tab.</w:t>
        <w:br/>
        <w:t xml:space="preserve">- Target M must have exactly one Standard Tree owner at lane k.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partner-focus mode may be designed later, but it is out of scope and MUST NOT be introduced as an implicit exception.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7_five_lane_standard_tree_proj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Five-lane Standard Tree projection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bm_7_1_full_set_defin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Full-Set definition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selected member M and lane k: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cr m:val="script"/>
                </m:rPr>
                <w:rPr>
                  <w:color w:val="000000"/>
                </w:rPr>
                <m:t>F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5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M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k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0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4</m:t>
              </m:r>
            </m:sub>
          </m:sSub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lane contains its metadata, placeholder, and the complete set of in-window Standard Trees: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nor/>
            </m:rPr>
            <w:rPr>
              <w:color w:val="000000"/>
            </w:rPr>
            <m:t>lane metadata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placeholder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nor/>
            </m:rPr>
            <w:rPr>
              <w:color w:val="000000"/>
            </w:rPr>
            <m:t>Standard Trees whose clan owner is at absolute lane 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 is the lane of M only. It is not root-relative generation, not a root identifier, and not a tree-set identifier.</w:t>
      </w:r>
    </w:p>
    <w:p>
      <w:pPr>
        <w:spacing w:line="360" w:before="315" w:after="105" w:lineRule="auto"/>
        <w:ind w:left="-30"/>
        <w:jc w:val="left"/>
      </w:pPr>
      <w:bookmarkStart w:id="20" w:name="bm_7_2_fixed_lane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Fixed lane requirements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levels.length === 5</w:t>
        <w:br/>
        <w:t xml:space="preserve">levels contain exactly depths 0, 1, 2, 3, 4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lane MUST be returned, even when empty.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Existing empty placeholder field shape MUST remain stable in this patch: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"placeholder"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"kind"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"empty_couple"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"clan_member"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"spouse"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rename or reshape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clan_member</w:t>
      </w:r>
      <w:r>
        <w:rPr>
          <w:rFonts w:eastAsia="source serif 4" w:cs="source serif 4" w:ascii="source serif 4" w:hAnsi="source serif 4"/>
          <w:color w:val="000000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spouse</w:t>
      </w:r>
      <w:r>
        <w:rPr>
          <w:rFonts w:eastAsia="source serif 4" w:cs="source serif 4" w:ascii="source serif 4" w:hAnsi="source serif 4"/>
          <w:color w:val="000000"/>
        </w:rPr>
        <w:t xml:space="preserve"> while changing target identity semantics.</w:t>
      </w:r>
    </w:p>
    <w:p>
      <w:pPr>
        <w:spacing w:line="360" w:before="315" w:after="105" w:lineRule="auto"/>
        <w:ind w:left="-30"/>
        <w:jc w:val="left"/>
      </w:pPr>
      <w:bookmarkStart w:id="21" w:name="bm_7_3_standard_tree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Standard Tree requirements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each in-window clan member at lane d, BE MUST produce exactly one Standard Tree: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tree.depth === d</w:t>
        <w:br/>
        <w:t xml:space="preserve">tree.parent.member.depth === 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each visible child at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 &lt; 4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child.member.depth === d + 1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members.generation</w:t>
      </w:r>
      <w:r>
        <w:rPr>
          <w:rFonts w:eastAsia="source serif 4" w:cs="source serif 4" w:ascii="source serif 4" w:hAnsi="source serif 4"/>
          <w:color w:val="000000"/>
        </w:rPr>
        <w:t xml:space="preserve"> is domain/sổ metadata only. It MUST NOT determine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node.depth</w:t>
      </w:r>
      <w:r>
        <w:rPr>
          <w:rFonts w:eastAsia="source serif 4" w:cs="source serif 4" w:ascii="source serif 4" w:hAnsi="source serif 4"/>
          <w:color w:val="000000"/>
        </w:rPr>
        <w:t xml:space="preserve">, root lane, target lane, or Standard Tree lane.</w:t>
      </w:r>
    </w:p>
    <w:p>
      <w:pPr>
        <w:spacing w:line="360" w:before="315" w:after="105" w:lineRule="auto"/>
        <w:ind w:left="-30"/>
        <w:jc w:val="left"/>
      </w:pPr>
      <w:bookmarkStart w:id="22" w:name="bm_7_4_last_lane_hard_invaria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7.4 Last-lane hard invariant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every Standard Tree at lane 4: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tree.children.length === 0</w:t>
        <w:br/>
        <w:t xml:space="preserve">tree.child_count === 0</w:t>
        <w:br/>
        <w:t xml:space="preserve"/>
        <w:br/>
        <w:t xml:space="preserve">tree.unassigned_children.length === 0</w:t>
        <w:br/>
        <w:t xml:space="preserve"/>
        <w:br/>
        <w:t xml:space="preserve">for every marriage tab:</w:t>
        <w:br/>
        <w:t xml:space="preserve">  tab.children.length === 0</w:t>
        <w:br/>
        <w:t xml:space="preserve">  tab.child_count === 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ordinary child, tab child, or unassigned child may be exposed from lane 4, because any such child would belong to lane 5 outside the fixed five-lane window.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8_canonical_respo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Canonical response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8_1_required_response_contex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Required response context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Full-Set response MUST include: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"request_context"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"target_member_id"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"f1244f7d-3aee-4842-bf6d-e52557680b6d"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"resolved_root"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"cb6307b4-9b81-47a0-8dda-ae0ba5355c68"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"f1244f7d-3aee-4842-bf6d-e52557680b6d"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"rendered_canvas_depth"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"resolved_ancestor_steps"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request_context.selected_canvas_depth</w:t>
      </w:r>
      <w:r>
        <w:rPr>
          <w:rFonts w:eastAsia="source serif 4" w:cs="source serif 4" w:ascii="source serif 4" w:hAnsi="source serif 4"/>
          <w:color w:val="000000"/>
        </w:rPr>
        <w:t xml:space="preserve"> MUST be the validated normalized value after controller precedence: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 ?? k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MUST NOT echo raw, malformed, lower-priority, or unvalidated query text.</w:t>
      </w:r>
    </w:p>
    <w:p>
      <w:pPr>
        <w:spacing w:line="360" w:before="315" w:after="105" w:lineRule="auto"/>
        <w:ind w:left="-30"/>
        <w:jc w:val="left"/>
      </w:pPr>
      <w:bookmarkStart w:id="25" w:name="bm_8_2_canonical_root_nam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Canonical root name</w:t>
      </w:r>
      <w:bookmarkEnd w:id="2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</w:t>
      </w:r>
      <w:r>
        <w:rPr>
          <w:rFonts w:eastAsia="source serif 4" w:cs="source serif 4" w:ascii="source serif 4" w:hAnsi="source serif 4"/>
          <w:color w:val="000000"/>
        </w:rPr>
        <w:t xml:space="preserve"> is canonical: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resolved_root.member_id</w:t>
        <w:br/>
        <w:t xml:space="preserve">resolved_root.root_canvas_depth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Legacy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</w:t>
      </w:r>
      <w:r>
        <w:rPr>
          <w:rFonts w:eastAsia="source serif 4" w:cs="source serif 4" w:ascii="source serif 4" w:hAnsi="source serif 4"/>
          <w:color w:val="000000"/>
        </w:rPr>
        <w:t xml:space="preserve"> may remain for one announced transition version only: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"cb6307b4-9b81-47a0-8dda-ae0ba5355c68"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"contract_version"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"2.2"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"deprecated_fields"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"origin.id"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"origin.root_canvas_depth"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New code MUST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</w:t>
      </w:r>
      <w:r>
        <w:rPr>
          <w:rFonts w:eastAsia="source serif 4" w:cs="source serif 4" w:ascii="source serif 4" w:hAnsi="source serif 4"/>
          <w:color w:val="000000"/>
        </w:rPr>
        <w:t xml:space="preserve">; it MUST NOT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origin.id</w:t>
      </w:r>
      <w:r>
        <w:rPr>
          <w:rFonts w:eastAsia="source serif 4" w:cs="source serif 4" w:ascii="source serif 4" w:hAnsi="source serif 4"/>
          <w:color w:val="000000"/>
        </w:rPr>
        <w:t xml:space="preserve"> as a Full-Set target.</w:t>
      </w:r>
    </w:p>
    <w:p>
      <w:pPr>
        <w:spacing w:line="360" w:before="315" w:after="105" w:lineRule="auto"/>
        <w:ind w:left="-30"/>
        <w:jc w:val="left"/>
      </w:pPr>
      <w:bookmarkStart w:id="26" w:name="bm_8_3_identity_invari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Identity invariants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request_context.target_member_id</w:t>
        <w:br/>
        <w:t xml:space="preserve">=== target.member_id</w:t>
        <w:br/>
        <w:t xml:space="preserve">=== targetMemberId supplied to service</w:t>
        <w:br/>
        <w:t xml:space="preserve">=== member ID used in initial target lookup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target.selected_canvas_depth</w:t>
        <w:br/>
        <w:t xml:space="preserve">=== target.rendered_canvas_depth</w:t>
        <w:br/>
        <w:t xml:space="preserve">=== request_context.selected_canvas_depth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resolved_root.root_canvas_depth</w:t>
        <w:br/>
        <w:t xml:space="preserve">=== target.selected_canvas_depth - target.resolved_ancestor_steps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9_hard_invari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Hard invariants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bm_9_1_flat_member_projection_vs_14dfa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Flat member projection vs Standard Tree IDs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Target assertions use flat member projection only: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levels[d].nodes[] / top-level nodes[]</w:t>
        <w:br/>
        <w:t xml:space="preserve">- node.id = member ID</w:t>
        <w:br/>
        <w:t xml:space="preserve">- node.depth = absolute canvas lane</w:t>
        <w:br/>
        <w:t xml:space="preserve">- node.is_target = target marker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Standard Tree identifiers are different: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tree.id = ST identifier, e.g. st:&lt;depth&gt;:&lt;member-id&gt;</w:t>
        <w:br/>
        <w:t xml:space="preserve">tree.parent.member.id = owner member 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compare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tree.id</w:t>
      </w:r>
      <w:r>
        <w:rPr>
          <w:rFonts w:eastAsia="source serif 4" w:cs="source serif 4" w:ascii="source serif 4" w:hAnsi="source serif 4"/>
          <w:color w:val="000000"/>
        </w:rPr>
        <w:t xml:space="preserve"> directly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9" w:name="bm_9_2_required_target_asser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Required target assertions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assertFullSetInvariants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levels,</w:t>
        <w:br/>
        <w:t xml:space="preserve">  nodes,</w:t>
        <w:br/>
        <w:t xml:space="preserve">  targetMemberId,</w:t>
        <w:br/>
        <w:t xml:space="preserve">  selectedCanvasDepth,</w:t>
        <w:br/>
        <w:t xml:space="preserve">  rootCanvasDepth,</w:t>
        <w:br/>
        <w:t xml:space="preserve">  resolvedAncestorSteps,</w:t>
        <w:br/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(levels) || levels.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'MFO_LEVEL_COUNT_INVALID'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levelByDepth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levels.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level])</w:t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 = levelByDepth.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(depth);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(!level)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'MFO_LEVEL_DEPTH_INVALID'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'MFO_STANDARD_TREE_OWNER_DEPTH_INVALID'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'MFO_STANDARD_TREE_CHILD_DEPTH_INVALID'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marriage_tabs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'MFO_MARRIAGE_TAB_CHILD_DEPTH_INVALID'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}</w:t>
        <w:br/>
        <w:t xml:space="preserve">        }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'MFO_LAST_LANE_CHILDREN_FORBIDDEN'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unassigned_children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'MFO_LAST_LANE_UNASSIGNED_CHILDREN_FORBIDDEN'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'MFO_LAST_LANE_CHILD_COUNT_INVALID'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marriage_tabs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((tab.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'MFO_LAST_LANE_TAB_CHILDREN_FORBIDDEN'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}</w:t>
        <w:br/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'MFO_LAST_LANE_TAB_CHILD_COUNT_INVALID'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targetNodes = (nodes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node?.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(targetNodes.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'MFO_TARGET_NODE_COUNT_INVALID'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targetNode = targetNodes[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'clan_member'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'MFO_TARGET_MUST_BE_CLAN_MEMBER'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is_clan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'MFO_TARGET_MUST_BE_CLAN_MEMBER'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(targetMemberId))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'MFO_TARGET_IDENTITY_MISMATCH'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selectedCanvasDepth)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'MFO_TARGET_DEPTH_NOT_PRESERVED'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targetLevel = levelByDepth.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(selectedCanvasDepth);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targetTrees = (targetLevel?.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(tree?.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(targetMemberId)</w:t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(targetTrees.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'MFO_TARGET_STANDARD_TREE_COUNT_INVALID'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rootCanvasDepth !==</w:t>
        <w:br/>
        <w:t xml:space="preserve">    selectedCanvasDepth - resolvedAncestorSteps</w:t>
        <w:br/>
        <w:t xml:space="preserve">  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'MFO_ROOT_DEPTH_INVARIANT_BROKEN'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bm_9_3_partner_target_prohib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Partner target prohibition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Partner/spouse projections MUST NOT carry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is_target: true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partner.role === 'partner'</w:t>
        <w:br/>
        <w:t xml:space="preserve">partner.is_target !== true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spouse must not satisfy the target Standard Tree owner assertion. This protects the v2 clan-member target policy and prevents false 500 errors in out-clan marriage data.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10_recoverable_data_vs_fail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Recoverable data vs failures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10_1_hard_failure_condi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Hard failure conditions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Only these structural/identity conditions may produce an internal Full-Set invariant failure: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Wrong lane count or lane-depth identity.</w:t>
        <w:br/>
        <w:t xml:space="preserve">- Missing/duplicate/mismatched target marker.</w:t>
        <w:br/>
        <w:t xml:space="preserve">- Target depth mismatch.</w:t>
        <w:br/>
        <w:t xml:space="preserve">- Root-depth formula mismatch.</w:t>
        <w:br/>
        <w:t xml:space="preserve">- Standard Tree owner/visible-child lane mismatch.</w:t>
        <w:br/>
        <w:t xml:space="preserve">- Visible child at lane 4.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bm_10_2_recoverable_degraded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Recoverable degraded data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MUST NOT block a Full-Set response: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Literal spouse union.</w:t>
        <w:br/>
        <w:t xml:space="preserve">- Missing/unknown spouse.</w:t>
        <w:br/>
        <w:t xml:space="preserve">- Missing avatar.</w:t>
        <w:br/>
        <w:t xml:space="preserve">- Null/legacy/invalid parent_union_id.</w:t>
        <w:br/>
        <w:t xml:space="preserve">- Child unassigned from a marriage tab.</w:t>
        <w:br/>
        <w:t xml:space="preserve">- Historical marriage status.</w:t>
        <w:br/>
        <w:t xml:space="preserve">- Branch incompleteness outside the visible window.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 must expose degraded conditions through normal fields: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avatar_url: null</w:t>
        <w:br/>
        <w:t xml:space="preserve">partner.source: literal</w:t>
        <w:br/>
        <w:t xml:space="preserve">supports_parent_union_assignment: false</w:t>
        <w:br/>
        <w:t xml:space="preserve">unassigned_children[]</w:t>
        <w:br/>
        <w:t xml:space="preserve">reason: PARENT_UNION_UNSET / PARENT_UNION_NOT_FOUND / ...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bm_10_3_user_safe_error_behavi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User-safe error behavior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Hard invariant failure only: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 500</w:t>
        <w:br/>
        <w:t xml:space="preserve">MFO_FULL_SET_INVARIANT_BROKEN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"MFO_FULL_SET_INVARIANT_BROKEN"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"Không thể dựng khung gia phả nhất quán. Vui lòng thử lại hoặc liên hệ quản trị viên."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"correlation_id"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server log fields: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correlation_id</w:t>
        <w:br/>
        <w:t xml:space="preserve">tenant_id</w:t>
        <w:br/>
        <w:t xml:space="preserve">target_member_id</w:t>
        <w:br/>
        <w:t xml:space="preserve">selected_canvas_depth</w:t>
        <w:br/>
        <w:t xml:space="preserve">returned_target_member_id</w:t>
        <w:br/>
        <w:t xml:space="preserve">target_node_count</w:t>
        <w:br/>
        <w:t xml:space="preserve">target_node_depth</w:t>
        <w:br/>
        <w:t xml:space="preserve">resolved_root_member_id</w:t>
        <w:br/>
        <w:t xml:space="preserve">root_canvas_depth</w:t>
        <w:br/>
        <w:t xml:space="preserve">resolved_ancestor_steps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expose full genealogy, spouse history, or media URLs in error responses.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11_fe_handoff_and_refetch_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FE handoff and refetch gate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bm_11_1_required_view_focus_sha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Required View Focus shape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ViewFocusResult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resolvedRootMemberId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bm_11_2_full_set_call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Full-Set call rule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positional invocation refers </w:t>
      </w:r>
      <w:r>
        <w:rPr>
          <w:rFonts w:eastAsia="source serif 4" w:cs="source serif 4" w:ascii="source serif 4" w:hAnsi="source serif 4"/>
          <w:b/>
          <w:color w:val="000000"/>
        </w:rPr>
        <w:t xml:space="preserve">only to the FE wrapper</w:t>
      </w:r>
      <w:r>
        <w:rPr>
          <w:rFonts w:eastAsia="source serif 4" w:cs="source serif 4" w:ascii="source serif 4" w:hAnsi="source serif 4"/>
          <w:color w:val="000000"/>
        </w:rPr>
        <w:t xml:space="preserve">, not the BE service: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MUST NOT be interpreted as a BE service call.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FE wrapper MUST NOT receive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resolvedRootMemberId</w:t>
      </w:r>
      <w:r>
        <w:rPr>
          <w:rFonts w:eastAsia="source serif 4" w:cs="source serif 4" w:ascii="source serif 4" w:hAnsi="source serif 4"/>
          <w:color w:val="000000"/>
        </w:rPr>
        <w:t xml:space="preserve"> as its first argument.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is prohibited: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resolvedRootMemberId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8" w:name="bm_11_3_no_automatic_resolved_roo_74602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No automatic resolved-root refetch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Within one user selection session: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The Full-Set HTTP target MUST remain selected Target M.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resolved_root.member_id and legacy origin.id may be stored for display,</w:t>
        <w:br/>
        <w:t xml:space="preserve">diagnostics, or workflow submission context, but MUST NOT become the target</w:t>
        <w:br/>
        <w:t xml:space="preserve">of a later Full-Set request unless the user explicitly selects that member</w:t>
        <w:br/>
        <w:t xml:space="preserve">as a new M.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new Full-Set target is allowed only after an explicit action such as: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SELECT_MEMBER_AS_M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 MUST render the Full-Set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treeData</w:t>
      </w:r>
      <w:r>
        <w:rPr>
          <w:rFonts w:eastAsia="source serif 4" w:cs="source serif 4" w:ascii="source serif 4" w:hAnsi="source serif 4"/>
          <w:color w:val="000000"/>
        </w:rPr>
        <w:t xml:space="preserve"> from the request made with Target M. It MUST NOT refetch the tree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origin.id</w:t>
      </w:r>
      <w:r>
        <w:rPr>
          <w:rFonts w:eastAsia="source serif 4" w:cs="source serif 4" w:ascii="source serif 4" w:hAnsi="source serif 4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resolved_root.member_id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9" w:name="bm_11_4_fe_lane_looku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FE lane lookup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 MUST look up lanes by semantic key, not array position: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levelByDepth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(fullSet.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level,</w:t>
        <w:br/>
        <w:t xml:space="preserve">  ])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 = levelByDepth.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(depth);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(!level)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`Missing MFO lane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${depth}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 SHOULD return levels in ascending depth order, but FE MUST NOT rely on array index as identity.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12_smoke_and_regression_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Smoke and regression gate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12_1_primary_smok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12.1 Primary smoke</w:t>
      </w:r>
      <w:bookmarkEnd w:id="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 M: Nguyễn Thuý Văn</w:t>
        <w:br/>
        <w:t xml:space="preserve">Target ID:  f1244f7d-3aee-4842-bf6d-e52557680b6d</w:t>
        <w:br/>
        <w:t xml:space="preserve">Lane:       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request during transition: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/api/mfo/origins/f1244f7d-3aee-4842-bf6d-e52557680b6d/full-set?k=2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Canonical equivalent: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/api/mfo/origins/f1244f7d-3aee-4842-bf6d-e52557680b6d/full-set?selected_canvas_depth=2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assertions: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request_context.target_member_id = target.member_id</w:t>
        <w:br/>
        <w:t xml:space="preserve">                                  = Nguyễn Thuý Văn ID</w:t>
        <w:br/>
        <w:t xml:space="preserve"/>
        <w:br/>
        <w:t xml:space="preserve">target.selected_canvas_depth = 2</w:t>
        <w:br/>
        <w:t xml:space="preserve">target.rendered_canvas_depth = 2</w:t>
        <w:br/>
        <w:t xml:space="preserve"/>
        <w:br/>
        <w:t xml:space="preserve">Exactly one flat member node has is_target=true.</w:t>
        <w:br/>
        <w:t xml:space="preserve">That node is a clan member.</w:t>
        <w:br/>
        <w:t xml:space="preserve">That node ID is Nguyễn Thuý Văn ID.</w:t>
        <w:br/>
        <w:t xml:space="preserve">That node depth is 2.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2" w:name="bm_12_2_required_regress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12.2 Required regressions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at lane 0; descendants may fill lanes 1..4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two valid ancestors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root at lane 0; target lane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broken ancestor chain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upper lanes explicit empty; target remains lane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lane 4; no visible normal/tab/unassigned child below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generation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differs from canvas 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Canvas lanes remain traversal/selection based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Out-clan spouse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Appears as partner only; never a clan owner/target marker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Out-clan member selected as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MFO_TARGET_NOT_CLAN_MEMBER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Divorced/widowed/separated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Historical union and valid children remain in read projection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unassigned child; no inferred tab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spouse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Displayable tab, assignment disabled, no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contains Xích while current M is Văn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FE/View Focus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contains Văn but response target is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 controller/service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Request/response target are Văn but UI renders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 state/adapter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contains complete lanes but viewport cuts a 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 presentation failure, not BE contract failure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3" w:name="bm_12_3_ownership_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12.3 Ownership gate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Required correction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Full-Set path uses resolved-root/Xích ID while current selected M is Văn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FE/View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Preserve targetMemberId; stop automatic root refetch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Full-Set path uses Văn ID but response target is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controller normalization/service target lookup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target is Văn but is_target node is missing/not lane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Full-Set construction; hard invariant failure in test/dev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identity and levels are correct but UI renders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page state/adapter/render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UI viewport cuts lanes but response has complete levels 0..4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viewport/layout only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13_implementation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Implementation checklist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Backend</w:t>
      </w:r>
      <w:bookmarkEnd w:id="4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 ] Controller accepts selected_canvas_depth and k with required precedence.</w:t>
        <w:br/>
        <w:t xml:space="preserve">[ ] k remains available during migration.</w:t>
        <w:br/>
        <w:t xml:space="preserve">[ ] Service accepts only { targetMemberId, selectedCanvasDepth }.</w:t>
        <w:br/>
        <w:t xml:space="preserve">[ ] Service contains no targetMemberId || originId fallback.</w:t>
        <w:br/>
        <w:t xml:space="preserve">[ ] Initial lookup uses targetMemberId only.</w:t>
        <w:br/>
        <w:t xml:space="preserve">[ ] Target M is rejected when is_clan === false.</w:t>
        <w:br/>
        <w:t xml:space="preserve">[ ] Response contains normalized request_context and resolved_root.</w:t>
        <w:br/>
        <w:t xml:space="preserve">[ ] origin is deprecated alias only.</w:t>
        <w:br/>
        <w:t xml:space="preserve">[ ] Exactly one flat clan-member node has is_target=true.</w:t>
        <w:br/>
        <w:t xml:space="preserve">[ ] Lane-4 children/tab-children/unassigned-children are forbidden.</w:t>
        <w:br/>
        <w:t xml:space="preserve">[ ] Hard assertions run in test/development before return.</w:t>
        <w:br/>
        <w:t xml:space="preserve">[ ] Recoverable data returns degraded projection, not 500.</w:t>
        <w:br/>
        <w:t xml:space="preserve">[ ] Regression suite covers §12.2.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6" w:name="frontend_integration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Frontend integration boundary</w:t>
      </w:r>
      <w:bookmarkEnd w:id="4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 ] FE wrapper receives selected target only.</w:t>
        <w:br/>
        <w:t xml:space="preserve">[ ] Selected target ID is stored separately from resolved root ID.</w:t>
        <w:br/>
        <w:t xml:space="preserve">[ ] No automatic Full-Set refetch uses origin.id/resolved_root.member_id.</w:t>
        <w:br/>
        <w:t xml:space="preserve">[ ] Response request_context.target_member_id equals requested target.</w:t>
        <w:br/>
        <w:t xml:space="preserve">[ ] Response target.member_id equals requested target.</w:t>
        <w:br/>
        <w:t xml:space="preserve">[ ] FE looks up lanes by level.depth.</w:t>
        <w:br/>
        <w:t xml:space="preserve">[ ] FE never uses members.generation as canvas lane.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14_definition_of_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Definition of done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is complete only when: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BE service has exactly one object-form canonical input signature.</w:t>
        <w:br/>
        <w:t xml:space="preserve">- Controller alone normalizes :originId/:targetMemberId and k/selected_canvas_depth.</w:t>
        <w:br/>
        <w:t xml:space="preserve">- k remains available throughout approved compatibility transition.</w:t>
        <w:br/>
        <w:t xml:space="preserve">- request_context stores the normalized depth and selected target identity.</w:t>
        <w:br/>
        <w:t xml:space="preserve">- resolved_root is canonical and cannot be silently reused as Full-Set target.</w:t>
        <w:br/>
        <w:t xml:space="preserve">- No Full-Set request uses resolved_root.member_id while a different M remains selected.</w:t>
        <w:br/>
        <w:t xml:space="preserve">- Target M is clan member in v2.</w:t>
        <w:br/>
        <w:t xml:space="preserve">- Exactly one is_target node exists; it is clan member, has requested ID, and is at lane k.</w:t>
        <w:br/>
        <w:t xml:space="preserve">- Every in-window clan member has one Standard Tree at its absolute lane.</w:t>
        <w:br/>
        <w:t xml:space="preserve">- Lane 4 exposes no normal/tab/unassigned children.</w:t>
        <w:br/>
        <w:t xml:space="preserve">- Degraded genealogy data does not block the full window.</w:t>
        <w:br/>
        <w:t xml:space="preserve">- Nguyễn Thuý Văn @ k=2 and all §12.2 regressions pass.</w:t>
        <w:br/>
        <w:t xml:space="preserve">- FE viewport/layout defects are not used to alter BE genealogy semantics.</w:t>
        <w:br/>
        <w:t xml:space="preserve"/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2026-10-02T12:27:51.145Z</dcterms:created>
  <dcterms:modified xsi:type="dcterms:W3CDTF">2026-10-02T12:27:51.145Z</dcterms:modified>
</cp:coreProperties>
</file>