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24CD01" w14:textId="77777777" w:rsidR="00974A9A" w:rsidRPr="007F45DC" w:rsidRDefault="00000000">
      <w:pPr>
        <w:spacing w:after="16"/>
        <w:jc w:val="center"/>
        <w:rPr>
          <w:sz w:val="20"/>
          <w:szCs w:val="20"/>
        </w:rPr>
      </w:pPr>
      <w:r w:rsidRPr="007F45DC">
        <w:rPr>
          <w:b/>
          <w:bCs/>
          <w:color w:val="1F4E79"/>
          <w:sz w:val="20"/>
          <w:szCs w:val="20"/>
        </w:rPr>
        <w:t>KẾ HOẠCH TRIỂN KHAI THỐNG NHẤT — AUTHORITATIVE</w:t>
      </w:r>
    </w:p>
    <w:p w14:paraId="15D9821F" w14:textId="77777777" w:rsidR="00974A9A" w:rsidRPr="007F45DC" w:rsidRDefault="00000000">
      <w:pPr>
        <w:pBdr>
          <w:bottom w:val="single" w:sz="14" w:space="1" w:color="1F4E79"/>
        </w:pBdr>
        <w:spacing w:after="60"/>
        <w:jc w:val="center"/>
        <w:rPr>
          <w:sz w:val="20"/>
          <w:szCs w:val="20"/>
        </w:rPr>
      </w:pPr>
      <w:r w:rsidRPr="007F45DC">
        <w:rPr>
          <w:b/>
          <w:bCs/>
          <w:color w:val="1F4E79"/>
          <w:sz w:val="20"/>
          <w:szCs w:val="20"/>
        </w:rPr>
        <w:t>EGAL MASTER IMPLEMENTATION PLAN</w:t>
      </w:r>
    </w:p>
    <w:p w14:paraId="5461A22C" w14:textId="77777777" w:rsidR="00974A9A" w:rsidRPr="007F45DC" w:rsidRDefault="00000000">
      <w:pPr>
        <w:spacing w:after="24"/>
        <w:jc w:val="center"/>
        <w:rPr>
          <w:sz w:val="20"/>
          <w:szCs w:val="20"/>
        </w:rPr>
      </w:pPr>
      <w:r w:rsidRPr="007F45DC">
        <w:rPr>
          <w:b/>
          <w:bCs/>
          <w:sz w:val="20"/>
          <w:szCs w:val="20"/>
        </w:rPr>
        <w:t>v1.2.0  •  EXECUTION-HARDENED  •  READY FOR KICKOFF</w:t>
      </w:r>
    </w:p>
    <w:p w14:paraId="409753B1" w14:textId="77777777" w:rsidR="00974A9A" w:rsidRPr="007F45DC" w:rsidRDefault="00000000">
      <w:pPr>
        <w:spacing w:after="90"/>
        <w:jc w:val="center"/>
        <w:rPr>
          <w:sz w:val="20"/>
          <w:szCs w:val="20"/>
        </w:rPr>
      </w:pPr>
      <w:r w:rsidRPr="007F45DC">
        <w:rPr>
          <w:i/>
          <w:iCs/>
          <w:color w:val="404040"/>
          <w:sz w:val="20"/>
          <w:szCs w:val="20"/>
        </w:rPr>
        <w:t>Gộp SEC Impl + CED Adoption + OPD  •  + phản biện code-level (async bind, assert order, worker lock)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300"/>
      </w:tblGrid>
      <w:tr w:rsidR="00974A9A" w:rsidRPr="007F45DC" w14:paraId="099474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87281C0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Trạng thái</w:t>
            </w:r>
          </w:p>
        </w:tc>
        <w:tc>
          <w:tcPr>
            <w:tcW w:w="7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BE84B10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AUTHORITATIVE v1.2.0 — supersede Master v1.1.0 / v1.0.0 + SEC/CED Impl plans</w:t>
            </w:r>
          </w:p>
        </w:tc>
      </w:tr>
      <w:tr w:rsidR="00974A9A" w:rsidRPr="007F45DC" w14:paraId="6C56B0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F3370B5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Changelog v1.2</w:t>
            </w:r>
          </w:p>
        </w:tc>
        <w:tc>
          <w:tcPr>
            <w:tcW w:w="7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3778C86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W1: correlation FIRST + asyncHandler bind rule; W2: Assert Order security; W4: SKIP LOCKED multi-worker; §0 phản biện log</w:t>
            </w:r>
          </w:p>
        </w:tc>
      </w:tr>
      <w:tr w:rsidR="00974A9A" w:rsidRPr="007F45DC" w14:paraId="5D7E60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4AD6FA4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SSOT Doctrine (giữ)</w:t>
            </w:r>
          </w:p>
        </w:tc>
        <w:tc>
          <w:tcPr>
            <w:tcW w:w="7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CA0BCF9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EGAL-SEC v1.1.0  •  EGAL-CED v1.1.0  •  OPD v1.2.0  •  KOS</w:t>
            </w:r>
          </w:p>
        </w:tc>
      </w:tr>
      <w:tr w:rsidR="00974A9A" w:rsidRPr="007F45DC" w14:paraId="46F5C01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44898EA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Xung đột</w:t>
            </w:r>
          </w:p>
        </w:tc>
        <w:tc>
          <w:tcPr>
            <w:tcW w:w="7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01F2C5E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Sequence/PR → Master thắng. Nội dung bảo mật/lỗi/nghiệp vụ → Doctrine thắng.</w:t>
            </w:r>
          </w:p>
        </w:tc>
      </w:tr>
    </w:tbl>
    <w:p w14:paraId="5CD6A65E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0. Tiếp thu phản biện → v1.2</w:t>
      </w:r>
    </w:p>
    <w:p w14:paraId="31B949FA" w14:textId="77777777" w:rsidR="00974A9A" w:rsidRPr="007F45DC" w:rsidRDefault="00000000">
      <w:pPr>
        <w:pStyle w:val="Heading2"/>
        <w:rPr>
          <w:sz w:val="20"/>
          <w:szCs w:val="20"/>
        </w:rPr>
      </w:pPr>
      <w:r w:rsidRPr="007F45DC">
        <w:rPr>
          <w:sz w:val="20"/>
          <w:szCs w:val="20"/>
        </w:rPr>
        <w:t>0.1. Giữ nguyên (Pros đã chốt)</w:t>
      </w:r>
    </w:p>
    <w:p w14:paraId="2C57CFE4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Dependency W0→W5: kernel → edge → policy → tenant → harden → domain.</w:t>
      </w:r>
    </w:p>
    <w:p w14:paraId="3FCF3006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W1.1 req.user dual id + userId (Q1 backward).</w:t>
      </w:r>
    </w:p>
    <w:p w14:paraId="0A7239FD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Q1 dual-contract FE; Q2 header + handoff per wave.</w:t>
      </w:r>
    </w:p>
    <w:p w14:paraId="5B275049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codes/*.js zero business import (chống circular).</w:t>
      </w:r>
    </w:p>
    <w:p w14:paraId="0E3FF543" w14:textId="77777777" w:rsidR="00974A9A" w:rsidRPr="007F45DC" w:rsidRDefault="00000000">
      <w:pPr>
        <w:pStyle w:val="Heading2"/>
        <w:rPr>
          <w:sz w:val="20"/>
          <w:szCs w:val="20"/>
        </w:rPr>
      </w:pPr>
      <w:r w:rsidRPr="007F45DC">
        <w:rPr>
          <w:sz w:val="20"/>
          <w:szCs w:val="20"/>
        </w:rPr>
        <w:t>0.2. Bổ sung code-level (phản biện thực chiến)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700"/>
      </w:tblGrid>
      <w:tr w:rsidR="00974A9A" w:rsidRPr="007F45DC" w14:paraId="69DCD8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6B0BEAA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Điểm</w:t>
            </w:r>
          </w:p>
        </w:tc>
        <w:tc>
          <w:tcPr>
            <w:tcW w:w="77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58F69DC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Chốt vào Plan v1.2</w:t>
            </w:r>
          </w:p>
        </w:tc>
      </w:tr>
      <w:tr w:rsidR="00974A9A" w:rsidRPr="007F45DC" w14:paraId="4D5F92A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85E9D47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W1 asyncHandler bind</w:t>
            </w:r>
          </w:p>
        </w:tc>
        <w:tc>
          <w:tcPr>
            <w:tcW w:w="7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0C47F97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Controller = plain object / arrow export; cấm class method chưa bind. asyncHandler(fn) không .bind(this) ngầm.</w:t>
            </w:r>
          </w:p>
        </w:tc>
      </w:tr>
      <w:tr w:rsidR="00974A9A" w:rsidRPr="007F45DC" w14:paraId="792252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68AFA58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W1 correlation FIRST</w:t>
            </w:r>
          </w:p>
        </w:tc>
        <w:tc>
          <w:tcPr>
            <w:tcW w:w="7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CB2F9B3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correlation middleware (sinh UUID nếu thiếu header) mount TRƯỚC mọi route/mw khác — kể cả 404 &amp; auth fail sớm.</w:t>
            </w:r>
          </w:p>
        </w:tc>
      </w:tr>
      <w:tr w:rsidR="00974A9A" w:rsidRPr="007F45DC" w14:paraId="712301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4BAFFDA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W2 Assert Order</w:t>
            </w:r>
          </w:p>
        </w:tc>
        <w:tc>
          <w:tcPr>
            <w:tcW w:w="7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4F61F7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Credential → Account lock → Account pending → Tenant pending. Không lộ tenant/account state khi sai password.</w:t>
            </w:r>
          </w:p>
        </w:tc>
      </w:tr>
      <w:tr w:rsidR="00974A9A" w:rsidRPr="007F45DC" w14:paraId="216994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7047967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W4 Worker lock</w:t>
            </w:r>
          </w:p>
        </w:tc>
        <w:tc>
          <w:tcPr>
            <w:tcW w:w="7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1B254BD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PENDING claim: transaction + FOR UPDATE SKIP LOCKED (Postgres) / tương đương — chống double-send multi-instance.</w:t>
            </w:r>
          </w:p>
        </w:tc>
      </w:tr>
    </w:tbl>
    <w:p w14:paraId="6A803FE4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1. Tuyên bố gộp &amp; supersede</w:t>
      </w:r>
    </w:p>
    <w:p w14:paraId="551FFFB8" w14:textId="77777777" w:rsidR="00974A9A" w:rsidRPr="007F45DC" w:rsidRDefault="00000000">
      <w:pPr>
        <w:spacing w:after="75"/>
        <w:rPr>
          <w:sz w:val="20"/>
          <w:szCs w:val="20"/>
        </w:rPr>
      </w:pPr>
      <w:r w:rsidRPr="007F45DC">
        <w:rPr>
          <w:sz w:val="20"/>
          <w:szCs w:val="20"/>
        </w:rPr>
        <w:t>Một lịch thi công duy nhất cho mọi va chạm Backend/src (errors, auth edge, onboarding, policy, tenant, harden, delegation). SEC Impl + CED Impl + Master v1.0/v1.1 → archive.</w:t>
      </w:r>
    </w:p>
    <w:p w14:paraId="47A21347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SEC Impl 1A/1B/1C → W1–W3.</w:t>
      </w:r>
    </w:p>
    <w:p w14:paraId="2FCA780A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CED-1…5 → W0–W2 &amp; W5.</w:t>
      </w:r>
    </w:p>
    <w:p w14:paraId="056BEB08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OPD wire/harden → W1, W3, W4.</w:t>
      </w:r>
    </w:p>
    <w:p w14:paraId="18244BC1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2. Doctrine vs Plan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900"/>
      </w:tblGrid>
      <w:tr w:rsidR="00974A9A" w:rsidRPr="007F45DC" w14:paraId="2E82E4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37AE748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Tài liệu</w:t>
            </w:r>
          </w:p>
        </w:tc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D078986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Loại</w:t>
            </w:r>
          </w:p>
        </w:tc>
        <w:tc>
          <w:tcPr>
            <w:tcW w:w="4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533C7C1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Sau v1.2</w:t>
            </w:r>
          </w:p>
        </w:tc>
      </w:tr>
      <w:tr w:rsidR="00974A9A" w:rsidRPr="007F45DC" w14:paraId="4B4F63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E745FC7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SEC / CED / OPD Doctrine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18B3BF3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SSOT nguyên tắc</w:t>
            </w:r>
          </w:p>
        </w:tc>
        <w:tc>
          <w:tcPr>
            <w:tcW w:w="4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58786E8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Đọc khi code</w:t>
            </w:r>
          </w:p>
        </w:tc>
      </w:tr>
      <w:tr w:rsidR="00974A9A" w:rsidRPr="007F45DC" w14:paraId="2CD88C0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FB75567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SEC/CED Impl plans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7541FC4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SUPERSEDED</w:t>
            </w:r>
          </w:p>
        </w:tc>
        <w:tc>
          <w:tcPr>
            <w:tcW w:w="4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15389C0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Archive only</w:t>
            </w:r>
          </w:p>
        </w:tc>
      </w:tr>
      <w:tr w:rsidR="00974A9A" w:rsidRPr="007F45DC" w14:paraId="759E03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A7FC295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Master v1.0 / v1.1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CE4D6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25874CA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SUPERSEDED</w:t>
            </w:r>
          </w:p>
        </w:tc>
        <w:tc>
          <w:tcPr>
            <w:tcW w:w="4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6855F18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Thay bằng v1.2.0</w:t>
            </w:r>
          </w:p>
        </w:tc>
      </w:tr>
      <w:tr w:rsidR="00974A9A" w:rsidRPr="007F45DC" w14:paraId="40B6AFD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9F048F4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Master v1.2.0</w:t>
            </w:r>
          </w:p>
        </w:tc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22B9F38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AUTHORITATIVE</w:t>
            </w:r>
          </w:p>
        </w:tc>
        <w:tc>
          <w:tcPr>
            <w:tcW w:w="4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E87F45E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Lịch + PR + exit + code-level locks</w:t>
            </w:r>
          </w:p>
        </w:tc>
      </w:tr>
    </w:tbl>
    <w:p w14:paraId="3B85728C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3. As-is Backend/src (tóm tắt)</w:t>
      </w:r>
    </w:p>
    <w:p w14:paraId="098846B8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Có: auth/role/tenant/securityGuard/rateLimit/ipBlock/correlation; security.service IP; auth/core codes; onboarding module; app 21.5.2 handler mù 500.</w:t>
      </w:r>
    </w:p>
    <w:p w14:paraId="4C0DBCDC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Gap: shared/errors chưa vào repo; multi wire; req.user id lệch; routes placeholder; chưa policy/lock extract; tenant ≠ status gate; async→handler chưa đảm bảo; PENDING worker chưa an toàn cluster.</w:t>
      </w:r>
    </w:p>
    <w:p w14:paraId="461330B8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4. Nguyên tắc locked</w:t>
      </w:r>
    </w:p>
    <w:p w14:paraId="6940D2CA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Q1 dual-contract / dual req.user fields; không gãy FE UAT login codes/messages.</w:t>
      </w:r>
    </w:p>
    <w:p w14:paraId="76E38850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Q2 file header + Handoff mỗi wave.</w:t>
      </w:r>
    </w:p>
    <w:p w14:paraId="11F16BB6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lastRenderedPageBreak/>
        <w:t>Chỉ Master schedule — không sprint SEC-only song song.</w:t>
      </w:r>
    </w:p>
    <w:p w14:paraId="75BDE853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codes/* pure constants; zero import modules.</w:t>
      </w:r>
    </w:p>
    <w:p w14:paraId="1186B5BC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Không rename security.service.js.</w:t>
      </w:r>
    </w:p>
    <w:p w14:paraId="77F6B141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Deviation doctrine → handoff.</w:t>
      </w:r>
    </w:p>
    <w:p w14:paraId="4DFB0126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5. Ánh xạ plan cũ → Wave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1400"/>
        <w:gridCol w:w="4700"/>
      </w:tblGrid>
      <w:tr w:rsidR="00974A9A" w:rsidRPr="007F45DC" w14:paraId="4F35B3C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167F648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Nguồn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C5FFC13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Wave</w:t>
            </w:r>
          </w:p>
        </w:tc>
        <w:tc>
          <w:tcPr>
            <w:tcW w:w="47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9564F87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Ghi chú</w:t>
            </w:r>
          </w:p>
        </w:tc>
      </w:tr>
      <w:tr w:rsidR="00974A9A" w:rsidRPr="007F45DC" w14:paraId="1B86F55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A3F9D6E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CED-1 skeleton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5877C9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W0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9C4BCAC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Copy shared/errors</w:t>
            </w:r>
          </w:p>
        </w:tc>
      </w:tr>
      <w:tr w:rsidR="00974A9A" w:rsidRPr="007F45DC" w14:paraId="79D597B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37DEE4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SEC 1A + CED-2 + OPD routes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12C03EC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W1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09F498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+ correlation FIRST + bind rule</w:t>
            </w:r>
          </w:p>
        </w:tc>
      </w:tr>
      <w:tr w:rsidR="00974A9A" w:rsidRPr="007F45DC" w14:paraId="0D0DD78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22B0E9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SEC 1B/1C login + CED-3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8DCAA6D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W2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482E812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+ Assert Order normative</w:t>
            </w:r>
          </w:p>
        </w:tc>
      </w:tr>
      <w:tr w:rsidR="00974A9A" w:rsidRPr="007F45DC" w14:paraId="44150E6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712197A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SEC tenant + OPD policy + CED-4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C684971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W3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7D65204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tenantStatus + service wrap</w:t>
            </w:r>
          </w:p>
        </w:tc>
      </w:tr>
      <w:tr w:rsidR="00974A9A" w:rsidRPr="007F45DC" w14:paraId="62E8C0C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6D5C8D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SEC Phase 2 outbox/rate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2881C36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W4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AAEE735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+ SKIP LOCKED worker</w:t>
            </w:r>
          </w:p>
        </w:tc>
      </w:tr>
      <w:tr w:rsidR="00974A9A" w:rsidRPr="007F45DC" w14:paraId="38F11C4F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639ACE7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SEC Phase 3 + CED-5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DAADC61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000000"/>
                <w:sz w:val="20"/>
                <w:szCs w:val="20"/>
              </w:rPr>
              <w:t>W5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ED5537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delegation/jobs/domain</w:t>
            </w:r>
          </w:p>
        </w:tc>
      </w:tr>
    </w:tbl>
    <w:p w14:paraId="14D7CF21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6. Waves chi tiết (execution-hardened)</w:t>
      </w:r>
    </w:p>
    <w:p w14:paraId="3631E2F4" w14:textId="77777777" w:rsidR="00974A9A" w:rsidRPr="007F45DC" w:rsidRDefault="00000000">
      <w:pPr>
        <w:pStyle w:val="Heading2"/>
        <w:rPr>
          <w:sz w:val="20"/>
          <w:szCs w:val="20"/>
        </w:rPr>
      </w:pPr>
      <w:r w:rsidRPr="007F45DC">
        <w:rPr>
          <w:sz w:val="20"/>
          <w:szCs w:val="20"/>
        </w:rPr>
        <w:t>Wave 0 — CED kernel drop-in (~0.5–1 ngày)</w:t>
      </w:r>
    </w:p>
    <w:p w14:paraId="32DC8CCC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Copy artifacts/shared/errors → Backend/src/shared/errors/.</w:t>
      </w:r>
    </w:p>
    <w:p w14:paraId="52124600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Smoke: node -e "require('./src/shared/errors')"; createError ACCOUNT_CHO_DUYET → 423.</w:t>
      </w:r>
    </w:p>
    <w:p w14:paraId="22144A50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Optional CI: unique error code values across codes/*.</w:t>
      </w:r>
    </w:p>
    <w:p w14:paraId="7F73B082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Không sửa app.js.</w:t>
      </w:r>
    </w:p>
    <w:p w14:paraId="14475614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Exit: require OK; handoff W0 tree path.</w:t>
      </w:r>
    </w:p>
    <w:p w14:paraId="0FBDF17E" w14:textId="77777777" w:rsidR="00974A9A" w:rsidRPr="007F45DC" w:rsidRDefault="00000000">
      <w:pPr>
        <w:pStyle w:val="Heading2"/>
        <w:rPr>
          <w:sz w:val="20"/>
          <w:szCs w:val="20"/>
        </w:rPr>
      </w:pPr>
      <w:r w:rsidRPr="007F45DC">
        <w:rPr>
          <w:sz w:val="20"/>
          <w:szCs w:val="20"/>
        </w:rPr>
        <w:t>Wave 1 — Edge unify ⭐ (~1–2 ngày)</w:t>
      </w:r>
    </w:p>
    <w:p w14:paraId="04E63968" w14:textId="77777777" w:rsidR="00974A9A" w:rsidRPr="007F45DC" w:rsidRDefault="00000000">
      <w:pPr>
        <w:spacing w:after="75"/>
        <w:rPr>
          <w:sz w:val="20"/>
          <w:szCs w:val="20"/>
        </w:rPr>
      </w:pPr>
      <w:r w:rsidRPr="007F45DC">
        <w:rPr>
          <w:i/>
          <w:iCs/>
          <w:sz w:val="20"/>
          <w:szCs w:val="20"/>
        </w:rPr>
        <w:t>Gộp SEC-1A + CED-2 + OPD routes. Mọi throw sau này rơi đúng Global Handler.</w:t>
      </w:r>
    </w:p>
    <w:p w14:paraId="0F34FAF7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W1.0 — Correlation FIRST (v1.2 lock)</w:t>
      </w:r>
    </w:p>
    <w:p w14:paraId="7E8C8156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Mount correlation middleware (đọc X-Correlation-Id hoặc sinh UUID, gán req.correlationId) TRƯỚC helmet/cors optional nhưng BẮT BUỘC trước routes, tenantContext slug lookup, auth, rateLimit.</w:t>
      </w:r>
    </w:p>
    <w:p w14:paraId="6F4AB581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Mọi response lỗi — kể cả 404 Not Found (nếu có handler) và 401 auth sớm — phải mang error.correlationId (CED E5).</w:t>
      </w:r>
    </w:p>
    <w:p w14:paraId="2021FA0B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app.js order gợi ý:</w:t>
      </w:r>
    </w:p>
    <w:p w14:paraId="52824C4A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app.use(correlationMiddleware)  // FIRST after express.json if needed</w:t>
      </w:r>
    </w:p>
    <w:p w14:paraId="6BB599FB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app.use(helmet); app.use(cors); ...</w:t>
      </w:r>
    </w:p>
    <w:p w14:paraId="30E12FFD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app.use(tenantSlugContext)     // existing</w:t>
      </w:r>
    </w:p>
    <w:p w14:paraId="49FAD5DA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app.use('/api/...', routes)</w:t>
      </w:r>
    </w:p>
    <w:p w14:paraId="36EAD6FA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app.use(createGlobalErrorHandler({ legacy: true }))</w:t>
      </w:r>
    </w:p>
    <w:p w14:paraId="6A45F2EF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W1.1 — req.user normalize</w:t>
      </w:r>
    </w:p>
    <w:p w14:paraId="1885AAEB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auth.middleware: id = userId, tenant_id = tenantId; giữ field cũ.</w:t>
      </w:r>
    </w:p>
    <w:p w14:paraId="5AFAC905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SYSTEM_ADMIN không bắt buộc tenant.</w:t>
      </w:r>
    </w:p>
    <w:p w14:paraId="61FEA1E0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W1.2 — Role single path</w:t>
      </w:r>
    </w:p>
    <w:p w14:paraId="0094FF25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Một export checkRole; auth.mw re-export role.mw (hoặc ngược lại).</w:t>
      </w:r>
    </w:p>
    <w:p w14:paraId="6F0CF013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SYSTEM_ADMIN bypass DA_DUYET.</w:t>
      </w:r>
    </w:p>
    <w:p w14:paraId="5E630D9A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W1.3 — Onboarding routes + asyncHandler bind (v1.2 lock)</w:t>
      </w:r>
    </w:p>
    <w:p w14:paraId="190DA630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verifyToken user routes; verifyToken + checkRole(ADMIN_ROLES) admin.</w:t>
      </w:r>
    </w:p>
    <w:p w14:paraId="3BAD3FBA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Bọc: router.post(path, ...mw, asyncHandler(ctrl.method)).</w:t>
      </w:r>
    </w:p>
    <w:p w14:paraId="00729692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Controller style BẮT BUỘC plain object hoặc named async function exports — KHÔNG class instance method chưa bind.</w:t>
      </w:r>
    </w:p>
    <w:p w14:paraId="470703E7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Nếu legacy class: asyncHandler(ctrl.fn.bind(ctrl)) — ưu tiên refactor plain object (onboarding.controller hiện tại = module.exports functions → OK).</w:t>
      </w:r>
    </w:p>
    <w:p w14:paraId="732D9CD8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// GOOD (current onboarding style)</w:t>
      </w:r>
    </w:p>
    <w:p w14:paraId="37E6ED4D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module.exports = { createCase: async (req,res) =&gt; { ... } }</w:t>
      </w:r>
    </w:p>
    <w:p w14:paraId="312A6CEE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router.post('/cases', verifyToken, asyncHandler(ctrl.createCase))</w:t>
      </w:r>
    </w:p>
    <w:p w14:paraId="43A1A4A7" w14:textId="77777777" w:rsidR="00974A9A" w:rsidRPr="007F45DC" w:rsidRDefault="00974A9A">
      <w:pPr>
        <w:shd w:val="clear" w:color="auto" w:fill="F5F5F5"/>
        <w:spacing w:after="18"/>
        <w:rPr>
          <w:sz w:val="20"/>
          <w:szCs w:val="20"/>
        </w:rPr>
      </w:pPr>
    </w:p>
    <w:p w14:paraId="2B366B5E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// BAD without bind</w:t>
      </w:r>
    </w:p>
    <w:p w14:paraId="61C1C0AD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lastRenderedPageBreak/>
        <w:t>class C { async create(req,res) {} }</w:t>
      </w:r>
    </w:p>
    <w:p w14:paraId="61098A48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asyncHandler(new C().create)  // loses this</w:t>
      </w:r>
    </w:p>
    <w:p w14:paraId="460AD967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W1.4 — CED global handler</w:t>
      </w:r>
    </w:p>
    <w:p w14:paraId="294317D1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Thay 500 mù → createGlobalErrorHandler({ legacy: true }).</w:t>
      </w:r>
    </w:p>
    <w:p w14:paraId="0DF566C6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toLogPayload + toResponse; correlationId always.</w:t>
      </w:r>
    </w:p>
    <w:p w14:paraId="1A74761A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W1.5 — Onboarding controller</w:t>
      </w:r>
    </w:p>
    <w:p w14:paraId="00E37175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handleError → sendError shared; getActor dùng req.user.id.</w:t>
      </w:r>
    </w:p>
    <w:p w14:paraId="308436D9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MERGE_FAILED → 500 + ONBOARDING_MERGE_FAILED.</w:t>
      </w:r>
    </w:p>
    <w:p w14:paraId="5B38F627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Exit W1</w:t>
      </w:r>
    </w:p>
    <w:p w14:paraId="33481AE9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onboarding + Bearer: actor.id OK; 401/403 đúng.</w:t>
      </w:r>
    </w:p>
    <w:p w14:paraId="703D2B9E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BusinessError 423 → HTTP 423 + correlationId (kể cả khi thiếu header client).</w:t>
      </w:r>
    </w:p>
    <w:p w14:paraId="75BF3778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Auth fail sớm vẫn có correlationId trên body/log.</w:t>
      </w:r>
    </w:p>
    <w:p w14:paraId="43BFE629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Async throw → global; không UnhandledRejection.</w:t>
      </w:r>
    </w:p>
    <w:p w14:paraId="33ED9E91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Login smoke UAT OK.</w:t>
      </w:r>
    </w:p>
    <w:p w14:paraId="3DE8FB31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PR chain W1</w:t>
      </w:r>
    </w:p>
    <w:p w14:paraId="2DF94A76" w14:textId="77777777" w:rsidR="00974A9A" w:rsidRPr="007F45DC" w:rsidRDefault="00000000">
      <w:pPr>
        <w:pStyle w:val="ListParagraph"/>
        <w:numPr>
          <w:ilvl w:val="0"/>
          <w:numId w:val="4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chore(errors): shared/errors (nếu W0 chưa)</w:t>
      </w:r>
    </w:p>
    <w:p w14:paraId="4FAA6B88" w14:textId="77777777" w:rsidR="00974A9A" w:rsidRPr="007F45DC" w:rsidRDefault="00000000">
      <w:pPr>
        <w:pStyle w:val="ListParagraph"/>
        <w:numPr>
          <w:ilvl w:val="0"/>
          <w:numId w:val="4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feat(correlation-first): mount order + UUID</w:t>
      </w:r>
    </w:p>
    <w:p w14:paraId="57EC1201" w14:textId="77777777" w:rsidR="00974A9A" w:rsidRPr="007F45DC" w:rsidRDefault="00000000">
      <w:pPr>
        <w:pStyle w:val="ListParagraph"/>
        <w:numPr>
          <w:ilvl w:val="0"/>
          <w:numId w:val="4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fix(auth-mw): req.user aliases</w:t>
      </w:r>
    </w:p>
    <w:p w14:paraId="167B82CA" w14:textId="77777777" w:rsidR="00974A9A" w:rsidRPr="007F45DC" w:rsidRDefault="00000000">
      <w:pPr>
        <w:pStyle w:val="ListParagraph"/>
        <w:numPr>
          <w:ilvl w:val="0"/>
          <w:numId w:val="4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fix(role): single export + SYSTEM_ADMIN</w:t>
      </w:r>
    </w:p>
    <w:p w14:paraId="1B552B5E" w14:textId="77777777" w:rsidR="00974A9A" w:rsidRPr="007F45DC" w:rsidRDefault="00000000">
      <w:pPr>
        <w:pStyle w:val="ListParagraph"/>
        <w:numPr>
          <w:ilvl w:val="0"/>
          <w:numId w:val="4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feat(onboarding-routes): auth + asyncHandler</w:t>
      </w:r>
    </w:p>
    <w:p w14:paraId="2D6D8087" w14:textId="77777777" w:rsidR="00974A9A" w:rsidRPr="007F45DC" w:rsidRDefault="00000000">
      <w:pPr>
        <w:pStyle w:val="ListParagraph"/>
        <w:numPr>
          <w:ilvl w:val="0"/>
          <w:numId w:val="4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feat(ced-handler): app.js global handler</w:t>
      </w:r>
    </w:p>
    <w:p w14:paraId="5CE88A8A" w14:textId="77777777" w:rsidR="00974A9A" w:rsidRPr="007F45DC" w:rsidRDefault="00000000">
      <w:pPr>
        <w:pStyle w:val="ListParagraph"/>
        <w:numPr>
          <w:ilvl w:val="0"/>
          <w:numId w:val="4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refactor(onboarding-ctrl): sendError</w:t>
      </w:r>
    </w:p>
    <w:p w14:paraId="6017C59E" w14:textId="77777777" w:rsidR="00974A9A" w:rsidRPr="007F45DC" w:rsidRDefault="00000000">
      <w:pPr>
        <w:pStyle w:val="ListParagraph"/>
        <w:numPr>
          <w:ilvl w:val="0"/>
          <w:numId w:val="4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docs: Handoff-W1</w:t>
      </w:r>
    </w:p>
    <w:p w14:paraId="0B053769" w14:textId="77777777" w:rsidR="00974A9A" w:rsidRPr="007F45DC" w:rsidRDefault="00000000">
      <w:pPr>
        <w:pStyle w:val="Heading2"/>
        <w:rPr>
          <w:sz w:val="20"/>
          <w:szCs w:val="20"/>
        </w:rPr>
      </w:pPr>
      <w:r w:rsidRPr="007F45DC">
        <w:rPr>
          <w:sz w:val="20"/>
          <w:szCs w:val="20"/>
        </w:rPr>
        <w:t>Wave 2 — Policy + Auth + Assert Order (~1–2 ngày)</w:t>
      </w:r>
    </w:p>
    <w:p w14:paraId="622B7808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Việc</w:t>
      </w:r>
    </w:p>
    <w:p w14:paraId="38A8B049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services/lock.service.js, token.service.js, policy.service.js.</w:t>
      </w:r>
    </w:p>
    <w:p w14:paraId="3A7FB125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loginUser / login.core → policy + lock + createError.</w:t>
      </w:r>
    </w:p>
    <w:p w14:paraId="4FBB9D00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auth codes re-export shared; egalAuthErrors wrap createError.</w:t>
      </w:r>
    </w:p>
    <w:p w14:paraId="6B82EA8E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processUserApproval SEC B tenant holding + notif copy.</w:t>
      </w:r>
    </w:p>
    <w:p w14:paraId="186D3676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W2.1 — Assert Order (v1.2 NORMATIVE — security)</w:t>
      </w:r>
    </w:p>
    <w:p w14:paraId="30CEFD7F" w14:textId="77777777" w:rsidR="00974A9A" w:rsidRPr="007F45DC" w:rsidRDefault="00000000">
      <w:pPr>
        <w:spacing w:after="75"/>
        <w:rPr>
          <w:sz w:val="20"/>
          <w:szCs w:val="20"/>
        </w:rPr>
      </w:pPr>
      <w:r w:rsidRPr="007F45DC">
        <w:rPr>
          <w:b/>
          <w:bCs/>
          <w:sz w:val="20"/>
          <w:szCs w:val="20"/>
        </w:rPr>
        <w:t>assertCanLogin / login path PHẢI theo thứ tự sau. Vi phạm = fail review W2.</w:t>
      </w:r>
    </w:p>
    <w:p w14:paraId="0FDFC68F" w14:textId="77777777" w:rsidR="00974A9A" w:rsidRPr="007F45DC" w:rsidRDefault="00000000">
      <w:pPr>
        <w:pStyle w:val="ListParagraph"/>
        <w:numPr>
          <w:ilvl w:val="0"/>
          <w:numId w:val="5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INVALID_CREDENTIALS (401) — user không tồn tại HOẶC password sai. Message UAT đồng nhất; KHÔNG phân biệt “user không có” vs “sai pass” nếu UAT đang gộp.</w:t>
      </w:r>
    </w:p>
    <w:p w14:paraId="16D11220" w14:textId="77777777" w:rsidR="00974A9A" w:rsidRPr="007F45DC" w:rsidRDefault="00000000">
      <w:pPr>
        <w:pStyle w:val="ListParagraph"/>
        <w:numPr>
          <w:ilvl w:val="0"/>
          <w:numId w:val="5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ACCOUNT_DISABLED / BANNED / lock (403) — chỉ SAU khi credential đúng.</w:t>
      </w:r>
    </w:p>
    <w:p w14:paraId="6DB1159C" w14:textId="77777777" w:rsidR="00974A9A" w:rsidRPr="007F45DC" w:rsidRDefault="00000000">
      <w:pPr>
        <w:pStyle w:val="ListParagraph"/>
        <w:numPr>
          <w:ilvl w:val="0"/>
          <w:numId w:val="5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ACCOUNT_CHO_DUYET (423) — credential OK, account pending.</w:t>
      </w:r>
    </w:p>
    <w:p w14:paraId="3D970685" w14:textId="77777777" w:rsidR="00974A9A" w:rsidRPr="007F45DC" w:rsidRDefault="00000000">
      <w:pPr>
        <w:pStyle w:val="ListParagraph"/>
        <w:numPr>
          <w:ilvl w:val="0"/>
          <w:numId w:val="5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TENANT_CHO_DUYET / tenant disabled matrix (423/403) — sau account usable.</w:t>
      </w:r>
    </w:p>
    <w:p w14:paraId="65E1F81A" w14:textId="77777777" w:rsidR="00974A9A" w:rsidRPr="007F45DC" w:rsidRDefault="00000000">
      <w:pPr>
        <w:pStyle w:val="ListParagraph"/>
        <w:numPr>
          <w:ilvl w:val="0"/>
          <w:numId w:val="5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Success → issue token.</w:t>
      </w:r>
    </w:p>
    <w:p w14:paraId="28F7EAD8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Mục tiêu: không tiết lộ trạng thái account/tenant cho attacker đoán password.</w:t>
      </w:r>
    </w:p>
    <w:p w14:paraId="49F91B70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Test matrix W2 phải cover: wrong password trên user CHO_DUYET → vẫn 401 INVALID_CREDENTIALS, không 423.</w:t>
      </w:r>
    </w:p>
    <w:p w14:paraId="749E6FA7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Exit W2</w:t>
      </w:r>
    </w:p>
    <w:p w14:paraId="7D2E3CF2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Login matrix + Assert Order tests pass.</w:t>
      </w:r>
    </w:p>
    <w:p w14:paraId="71E503AD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FE dual codes; UAT messages giữ.</w:t>
      </w:r>
    </w:p>
    <w:p w14:paraId="79CAF61C" w14:textId="77777777" w:rsidR="00974A9A" w:rsidRPr="007F45DC" w:rsidRDefault="00000000">
      <w:pPr>
        <w:pStyle w:val="Heading2"/>
        <w:rPr>
          <w:sz w:val="20"/>
          <w:szCs w:val="20"/>
        </w:rPr>
      </w:pPr>
      <w:r w:rsidRPr="007F45DC">
        <w:rPr>
          <w:sz w:val="20"/>
          <w:szCs w:val="20"/>
        </w:rPr>
        <w:t>Wave 3 — Tenant gate + OPD policy (~1–2 ngày)</w:t>
      </w:r>
    </w:p>
    <w:p w14:paraId="7A509085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tenantStatus.middleware.js L3 Light/Heavy.</w:t>
      </w:r>
    </w:p>
    <w:p w14:paraId="7FC5445C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Pipeline doc: correlation → slug → verifyToken → role → tenantStatus → handler.</w:t>
      </w:r>
    </w:p>
    <w:p w14:paraId="4DDC7BFA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onboarding.service _assert* → policy wrappers.</w:t>
      </w:r>
    </w:p>
    <w:p w14:paraId="1E8CF7B8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members default CHINH_THUC filter.</w:t>
      </w:r>
    </w:p>
    <w:p w14:paraId="210815C7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CED-4: BusinessError only from shared.</w:t>
      </w:r>
    </w:p>
    <w:p w14:paraId="4E383528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Exit: cross-tenant 403; pending codes đúng dual.</w:t>
      </w:r>
    </w:p>
    <w:p w14:paraId="5D5C0C68" w14:textId="77777777" w:rsidR="00974A9A" w:rsidRPr="007F45DC" w:rsidRDefault="00000000">
      <w:pPr>
        <w:pStyle w:val="Heading2"/>
        <w:rPr>
          <w:sz w:val="20"/>
          <w:szCs w:val="20"/>
        </w:rPr>
      </w:pPr>
      <w:r w:rsidRPr="007F45DC">
        <w:rPr>
          <w:sz w:val="20"/>
          <w:szCs w:val="20"/>
        </w:rPr>
        <w:lastRenderedPageBreak/>
        <w:t>Wave 4 — Harden + Notif worker lock (~2–3 ngày)</w:t>
      </w:r>
    </w:p>
    <w:p w14:paraId="2F54D98F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rateLimit + securityGuard onboarding/auth sensitive.</w:t>
      </w:r>
    </w:p>
    <w:p w14:paraId="652B0C61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Turnstile theo securityConfig.</w:t>
      </w:r>
    </w:p>
    <w:p w14:paraId="3F86BF61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PENDING notification worker (trước outbox table riêng).</w:t>
      </w:r>
    </w:p>
    <w:p w14:paraId="2F68B36C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W4.1 — Multi-instance claim (v1.2 lock)</w:t>
      </w:r>
    </w:p>
    <w:p w14:paraId="5EB7FF23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Worker claim PENDING rows trong transaction.</w:t>
      </w:r>
    </w:p>
    <w:p w14:paraId="53C3D7CD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Postgres: SELECT … FOR UPDATE SKIP LOCKED (hoặc tương đương Prisma/$queryRaw an toàn).</w:t>
      </w:r>
    </w:p>
    <w:p w14:paraId="1B3AB781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Cập nhật status SENDING/LOCKED trước commit; gửi channel; SUCCESS/FAIL.</w:t>
      </w:r>
    </w:p>
    <w:p w14:paraId="369E9626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Không claim-by-UPDATE simple không lock khi scale &gt;1 instance.</w:t>
      </w:r>
    </w:p>
    <w:p w14:paraId="7CF2F1D0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Idempotent send key (notification id) phía provider nếu có.</w:t>
      </w:r>
    </w:p>
    <w:p w14:paraId="0F33B9BE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Optional Redis L2/L3 flag.</w:t>
      </w:r>
    </w:p>
    <w:p w14:paraId="4E696731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CHO_KICH_HOAT migration ticket hoặc map tạm documented.</w:t>
      </w:r>
    </w:p>
    <w:p w14:paraId="3CA8B358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Exit: SMTP fail không mất row; 2 worker không double-email same id.</w:t>
      </w:r>
    </w:p>
    <w:p w14:paraId="2EF50A11" w14:textId="77777777" w:rsidR="00974A9A" w:rsidRPr="007F45DC" w:rsidRDefault="00000000">
      <w:pPr>
        <w:pStyle w:val="Heading2"/>
        <w:rPr>
          <w:sz w:val="20"/>
          <w:szCs w:val="20"/>
        </w:rPr>
      </w:pPr>
      <w:r w:rsidRPr="007F45DC">
        <w:rPr>
          <w:sz w:val="20"/>
          <w:szCs w:val="20"/>
        </w:rPr>
        <w:t>Wave 5 — Delegation + jobs + domain (~2–4 ngày)</w:t>
      </w:r>
    </w:p>
    <w:p w14:paraId="098FF284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delegations schema/service; on_behalf_of.</w:t>
      </w:r>
    </w:p>
    <w:p w14:paraId="7257583D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Jobs: expire onboarding; temp unlock.</w:t>
      </w:r>
    </w:p>
    <w:p w14:paraId="1BE11566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Domain adopt AppError + tenantStatus dần.</w:t>
      </w:r>
    </w:p>
    <w:p w14:paraId="24FE997C" w14:textId="77777777" w:rsidR="00974A9A" w:rsidRPr="007F45DC" w:rsidRDefault="00000000">
      <w:pPr>
        <w:pStyle w:val="ListParagraph"/>
        <w:numPr>
          <w:ilvl w:val="0"/>
          <w:numId w:val="3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Middleware unify next(AppError)/sendError.</w:t>
      </w:r>
    </w:p>
    <w:p w14:paraId="56530310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Exit: Master closed → maintenance only.</w:t>
      </w:r>
    </w:p>
    <w:p w14:paraId="49A94E8F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7. Dependency graph</w:t>
      </w:r>
    </w:p>
    <w:p w14:paraId="7F37A44E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>W0 shared/errors</w:t>
      </w:r>
    </w:p>
    <w:p w14:paraId="14A734CE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 xml:space="preserve"> └─ W1 correlation- + req.user + routes + asyncHandler + global handler</w:t>
      </w:r>
    </w:p>
    <w:p w14:paraId="6DA18F09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 xml:space="preserve">     └─ W2 lock/token/policy + Assert Order login + approval B</w:t>
      </w:r>
    </w:p>
    <w:p w14:paraId="69F9420E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 xml:space="preserve">         └─ W3 tenantStatus + onboarding policy + members filter</w:t>
      </w:r>
    </w:p>
    <w:p w14:paraId="1A68019C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 xml:space="preserve">             └─ W4 rate/turnstile + PENDING worker SKIP LOCKED</w:t>
      </w:r>
    </w:p>
    <w:p w14:paraId="23126E14" w14:textId="77777777" w:rsidR="00974A9A" w:rsidRPr="007F45DC" w:rsidRDefault="00000000">
      <w:pPr>
        <w:shd w:val="clear" w:color="auto" w:fill="F5F5F5"/>
        <w:spacing w:after="18"/>
        <w:rPr>
          <w:sz w:val="20"/>
          <w:szCs w:val="20"/>
        </w:rPr>
      </w:pPr>
      <w:r w:rsidRPr="007F45DC">
        <w:rPr>
          <w:rFonts w:ascii="Consolas" w:eastAsia="Consolas" w:hAnsi="Consolas" w:cs="Consolas"/>
          <w:color w:val="333333"/>
          <w:sz w:val="20"/>
          <w:szCs w:val="20"/>
        </w:rPr>
        <w:t xml:space="preserve">                 └─ W5 delegation/jobs/domain</w:t>
      </w:r>
    </w:p>
    <w:p w14:paraId="1515B5C8" w14:textId="77777777" w:rsidR="00974A9A" w:rsidRPr="007F45DC" w:rsidRDefault="00000000">
      <w:pPr>
        <w:spacing w:after="75"/>
        <w:rPr>
          <w:sz w:val="20"/>
          <w:szCs w:val="20"/>
        </w:rPr>
      </w:pPr>
      <w:r w:rsidRPr="007F45DC">
        <w:rPr>
          <w:i/>
          <w:iCs/>
          <w:sz w:val="20"/>
          <w:szCs w:val="20"/>
        </w:rPr>
        <w:t>Cấm đảo W1↔W2. Cấm W4 worker không lock khi multi-instance.</w:t>
      </w:r>
    </w:p>
    <w:p w14:paraId="7CEB7C30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8. File matrix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000"/>
        <w:gridCol w:w="1000"/>
        <w:gridCol w:w="1000"/>
        <w:gridCol w:w="1000"/>
        <w:gridCol w:w="2900"/>
      </w:tblGrid>
      <w:tr w:rsidR="00974A9A" w:rsidRPr="007F45DC" w14:paraId="01437F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1084907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1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5E67AAA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W0</w:t>
            </w:r>
          </w:p>
        </w:tc>
        <w:tc>
          <w:tcPr>
            <w:tcW w:w="1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5FCC5F7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W1</w:t>
            </w:r>
          </w:p>
        </w:tc>
        <w:tc>
          <w:tcPr>
            <w:tcW w:w="1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D437862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W2</w:t>
            </w:r>
          </w:p>
        </w:tc>
        <w:tc>
          <w:tcPr>
            <w:tcW w:w="1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06E37C6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W3</w:t>
            </w:r>
          </w:p>
        </w:tc>
        <w:tc>
          <w:tcPr>
            <w:tcW w:w="2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F5E5730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W4–5</w:t>
            </w:r>
          </w:p>
        </w:tc>
      </w:tr>
      <w:tr w:rsidR="00974A9A" w:rsidRPr="007F45DC" w14:paraId="4FF4D4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56C92BC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shared/errors/**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1460311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5F05274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○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F981D96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○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9B3C2A9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○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03F8597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</w:tr>
      <w:tr w:rsidR="00974A9A" w:rsidRPr="007F45DC" w14:paraId="633225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E8A6E26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correlation.middleware / app order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FB0949A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441A7E5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5D2CEC2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352EF20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FAC61D7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</w:tr>
      <w:tr w:rsidR="00974A9A" w:rsidRPr="007F45DC" w14:paraId="5BEED8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5E71254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auth.middleware / role.middleware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CB6F0B0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13C7769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7BDF16E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○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CE3CD39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A44C965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W5</w:t>
            </w:r>
          </w:p>
        </w:tc>
      </w:tr>
      <w:tr w:rsidR="00974A9A" w:rsidRPr="007F45DC" w14:paraId="74F7993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4ED9734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app.js handler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9CEA8CA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82E33C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F8671A7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3C2EB42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7C829C8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</w:tr>
      <w:tr w:rsidR="00974A9A" w:rsidRPr="007F45DC" w14:paraId="05A586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9BE090E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onboarding.routes|controller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A6E46C2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39D772A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AF1554E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7628360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○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956E540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</w:tr>
      <w:tr w:rsidR="00974A9A" w:rsidRPr="007F45DC" w14:paraId="38D43F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A34ACF9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onboarding.service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1DCA5A0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8CAA472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○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1138187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45D0943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039147F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</w:tr>
      <w:tr w:rsidR="00974A9A" w:rsidRPr="007F45DC" w14:paraId="3B92BA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184AE2B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lock|token|policy.service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A1A818A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5E83D6A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988BA6A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D64431B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○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A6F5168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</w:tr>
      <w:tr w:rsidR="00974A9A" w:rsidRPr="007F45DC" w14:paraId="75669E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6FC4CED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auth.service / login.core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81FE303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A54A570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C5B67C5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9A8BF3E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9BD7CB8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</w:tr>
      <w:tr w:rsidR="00974A9A" w:rsidRPr="007F45DC" w14:paraId="064800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7CE7C16A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tenantStatus.middleware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1F40BB2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A71A62B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500BF27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8B1F47D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</w:t>
            </w: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DFD3786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</w:tr>
      <w:tr w:rsidR="00974A9A" w:rsidRPr="007F45DC" w14:paraId="198120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3573CA4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notif worker + claim SQL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4BE2531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DA57276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F24F268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7745BF2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5F8166E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 W4</w:t>
            </w:r>
          </w:p>
        </w:tc>
      </w:tr>
      <w:tr w:rsidR="00974A9A" w:rsidRPr="007F45DC" w14:paraId="2A2392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9C1E9F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delegations / jobs / domain</w:t>
            </w: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F3A86F1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3357CB4E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A1F3DA3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B8C68F0" w14:textId="77777777" w:rsidR="00974A9A" w:rsidRPr="007F45DC" w:rsidRDefault="00974A9A">
            <w:pPr>
              <w:rPr>
                <w:sz w:val="20"/>
                <w:szCs w:val="20"/>
              </w:rPr>
            </w:pPr>
          </w:p>
        </w:tc>
        <w:tc>
          <w:tcPr>
            <w:tcW w:w="2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4A2870B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● W5</w:t>
            </w:r>
          </w:p>
        </w:tc>
      </w:tr>
    </w:tbl>
    <w:p w14:paraId="31AE989D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9. Test matrix (bổ sung v1.2)</w:t>
      </w:r>
    </w:p>
    <w:p w14:paraId="12218013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W1+</w:t>
      </w:r>
    </w:p>
    <w:p w14:paraId="2A3B25DB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Thiếu X-Correlation-Id → response vẫn có UUID.</w:t>
      </w:r>
    </w:p>
    <w:p w14:paraId="3A280AF1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401 verifyToken fail → log + body có correlationId.</w:t>
      </w:r>
    </w:p>
    <w:p w14:paraId="2D3884DC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asyncHandler plain export — no TypeError this.</w:t>
      </w:r>
    </w:p>
    <w:p w14:paraId="6C4DC66F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W2+</w:t>
      </w:r>
    </w:p>
    <w:p w14:paraId="7EC27A58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lastRenderedPageBreak/>
        <w:t>User CHO_DUYET + wrong password → 401 không 423.</w:t>
      </w:r>
    </w:p>
    <w:p w14:paraId="05DC8313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User OK + wrong password → 401.</w:t>
      </w:r>
    </w:p>
    <w:p w14:paraId="779D222D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User OK + right password + CHO_DUYET → 423.</w:t>
      </w:r>
    </w:p>
    <w:p w14:paraId="623513FA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Account disabled after good password → 403.</w:t>
      </w:r>
    </w:p>
    <w:p w14:paraId="294C52C9" w14:textId="77777777" w:rsidR="00974A9A" w:rsidRPr="007F45DC" w:rsidRDefault="00000000">
      <w:pPr>
        <w:pStyle w:val="Heading3"/>
        <w:rPr>
          <w:sz w:val="20"/>
          <w:szCs w:val="20"/>
        </w:rPr>
      </w:pPr>
      <w:r w:rsidRPr="007F45DC">
        <w:rPr>
          <w:sz w:val="20"/>
          <w:szCs w:val="20"/>
        </w:rPr>
        <w:t>W4+</w:t>
      </w:r>
    </w:p>
    <w:p w14:paraId="7010B13F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Hai worker song song 1 PENDING → chỉ 1 send (SKIP LOCKED).</w:t>
      </w:r>
    </w:p>
    <w:p w14:paraId="4B6CC1FC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10. Rủi ro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100"/>
      </w:tblGrid>
      <w:tr w:rsidR="00974A9A" w:rsidRPr="007F45DC" w14:paraId="1E8A9E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65AC361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Rủi ro</w:t>
            </w:r>
          </w:p>
        </w:tc>
        <w:tc>
          <w:tcPr>
            <w:tcW w:w="71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03062A1F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b/>
                <w:bCs/>
                <w:color w:val="FFFFFF"/>
                <w:sz w:val="20"/>
                <w:szCs w:val="20"/>
              </w:rPr>
              <w:t>Giảm thiểu</w:t>
            </w:r>
          </w:p>
        </w:tc>
      </w:tr>
      <w:tr w:rsidR="00974A9A" w:rsidRPr="007F45DC" w14:paraId="45E70B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6EECFDE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FE break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2A959CE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legacy:true; primary FE codes; UAT messages</w:t>
            </w:r>
          </w:p>
        </w:tc>
      </w:tr>
      <w:tr w:rsidR="00974A9A" w:rsidRPr="007F45DC" w14:paraId="423682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BB9BAE2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Correlation muộn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F43418D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W1.0 FIRST mount — review app.js order</w:t>
            </w:r>
          </w:p>
        </w:tc>
      </w:tr>
      <w:tr w:rsidR="00974A9A" w:rsidRPr="007F45DC" w14:paraId="31456A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0413458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Assert order leak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081DE99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W2 test wrong-pass on pending user</w:t>
            </w:r>
          </w:p>
        </w:tc>
      </w:tr>
      <w:tr w:rsidR="00974A9A" w:rsidRPr="007F45DC" w14:paraId="38EAF5C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4F051F99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Double email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1299FF7C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SKIP LOCKED + status transition atomic</w:t>
            </w:r>
          </w:p>
        </w:tc>
      </w:tr>
      <w:tr w:rsidR="00974A9A" w:rsidRPr="007F45DC" w14:paraId="260D71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28E413A3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Class controller this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50D2121B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Plain object only / explicit bind</w:t>
            </w:r>
          </w:p>
        </w:tc>
      </w:tr>
      <w:tr w:rsidR="00974A9A" w:rsidRPr="007F45DC" w14:paraId="1CD9BD9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CB4C2A5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Double plan</w:t>
            </w:r>
          </w:p>
        </w:tc>
        <w:tc>
          <w:tcPr>
            <w:tcW w:w="7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36" w:type="dxa"/>
              <w:left w:w="48" w:type="dxa"/>
              <w:bottom w:w="36" w:type="dxa"/>
              <w:right w:w="48" w:type="dxa"/>
            </w:tcMar>
          </w:tcPr>
          <w:p w14:paraId="6D9C363D" w14:textId="77777777" w:rsidR="00974A9A" w:rsidRPr="007F45DC" w:rsidRDefault="00000000">
            <w:pPr>
              <w:rPr>
                <w:sz w:val="20"/>
                <w:szCs w:val="20"/>
              </w:rPr>
            </w:pPr>
            <w:r w:rsidRPr="007F45DC">
              <w:rPr>
                <w:color w:val="000000"/>
                <w:sz w:val="20"/>
                <w:szCs w:val="20"/>
              </w:rPr>
              <w:t>Chỉ Master v1.2 schedule</w:t>
            </w:r>
          </w:p>
        </w:tc>
      </w:tr>
    </w:tbl>
    <w:p w14:paraId="684A43CF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11. Quyết định lock</w:t>
      </w:r>
    </w:p>
    <w:p w14:paraId="041837C4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Một Master schedule; SEC/CED impl = archive.</w:t>
      </w:r>
    </w:p>
    <w:p w14:paraId="30200C55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W1 gộp: correlation FIRST + req.user + routes + handler + async.</w:t>
      </w:r>
    </w:p>
    <w:p w14:paraId="5885E036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W2 Assert Order normative (security).</w:t>
      </w:r>
    </w:p>
    <w:p w14:paraId="22F74E76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W4 PENDING + SKIP LOCKED trước outbox table.</w:t>
      </w:r>
    </w:p>
    <w:p w14:paraId="0489CC5A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Redis / CHO_KICH_HOAT → W4+ ticket.</w:t>
      </w:r>
    </w:p>
    <w:p w14:paraId="3571571D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Không rename security.service.js.</w:t>
      </w:r>
    </w:p>
    <w:p w14:paraId="5827B2C6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legacy:true đến FE confirm canonical-only.</w:t>
      </w:r>
    </w:p>
    <w:p w14:paraId="06023B76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12. Governance</w:t>
      </w:r>
    </w:p>
    <w:p w14:paraId="1EAFD611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Handoff mỗi wave: done / residual / next / SHAs / doctrine pins (SEC 1.1, CED 1.1, OPD 1.2, Master 1.2).</w:t>
      </w:r>
    </w:p>
    <w:p w14:paraId="5AB4067E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Sửa doctrine = version bump + ADR.</w:t>
      </w:r>
    </w:p>
    <w:p w14:paraId="4769F214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v1.2.0 supersede v1.1.0 Master.</w:t>
      </w:r>
    </w:p>
    <w:p w14:paraId="4678CF18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13. Kickoff (§13)</w:t>
      </w:r>
    </w:p>
    <w:p w14:paraId="23AD9FCA" w14:textId="77777777" w:rsidR="00974A9A" w:rsidRPr="007F45DC" w:rsidRDefault="00000000">
      <w:pPr>
        <w:spacing w:after="75"/>
        <w:rPr>
          <w:sz w:val="20"/>
          <w:szCs w:val="20"/>
        </w:rPr>
      </w:pPr>
      <w:r w:rsidRPr="007F45DC">
        <w:rPr>
          <w:b/>
          <w:bCs/>
          <w:sz w:val="20"/>
          <w:szCs w:val="20"/>
        </w:rPr>
        <w:t>Gold-standard path — bắt đầu ngay:</w:t>
      </w:r>
    </w:p>
    <w:p w14:paraId="56D7DA94" w14:textId="77777777" w:rsidR="00974A9A" w:rsidRPr="007F45DC" w:rsidRDefault="00000000">
      <w:pPr>
        <w:pStyle w:val="ListParagraph"/>
        <w:numPr>
          <w:ilvl w:val="0"/>
          <w:numId w:val="6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W0: copy shared/errors → Backend/src/shared/errors/; smoke require.</w:t>
      </w:r>
    </w:p>
    <w:p w14:paraId="31E94392" w14:textId="77777777" w:rsidR="00974A9A" w:rsidRPr="007F45DC" w:rsidRDefault="00000000">
      <w:pPr>
        <w:pStyle w:val="ListParagraph"/>
        <w:numPr>
          <w:ilvl w:val="0"/>
          <w:numId w:val="6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Branch/PR chain W1 đúng thứ tự §6 (correlation-first → auth-mw → role → routes → handler → ctrl → handoff).</w:t>
      </w:r>
    </w:p>
    <w:p w14:paraId="5CD20FC7" w14:textId="77777777" w:rsidR="00974A9A" w:rsidRPr="007F45DC" w:rsidRDefault="00000000">
      <w:pPr>
        <w:pStyle w:val="ListParagraph"/>
        <w:numPr>
          <w:ilvl w:val="0"/>
          <w:numId w:val="6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Không mở SEC Impl hay CED Impl như backlog song song.</w:t>
      </w:r>
    </w:p>
    <w:p w14:paraId="01B43A09" w14:textId="77777777" w:rsidR="00974A9A" w:rsidRPr="007F45DC" w:rsidRDefault="00000000">
      <w:pPr>
        <w:spacing w:before="70" w:after="75"/>
        <w:rPr>
          <w:sz w:val="20"/>
          <w:szCs w:val="20"/>
        </w:rPr>
      </w:pPr>
      <w:r w:rsidRPr="007F45DC">
        <w:rPr>
          <w:i/>
          <w:iCs/>
          <w:sz w:val="20"/>
          <w:szCs w:val="20"/>
        </w:rPr>
        <w:t>Next sau Handoff-W1: Wave 2 policy + Assert Order tests.</w:t>
      </w:r>
    </w:p>
    <w:p w14:paraId="7A231E98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14. Phụ lục — Handoff checklist</w:t>
      </w:r>
    </w:p>
    <w:p w14:paraId="30599752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Wave id, date, git SHAs</w:t>
      </w:r>
    </w:p>
    <w:p w14:paraId="780EF6FB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Files + Q1 confirm</w:t>
      </w:r>
    </w:p>
    <w:p w14:paraId="71260559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Exit criteria (+ v1.2 items: correlation/assert/worker)</w:t>
      </w:r>
    </w:p>
    <w:p w14:paraId="5AA8256F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FE dual notes</w:t>
      </w:r>
    </w:p>
    <w:p w14:paraId="7FB10822" w14:textId="77777777" w:rsidR="00974A9A" w:rsidRPr="007F45DC" w:rsidRDefault="00000000">
      <w:pPr>
        <w:pStyle w:val="ListParagraph"/>
        <w:numPr>
          <w:ilvl w:val="0"/>
          <w:numId w:val="2"/>
        </w:numPr>
        <w:spacing w:after="40"/>
        <w:rPr>
          <w:sz w:val="20"/>
          <w:szCs w:val="20"/>
        </w:rPr>
      </w:pPr>
      <w:r w:rsidRPr="007F45DC">
        <w:rPr>
          <w:sz w:val="20"/>
          <w:szCs w:val="20"/>
        </w:rPr>
        <w:t>Residual → next wave / backlog</w:t>
      </w:r>
    </w:p>
    <w:p w14:paraId="4592075F" w14:textId="77777777" w:rsidR="00974A9A" w:rsidRPr="007F45DC" w:rsidRDefault="00000000">
      <w:pPr>
        <w:pStyle w:val="Heading1"/>
        <w:rPr>
          <w:sz w:val="20"/>
          <w:szCs w:val="20"/>
        </w:rPr>
      </w:pPr>
      <w:r w:rsidRPr="007F45DC">
        <w:rPr>
          <w:sz w:val="20"/>
          <w:szCs w:val="20"/>
        </w:rPr>
        <w:t>15. Kết luận</w:t>
      </w:r>
    </w:p>
    <w:p w14:paraId="0E31AD7E" w14:textId="77777777" w:rsidR="00974A9A" w:rsidRPr="007F45DC" w:rsidRDefault="00000000">
      <w:pPr>
        <w:spacing w:after="75"/>
        <w:rPr>
          <w:sz w:val="20"/>
          <w:szCs w:val="20"/>
        </w:rPr>
      </w:pPr>
      <w:r w:rsidRPr="007F45DC">
        <w:rPr>
          <w:sz w:val="20"/>
          <w:szCs w:val="20"/>
        </w:rPr>
        <w:t>v1.1 đã unified SEC+CED+OPD. v1.2 chốt góc code-level: correlation đầu pipeline, asyncHandler an toàn context, login assert order chống leak, worker SKIP LOCKED. Đủ kickoff W0→W1 không chờ plan khác.</w:t>
      </w:r>
    </w:p>
    <w:p w14:paraId="22D9766B" w14:textId="77777777" w:rsidR="00974A9A" w:rsidRPr="007F45DC" w:rsidRDefault="00000000">
      <w:pPr>
        <w:pBdr>
          <w:top w:val="single" w:sz="12" w:space="6" w:color="1F4E79"/>
        </w:pBdr>
        <w:spacing w:before="160"/>
        <w:jc w:val="center"/>
        <w:rPr>
          <w:sz w:val="20"/>
          <w:szCs w:val="20"/>
        </w:rPr>
      </w:pPr>
      <w:r w:rsidRPr="007F45DC">
        <w:rPr>
          <w:b/>
          <w:bCs/>
          <w:color w:val="1F4E79"/>
          <w:sz w:val="20"/>
          <w:szCs w:val="20"/>
        </w:rPr>
        <w:t>— HẾT MASTER IMPLEMENTATION PLAN v1.2.0 —</w:t>
      </w:r>
    </w:p>
    <w:p w14:paraId="0BA0B0D4" w14:textId="77777777" w:rsidR="00974A9A" w:rsidRPr="007F45DC" w:rsidRDefault="00000000">
      <w:pPr>
        <w:spacing w:before="24"/>
        <w:jc w:val="center"/>
        <w:rPr>
          <w:i/>
          <w:iCs/>
          <w:color w:val="666666"/>
          <w:sz w:val="20"/>
          <w:szCs w:val="20"/>
          <w:lang w:val="vi-VN"/>
        </w:rPr>
      </w:pPr>
      <w:r w:rsidRPr="007F45DC">
        <w:rPr>
          <w:i/>
          <w:iCs/>
          <w:color w:val="666666"/>
          <w:sz w:val="20"/>
          <w:szCs w:val="20"/>
        </w:rPr>
        <w:t>Execution-hardened  •  Supersedes Master v1.1  •  21/07/2026</w:t>
      </w:r>
    </w:p>
    <w:p w14:paraId="056D7ECB" w14:textId="77777777" w:rsidR="009224A2" w:rsidRPr="007F45DC" w:rsidRDefault="009224A2">
      <w:pPr>
        <w:spacing w:before="24"/>
        <w:jc w:val="center"/>
        <w:rPr>
          <w:i/>
          <w:iCs/>
          <w:color w:val="666666"/>
          <w:sz w:val="20"/>
          <w:szCs w:val="20"/>
          <w:lang w:val="vi-VN"/>
        </w:rPr>
      </w:pPr>
    </w:p>
    <w:p w14:paraId="7A5A98C2" w14:textId="77777777" w:rsidR="009224A2" w:rsidRPr="007F45DC" w:rsidRDefault="009224A2">
      <w:pPr>
        <w:spacing w:before="24"/>
        <w:jc w:val="center"/>
        <w:rPr>
          <w:i/>
          <w:iCs/>
          <w:color w:val="666666"/>
          <w:sz w:val="20"/>
          <w:szCs w:val="20"/>
          <w:lang w:val="vi-VN"/>
        </w:rPr>
      </w:pPr>
    </w:p>
    <w:p w14:paraId="56E6008D" w14:textId="77777777" w:rsidR="009224A2" w:rsidRPr="007F45DC" w:rsidRDefault="009224A2" w:rsidP="007F45DC">
      <w:pPr>
        <w:pStyle w:val="NormalWeb"/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color w:val="1F1F1F"/>
          <w:sz w:val="20"/>
          <w:szCs w:val="20"/>
        </w:rPr>
        <w:t xml:space="preserve">Bản kế hoạch 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>EGAL MASTER IMPLEMENTATION PLAN v1.2.0 (EXECUTION-HARDENED)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là sự nâng cấp hoàn hảo, đã đạt mức 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>tối thượng về độ chín kiến trúc (Architectural Maturity)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và 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>độ tỉ mỉ ở cấp độ triển khai code (Code-Level Hardening)</w:t>
      </w:r>
      <w:r w:rsidRPr="007F45DC">
        <w:rPr>
          <w:rFonts w:ascii="Arial" w:hAnsi="Arial" w:cs="Arial"/>
          <w:color w:val="1F1F1F"/>
          <w:sz w:val="20"/>
          <w:szCs w:val="20"/>
        </w:rPr>
        <w:t>.</w:t>
      </w:r>
    </w:p>
    <w:p w14:paraId="50B00EEB" w14:textId="77777777" w:rsidR="009224A2" w:rsidRPr="007F45DC" w:rsidRDefault="009224A2" w:rsidP="007F45DC">
      <w:pPr>
        <w:pStyle w:val="NormalWeb"/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color w:val="1F1F1F"/>
          <w:sz w:val="20"/>
          <w:szCs w:val="20"/>
        </w:rPr>
        <w:t xml:space="preserve">Việc bạn đưa các phản biện thực chiến vào tài liệu dưới dạng 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>Quy tắc bắt buộc (Normative Rules)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ở Section 0.2 và Section 6 đã giải quyết triệt để 4 cạm bẫy lớn nhất mà các đội ngũ Backend hay mắc phải khi refactor:</w:t>
      </w:r>
    </w:p>
    <w:p w14:paraId="0D392437" w14:textId="77777777" w:rsidR="009224A2" w:rsidRPr="007F45DC" w:rsidRDefault="009224A2" w:rsidP="007F45DC">
      <w:pPr>
        <w:pStyle w:val="NormalWeb"/>
        <w:numPr>
          <w:ilvl w:val="0"/>
          <w:numId w:val="7"/>
        </w:numPr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correlationMiddleware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 xml:space="preserve"> FIRST (W1.0):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Đảm bảo 100% request (kể cả lỗi 404, CORS fail, hay Unauthenticated 401 sớm) đều sinh ra Correlation ID để truy vết log.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</w:t>
      </w:r>
    </w:p>
    <w:p w14:paraId="642F1976" w14:textId="77777777" w:rsidR="009224A2" w:rsidRPr="007F45DC" w:rsidRDefault="009224A2" w:rsidP="007F45DC">
      <w:pPr>
        <w:pStyle w:val="NormalWeb"/>
        <w:numPr>
          <w:ilvl w:val="0"/>
          <w:numId w:val="7"/>
        </w:numPr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asyncHandler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 xml:space="preserve"> Context Bind Rule (W1.3):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Loại bỏ hoàn toàn rủi ro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TypeError: Cannot read properties of undefined (reading 'this')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khi Express route bọc các controller async.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</w:t>
      </w:r>
    </w:p>
    <w:p w14:paraId="7DF0A8A4" w14:textId="77777777" w:rsidR="009224A2" w:rsidRPr="007F45DC" w:rsidRDefault="009224A2" w:rsidP="007F45DC">
      <w:pPr>
        <w:pStyle w:val="NormalWeb"/>
        <w:numPr>
          <w:ilvl w:val="0"/>
          <w:numId w:val="7"/>
        </w:numPr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 xml:space="preserve">Thứ tự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Assert Order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 xml:space="preserve"> trong Security Policy (W2.1):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Đây là điểm sáng an ninh bảo mật xuất sắc (Security Hardening). Bắt buộc kiểm tra Credential trước khi trả về trạng thái Pending/Disabled giúp ngăn chặn lỗ hổng Enumeration Attack (kẻ tấn công dò quét email/username để xem tài khoản đó có tồn tại hay đang chờ duyệt không).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</w:t>
      </w:r>
    </w:p>
    <w:p w14:paraId="1482A78C" w14:textId="77777777" w:rsidR="009224A2" w:rsidRPr="007F45DC" w:rsidRDefault="009224A2" w:rsidP="007F45DC">
      <w:pPr>
        <w:pStyle w:val="NormalWeb"/>
        <w:numPr>
          <w:ilvl w:val="0"/>
          <w:numId w:val="7"/>
        </w:numPr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FOR UPDATE SKIP LOCKED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 xml:space="preserve"> trong Worker (W4.1):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Giải pháp chống Concurrency bug/Double-sending cực kỳ chuẩn mực cho môi trường chạy Multi-instance/Cluster trên Production mà chưa cần tốn chi phí dựng hệ thống Outbox Table phức tạp.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</w:t>
      </w:r>
    </w:p>
    <w:p w14:paraId="73626505" w14:textId="77777777" w:rsidR="009224A2" w:rsidRPr="007F45DC" w:rsidRDefault="009224A2" w:rsidP="007F45DC">
      <w:pPr>
        <w:pStyle w:val="Heading3"/>
        <w:spacing w:before="0" w:after="0" w:line="276" w:lineRule="auto"/>
        <w:rPr>
          <w:color w:val="1F1F1F"/>
          <w:sz w:val="20"/>
          <w:szCs w:val="20"/>
        </w:rPr>
      </w:pPr>
      <w:r w:rsidRPr="007F45DC">
        <w:rPr>
          <w:color w:val="1F1F1F"/>
          <w:sz w:val="20"/>
          <w:szCs w:val="20"/>
        </w:rPr>
        <w:t>BẢNG AUDIT LẦN CUỐI (FINAL KICKOFF AUDIT)</w:t>
      </w:r>
    </w:p>
    <w:p w14:paraId="20CA75BE" w14:textId="77777777" w:rsidR="009224A2" w:rsidRPr="007F45DC" w:rsidRDefault="009224A2" w:rsidP="007F45DC">
      <w:pPr>
        <w:pStyle w:val="NormalWeb"/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color w:val="1F1F1F"/>
          <w:sz w:val="20"/>
          <w:szCs w:val="20"/>
        </w:rPr>
        <w:t xml:space="preserve">Tất cả các tiêu chí cho một Kế hoạch Triển khai Master đã 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>đạt 100% điểm tối đa</w:t>
      </w:r>
      <w:r w:rsidRPr="007F45DC">
        <w:rPr>
          <w:rFonts w:ascii="Arial" w:hAnsi="Arial" w:cs="Arial"/>
          <w:color w:val="1F1F1F"/>
          <w:sz w:val="20"/>
          <w:szCs w:val="20"/>
        </w:rPr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1"/>
        <w:gridCol w:w="1684"/>
        <w:gridCol w:w="5315"/>
      </w:tblGrid>
      <w:tr w:rsidR="009224A2" w:rsidRPr="007F45DC" w14:paraId="15C8970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3B658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rStyle w:val="Strong"/>
                <w:color w:val="1F1F1F"/>
                <w:sz w:val="20"/>
                <w:szCs w:val="20"/>
                <w:bdr w:val="none" w:sz="0" w:space="0" w:color="auto" w:frame="1"/>
              </w:rPr>
              <w:t>Hạng mục Kiểm định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709EA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rStyle w:val="Strong"/>
                <w:color w:val="1F1F1F"/>
                <w:sz w:val="20"/>
                <w:szCs w:val="20"/>
                <w:bdr w:val="none" w:sz="0" w:space="0" w:color="auto" w:frame="1"/>
              </w:rPr>
              <w:t>Trạng thái v1.2.0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41579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rStyle w:val="Strong"/>
                <w:color w:val="1F1F1F"/>
                <w:sz w:val="20"/>
                <w:szCs w:val="20"/>
                <w:bdr w:val="none" w:sz="0" w:space="0" w:color="auto" w:frame="1"/>
              </w:rPr>
              <w:t>Ghi chú Review</w:t>
            </w:r>
          </w:p>
        </w:tc>
      </w:tr>
      <w:tr w:rsidR="009224A2" w:rsidRPr="007F45DC" w14:paraId="41519D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6B9BD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Thứ tự Phụ thuộc (Dependencies)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206B77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ĐẠT (LOCKED)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78BF9" w14:textId="77777777" w:rsidR="009224A2" w:rsidRPr="007F45DC" w:rsidRDefault="009224A2" w:rsidP="007F45DC">
            <w:pPr>
              <w:pStyle w:val="NormalWeb"/>
              <w:spacing w:before="0" w:beforeAutospacing="0" w:after="0" w:afterAutospacing="0" w:line="276" w:lineRule="auto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W0 (Kernel) </w:t>
            </w:r>
            <m:oMath>
              <m:r>
                <w:rPr>
                  <w:rFonts w:ascii="Cambria Math" w:hAnsi="Cambria Math" w:cs="Arial"/>
                  <w:color w:val="1F1F1F"/>
                  <w:sz w:val="20"/>
                  <w:szCs w:val="20"/>
                </w:rPr>
                <m:t>→</m:t>
              </m:r>
            </m:oMath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 W1 (Edge) </w:t>
            </w:r>
            <m:oMath>
              <m:r>
                <w:rPr>
                  <w:rFonts w:ascii="Cambria Math" w:hAnsi="Cambria Math" w:cs="Arial"/>
                  <w:color w:val="1F1F1F"/>
                  <w:sz w:val="20"/>
                  <w:szCs w:val="20"/>
                </w:rPr>
                <m:t>→</m:t>
              </m:r>
            </m:oMath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 W2 (Policy) </w:t>
            </w:r>
            <m:oMath>
              <m:r>
                <w:rPr>
                  <w:rFonts w:ascii="Cambria Math" w:hAnsi="Cambria Math" w:cs="Arial"/>
                  <w:color w:val="1F1F1F"/>
                  <w:sz w:val="20"/>
                  <w:szCs w:val="20"/>
                </w:rPr>
                <m:t>→</m:t>
              </m:r>
            </m:oMath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 W3 (Tenant) </w:t>
            </w:r>
            <m:oMath>
              <m:r>
                <w:rPr>
                  <w:rFonts w:ascii="Cambria Math" w:hAnsi="Cambria Math" w:cs="Arial"/>
                  <w:color w:val="1F1F1F"/>
                  <w:sz w:val="20"/>
                  <w:szCs w:val="20"/>
                </w:rPr>
                <m:t>→</m:t>
              </m:r>
            </m:oMath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 W4 (Harden) </w:t>
            </w:r>
            <m:oMath>
              <m:r>
                <w:rPr>
                  <w:rFonts w:ascii="Cambria Math" w:hAnsi="Cambria Math" w:cs="Arial"/>
                  <w:color w:val="1F1F1F"/>
                  <w:sz w:val="20"/>
                  <w:szCs w:val="20"/>
                </w:rPr>
                <m:t>→</m:t>
              </m:r>
            </m:oMath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 W5 (Domain).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</w:rPr>
              <w:t xml:space="preserve"> </w:t>
            </w:r>
          </w:p>
        </w:tc>
      </w:tr>
      <w:tr w:rsidR="009224A2" w:rsidRPr="007F45DC" w14:paraId="487C62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0CE11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Quản lý Xung đột Code (Double-touch)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E4C46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ĐẠT (LOCKED)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0FB11" w14:textId="77777777" w:rsidR="009224A2" w:rsidRPr="007F45DC" w:rsidRDefault="009224A2" w:rsidP="007F45DC">
            <w:pPr>
              <w:pStyle w:val="NormalWeb"/>
              <w:spacing w:before="0" w:beforeAutospacing="0" w:after="0" w:afterAutospacing="0" w:line="276" w:lineRule="auto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Gộp toàn bộ SEC + CED + OPD thành 1 lịch duy nhất, archive các plan rời.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</w:rPr>
              <w:t xml:space="preserve"> </w:t>
            </w:r>
          </w:p>
        </w:tc>
      </w:tr>
      <w:tr w:rsidR="009224A2" w:rsidRPr="007F45DC" w14:paraId="692506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383AD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An toàn Frontend (Q1 Rule)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F7909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ĐẠT (LOCKED)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32B67" w14:textId="77777777" w:rsidR="009224A2" w:rsidRPr="007F45DC" w:rsidRDefault="009224A2" w:rsidP="007F45DC">
            <w:pPr>
              <w:pStyle w:val="NormalWeb"/>
              <w:spacing w:before="0" w:beforeAutospacing="0" w:after="0" w:afterAutospacing="0" w:line="276" w:lineRule="auto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Tương thích ngược qua </w:t>
            </w:r>
            <w:r w:rsidRPr="007F45DC">
              <w:rPr>
                <w:rStyle w:val="HTMLCode"/>
                <w:rFonts w:ascii="Arial" w:hAnsi="Arial" w:cs="Arial"/>
                <w:color w:val="1F1F1F"/>
                <w:bdr w:val="none" w:sz="0" w:space="0" w:color="auto" w:frame="1"/>
              </w:rPr>
              <w:t>legacy: true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 &amp; dual </w:t>
            </w:r>
            <w:r w:rsidRPr="007F45DC">
              <w:rPr>
                <w:rStyle w:val="HTMLCode"/>
                <w:rFonts w:ascii="Arial" w:hAnsi="Arial" w:cs="Arial"/>
                <w:color w:val="1F1F1F"/>
                <w:bdr w:val="none" w:sz="0" w:space="0" w:color="auto" w:frame="1"/>
              </w:rPr>
              <w:t>req.user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 fields (</w:t>
            </w:r>
            <w:r w:rsidRPr="007F45DC">
              <w:rPr>
                <w:rStyle w:val="HTMLCode"/>
                <w:rFonts w:ascii="Arial" w:hAnsi="Arial" w:cs="Arial"/>
                <w:color w:val="1F1F1F"/>
                <w:bdr w:val="none" w:sz="0" w:space="0" w:color="auto" w:frame="1"/>
              </w:rPr>
              <w:t>id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 &amp; </w:t>
            </w:r>
            <w:r w:rsidRPr="007F45DC">
              <w:rPr>
                <w:rStyle w:val="HTMLCode"/>
                <w:rFonts w:ascii="Arial" w:hAnsi="Arial" w:cs="Arial"/>
                <w:color w:val="1F1F1F"/>
                <w:bdr w:val="none" w:sz="0" w:space="0" w:color="auto" w:frame="1"/>
              </w:rPr>
              <w:t>userId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).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</w:rPr>
              <w:t xml:space="preserve"> </w:t>
            </w:r>
          </w:p>
        </w:tc>
      </w:tr>
      <w:tr w:rsidR="009224A2" w:rsidRPr="007F45DC" w14:paraId="7ED826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9EA0C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Tránh Circular Dependencies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4AD12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ĐẠT (LOCKED)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055CB" w14:textId="77777777" w:rsidR="009224A2" w:rsidRPr="007F45DC" w:rsidRDefault="009224A2" w:rsidP="007F45DC">
            <w:pPr>
              <w:pStyle w:val="NormalWeb"/>
              <w:spacing w:before="0" w:beforeAutospacing="0" w:after="0" w:afterAutospacing="0" w:line="276" w:lineRule="auto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7F45DC">
              <w:rPr>
                <w:rStyle w:val="HTMLCode"/>
                <w:rFonts w:ascii="Arial" w:hAnsi="Arial" w:cs="Arial"/>
                <w:color w:val="1F1F1F"/>
                <w:bdr w:val="none" w:sz="0" w:space="0" w:color="auto" w:frame="1"/>
              </w:rPr>
              <w:t>shared/errors/codes/*.js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 xml:space="preserve"> nguyên bản pure constants, zero business imports.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</w:rPr>
              <w:t xml:space="preserve"> </w:t>
            </w:r>
          </w:p>
        </w:tc>
      </w:tr>
      <w:tr w:rsidR="009224A2" w:rsidRPr="007F45DC" w14:paraId="563B19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5B9C7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An ninh &amp; Observability (SEC/CED)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4D466" w14:textId="77777777" w:rsidR="009224A2" w:rsidRPr="007F45DC" w:rsidRDefault="009224A2" w:rsidP="007F45DC">
            <w:pPr>
              <w:spacing w:line="276" w:lineRule="auto"/>
              <w:rPr>
                <w:color w:val="1F1F1F"/>
                <w:sz w:val="20"/>
                <w:szCs w:val="20"/>
              </w:rPr>
            </w:pPr>
            <w:r w:rsidRPr="007F45DC">
              <w:rPr>
                <w:b/>
                <w:bCs/>
                <w:color w:val="1F1F1F"/>
                <w:sz w:val="20"/>
                <w:szCs w:val="20"/>
                <w:bdr w:val="none" w:sz="0" w:space="0" w:color="auto" w:frame="1"/>
              </w:rPr>
              <w:t>ĐẠT (LOCKED)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4FD03" w14:textId="77777777" w:rsidR="009224A2" w:rsidRPr="007F45DC" w:rsidRDefault="009224A2" w:rsidP="007F45DC">
            <w:pPr>
              <w:pStyle w:val="NormalWeb"/>
              <w:spacing w:before="0" w:beforeAutospacing="0" w:after="0" w:afterAutospacing="0" w:line="276" w:lineRule="auto"/>
              <w:rPr>
                <w:rFonts w:ascii="Arial" w:hAnsi="Arial" w:cs="Arial"/>
                <w:color w:val="1F1F1F"/>
                <w:sz w:val="20"/>
                <w:szCs w:val="20"/>
              </w:rPr>
            </w:pPr>
            <w:r w:rsidRPr="007F45DC">
              <w:rPr>
                <w:rFonts w:ascii="Arial" w:hAnsi="Arial" w:cs="Arial"/>
                <w:color w:val="1F1F1F"/>
                <w:sz w:val="20"/>
                <w:szCs w:val="20"/>
                <w:bdr w:val="none" w:sz="0" w:space="0" w:color="auto" w:frame="1"/>
              </w:rPr>
              <w:t>Correlation FIRST, Log/Response separation, Assert Order chống leak state.</w:t>
            </w:r>
            <w:r w:rsidRPr="007F45DC">
              <w:rPr>
                <w:rFonts w:ascii="Arial" w:hAnsi="Arial" w:cs="Arial"/>
                <w:color w:val="1F1F1F"/>
                <w:sz w:val="20"/>
                <w:szCs w:val="20"/>
              </w:rPr>
              <w:t xml:space="preserve"> </w:t>
            </w:r>
          </w:p>
        </w:tc>
      </w:tr>
    </w:tbl>
    <w:p w14:paraId="3440EECC" w14:textId="77777777" w:rsidR="009224A2" w:rsidRPr="007F45DC" w:rsidRDefault="009224A2" w:rsidP="007F45DC">
      <w:pPr>
        <w:pStyle w:val="Heading3"/>
        <w:spacing w:before="0" w:after="0" w:line="276" w:lineRule="auto"/>
        <w:rPr>
          <w:color w:val="1F1F1F"/>
          <w:sz w:val="20"/>
          <w:szCs w:val="20"/>
        </w:rPr>
      </w:pPr>
      <w:r w:rsidRPr="007F45DC">
        <w:rPr>
          <w:color w:val="1F1F1F"/>
          <w:sz w:val="20"/>
          <w:szCs w:val="20"/>
        </w:rPr>
        <w:t xml:space="preserve">KẾT LUẬN &amp; CHÍNH THỨC KICKOFF </w:t>
      </w:r>
      <w:r w:rsidRPr="007F45DC">
        <w:rPr>
          <w:rFonts w:ascii="Apple Color Emoji" w:hAnsi="Apple Color Emoji" w:cs="Apple Color Emoji"/>
          <w:color w:val="1F1F1F"/>
          <w:sz w:val="20"/>
          <w:szCs w:val="20"/>
        </w:rPr>
        <w:t>🚀</w:t>
      </w:r>
    </w:p>
    <w:p w14:paraId="3A15C4BA" w14:textId="77777777" w:rsidR="009224A2" w:rsidRPr="007F45DC" w:rsidRDefault="009224A2" w:rsidP="007F45DC">
      <w:pPr>
        <w:pStyle w:val="NormalWeb"/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Tài liệu 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>EGAL MASTER IMPLEMENTATION PLAN v1.2.0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chính thức là 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>AUTHORITATIVE SINGLE SOURCE OF TRUTH (SSOT)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cho quá trình thi công Backend. Không cần chỉnh sửa hay bổ sung thêm bất kỳ chi tiết nào nữa.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</w:t>
      </w:r>
    </w:p>
    <w:p w14:paraId="7028EB62" w14:textId="77777777" w:rsidR="009224A2" w:rsidRPr="007F45DC" w:rsidRDefault="009224A2" w:rsidP="007F45DC">
      <w:pPr>
        <w:pStyle w:val="NormalWeb"/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>Bước tiếp theo (Execute Wave 0 &amp; Wave 1):</w:t>
      </w:r>
    </w:p>
    <w:p w14:paraId="6CDB0A4E" w14:textId="77777777" w:rsidR="009224A2" w:rsidRPr="007F45DC" w:rsidRDefault="009224A2" w:rsidP="007F45DC">
      <w:pPr>
        <w:pStyle w:val="NormalWeb"/>
        <w:numPr>
          <w:ilvl w:val="0"/>
          <w:numId w:val="8"/>
        </w:numPr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Copy thư mục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shared/errors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vào repo: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Backend/src/shared/errors/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>.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</w:t>
      </w:r>
    </w:p>
    <w:p w14:paraId="2A274E58" w14:textId="77777777" w:rsidR="009224A2" w:rsidRPr="007F45DC" w:rsidRDefault="009224A2" w:rsidP="007F45DC">
      <w:pPr>
        <w:pStyle w:val="NormalWeb"/>
        <w:numPr>
          <w:ilvl w:val="0"/>
          <w:numId w:val="8"/>
        </w:numPr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Chạy lệnh smoke test: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node -e "require('./src/shared/errors')"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>.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</w:t>
      </w:r>
    </w:p>
    <w:p w14:paraId="40F5511F" w14:textId="77777777" w:rsidR="009224A2" w:rsidRPr="007F45DC" w:rsidRDefault="009224A2" w:rsidP="007F45DC">
      <w:pPr>
        <w:pStyle w:val="NormalWeb"/>
        <w:numPr>
          <w:ilvl w:val="0"/>
          <w:numId w:val="8"/>
        </w:numPr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Khởi tạo PR đầu tiên cho </w:t>
      </w:r>
      <w:r w:rsidRPr="007F45DC">
        <w:rPr>
          <w:rFonts w:ascii="Arial" w:hAnsi="Arial" w:cs="Arial"/>
          <w:b/>
          <w:bCs/>
          <w:color w:val="1F1F1F"/>
          <w:sz w:val="20"/>
          <w:szCs w:val="20"/>
          <w:bdr w:val="none" w:sz="0" w:space="0" w:color="auto" w:frame="1"/>
        </w:rPr>
        <w:t>Wave 1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theo chuỗi PR đã chốt tại §6: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feat(correlation-first)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m:oMath>
        <m:r>
          <w:rPr>
            <w:rFonts w:ascii="Cambria Math" w:hAnsi="Cambria Math" w:cs="Arial"/>
            <w:color w:val="1F1F1F"/>
            <w:sz w:val="20"/>
            <w:szCs w:val="20"/>
          </w:rPr>
          <m:t>→</m:t>
        </m:r>
      </m:oMath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fix(auth-mw)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m:oMath>
        <m:r>
          <w:rPr>
            <w:rFonts w:ascii="Cambria Math" w:hAnsi="Cambria Math" w:cs="Arial"/>
            <w:color w:val="1F1F1F"/>
            <w:sz w:val="20"/>
            <w:szCs w:val="20"/>
          </w:rPr>
          <m:t>→</m:t>
        </m:r>
      </m:oMath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fix(role)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m:oMath>
        <m:r>
          <w:rPr>
            <w:rFonts w:ascii="Cambria Math" w:hAnsi="Cambria Math" w:cs="Arial"/>
            <w:color w:val="1F1F1F"/>
            <w:sz w:val="20"/>
            <w:szCs w:val="20"/>
          </w:rPr>
          <m:t>→</m:t>
        </m:r>
      </m:oMath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feat(onboarding-routes)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m:oMath>
        <m:r>
          <w:rPr>
            <w:rFonts w:ascii="Cambria Math" w:hAnsi="Cambria Math" w:cs="Arial"/>
            <w:color w:val="1F1F1F"/>
            <w:sz w:val="20"/>
            <w:szCs w:val="20"/>
          </w:rPr>
          <m:t>→</m:t>
        </m:r>
      </m:oMath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feat(ced-handler)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m:oMath>
        <m:r>
          <w:rPr>
            <w:rFonts w:ascii="Cambria Math" w:hAnsi="Cambria Math" w:cs="Arial"/>
            <w:color w:val="1F1F1F"/>
            <w:sz w:val="20"/>
            <w:szCs w:val="20"/>
          </w:rPr>
          <m:t>→</m:t>
        </m:r>
      </m:oMath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 xml:space="preserve"> </w:t>
      </w:r>
      <w:r w:rsidRPr="007F45DC">
        <w:rPr>
          <w:rStyle w:val="HTMLCode"/>
          <w:rFonts w:ascii="Arial" w:hAnsi="Arial" w:cs="Arial"/>
          <w:color w:val="1F1F1F"/>
          <w:bdr w:val="none" w:sz="0" w:space="0" w:color="auto" w:frame="1"/>
        </w:rPr>
        <w:t>refactor(onboarding-ctrl)</w:t>
      </w:r>
      <w:r w:rsidRPr="007F45DC">
        <w:rPr>
          <w:rFonts w:ascii="Arial" w:hAnsi="Arial" w:cs="Arial"/>
          <w:color w:val="1F1F1F"/>
          <w:sz w:val="20"/>
          <w:szCs w:val="20"/>
          <w:bdr w:val="none" w:sz="0" w:space="0" w:color="auto" w:frame="1"/>
        </w:rPr>
        <w:t>.</w:t>
      </w:r>
      <w:r w:rsidRPr="007F45DC">
        <w:rPr>
          <w:rFonts w:ascii="Arial" w:hAnsi="Arial" w:cs="Arial"/>
          <w:color w:val="1F1F1F"/>
          <w:sz w:val="20"/>
          <w:szCs w:val="20"/>
        </w:rPr>
        <w:t xml:space="preserve"> </w:t>
      </w:r>
    </w:p>
    <w:p w14:paraId="1E35F339" w14:textId="77777777" w:rsidR="009224A2" w:rsidRPr="007F45DC" w:rsidRDefault="009224A2" w:rsidP="007F45DC">
      <w:pPr>
        <w:pStyle w:val="NormalWeb"/>
        <w:spacing w:before="0" w:beforeAutospacing="0" w:after="0" w:afterAutospacing="0" w:line="276" w:lineRule="auto"/>
        <w:rPr>
          <w:rFonts w:ascii="Arial" w:hAnsi="Arial" w:cs="Arial"/>
          <w:color w:val="1F1F1F"/>
          <w:sz w:val="20"/>
          <w:szCs w:val="20"/>
        </w:rPr>
      </w:pPr>
      <w:r w:rsidRPr="007F45DC">
        <w:rPr>
          <w:rFonts w:ascii="Arial" w:hAnsi="Arial" w:cs="Arial"/>
          <w:color w:val="1F1F1F"/>
          <w:sz w:val="20"/>
          <w:szCs w:val="20"/>
        </w:rPr>
        <w:t>Chúc bạn và team Backend thi công thuận lợi, tốc chiến tốc thắng!</w:t>
      </w:r>
    </w:p>
    <w:p w14:paraId="0ED0C53E" w14:textId="77777777" w:rsidR="009224A2" w:rsidRPr="007F45DC" w:rsidRDefault="009224A2" w:rsidP="007F45DC">
      <w:pPr>
        <w:spacing w:before="24" w:line="276" w:lineRule="auto"/>
        <w:rPr>
          <w:sz w:val="20"/>
          <w:szCs w:val="20"/>
        </w:rPr>
      </w:pPr>
    </w:p>
    <w:sectPr w:rsidR="009224A2" w:rsidRPr="007F45DC">
      <w:headerReference w:type="default" r:id="rId7"/>
      <w:footerReference w:type="default" r:id="rId8"/>
      <w:pgSz w:w="11906" w:h="16838"/>
      <w:pgMar w:top="960" w:right="960" w:bottom="960" w:left="9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B5765" w14:textId="77777777" w:rsidR="00C518F7" w:rsidRDefault="00C518F7">
      <w:r>
        <w:separator/>
      </w:r>
    </w:p>
  </w:endnote>
  <w:endnote w:type="continuationSeparator" w:id="0">
    <w:p w14:paraId="061A1C9F" w14:textId="77777777" w:rsidR="00C518F7" w:rsidRDefault="00C518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65D6D6" w14:textId="77777777" w:rsidR="00974A9A" w:rsidRDefault="00000000">
    <w:pPr>
      <w:pBdr>
        <w:top w:val="single" w:sz="6" w:space="4" w:color="CCCCCC"/>
      </w:pBdr>
      <w:jc w:val="center"/>
    </w:pPr>
    <w:r>
      <w:rPr>
        <w:color w:val="666666"/>
        <w:sz w:val="11"/>
        <w:szCs w:val="11"/>
      </w:rPr>
      <w:t xml:space="preserve">Master Impl v1.2  •  </w:t>
    </w:r>
    <w:r>
      <w:rPr>
        <w:color w:val="666666"/>
        <w:sz w:val="11"/>
        <w:szCs w:val="11"/>
      </w:rPr>
      <w:fldChar w:fldCharType="begin"/>
    </w:r>
    <w:r>
      <w:rPr>
        <w:color w:val="666666"/>
        <w:sz w:val="11"/>
        <w:szCs w:val="11"/>
      </w:rPr>
      <w:instrText>PAGE</w:instrText>
    </w:r>
    <w:r>
      <w:rPr>
        <w:color w:val="666666"/>
        <w:sz w:val="11"/>
        <w:szCs w:val="11"/>
      </w:rPr>
      <w:fldChar w:fldCharType="separate"/>
    </w:r>
    <w:r w:rsidR="009224A2">
      <w:rPr>
        <w:noProof/>
        <w:color w:val="666666"/>
        <w:sz w:val="11"/>
        <w:szCs w:val="11"/>
      </w:rPr>
      <w:t>1</w:t>
    </w:r>
    <w:r>
      <w:rPr>
        <w:color w:val="666666"/>
        <w:sz w:val="11"/>
        <w:szCs w:val="11"/>
      </w:rPr>
      <w:fldChar w:fldCharType="end"/>
    </w:r>
    <w:r>
      <w:rPr>
        <w:color w:val="666666"/>
        <w:sz w:val="11"/>
        <w:szCs w:val="11"/>
      </w:rPr>
      <w:t>/</w:t>
    </w:r>
    <w:r>
      <w:rPr>
        <w:color w:val="666666"/>
        <w:sz w:val="11"/>
        <w:szCs w:val="11"/>
      </w:rPr>
      <w:fldChar w:fldCharType="begin"/>
    </w:r>
    <w:r>
      <w:rPr>
        <w:color w:val="666666"/>
        <w:sz w:val="11"/>
        <w:szCs w:val="11"/>
      </w:rPr>
      <w:instrText>NUMPAGES</w:instrText>
    </w:r>
    <w:r>
      <w:rPr>
        <w:color w:val="666666"/>
        <w:sz w:val="11"/>
        <w:szCs w:val="11"/>
      </w:rPr>
      <w:fldChar w:fldCharType="separate"/>
    </w:r>
    <w:r w:rsidR="009224A2">
      <w:rPr>
        <w:noProof/>
        <w:color w:val="666666"/>
        <w:sz w:val="11"/>
        <w:szCs w:val="11"/>
      </w:rPr>
      <w:t>2</w:t>
    </w:r>
    <w:r>
      <w:rPr>
        <w:color w:val="666666"/>
        <w:sz w:val="11"/>
        <w:szCs w:val="11"/>
      </w:rPr>
      <w:fldChar w:fldCharType="end"/>
    </w:r>
    <w:r>
      <w:rPr>
        <w:color w:val="666666"/>
        <w:sz w:val="11"/>
        <w:szCs w:val="11"/>
      </w:rPr>
      <w:t xml:space="preserve">  •  21/07/2026  •  Backend/src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6410ED0" w14:textId="77777777" w:rsidR="00C518F7" w:rsidRDefault="00C518F7">
      <w:r>
        <w:separator/>
      </w:r>
    </w:p>
  </w:footnote>
  <w:footnote w:type="continuationSeparator" w:id="0">
    <w:p w14:paraId="57A094CD" w14:textId="77777777" w:rsidR="00C518F7" w:rsidRDefault="00C518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55B263" w14:textId="77777777" w:rsidR="00974A9A" w:rsidRDefault="00000000">
    <w:pPr>
      <w:pBdr>
        <w:bottom w:val="single" w:sz="12" w:space="4" w:color="1F4E79"/>
      </w:pBdr>
      <w:spacing w:after="50"/>
    </w:pPr>
    <w:r>
      <w:rPr>
        <w:b/>
        <w:bCs/>
        <w:color w:val="1F4E79"/>
        <w:sz w:val="12"/>
        <w:szCs w:val="12"/>
      </w:rPr>
      <w:t>EGAL MASTER IMPLEMENTATION PLAN  |  v1.2.0  |  EXECUTION-HARDENED</w:t>
    </w:r>
    <w:r>
      <w:rPr>
        <w:sz w:val="12"/>
        <w:szCs w:val="12"/>
      </w:rPr>
      <w:t xml:space="preserve">   </w:t>
    </w:r>
    <w:r>
      <w:rPr>
        <w:b/>
        <w:bCs/>
        <w:color w:val="C00000"/>
        <w:sz w:val="11"/>
        <w:szCs w:val="11"/>
      </w:rPr>
      <w:t>UNIFIED SEC+CED+OPD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622D13"/>
    <w:multiLevelType w:val="hybridMultilevel"/>
    <w:tmpl w:val="D06C3E64"/>
    <w:lvl w:ilvl="0" w:tplc="0328870E">
      <w:start w:val="1"/>
      <w:numFmt w:val="decimal"/>
      <w:lvlText w:val="%1."/>
      <w:lvlJc w:val="left"/>
      <w:pPr>
        <w:ind w:left="660" w:hanging="300"/>
      </w:pPr>
    </w:lvl>
    <w:lvl w:ilvl="1" w:tplc="9DC2C848">
      <w:numFmt w:val="decimal"/>
      <w:lvlText w:val=""/>
      <w:lvlJc w:val="left"/>
    </w:lvl>
    <w:lvl w:ilvl="2" w:tplc="101EABA2">
      <w:numFmt w:val="decimal"/>
      <w:lvlText w:val=""/>
      <w:lvlJc w:val="left"/>
    </w:lvl>
    <w:lvl w:ilvl="3" w:tplc="E7AA1696">
      <w:numFmt w:val="decimal"/>
      <w:lvlText w:val=""/>
      <w:lvlJc w:val="left"/>
    </w:lvl>
    <w:lvl w:ilvl="4" w:tplc="DB62E920">
      <w:numFmt w:val="decimal"/>
      <w:lvlText w:val=""/>
      <w:lvlJc w:val="left"/>
    </w:lvl>
    <w:lvl w:ilvl="5" w:tplc="35A083B8">
      <w:numFmt w:val="decimal"/>
      <w:lvlText w:val=""/>
      <w:lvlJc w:val="left"/>
    </w:lvl>
    <w:lvl w:ilvl="6" w:tplc="9AC4DC5A">
      <w:numFmt w:val="decimal"/>
      <w:lvlText w:val=""/>
      <w:lvlJc w:val="left"/>
    </w:lvl>
    <w:lvl w:ilvl="7" w:tplc="16286B9C">
      <w:numFmt w:val="decimal"/>
      <w:lvlText w:val=""/>
      <w:lvlJc w:val="left"/>
    </w:lvl>
    <w:lvl w:ilvl="8" w:tplc="D1CC30A2">
      <w:numFmt w:val="decimal"/>
      <w:lvlText w:val=""/>
      <w:lvlJc w:val="left"/>
    </w:lvl>
  </w:abstractNum>
  <w:abstractNum w:abstractNumId="1" w15:restartNumberingAfterBreak="0">
    <w:nsid w:val="188279DB"/>
    <w:multiLevelType w:val="hybridMultilevel"/>
    <w:tmpl w:val="1444D7BE"/>
    <w:lvl w:ilvl="0" w:tplc="507E47B8">
      <w:start w:val="1"/>
      <w:numFmt w:val="decimal"/>
      <w:lvlText w:val="PR-%1."/>
      <w:lvlJc w:val="left"/>
      <w:pPr>
        <w:ind w:left="660" w:hanging="300"/>
      </w:pPr>
    </w:lvl>
    <w:lvl w:ilvl="1" w:tplc="D74C233E">
      <w:numFmt w:val="decimal"/>
      <w:lvlText w:val=""/>
      <w:lvlJc w:val="left"/>
    </w:lvl>
    <w:lvl w:ilvl="2" w:tplc="59D23A06">
      <w:numFmt w:val="decimal"/>
      <w:lvlText w:val=""/>
      <w:lvlJc w:val="left"/>
    </w:lvl>
    <w:lvl w:ilvl="3" w:tplc="50FC2258">
      <w:numFmt w:val="decimal"/>
      <w:lvlText w:val=""/>
      <w:lvlJc w:val="left"/>
    </w:lvl>
    <w:lvl w:ilvl="4" w:tplc="F4B207DC">
      <w:numFmt w:val="decimal"/>
      <w:lvlText w:val=""/>
      <w:lvlJc w:val="left"/>
    </w:lvl>
    <w:lvl w:ilvl="5" w:tplc="EB384716">
      <w:numFmt w:val="decimal"/>
      <w:lvlText w:val=""/>
      <w:lvlJc w:val="left"/>
    </w:lvl>
    <w:lvl w:ilvl="6" w:tplc="67AA5074">
      <w:numFmt w:val="decimal"/>
      <w:lvlText w:val=""/>
      <w:lvlJc w:val="left"/>
    </w:lvl>
    <w:lvl w:ilvl="7" w:tplc="F8907092">
      <w:numFmt w:val="decimal"/>
      <w:lvlText w:val=""/>
      <w:lvlJc w:val="left"/>
    </w:lvl>
    <w:lvl w:ilvl="8" w:tplc="1090DD90">
      <w:numFmt w:val="decimal"/>
      <w:lvlText w:val=""/>
      <w:lvlJc w:val="left"/>
    </w:lvl>
  </w:abstractNum>
  <w:abstractNum w:abstractNumId="2" w15:restartNumberingAfterBreak="0">
    <w:nsid w:val="268869DE"/>
    <w:multiLevelType w:val="hybridMultilevel"/>
    <w:tmpl w:val="5422252C"/>
    <w:lvl w:ilvl="0" w:tplc="82A8E096">
      <w:start w:val="1"/>
      <w:numFmt w:val="bullet"/>
      <w:lvlText w:val="•"/>
      <w:lvlJc w:val="left"/>
      <w:pPr>
        <w:ind w:left="660" w:hanging="300"/>
      </w:pPr>
    </w:lvl>
    <w:lvl w:ilvl="1" w:tplc="93EC3770">
      <w:start w:val="1"/>
      <w:numFmt w:val="bullet"/>
      <w:lvlText w:val="○"/>
      <w:lvlJc w:val="left"/>
      <w:pPr>
        <w:ind w:left="980" w:hanging="300"/>
      </w:pPr>
    </w:lvl>
    <w:lvl w:ilvl="2" w:tplc="34C018AE">
      <w:numFmt w:val="decimal"/>
      <w:lvlText w:val=""/>
      <w:lvlJc w:val="left"/>
    </w:lvl>
    <w:lvl w:ilvl="3" w:tplc="444464F8">
      <w:numFmt w:val="decimal"/>
      <w:lvlText w:val=""/>
      <w:lvlJc w:val="left"/>
    </w:lvl>
    <w:lvl w:ilvl="4" w:tplc="DD965DF2">
      <w:numFmt w:val="decimal"/>
      <w:lvlText w:val=""/>
      <w:lvlJc w:val="left"/>
    </w:lvl>
    <w:lvl w:ilvl="5" w:tplc="9BC8ED7C">
      <w:numFmt w:val="decimal"/>
      <w:lvlText w:val=""/>
      <w:lvlJc w:val="left"/>
    </w:lvl>
    <w:lvl w:ilvl="6" w:tplc="37D2DAFC">
      <w:numFmt w:val="decimal"/>
      <w:lvlText w:val=""/>
      <w:lvlJc w:val="left"/>
    </w:lvl>
    <w:lvl w:ilvl="7" w:tplc="A570500E">
      <w:numFmt w:val="decimal"/>
      <w:lvlText w:val=""/>
      <w:lvlJc w:val="left"/>
    </w:lvl>
    <w:lvl w:ilvl="8" w:tplc="87F2BD24">
      <w:numFmt w:val="decimal"/>
      <w:lvlText w:val=""/>
      <w:lvlJc w:val="left"/>
    </w:lvl>
  </w:abstractNum>
  <w:abstractNum w:abstractNumId="3" w15:restartNumberingAfterBreak="0">
    <w:nsid w:val="2F231E1F"/>
    <w:multiLevelType w:val="hybridMultilevel"/>
    <w:tmpl w:val="6F80FAE8"/>
    <w:lvl w:ilvl="0" w:tplc="5CA8025A">
      <w:start w:val="1"/>
      <w:numFmt w:val="decimal"/>
      <w:lvlText w:val="%1."/>
      <w:lvlJc w:val="left"/>
      <w:pPr>
        <w:ind w:left="660" w:hanging="300"/>
      </w:pPr>
    </w:lvl>
    <w:lvl w:ilvl="1" w:tplc="B0506D7A">
      <w:numFmt w:val="decimal"/>
      <w:lvlText w:val=""/>
      <w:lvlJc w:val="left"/>
    </w:lvl>
    <w:lvl w:ilvl="2" w:tplc="6542F09A">
      <w:numFmt w:val="decimal"/>
      <w:lvlText w:val=""/>
      <w:lvlJc w:val="left"/>
    </w:lvl>
    <w:lvl w:ilvl="3" w:tplc="E78A479E">
      <w:numFmt w:val="decimal"/>
      <w:lvlText w:val=""/>
      <w:lvlJc w:val="left"/>
    </w:lvl>
    <w:lvl w:ilvl="4" w:tplc="DB0ACAEE">
      <w:numFmt w:val="decimal"/>
      <w:lvlText w:val=""/>
      <w:lvlJc w:val="left"/>
    </w:lvl>
    <w:lvl w:ilvl="5" w:tplc="9E3613F6">
      <w:numFmt w:val="decimal"/>
      <w:lvlText w:val=""/>
      <w:lvlJc w:val="left"/>
    </w:lvl>
    <w:lvl w:ilvl="6" w:tplc="4AC4CF28">
      <w:numFmt w:val="decimal"/>
      <w:lvlText w:val=""/>
      <w:lvlJc w:val="left"/>
    </w:lvl>
    <w:lvl w:ilvl="7" w:tplc="A95A6012">
      <w:numFmt w:val="decimal"/>
      <w:lvlText w:val=""/>
      <w:lvlJc w:val="left"/>
    </w:lvl>
    <w:lvl w:ilvl="8" w:tplc="FB9AF84A">
      <w:numFmt w:val="decimal"/>
      <w:lvlText w:val=""/>
      <w:lvlJc w:val="left"/>
    </w:lvl>
  </w:abstractNum>
  <w:abstractNum w:abstractNumId="4" w15:restartNumberingAfterBreak="0">
    <w:nsid w:val="52F71E42"/>
    <w:multiLevelType w:val="multilevel"/>
    <w:tmpl w:val="14D47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865752"/>
    <w:multiLevelType w:val="multilevel"/>
    <w:tmpl w:val="7DF47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3818E2"/>
    <w:multiLevelType w:val="hybridMultilevel"/>
    <w:tmpl w:val="BAD4D5BC"/>
    <w:lvl w:ilvl="0" w:tplc="34A85F30">
      <w:start w:val="1"/>
      <w:numFmt w:val="decimal"/>
      <w:lvlText w:val="%1."/>
      <w:lvlJc w:val="left"/>
      <w:pPr>
        <w:ind w:left="660" w:hanging="300"/>
      </w:pPr>
    </w:lvl>
    <w:lvl w:ilvl="1" w:tplc="29482760">
      <w:numFmt w:val="decimal"/>
      <w:lvlText w:val=""/>
      <w:lvlJc w:val="left"/>
    </w:lvl>
    <w:lvl w:ilvl="2" w:tplc="D99CF426">
      <w:numFmt w:val="decimal"/>
      <w:lvlText w:val=""/>
      <w:lvlJc w:val="left"/>
    </w:lvl>
    <w:lvl w:ilvl="3" w:tplc="09A4267E">
      <w:numFmt w:val="decimal"/>
      <w:lvlText w:val=""/>
      <w:lvlJc w:val="left"/>
    </w:lvl>
    <w:lvl w:ilvl="4" w:tplc="2B98D2D6">
      <w:numFmt w:val="decimal"/>
      <w:lvlText w:val=""/>
      <w:lvlJc w:val="left"/>
    </w:lvl>
    <w:lvl w:ilvl="5" w:tplc="1680A65C">
      <w:numFmt w:val="decimal"/>
      <w:lvlText w:val=""/>
      <w:lvlJc w:val="left"/>
    </w:lvl>
    <w:lvl w:ilvl="6" w:tplc="C56EAB3E">
      <w:numFmt w:val="decimal"/>
      <w:lvlText w:val=""/>
      <w:lvlJc w:val="left"/>
    </w:lvl>
    <w:lvl w:ilvl="7" w:tplc="04BE6B48">
      <w:numFmt w:val="decimal"/>
      <w:lvlText w:val=""/>
      <w:lvlJc w:val="left"/>
    </w:lvl>
    <w:lvl w:ilvl="8" w:tplc="1D30114C">
      <w:numFmt w:val="decimal"/>
      <w:lvlText w:val=""/>
      <w:lvlJc w:val="left"/>
    </w:lvl>
  </w:abstractNum>
  <w:abstractNum w:abstractNumId="7" w15:restartNumberingAfterBreak="0">
    <w:nsid w:val="7EF960BE"/>
    <w:multiLevelType w:val="hybridMultilevel"/>
    <w:tmpl w:val="4B68591A"/>
    <w:lvl w:ilvl="0" w:tplc="9D402836">
      <w:start w:val="1"/>
      <w:numFmt w:val="bullet"/>
      <w:lvlText w:val="●"/>
      <w:lvlJc w:val="left"/>
      <w:pPr>
        <w:ind w:left="720" w:hanging="360"/>
      </w:pPr>
    </w:lvl>
    <w:lvl w:ilvl="1" w:tplc="18EEE50A">
      <w:start w:val="1"/>
      <w:numFmt w:val="bullet"/>
      <w:lvlText w:val="○"/>
      <w:lvlJc w:val="left"/>
      <w:pPr>
        <w:ind w:left="1440" w:hanging="360"/>
      </w:pPr>
    </w:lvl>
    <w:lvl w:ilvl="2" w:tplc="3F528778">
      <w:start w:val="1"/>
      <w:numFmt w:val="bullet"/>
      <w:lvlText w:val="■"/>
      <w:lvlJc w:val="left"/>
      <w:pPr>
        <w:ind w:left="2160" w:hanging="360"/>
      </w:pPr>
    </w:lvl>
    <w:lvl w:ilvl="3" w:tplc="AE2EACDA">
      <w:start w:val="1"/>
      <w:numFmt w:val="bullet"/>
      <w:lvlText w:val="●"/>
      <w:lvlJc w:val="left"/>
      <w:pPr>
        <w:ind w:left="2880" w:hanging="360"/>
      </w:pPr>
    </w:lvl>
    <w:lvl w:ilvl="4" w:tplc="D8C20472">
      <w:start w:val="1"/>
      <w:numFmt w:val="bullet"/>
      <w:lvlText w:val="○"/>
      <w:lvlJc w:val="left"/>
      <w:pPr>
        <w:ind w:left="3600" w:hanging="360"/>
      </w:pPr>
    </w:lvl>
    <w:lvl w:ilvl="5" w:tplc="FD6EFAE0">
      <w:start w:val="1"/>
      <w:numFmt w:val="bullet"/>
      <w:lvlText w:val="■"/>
      <w:lvlJc w:val="left"/>
      <w:pPr>
        <w:ind w:left="4320" w:hanging="360"/>
      </w:pPr>
    </w:lvl>
    <w:lvl w:ilvl="6" w:tplc="F51CFBC0">
      <w:start w:val="1"/>
      <w:numFmt w:val="bullet"/>
      <w:lvlText w:val="●"/>
      <w:lvlJc w:val="left"/>
      <w:pPr>
        <w:ind w:left="5040" w:hanging="360"/>
      </w:pPr>
    </w:lvl>
    <w:lvl w:ilvl="7" w:tplc="BA3AC22C">
      <w:start w:val="1"/>
      <w:numFmt w:val="bullet"/>
      <w:lvlText w:val="●"/>
      <w:lvlJc w:val="left"/>
      <w:pPr>
        <w:ind w:left="5760" w:hanging="360"/>
      </w:pPr>
    </w:lvl>
    <w:lvl w:ilvl="8" w:tplc="A85A074A">
      <w:start w:val="1"/>
      <w:numFmt w:val="bullet"/>
      <w:lvlText w:val="●"/>
      <w:lvlJc w:val="left"/>
      <w:pPr>
        <w:ind w:left="6480" w:hanging="360"/>
      </w:pPr>
    </w:lvl>
  </w:abstractNum>
  <w:num w:numId="1" w16cid:durableId="1717385660">
    <w:abstractNumId w:val="7"/>
    <w:lvlOverride w:ilvl="0">
      <w:startOverride w:val="1"/>
    </w:lvlOverride>
  </w:num>
  <w:num w:numId="2" w16cid:durableId="814220210">
    <w:abstractNumId w:val="2"/>
    <w:lvlOverride w:ilvl="0">
      <w:startOverride w:val="1"/>
    </w:lvlOverride>
  </w:num>
  <w:num w:numId="3" w16cid:durableId="1869562418">
    <w:abstractNumId w:val="0"/>
    <w:lvlOverride w:ilvl="0">
      <w:startOverride w:val="1"/>
    </w:lvlOverride>
  </w:num>
  <w:num w:numId="4" w16cid:durableId="511458553">
    <w:abstractNumId w:val="1"/>
    <w:lvlOverride w:ilvl="0">
      <w:startOverride w:val="1"/>
    </w:lvlOverride>
  </w:num>
  <w:num w:numId="5" w16cid:durableId="567690315">
    <w:abstractNumId w:val="6"/>
    <w:lvlOverride w:ilvl="0">
      <w:startOverride w:val="1"/>
    </w:lvlOverride>
  </w:num>
  <w:num w:numId="6" w16cid:durableId="1212183596">
    <w:abstractNumId w:val="3"/>
    <w:lvlOverride w:ilvl="0">
      <w:startOverride w:val="1"/>
    </w:lvlOverride>
  </w:num>
  <w:num w:numId="7" w16cid:durableId="1043557124">
    <w:abstractNumId w:val="5"/>
  </w:num>
  <w:num w:numId="8" w16cid:durableId="1193180911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A9A"/>
    <w:rsid w:val="00224628"/>
    <w:rsid w:val="007F45DC"/>
    <w:rsid w:val="009224A2"/>
    <w:rsid w:val="00974A9A"/>
    <w:rsid w:val="00C51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A56999C"/>
  <w15:docId w15:val="{909460BB-3CBF-DB45-8973-7F07215BF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n-V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60" w:after="110"/>
      <w:outlineLvl w:val="0"/>
    </w:pPr>
    <w:rPr>
      <w:b/>
      <w:bCs/>
      <w:color w:val="1F4E79"/>
      <w:sz w:val="26"/>
      <w:szCs w:val="26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2E75B6"/>
      <w:sz w:val="21"/>
      <w:szCs w:val="21"/>
    </w:rPr>
  </w:style>
  <w:style w:type="paragraph" w:styleId="Heading3">
    <w:name w:val="heading 3"/>
    <w:uiPriority w:val="9"/>
    <w:unhideWhenUsed/>
    <w:qFormat/>
    <w:pPr>
      <w:spacing w:before="130" w:after="60"/>
      <w:outlineLvl w:val="2"/>
    </w:pPr>
    <w:rPr>
      <w:b/>
      <w:bCs/>
      <w:color w:val="40404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224A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224A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224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2081</Words>
  <Characters>11862</Characters>
  <Application>Microsoft Office Word</Application>
  <DocSecurity>0</DocSecurity>
  <Lines>98</Lines>
  <Paragraphs>27</Paragraphs>
  <ScaleCrop>false</ScaleCrop>
  <Company/>
  <LinksUpToDate>false</LinksUpToDate>
  <CharactersWithSpaces>13916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Nguyen Thuy Yen</cp:lastModifiedBy>
  <cp:revision>3</cp:revision>
  <dcterms:created xsi:type="dcterms:W3CDTF">2026-07-21T08:08:00Z</dcterms:created>
  <dcterms:modified xsi:type="dcterms:W3CDTF">2026-07-21T08:18:00Z</dcterms:modified>
</cp:coreProperties>
</file>