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0FA39" w14:textId="77777777" w:rsidR="00766068" w:rsidRDefault="00000000">
      <w:pPr>
        <w:spacing w:after="80"/>
        <w:jc w:val="center"/>
      </w:pPr>
      <w:r>
        <w:rPr>
          <w:b/>
          <w:bCs/>
          <w:color w:val="1F4E79"/>
          <w:sz w:val="36"/>
          <w:szCs w:val="36"/>
        </w:rPr>
        <w:t>MFO-CORE-2.0-AMENDMENT4</w:t>
      </w:r>
    </w:p>
    <w:p w14:paraId="4D4C4442" w14:textId="77777777" w:rsidR="00766068" w:rsidRDefault="00000000">
      <w:pPr>
        <w:spacing w:after="200"/>
        <w:jc w:val="center"/>
      </w:pPr>
      <w:r>
        <w:rPr>
          <w:sz w:val="28"/>
          <w:szCs w:val="28"/>
        </w:rPr>
        <w:t>SMP, payload Cửa 2 và luật ghi sổ</w:t>
      </w:r>
    </w:p>
    <w:p w14:paraId="01E372DE" w14:textId="77777777" w:rsidR="00766068" w:rsidRDefault="00000000">
      <w:pPr>
        <w:spacing w:after="120"/>
      </w:pPr>
      <w:r>
        <w:t>Ngày: 11/10/2026. Phiên bản: 1.1.0. Thay nguyên tắc SMP tối giản của Core 2.0. Không sửa Amendment 1, 2, 3.</w:t>
      </w:r>
    </w:p>
    <w:p w14:paraId="0DBA6ECA" w14:textId="77777777" w:rsidR="00766068" w:rsidRDefault="00000000">
      <w:pPr>
        <w:spacing w:after="120"/>
      </w:pPr>
      <w:r>
        <w:t>Phạm vi: khóa SMP, khóa cấu trúc payload Cửa 2, cấm EU khai đời và cha mẹ, và khóa cách propagate vào sổ.</w:t>
      </w:r>
    </w:p>
    <w:p w14:paraId="44390171" w14:textId="77777777" w:rsidR="00766068" w:rsidRDefault="00000000">
      <w:pPr>
        <w:pStyle w:val="Heading1"/>
      </w:pPr>
      <w:r>
        <w:t>1. SMP</w:t>
      </w:r>
    </w:p>
    <w:p w14:paraId="59F93686" w14:textId="77777777" w:rsidR="00766068" w:rsidRDefault="00000000">
      <w:pPr>
        <w:spacing w:after="120"/>
      </w:pPr>
      <w:r>
        <w:t>SMP là hồ sơ người trong staging. Không chứa quan hệ khung và không chứa đời gia tộc.</w:t>
      </w:r>
    </w:p>
    <w:p w14:paraId="48AD90CA" w14:textId="77777777" w:rsidR="00766068" w:rsidRDefault="00000000">
      <w:pPr>
        <w:pStyle w:val="Heading2"/>
      </w:pPr>
      <w:r>
        <w:t>1.1 Bắt buộc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5080"/>
      </w:tblGrid>
      <w:tr w:rsidR="00766068" w14:paraId="0E7D7E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4598749E" w14:textId="77777777" w:rsidR="00766068" w:rsidRDefault="00000000">
            <w:r>
              <w:rPr>
                <w:b/>
                <w:bCs/>
                <w:color w:val="FFFFFF"/>
                <w:sz w:val="20"/>
                <w:szCs w:val="20"/>
              </w:rPr>
              <w:t>Trường</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04BEA612" w14:textId="77777777" w:rsidR="00766068" w:rsidRDefault="00000000">
            <w:r>
              <w:rPr>
                <w:b/>
                <w:bCs/>
                <w:color w:val="FFFFFF"/>
                <w:sz w:val="20"/>
                <w:szCs w:val="20"/>
              </w:rPr>
              <w:t>Ai điền</w:t>
            </w:r>
          </w:p>
        </w:tc>
        <w:tc>
          <w:tcPr>
            <w:tcW w:w="5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20F5BDC2" w14:textId="77777777" w:rsidR="00766068" w:rsidRDefault="00000000">
            <w:r>
              <w:rPr>
                <w:b/>
                <w:bCs/>
                <w:color w:val="FFFFFF"/>
                <w:sz w:val="20"/>
                <w:szCs w:val="20"/>
              </w:rPr>
              <w:t>Luật</w:t>
            </w:r>
          </w:p>
        </w:tc>
      </w:tr>
      <w:tr w:rsidR="00766068" w14:paraId="73AC86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F639DCC" w14:textId="77777777" w:rsidR="00766068" w:rsidRDefault="00000000">
            <w:r>
              <w:rPr>
                <w:color w:val="222222"/>
                <w:sz w:val="20"/>
                <w:szCs w:val="20"/>
              </w:rPr>
              <w:t>full_name</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A99A0A" w14:textId="77777777" w:rsidR="00766068" w:rsidRDefault="00000000">
            <w:r>
              <w:rPr>
                <w:color w:val="222222"/>
                <w:sz w:val="20"/>
                <w:szCs w:val="20"/>
              </w:rPr>
              <w:t>EU</w:t>
            </w:r>
          </w:p>
        </w:tc>
        <w:tc>
          <w:tcPr>
            <w:tcW w:w="50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4873FEF" w14:textId="77777777" w:rsidR="00766068" w:rsidRDefault="00000000">
            <w:r>
              <w:rPr>
                <w:color w:val="222222"/>
                <w:sz w:val="20"/>
                <w:szCs w:val="20"/>
              </w:rPr>
              <w:t>Không dùng fulName.</w:t>
            </w:r>
          </w:p>
        </w:tc>
      </w:tr>
      <w:tr w:rsidR="00766068" w14:paraId="7009D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3CB270B7" w14:textId="77777777" w:rsidR="00766068" w:rsidRDefault="00000000">
            <w:r>
              <w:rPr>
                <w:color w:val="222222"/>
                <w:sz w:val="20"/>
                <w:szCs w:val="20"/>
              </w:rPr>
              <w:t>gender</w:t>
            </w:r>
          </w:p>
        </w:tc>
        <w:tc>
          <w:tcPr>
            <w:tcW w:w="22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249AFDD0" w14:textId="77777777" w:rsidR="00766068" w:rsidRDefault="00000000">
            <w:r>
              <w:rPr>
                <w:color w:val="222222"/>
                <w:sz w:val="20"/>
                <w:szCs w:val="20"/>
              </w:rPr>
              <w:t>EU</w:t>
            </w:r>
          </w:p>
        </w:tc>
        <w:tc>
          <w:tcPr>
            <w:tcW w:w="508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6907EC87" w14:textId="77777777" w:rsidR="00766068" w:rsidRDefault="00000000">
            <w:r>
              <w:rPr>
                <w:color w:val="222222"/>
                <w:sz w:val="20"/>
                <w:szCs w:val="20"/>
              </w:rPr>
              <w:t>NAM hoặc NU.</w:t>
            </w:r>
          </w:p>
        </w:tc>
      </w:tr>
      <w:tr w:rsidR="00766068" w14:paraId="0BCCC5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5096F7A" w14:textId="77777777" w:rsidR="00766068" w:rsidRDefault="00000000">
            <w:r>
              <w:rPr>
                <w:color w:val="222222"/>
                <w:sz w:val="20"/>
                <w:szCs w:val="20"/>
              </w:rPr>
              <w:t>is_clan</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606868C" w14:textId="77777777" w:rsidR="00766068" w:rsidRDefault="00000000">
            <w:r>
              <w:rPr>
                <w:color w:val="222222"/>
                <w:sz w:val="20"/>
                <w:szCs w:val="20"/>
              </w:rPr>
              <w:t>Hệ thống</w:t>
            </w:r>
          </w:p>
        </w:tc>
        <w:tc>
          <w:tcPr>
            <w:tcW w:w="50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3645991" w14:textId="77777777" w:rsidR="00766068" w:rsidRDefault="00000000">
            <w:r>
              <w:rPr>
                <w:color w:val="222222"/>
                <w:sz w:val="20"/>
                <w:szCs w:val="20"/>
              </w:rPr>
              <w:t>Con trong khung là true. Vợ hoặc chồng xin tạo là false. EU không chọn.</w:t>
            </w:r>
          </w:p>
        </w:tc>
      </w:tr>
      <w:tr w:rsidR="00766068" w14:paraId="26C0ED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49C93C71" w14:textId="77777777" w:rsidR="00766068" w:rsidRDefault="00000000">
            <w:r>
              <w:rPr>
                <w:color w:val="222222"/>
                <w:sz w:val="20"/>
                <w:szCs w:val="20"/>
              </w:rPr>
              <w:t>is_alive</w:t>
            </w:r>
          </w:p>
        </w:tc>
        <w:tc>
          <w:tcPr>
            <w:tcW w:w="22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4820A1C7" w14:textId="77777777" w:rsidR="00766068" w:rsidRDefault="00000000">
            <w:r>
              <w:rPr>
                <w:color w:val="222222"/>
                <w:sz w:val="20"/>
                <w:szCs w:val="20"/>
              </w:rPr>
              <w:t>EU</w:t>
            </w:r>
          </w:p>
        </w:tc>
        <w:tc>
          <w:tcPr>
            <w:tcW w:w="508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26EB2A42" w14:textId="77777777" w:rsidR="00766068" w:rsidRDefault="00000000">
            <w:r>
              <w:rPr>
                <w:color w:val="222222"/>
                <w:sz w:val="20"/>
                <w:szCs w:val="20"/>
              </w:rPr>
              <w:t>false thì mới cần nhóm ngày mất.</w:t>
            </w:r>
          </w:p>
        </w:tc>
      </w:tr>
    </w:tbl>
    <w:p w14:paraId="525426EE" w14:textId="77777777" w:rsidR="00766068" w:rsidRDefault="00000000">
      <w:pPr>
        <w:pStyle w:val="Heading2"/>
      </w:pPr>
      <w:r>
        <w:t>1.2 Bắt buộc với con</w:t>
      </w:r>
    </w:p>
    <w:p w14:paraId="01664C4F" w14:textId="77777777" w:rsidR="00766068" w:rsidRDefault="00000000">
      <w:pPr>
        <w:spacing w:after="120"/>
      </w:pPr>
      <w:r>
        <w:t>child_type chỉ có với con. Vợ hoặc chồng xin tạo không có trường này.</w:t>
      </w:r>
    </w:p>
    <w:p w14:paraId="4C8A2FFD" w14:textId="77777777" w:rsidR="00766068" w:rsidRDefault="00000000">
      <w:pPr>
        <w:pStyle w:val="Heading2"/>
      </w:pPr>
      <w:r>
        <w:t>1.3 Không thuộc SMP</w:t>
      </w:r>
    </w:p>
    <w:p w14:paraId="6C5FED14" w14:textId="77777777" w:rsidR="00766068" w:rsidRDefault="00000000">
      <w:pPr>
        <w:pStyle w:val="ListParagraph"/>
        <w:numPr>
          <w:ilvl w:val="0"/>
          <w:numId w:val="2"/>
        </w:numPr>
        <w:spacing w:after="60"/>
      </w:pPr>
      <w:r>
        <w:t>generation. Lấy từ đời trên đã ghi sổ.</w:t>
      </w:r>
    </w:p>
    <w:p w14:paraId="3716FA59" w14:textId="77777777" w:rsidR="00766068" w:rsidRDefault="00000000">
      <w:pPr>
        <w:pStyle w:val="ListParagraph"/>
        <w:numPr>
          <w:ilvl w:val="0"/>
          <w:numId w:val="2"/>
        </w:numPr>
        <w:spacing w:after="60"/>
      </w:pPr>
      <w:r>
        <w:t>father_id, mother_id, parent_union_id. Lấy từ khung đã duyệt lúc ghi sổ.</w:t>
      </w:r>
    </w:p>
    <w:p w14:paraId="078EF955" w14:textId="77777777" w:rsidR="00766068" w:rsidRDefault="00000000">
      <w:pPr>
        <w:pStyle w:val="ListParagraph"/>
        <w:numPr>
          <w:ilvl w:val="0"/>
          <w:numId w:val="2"/>
        </w:numPr>
        <w:spacing w:after="60"/>
      </w:pPr>
      <w:r>
        <w:t>child_order. Nằm ở delta. Lúc ghi sổ thành sibling_seq. Không có cột order_id.</w:t>
      </w:r>
    </w:p>
    <w:p w14:paraId="12FFF2EB" w14:textId="77777777" w:rsidR="00766068" w:rsidRDefault="00000000">
      <w:pPr>
        <w:pStyle w:val="Heading2"/>
      </w:pPr>
      <w:r>
        <w:t>1.4 Tùy chọn</w:t>
      </w:r>
    </w:p>
    <w:p w14:paraId="0016EE54" w14:textId="77777777" w:rsidR="00766068" w:rsidRDefault="00000000">
      <w:pPr>
        <w:spacing w:after="120"/>
      </w:pPr>
      <w:r>
        <w:t>birth_day, birth_month, birth_year, is_birth_lunar. death_day, death_month, death_year, is_death_lunar, death_note. note.</w:t>
      </w:r>
    </w:p>
    <w:p w14:paraId="0AC1AE89" w14:textId="77777777" w:rsidR="00766068" w:rsidRDefault="00000000">
      <w:pPr>
        <w:pStyle w:val="Heading1"/>
      </w:pPr>
      <w:r>
        <w:t>2. Payload Cửa 2</w:t>
      </w:r>
    </w:p>
    <w:p w14:paraId="43518314" w14:textId="77777777" w:rsidR="00766068" w:rsidRDefault="00000000">
      <w:pPr>
        <w:spacing w:after="120"/>
      </w:pPr>
      <w:r>
        <w:t>Một tờ, một payload, trong proposals.payload. Không có payload tờ khai riêng. Không mở bảng mới.</w:t>
      </w:r>
    </w:p>
    <w:p w14:paraId="291E7E70" w14:textId="77777777" w:rsidR="00766068" w:rsidRDefault="00000000">
      <w:pPr>
        <w:pStyle w:val="Heading2"/>
      </w:pPr>
      <w:r>
        <w:t>2.1 Ba lớp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880"/>
      </w:tblGrid>
      <w:tr w:rsidR="00766068" w14:paraId="1CFE83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11E54CBB" w14:textId="77777777" w:rsidR="00766068" w:rsidRDefault="00000000">
            <w:r>
              <w:rPr>
                <w:b/>
                <w:bCs/>
                <w:color w:val="FFFFFF"/>
                <w:sz w:val="20"/>
                <w:szCs w:val="20"/>
              </w:rPr>
              <w:t>Lớp</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24BD64B2" w14:textId="77777777" w:rsidR="00766068" w:rsidRDefault="00000000">
            <w:r>
              <w:rPr>
                <w:b/>
                <w:bCs/>
                <w:color w:val="FFFFFF"/>
                <w:sz w:val="20"/>
                <w:szCs w:val="20"/>
              </w:rPr>
              <w:t>Chỗ nằm</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10CCD470" w14:textId="77777777" w:rsidR="00766068" w:rsidRDefault="00000000">
            <w:r>
              <w:rPr>
                <w:b/>
                <w:bCs/>
                <w:color w:val="FFFFFF"/>
                <w:sz w:val="20"/>
                <w:szCs w:val="20"/>
              </w:rPr>
              <w:t>Ai sửa ở Cửa 2</w:t>
            </w:r>
          </w:p>
        </w:tc>
      </w:tr>
      <w:tr w:rsidR="00766068" w14:paraId="37CEAE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AF4D803" w14:textId="77777777" w:rsidR="00766068" w:rsidRDefault="00000000">
            <w:r>
              <w:rPr>
                <w:color w:val="222222"/>
                <w:sz w:val="20"/>
                <w:szCs w:val="20"/>
              </w:rPr>
              <w:t>Tem</w:t>
            </w:r>
          </w:p>
        </w:tc>
        <w:tc>
          <w:tcPr>
            <w:tcW w:w="5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E0FE7B2" w14:textId="77777777" w:rsidR="00766068" w:rsidRDefault="00000000">
            <w:r>
              <w:rPr>
                <w:color w:val="222222"/>
                <w:sz w:val="20"/>
                <w:szCs w:val="20"/>
              </w:rPr>
              <w:t>plan_ok, result_submitted, result_ok, granted_generation</w:t>
            </w:r>
          </w:p>
        </w:tc>
        <w:tc>
          <w:tcPr>
            <w:tcW w:w="28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387433" w14:textId="77777777" w:rsidR="00766068" w:rsidRDefault="00000000">
            <w:r>
              <w:rPr>
                <w:color w:val="222222"/>
                <w:sz w:val="20"/>
                <w:szCs w:val="20"/>
              </w:rPr>
              <w:t>Không ai ngoài side effect</w:t>
            </w:r>
          </w:p>
        </w:tc>
      </w:tr>
      <w:tr w:rsidR="00766068" w14:paraId="71072E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0F17CC3A" w14:textId="77777777" w:rsidR="00766068" w:rsidRDefault="00000000">
            <w:r>
              <w:rPr>
                <w:color w:val="222222"/>
                <w:sz w:val="20"/>
                <w:szCs w:val="20"/>
              </w:rPr>
              <w:t>Khung đã duyệt</w:t>
            </w:r>
          </w:p>
        </w:tc>
        <w:tc>
          <w:tcPr>
            <w:tcW w:w="50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1F02826C" w14:textId="77777777" w:rsidR="00766068" w:rsidRDefault="00000000">
            <w:r>
              <w:rPr>
                <w:color w:val="222222"/>
                <w:sz w:val="20"/>
                <w:szCs w:val="20"/>
              </w:rPr>
              <w:t>canvas_delta, graph_snapshot</w:t>
            </w:r>
          </w:p>
        </w:tc>
        <w:tc>
          <w:tcPr>
            <w:tcW w:w="288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3E52294C" w14:textId="77777777" w:rsidR="00766068" w:rsidRDefault="00000000">
            <w:r>
              <w:rPr>
                <w:color w:val="222222"/>
                <w:sz w:val="20"/>
                <w:szCs w:val="20"/>
              </w:rPr>
              <w:t>Đóng. EU không sửa</w:t>
            </w:r>
          </w:p>
        </w:tc>
      </w:tr>
      <w:tr w:rsidR="00766068" w14:paraId="078C83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B7EF367" w14:textId="77777777" w:rsidR="00766068" w:rsidRDefault="00000000">
            <w:r>
              <w:rPr>
                <w:color w:val="222222"/>
                <w:sz w:val="20"/>
                <w:szCs w:val="20"/>
              </w:rPr>
              <w:t>Staging</w:t>
            </w:r>
          </w:p>
        </w:tc>
        <w:tc>
          <w:tcPr>
            <w:tcW w:w="5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04C9D4C" w14:textId="77777777" w:rsidR="00766068" w:rsidRDefault="00000000">
            <w:r>
              <w:rPr>
                <w:color w:val="222222"/>
                <w:sz w:val="20"/>
                <w:szCs w:val="20"/>
              </w:rPr>
              <w:t>smp_staging_data</w:t>
            </w:r>
          </w:p>
        </w:tc>
        <w:tc>
          <w:tcPr>
            <w:tcW w:w="28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63B2F25" w14:textId="77777777" w:rsidR="00766068" w:rsidRDefault="00000000">
            <w:r>
              <w:rPr>
                <w:color w:val="222222"/>
                <w:sz w:val="20"/>
                <w:szCs w:val="20"/>
              </w:rPr>
              <w:t>EU, khi có tem và chưa trình tờ khai</w:t>
            </w:r>
          </w:p>
        </w:tc>
      </w:tr>
    </w:tbl>
    <w:p w14:paraId="34A4202C" w14:textId="77777777" w:rsidR="00766068" w:rsidRDefault="00000000">
      <w:pPr>
        <w:spacing w:after="120"/>
      </w:pPr>
      <w:r>
        <w:t>hold_member_ids và expires_at là cột của proposals, không nằm trong payload.</w:t>
      </w:r>
    </w:p>
    <w:p w14:paraId="177304CA" w14:textId="77777777" w:rsidR="00766068" w:rsidRDefault="00000000">
      <w:pPr>
        <w:pStyle w:val="Heading2"/>
      </w:pPr>
      <w:r>
        <w:t>2.2 Khóa staging</w:t>
      </w:r>
    </w:p>
    <w:p w14:paraId="328B73D4" w14:textId="77777777" w:rsidR="00766068" w:rsidRDefault="00000000">
      <w:pPr>
        <w:spacing w:after="120"/>
      </w:pPr>
      <w:r>
        <w:lastRenderedPageBreak/>
        <w:t>smp_staging_data là object. Khóa là id con nháp hoặc id hôn phối nháp. Giá trị là SMP của mục 1. Không nhét vị trí canvas, handle, hay id sổ vào đây.</w:t>
      </w:r>
    </w:p>
    <w:p w14:paraId="2AE75991" w14:textId="77777777" w:rsidR="00766068" w:rsidRDefault="00000000">
      <w:pPr>
        <w:pStyle w:val="Heading2"/>
      </w:pPr>
      <w:r>
        <w:t>2.3 Luật sửa theo cửa</w:t>
      </w:r>
    </w:p>
    <w:p w14:paraId="0863E972" w14:textId="77777777" w:rsidR="00766068" w:rsidRDefault="00000000">
      <w:pPr>
        <w:pStyle w:val="ListParagraph"/>
        <w:numPr>
          <w:ilvl w:val="0"/>
          <w:numId w:val="2"/>
        </w:numPr>
        <w:spacing w:after="60"/>
      </w:pPr>
      <w:r>
        <w:t>Sau plan_ok: khung đóng. Lưu xưởng chỉ ghi đè smp_staging_data.</w:t>
      </w:r>
    </w:p>
    <w:p w14:paraId="7BFF5EC0" w14:textId="77777777" w:rsidR="00766068" w:rsidRDefault="00000000">
      <w:pPr>
        <w:pStyle w:val="ListParagraph"/>
        <w:numPr>
          <w:ilvl w:val="0"/>
          <w:numId w:val="2"/>
        </w:numPr>
        <w:spacing w:after="60"/>
      </w:pPr>
      <w:r>
        <w:t>Trình tờ khai: gắn result_submitted. Đóng staging.</w:t>
      </w:r>
    </w:p>
    <w:p w14:paraId="0EE2EFA1" w14:textId="77777777" w:rsidR="00766068" w:rsidRDefault="00000000">
      <w:pPr>
        <w:pStyle w:val="ListParagraph"/>
        <w:numPr>
          <w:ilvl w:val="0"/>
          <w:numId w:val="2"/>
        </w:numPr>
        <w:spacing w:after="60"/>
      </w:pPr>
      <w:r>
        <w:t>Duyệt: đọc delta để biết cha mẹ và hôn phối, đọc staging để lấy SMP, rồi ghi sổ. Sau đó gắn result_ok và xóa tập giữ.</w:t>
      </w:r>
    </w:p>
    <w:p w14:paraId="330F9AFA" w14:textId="77777777" w:rsidR="00766068" w:rsidRDefault="00000000">
      <w:pPr>
        <w:pStyle w:val="ListParagraph"/>
        <w:numPr>
          <w:ilvl w:val="0"/>
          <w:numId w:val="2"/>
        </w:numPr>
        <w:spacing w:after="60"/>
      </w:pPr>
      <w:r>
        <w:t>Trả sửa: bỏ result_submitted, mở lại staging. Khung vẫn đóng.</w:t>
      </w:r>
    </w:p>
    <w:p w14:paraId="78B93817" w14:textId="77777777" w:rsidR="00766068" w:rsidRDefault="00000000">
      <w:pPr>
        <w:spacing w:after="120"/>
      </w:pPr>
      <w:r>
        <w:t>Cửa 2 không sinh người trên sổ lúc soạn. Nó chỉ điền hồ sơ cho người khung đã xin tạo, rồi chờ admin propagate.</w:t>
      </w:r>
    </w:p>
    <w:p w14:paraId="74A9D14C" w14:textId="77777777" w:rsidR="00766068" w:rsidRDefault="00000000">
      <w:pPr>
        <w:pStyle w:val="Heading1"/>
      </w:pPr>
      <w:r>
        <w:t>3. Tem plan_ok</w:t>
      </w:r>
    </w:p>
    <w:p w14:paraId="31CF560F" w14:textId="77777777" w:rsidR="00766068" w:rsidRDefault="00000000">
      <w:pPr>
        <w:pStyle w:val="ListParagraph"/>
        <w:numPr>
          <w:ilvl w:val="0"/>
          <w:numId w:val="2"/>
        </w:numPr>
        <w:spacing w:after="60"/>
      </w:pPr>
      <w:r>
        <w:t>EU không gắn tem. Tem chỉ do side effect duyệt Cửa 1.</w:t>
      </w:r>
    </w:p>
    <w:p w14:paraId="7A254441" w14:textId="77777777" w:rsidR="00766068" w:rsidRDefault="00000000">
      <w:pPr>
        <w:pStyle w:val="ListParagraph"/>
        <w:numPr>
          <w:ilvl w:val="0"/>
          <w:numId w:val="2"/>
        </w:numPr>
        <w:spacing w:after="60"/>
      </w:pPr>
      <w:r>
        <w:t>Xưởng chỉ mở khi có tem.</w:t>
      </w:r>
    </w:p>
    <w:p w14:paraId="02B86468" w14:textId="77777777" w:rsidR="00766068" w:rsidRDefault="00000000">
      <w:pPr>
        <w:pStyle w:val="ListParagraph"/>
        <w:numPr>
          <w:ilvl w:val="0"/>
          <w:numId w:val="2"/>
        </w:numPr>
        <w:spacing w:after="60"/>
      </w:pPr>
      <w:r>
        <w:t>API lưu staging và trình tờ khai từ chối nếu thiếu tem, hoặc đã result_submitted, hoặc đã result_ok.</w:t>
      </w:r>
    </w:p>
    <w:p w14:paraId="76F0A7BE" w14:textId="77777777" w:rsidR="00766068" w:rsidRDefault="00000000">
      <w:pPr>
        <w:pStyle w:val="ListParagraph"/>
        <w:numPr>
          <w:ilvl w:val="0"/>
          <w:numId w:val="2"/>
        </w:numPr>
        <w:spacing w:after="60"/>
      </w:pPr>
      <w:r>
        <w:t>Sau plan_ok, khung đóng. Thêm người là việc staging, không sửa Cửa 1.</w:t>
      </w:r>
    </w:p>
    <w:p w14:paraId="09602C8C" w14:textId="77777777" w:rsidR="00766068" w:rsidRDefault="00000000">
      <w:pPr>
        <w:pStyle w:val="Heading1"/>
      </w:pPr>
      <w:r>
        <w:t>4. Staging sạch</w:t>
      </w:r>
    </w:p>
    <w:p w14:paraId="4999BF51" w14:textId="77777777" w:rsidR="00766068" w:rsidRDefault="00000000">
      <w:pPr>
        <w:spacing w:after="120"/>
      </w:pPr>
      <w:r>
        <w:t>Mọi sửa của EU chỉ vào smp_staging_data trong payload. Không gọi createMemberInPlan hay createSpouseInPlan. members và marriages không có bản ghi mới trước khi admin duyệt Cửa 2.</w:t>
      </w:r>
    </w:p>
    <w:p w14:paraId="2A4D52B4" w14:textId="77777777" w:rsidR="00766068" w:rsidRDefault="00000000">
      <w:pPr>
        <w:pStyle w:val="Heading1"/>
      </w:pPr>
      <w:r>
        <w:t>5. Ghi sổ</w:t>
      </w:r>
    </w:p>
    <w:p w14:paraId="736A99C8" w14:textId="77777777" w:rsidR="00766068" w:rsidRDefault="00000000">
      <w:pPr>
        <w:spacing w:after="120"/>
      </w:pPr>
      <w:r>
        <w:t>Chỉ trong một transaction lúc duyệt Cửa 2. Bốn bước, không bỏ khóa ngoại.</w:t>
      </w:r>
    </w:p>
    <w:p w14:paraId="5B9A780E" w14:textId="77777777" w:rsidR="00766068" w:rsidRDefault="00000000">
      <w:pPr>
        <w:pStyle w:val="ListParagraph"/>
        <w:numPr>
          <w:ilvl w:val="0"/>
          <w:numId w:val="3"/>
        </w:numPr>
        <w:spacing w:after="60"/>
      </w:pPr>
      <w:r>
        <w:t>Tạo member cho con nháp và vợ hoặc chồng nháp. Chưa gắn cha mẹ. Con tạo theo depth tăng dần.</w:t>
      </w:r>
    </w:p>
    <w:p w14:paraId="4FFC883A" w14:textId="77777777" w:rsidR="00766068" w:rsidRDefault="00000000">
      <w:pPr>
        <w:pStyle w:val="ListParagraph"/>
        <w:numPr>
          <w:ilvl w:val="0"/>
          <w:numId w:val="3"/>
        </w:numPr>
        <w:spacing w:after="60"/>
      </w:pPr>
      <w:r>
        <w:t>Tạo marriage từ hai member đã có.</w:t>
      </w:r>
    </w:p>
    <w:p w14:paraId="2602FC6D" w14:textId="77777777" w:rsidR="00766068" w:rsidRDefault="00000000">
      <w:pPr>
        <w:pStyle w:val="ListParagraph"/>
        <w:numPr>
          <w:ilvl w:val="0"/>
          <w:numId w:val="3"/>
        </w:numPr>
        <w:spacing w:after="60"/>
      </w:pPr>
      <w:r>
        <w:t>Cập nhật con: parent_union_id, father_id, mother_id.</w:t>
      </w:r>
    </w:p>
    <w:p w14:paraId="5B9AB5E4" w14:textId="77777777" w:rsidR="00766068" w:rsidRDefault="00000000">
      <w:pPr>
        <w:pStyle w:val="ListParagraph"/>
        <w:numPr>
          <w:ilvl w:val="0"/>
          <w:numId w:val="3"/>
        </w:numPr>
        <w:spacing w:after="60"/>
      </w:pPr>
      <w:r>
        <w:t>Đóng tờ, result_ok, audit, xóa tập giữ.</w:t>
      </w:r>
    </w:p>
    <w:p w14:paraId="5940D2EE" w14:textId="77777777" w:rsidR="00766068" w:rsidRDefault="00000000">
      <w:pPr>
        <w:pStyle w:val="Heading1"/>
      </w:pPr>
      <w:r>
        <w:t>6. Đời</w:t>
      </w:r>
    </w:p>
    <w:p w14:paraId="26E8CBE7" w14:textId="77777777" w:rsidR="00766068" w:rsidRDefault="00000000">
      <w:pPr>
        <w:spacing w:after="120"/>
      </w:pPr>
      <w:r>
        <w:t>SSOT là đời đã ghi sổ của người đời trên. Người mới bằng đời đó cộng một. Admin xác nhận số hệ thống đọc ra, không nhập số khác. EU không gửi generation. SMP không có trường này. Đời 0 đã có trên sổ thì granted_generation phải bằng đời đó. Thiếu đời trên sổ thì không tạo.</w:t>
      </w:r>
    </w:p>
    <w:p w14:paraId="4BE335C8" w14:textId="77777777" w:rsidR="00766068" w:rsidRDefault="00000000">
      <w:pPr>
        <w:pStyle w:val="Heading1"/>
      </w:pPr>
      <w:r>
        <w:t>7. Thứ tự con</w:t>
      </w:r>
    </w:p>
    <w:p w14:paraId="669323D4" w14:textId="77777777" w:rsidR="00766068" w:rsidRDefault="00000000">
      <w:pPr>
        <w:spacing w:after="120"/>
      </w:pPr>
      <w:r>
        <w:t>child_order ở delta. Lúc ghi sổ dịch thành sibling_seq. Không thêm cột order_id.</w:t>
      </w:r>
    </w:p>
    <w:p w14:paraId="35D2649E" w14:textId="77777777" w:rsidR="00766068" w:rsidRDefault="00000000">
      <w:pPr>
        <w:pStyle w:val="Heading1"/>
      </w:pPr>
      <w:r>
        <w:t>8. Cạnh đứt</w:t>
      </w:r>
    </w:p>
    <w:p w14:paraId="636ACAC0" w14:textId="77777777" w:rsidR="00766068" w:rsidRDefault="00000000">
      <w:pPr>
        <w:spacing w:after="120"/>
      </w:pPr>
      <w:r>
        <w:t>Không bịa hôn phối. parent_union_id để null. Gắn một cha hoặc một mẹ theo giới của node cha.</w:t>
      </w:r>
    </w:p>
    <w:p w14:paraId="12F12149" w14:textId="77777777" w:rsidR="00766068" w:rsidRDefault="00000000">
      <w:pPr>
        <w:pStyle w:val="Heading1"/>
      </w:pPr>
      <w:r>
        <w:t>9. Trùng</w:t>
      </w:r>
    </w:p>
    <w:p w14:paraId="4796B8D3" w14:textId="77777777" w:rsidR="00766068" w:rsidRDefault="00000000">
      <w:pPr>
        <w:spacing w:after="120"/>
      </w:pPr>
      <w:r>
        <w:lastRenderedPageBreak/>
        <w:t>Cha mẹ và tên đã có trên sổ thì từ chối ghi. Không tự gộp. Không đối chiếu UUID con nháp.</w:t>
      </w:r>
    </w:p>
    <w:p w14:paraId="7C3D3F2E" w14:textId="77777777" w:rsidR="00766068" w:rsidRDefault="00000000">
      <w:pPr>
        <w:pStyle w:val="Heading1"/>
      </w:pPr>
      <w:r>
        <w:t>10. Khuyết danh</w:t>
      </w:r>
    </w:p>
    <w:p w14:paraId="54ADC152" w14:textId="77777777" w:rsidR="00766068" w:rsidRDefault="00000000">
      <w:pPr>
        <w:spacing w:after="120"/>
      </w:pPr>
      <w:r>
        <w:t>EU chỉ đề xuất cờ. Admin niêm phong lúc duyệt Cửa 2.</w:t>
      </w:r>
    </w:p>
    <w:p w14:paraId="28DE3923" w14:textId="77777777" w:rsidR="00766068" w:rsidRDefault="00000000">
      <w:pPr>
        <w:pStyle w:val="Heading1"/>
      </w:pPr>
      <w:r>
        <w:t>11. Nhả chỗ</w:t>
      </w:r>
    </w:p>
    <w:p w14:paraId="7042BF17" w14:textId="77777777" w:rsidR="00766068" w:rsidRDefault="00000000">
      <w:pPr>
        <w:spacing w:after="120"/>
      </w:pPr>
      <w:r>
        <w:t>result_ok thì xóa hold_member_ids và expires_at. REJECTED cũng xóa. UNDER_REVIEW của tờ khai chỉ nhắc, không nhả.</w:t>
      </w:r>
    </w:p>
    <w:p w14:paraId="4BA9CB38" w14:textId="77777777" w:rsidR="00766068" w:rsidRDefault="00000000">
      <w:pPr>
        <w:pStyle w:val="Heading1"/>
      </w:pPr>
      <w:r>
        <w:t>12. Không làm</w:t>
      </w:r>
    </w:p>
    <w:p w14:paraId="4BE5F28B" w14:textId="77777777" w:rsidR="00766068" w:rsidRDefault="00000000">
      <w:pPr>
        <w:pStyle w:val="ListParagraph"/>
        <w:numPr>
          <w:ilvl w:val="0"/>
          <w:numId w:val="2"/>
        </w:numPr>
        <w:spacing w:after="60"/>
      </w:pPr>
      <w:r>
        <w:t>Không để EU khai generation, father_id, mother_id.</w:t>
      </w:r>
    </w:p>
    <w:p w14:paraId="4F96981C" w14:textId="77777777" w:rsidR="00766068" w:rsidRDefault="00000000">
      <w:pPr>
        <w:pStyle w:val="ListParagraph"/>
        <w:numPr>
          <w:ilvl w:val="0"/>
          <w:numId w:val="2"/>
        </w:numPr>
        <w:spacing w:after="60"/>
      </w:pPr>
      <w:r>
        <w:t>Không ghi sổ lúc soạn xưởng.</w:t>
      </w:r>
    </w:p>
    <w:p w14:paraId="5F564D4D" w14:textId="77777777" w:rsidR="00766068" w:rsidRDefault="00000000">
      <w:pPr>
        <w:pStyle w:val="ListParagraph"/>
        <w:numPr>
          <w:ilvl w:val="0"/>
          <w:numId w:val="2"/>
        </w:numPr>
        <w:spacing w:after="60"/>
      </w:pPr>
      <w:r>
        <w:t>Không tự gộp con nháp.</w:t>
      </w:r>
    </w:p>
    <w:p w14:paraId="0CE068BB" w14:textId="77777777" w:rsidR="00766068" w:rsidRDefault="00000000">
      <w:pPr>
        <w:pStyle w:val="ListParagraph"/>
        <w:numPr>
          <w:ilvl w:val="0"/>
          <w:numId w:val="2"/>
        </w:numPr>
        <w:spacing w:after="60"/>
      </w:pPr>
      <w:r>
        <w:t>Không thêm cột order_id.</w:t>
      </w:r>
    </w:p>
    <w:p w14:paraId="181E74AD" w14:textId="77777777" w:rsidR="00766068" w:rsidRPr="006653B8" w:rsidRDefault="00000000">
      <w:pPr>
        <w:pStyle w:val="ListParagraph"/>
        <w:numPr>
          <w:ilvl w:val="0"/>
          <w:numId w:val="2"/>
        </w:numPr>
        <w:spacing w:after="60"/>
      </w:pPr>
      <w:r>
        <w:t>Không tách payload tờ khai riêng.</w:t>
      </w:r>
    </w:p>
    <w:p w14:paraId="497DEE2D" w14:textId="77777777" w:rsidR="006653B8" w:rsidRDefault="006653B8" w:rsidP="006653B8">
      <w:pPr>
        <w:spacing w:after="60"/>
        <w:rPr>
          <w:lang w:val="vi-VN"/>
        </w:rPr>
      </w:pPr>
    </w:p>
    <w:p w14:paraId="094FA82E" w14:textId="77777777" w:rsidR="006653B8" w:rsidRDefault="006653B8" w:rsidP="006653B8">
      <w:pPr>
        <w:pStyle w:val="Heading2"/>
        <w:rPr>
          <w:lang w:val="vi-VN"/>
        </w:rPr>
      </w:pPr>
      <w:r w:rsidRPr="00665FE1">
        <w:rPr>
          <w:lang w:val="vi-VN"/>
        </w:rPr>
        <w:t>Phụ lục:</w:t>
      </w:r>
    </w:p>
    <w:p w14:paraId="4FF390FA" w14:textId="77777777" w:rsidR="006653B8" w:rsidRDefault="006653B8" w:rsidP="006653B8">
      <w:pPr>
        <w:pStyle w:val="Heading3"/>
        <w:rPr>
          <w:rStyle w:val="Strong"/>
          <w:lang w:val="vi-VN"/>
        </w:rPr>
      </w:pPr>
      <w:r>
        <w:rPr>
          <w:lang w:val="vi-VN"/>
        </w:rPr>
        <w:br/>
        <w:t>1) Kế hoạch patch:</w:t>
      </w:r>
      <w:r>
        <w:rPr>
          <w:lang w:val="vi-VN"/>
        </w:rPr>
        <w:br/>
      </w:r>
    </w:p>
    <w:p w14:paraId="4E0D9D5D" w14:textId="77777777" w:rsidR="006653B8" w:rsidRDefault="006653B8" w:rsidP="006653B8">
      <w:pPr>
        <w:pStyle w:val="NormalWeb"/>
      </w:pPr>
      <w:r>
        <w:rPr>
          <w:rStyle w:val="Strong"/>
        </w:rPr>
        <w:t>Lát 1. Khóa cửa.</w:t>
      </w:r>
      <w:r>
        <w:t xml:space="preserve"> API xưởng và lưu staging từ chối nếu thiếu plan_ok, hoặc đã result_submitted, hoặc đã result_ok. EU không gửi được generation, father_id, mother_id.</w:t>
      </w:r>
    </w:p>
    <w:p w14:paraId="7B5ACAC1" w14:textId="77777777" w:rsidR="006653B8" w:rsidRDefault="006653B8" w:rsidP="006653B8">
      <w:pPr>
        <w:pStyle w:val="NormalWeb"/>
      </w:pPr>
      <w:r>
        <w:rPr>
          <w:rStyle w:val="Strong"/>
        </w:rPr>
        <w:t>Lát 2. Schema SMP.</w:t>
      </w:r>
      <w:r>
        <w:t xml:space="preserve"> Chuẩn hóa smp_staging_data theo Amendment 4. Bắt buộc full_name, gender, is_alive. is_clan do hệ thống điền. child_type chỉ với con. Ngày sinh, ngày mất, ghi chú là tùy chọn.</w:t>
      </w:r>
    </w:p>
    <w:p w14:paraId="65214360" w14:textId="77777777" w:rsidR="006653B8" w:rsidRDefault="006653B8" w:rsidP="006653B8">
      <w:pPr>
        <w:pStyle w:val="NormalWeb"/>
      </w:pPr>
      <w:r>
        <w:rPr>
          <w:rStyle w:val="Strong"/>
        </w:rPr>
        <w:t>Lát 3. Xưởng chỉ ghi staging.</w:t>
      </w:r>
      <w:r>
        <w:t xml:space="preserve"> Bỏ createMemberInPlan và createSpouseInPlan khỏi xưởng. Lưu vào smp_staging_data. Không INSERT members hay marriages.</w:t>
      </w:r>
    </w:p>
    <w:p w14:paraId="48229E0E" w14:textId="77777777" w:rsidR="006653B8" w:rsidRDefault="006653B8" w:rsidP="006653B8">
      <w:pPr>
        <w:pStyle w:val="NormalWeb"/>
      </w:pPr>
      <w:r>
        <w:rPr>
          <w:rStyle w:val="Strong"/>
        </w:rPr>
        <w:t>Lát 4. Propagate.</w:t>
      </w:r>
      <w:r>
        <w:t xml:space="preserve"> Trong transaction duyệt Cửa 2: tạo member theo depth tăng dần, tạo marriage, gắn cha mẹ, đóng tờ. Đời bằng đời trên sổ cộng một. child_order thành sibling_seq. Cạnh đứt không bịa hôn phối.</w:t>
      </w:r>
    </w:p>
    <w:p w14:paraId="7316534D" w14:textId="77777777" w:rsidR="006653B8" w:rsidRDefault="006653B8" w:rsidP="006653B8">
      <w:pPr>
        <w:pStyle w:val="NormalWeb"/>
      </w:pPr>
      <w:r>
        <w:rPr>
          <w:rStyle w:val="Strong"/>
        </w:rPr>
        <w:t>Lát 5. Chặn trùng và nhả chỗ.</w:t>
      </w:r>
      <w:r>
        <w:t xml:space="preserve"> Cha mẹ và tên đã có trên sổ thì từ chối ghi, không gộp. result_ok thì xóa hold_member_ids.</w:t>
      </w:r>
    </w:p>
    <w:p w14:paraId="3A86B778" w14:textId="77777777" w:rsidR="006653B8" w:rsidRDefault="006653B8" w:rsidP="006653B8">
      <w:pPr>
        <w:pStyle w:val="NormalWeb"/>
      </w:pPr>
      <w:r>
        <w:rPr>
          <w:rStyle w:val="Strong"/>
        </w:rPr>
        <w:t>Lát 6. Giao diện xưởng.</w:t>
      </w:r>
      <w:r>
        <w:t xml:space="preserve"> Form SMP, không có trường đời và cha mẹ. Nút trình chỉ sáng khi staging đủ bắt buộc. Câu lỗi đi qua bảng câu /op.</w:t>
      </w:r>
    </w:p>
    <w:p w14:paraId="5D39523B" w14:textId="77777777" w:rsidR="006653B8" w:rsidRDefault="006653B8" w:rsidP="006653B8">
      <w:pPr>
        <w:pStyle w:val="NormalWeb"/>
      </w:pPr>
      <w:r>
        <w:t>Lát 1 đến 5 là backend. Lát 6 làm sau khi cửa đã khóa.</w:t>
      </w:r>
    </w:p>
    <w:p w14:paraId="043F3E8F" w14:textId="77777777" w:rsidR="006653B8" w:rsidRPr="006653B8" w:rsidRDefault="006653B8" w:rsidP="006653B8">
      <w:pPr>
        <w:spacing w:after="60"/>
      </w:pPr>
    </w:p>
    <w:sectPr w:rsidR="006653B8" w:rsidRPr="006653B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6568D7" w14:textId="77777777" w:rsidR="003C5B6E" w:rsidRDefault="003C5B6E">
      <w:r>
        <w:separator/>
      </w:r>
    </w:p>
  </w:endnote>
  <w:endnote w:type="continuationSeparator" w:id="0">
    <w:p w14:paraId="61EF8E77" w14:textId="77777777" w:rsidR="003C5B6E" w:rsidRDefault="003C5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ECEA4" w14:textId="77777777" w:rsidR="00766068" w:rsidRDefault="00000000">
    <w:pPr>
      <w:jc w:val="right"/>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6653B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43814C" w14:textId="77777777" w:rsidR="003C5B6E" w:rsidRDefault="003C5B6E">
      <w:r>
        <w:separator/>
      </w:r>
    </w:p>
  </w:footnote>
  <w:footnote w:type="continuationSeparator" w:id="0">
    <w:p w14:paraId="4962C905" w14:textId="77777777" w:rsidR="003C5B6E" w:rsidRDefault="003C5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ECEBC" w14:textId="77777777" w:rsidR="00766068" w:rsidRDefault="00000000">
    <w:pPr>
      <w:pBdr>
        <w:bottom w:val="single" w:sz="6" w:space="1" w:color="1F4E79"/>
      </w:pBdr>
    </w:pPr>
    <w:r>
      <w:rPr>
        <w:i/>
        <w:iCs/>
        <w:color w:val="666666"/>
        <w:sz w:val="18"/>
        <w:szCs w:val="18"/>
      </w:rPr>
      <w:t>MFO Core Lifecycle 2.0  ·  Amendment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54079C"/>
    <w:multiLevelType w:val="hybridMultilevel"/>
    <w:tmpl w:val="3F7E2CEC"/>
    <w:lvl w:ilvl="0" w:tplc="CA360BAC">
      <w:start w:val="1"/>
      <w:numFmt w:val="bullet"/>
      <w:lvlText w:val="●"/>
      <w:lvlJc w:val="left"/>
      <w:pPr>
        <w:ind w:left="720" w:hanging="360"/>
      </w:pPr>
    </w:lvl>
    <w:lvl w:ilvl="1" w:tplc="2E027D00">
      <w:start w:val="1"/>
      <w:numFmt w:val="bullet"/>
      <w:lvlText w:val="○"/>
      <w:lvlJc w:val="left"/>
      <w:pPr>
        <w:ind w:left="1440" w:hanging="360"/>
      </w:pPr>
    </w:lvl>
    <w:lvl w:ilvl="2" w:tplc="EC3C3A20">
      <w:start w:val="1"/>
      <w:numFmt w:val="bullet"/>
      <w:lvlText w:val="■"/>
      <w:lvlJc w:val="left"/>
      <w:pPr>
        <w:ind w:left="2160" w:hanging="360"/>
      </w:pPr>
    </w:lvl>
    <w:lvl w:ilvl="3" w:tplc="3594F504">
      <w:start w:val="1"/>
      <w:numFmt w:val="bullet"/>
      <w:lvlText w:val="●"/>
      <w:lvlJc w:val="left"/>
      <w:pPr>
        <w:ind w:left="2880" w:hanging="360"/>
      </w:pPr>
    </w:lvl>
    <w:lvl w:ilvl="4" w:tplc="22CE8DBE">
      <w:start w:val="1"/>
      <w:numFmt w:val="bullet"/>
      <w:lvlText w:val="○"/>
      <w:lvlJc w:val="left"/>
      <w:pPr>
        <w:ind w:left="3600" w:hanging="360"/>
      </w:pPr>
    </w:lvl>
    <w:lvl w:ilvl="5" w:tplc="52DE86E2">
      <w:start w:val="1"/>
      <w:numFmt w:val="bullet"/>
      <w:lvlText w:val="■"/>
      <w:lvlJc w:val="left"/>
      <w:pPr>
        <w:ind w:left="4320" w:hanging="360"/>
      </w:pPr>
    </w:lvl>
    <w:lvl w:ilvl="6" w:tplc="F9E6AD78">
      <w:start w:val="1"/>
      <w:numFmt w:val="bullet"/>
      <w:lvlText w:val="●"/>
      <w:lvlJc w:val="left"/>
      <w:pPr>
        <w:ind w:left="5040" w:hanging="360"/>
      </w:pPr>
    </w:lvl>
    <w:lvl w:ilvl="7" w:tplc="7D5832BE">
      <w:start w:val="1"/>
      <w:numFmt w:val="bullet"/>
      <w:lvlText w:val="●"/>
      <w:lvlJc w:val="left"/>
      <w:pPr>
        <w:ind w:left="5760" w:hanging="360"/>
      </w:pPr>
    </w:lvl>
    <w:lvl w:ilvl="8" w:tplc="0A2EC740">
      <w:start w:val="1"/>
      <w:numFmt w:val="bullet"/>
      <w:lvlText w:val="●"/>
      <w:lvlJc w:val="left"/>
      <w:pPr>
        <w:ind w:left="6480" w:hanging="360"/>
      </w:pPr>
    </w:lvl>
  </w:abstractNum>
  <w:abstractNum w:abstractNumId="1" w15:restartNumberingAfterBreak="0">
    <w:nsid w:val="586C774D"/>
    <w:multiLevelType w:val="hybridMultilevel"/>
    <w:tmpl w:val="2E08507E"/>
    <w:lvl w:ilvl="0" w:tplc="8C901150">
      <w:start w:val="1"/>
      <w:numFmt w:val="decimal"/>
      <w:lvlText w:val="%1."/>
      <w:lvlJc w:val="left"/>
      <w:pPr>
        <w:ind w:left="720" w:hanging="360"/>
      </w:pPr>
    </w:lvl>
    <w:lvl w:ilvl="1" w:tplc="9648BF94">
      <w:numFmt w:val="decimal"/>
      <w:lvlText w:val=""/>
      <w:lvlJc w:val="left"/>
    </w:lvl>
    <w:lvl w:ilvl="2" w:tplc="1754619C">
      <w:numFmt w:val="decimal"/>
      <w:lvlText w:val=""/>
      <w:lvlJc w:val="left"/>
    </w:lvl>
    <w:lvl w:ilvl="3" w:tplc="19647FB2">
      <w:numFmt w:val="decimal"/>
      <w:lvlText w:val=""/>
      <w:lvlJc w:val="left"/>
    </w:lvl>
    <w:lvl w:ilvl="4" w:tplc="6F768DA6">
      <w:numFmt w:val="decimal"/>
      <w:lvlText w:val=""/>
      <w:lvlJc w:val="left"/>
    </w:lvl>
    <w:lvl w:ilvl="5" w:tplc="8E4A52CE">
      <w:numFmt w:val="decimal"/>
      <w:lvlText w:val=""/>
      <w:lvlJc w:val="left"/>
    </w:lvl>
    <w:lvl w:ilvl="6" w:tplc="0064674E">
      <w:numFmt w:val="decimal"/>
      <w:lvlText w:val=""/>
      <w:lvlJc w:val="left"/>
    </w:lvl>
    <w:lvl w:ilvl="7" w:tplc="B7F4B660">
      <w:numFmt w:val="decimal"/>
      <w:lvlText w:val=""/>
      <w:lvlJc w:val="left"/>
    </w:lvl>
    <w:lvl w:ilvl="8" w:tplc="FCC47A32">
      <w:numFmt w:val="decimal"/>
      <w:lvlText w:val=""/>
      <w:lvlJc w:val="left"/>
    </w:lvl>
  </w:abstractNum>
  <w:abstractNum w:abstractNumId="2" w15:restartNumberingAfterBreak="0">
    <w:nsid w:val="6DCB59B2"/>
    <w:multiLevelType w:val="hybridMultilevel"/>
    <w:tmpl w:val="BBA8A6F4"/>
    <w:lvl w:ilvl="0" w:tplc="7B724AC8">
      <w:start w:val="1"/>
      <w:numFmt w:val="bullet"/>
      <w:lvlText w:val="•"/>
      <w:lvlJc w:val="left"/>
      <w:pPr>
        <w:ind w:left="720" w:hanging="360"/>
      </w:pPr>
    </w:lvl>
    <w:lvl w:ilvl="1" w:tplc="53B6E4DE">
      <w:numFmt w:val="decimal"/>
      <w:lvlText w:val=""/>
      <w:lvlJc w:val="left"/>
    </w:lvl>
    <w:lvl w:ilvl="2" w:tplc="A39AF736">
      <w:numFmt w:val="decimal"/>
      <w:lvlText w:val=""/>
      <w:lvlJc w:val="left"/>
    </w:lvl>
    <w:lvl w:ilvl="3" w:tplc="75A46FC4">
      <w:numFmt w:val="decimal"/>
      <w:lvlText w:val=""/>
      <w:lvlJc w:val="left"/>
    </w:lvl>
    <w:lvl w:ilvl="4" w:tplc="148E1398">
      <w:numFmt w:val="decimal"/>
      <w:lvlText w:val=""/>
      <w:lvlJc w:val="left"/>
    </w:lvl>
    <w:lvl w:ilvl="5" w:tplc="EC96E6B6">
      <w:numFmt w:val="decimal"/>
      <w:lvlText w:val=""/>
      <w:lvlJc w:val="left"/>
    </w:lvl>
    <w:lvl w:ilvl="6" w:tplc="9B06E3F0">
      <w:numFmt w:val="decimal"/>
      <w:lvlText w:val=""/>
      <w:lvlJc w:val="left"/>
    </w:lvl>
    <w:lvl w:ilvl="7" w:tplc="09FEA2A4">
      <w:numFmt w:val="decimal"/>
      <w:lvlText w:val=""/>
      <w:lvlJc w:val="left"/>
    </w:lvl>
    <w:lvl w:ilvl="8" w:tplc="ED206358">
      <w:numFmt w:val="decimal"/>
      <w:lvlText w:val=""/>
      <w:lvlJc w:val="left"/>
    </w:lvl>
  </w:abstractNum>
  <w:num w:numId="1" w16cid:durableId="808472057">
    <w:abstractNumId w:val="0"/>
    <w:lvlOverride w:ilvl="0">
      <w:startOverride w:val="1"/>
    </w:lvlOverride>
  </w:num>
  <w:num w:numId="2" w16cid:durableId="1143546829">
    <w:abstractNumId w:val="2"/>
    <w:lvlOverride w:ilvl="0">
      <w:startOverride w:val="1"/>
    </w:lvlOverride>
  </w:num>
  <w:num w:numId="3" w16cid:durableId="119997101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068"/>
    <w:rsid w:val="003C5B6E"/>
    <w:rsid w:val="006653B8"/>
    <w:rsid w:val="00766068"/>
    <w:rsid w:val="00FC768B"/>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106E2F"/>
  <w15:docId w15:val="{CC4EF1A7-9231-5144-AEAA-347080395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2"/>
      <w:szCs w:val="32"/>
    </w:rPr>
  </w:style>
  <w:style w:type="paragraph" w:styleId="Heading2">
    <w:name w:val="heading 2"/>
    <w:link w:val="Heading2Char"/>
    <w:uiPriority w:val="9"/>
    <w:unhideWhenUsed/>
    <w:qFormat/>
    <w:pPr>
      <w:spacing w:before="200" w:after="100"/>
      <w:outlineLvl w:val="1"/>
    </w:pPr>
    <w:rPr>
      <w:b/>
      <w:bCs/>
      <w:color w:val="2E75B6"/>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6653B8"/>
    <w:rPr>
      <w:b/>
      <w:bCs/>
      <w:color w:val="2E75B6"/>
      <w:sz w:val="26"/>
      <w:szCs w:val="26"/>
    </w:rPr>
  </w:style>
  <w:style w:type="character" w:customStyle="1" w:styleId="Heading3Char">
    <w:name w:val="Heading 3 Char"/>
    <w:basedOn w:val="DefaultParagraphFont"/>
    <w:link w:val="Heading3"/>
    <w:uiPriority w:val="9"/>
    <w:rsid w:val="006653B8"/>
    <w:rPr>
      <w:color w:val="1F4D78"/>
      <w:sz w:val="24"/>
      <w:szCs w:val="24"/>
    </w:rPr>
  </w:style>
  <w:style w:type="paragraph" w:styleId="NormalWeb">
    <w:name w:val="Normal (Web)"/>
    <w:basedOn w:val="Normal"/>
    <w:uiPriority w:val="99"/>
    <w:semiHidden/>
    <w:unhideWhenUsed/>
    <w:rsid w:val="006653B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653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2</cp:revision>
  <dcterms:created xsi:type="dcterms:W3CDTF">2026-10-11T04:24:00Z</dcterms:created>
  <dcterms:modified xsi:type="dcterms:W3CDTF">2026-10-11T04:33:00Z</dcterms:modified>
</cp:coreProperties>
</file>