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74F7" w14:textId="77777777" w:rsidR="00706E8B" w:rsidRDefault="003C4123">
      <w:pPr>
        <w:spacing w:after="0" w:line="312" w:lineRule="auto"/>
        <w:jc w:val="center"/>
        <w:rPr>
          <w:b/>
          <w:sz w:val="34"/>
          <w:szCs w:val="34"/>
        </w:rPr>
      </w:pPr>
      <w:r>
        <w:rPr>
          <w:b/>
          <w:sz w:val="34"/>
          <w:szCs w:val="34"/>
        </w:rPr>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706E8B" w14:paraId="5CCFCAC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03F11C1" w14:textId="77777777" w:rsidR="00706E8B" w:rsidRDefault="003C4123">
            <w:pPr>
              <w:spacing w:after="0" w:line="312" w:lineRule="auto"/>
              <w:rPr>
                <w:b/>
                <w:sz w:val="24"/>
                <w:szCs w:val="24"/>
              </w:rPr>
            </w:pPr>
            <w:r>
              <w:rPr>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98F3DA" w14:textId="77777777" w:rsidR="00706E8B" w:rsidRDefault="003C4123">
            <w:pPr>
              <w:spacing w:after="0" w:line="312" w:lineRule="auto"/>
              <w:rPr>
                <w:b/>
                <w:sz w:val="24"/>
                <w:szCs w:val="24"/>
              </w:rPr>
            </w:pPr>
            <w:r>
              <w:rPr>
                <w:b/>
                <w:sz w:val="24"/>
                <w:szCs w:val="24"/>
              </w:rPr>
              <w:t>BTEC Level 5 HND Diploma in Computing</w:t>
            </w:r>
          </w:p>
        </w:tc>
      </w:tr>
      <w:tr w:rsidR="00706E8B" w14:paraId="5CFCEC5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AA26924" w14:textId="77777777" w:rsidR="00706E8B" w:rsidRDefault="003C4123">
            <w:pPr>
              <w:spacing w:after="0" w:line="312" w:lineRule="auto"/>
              <w:rPr>
                <w:b/>
                <w:sz w:val="24"/>
                <w:szCs w:val="24"/>
              </w:rPr>
            </w:pPr>
            <w:r>
              <w:rPr>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3A85CCD" w14:textId="77777777" w:rsidR="00706E8B" w:rsidRDefault="003C4123">
            <w:pPr>
              <w:spacing w:after="0" w:line="312" w:lineRule="auto"/>
              <w:rPr>
                <w:b/>
                <w:sz w:val="24"/>
                <w:szCs w:val="24"/>
              </w:rPr>
            </w:pPr>
            <w:r>
              <w:rPr>
                <w:sz w:val="24"/>
                <w:szCs w:val="24"/>
              </w:rPr>
              <w:t>Unit 06: Managing a Successful Project</w:t>
            </w:r>
          </w:p>
        </w:tc>
      </w:tr>
      <w:tr w:rsidR="00706E8B" w14:paraId="1231829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E0333C5" w14:textId="77777777" w:rsidR="00706E8B" w:rsidRDefault="003C4123">
            <w:pPr>
              <w:spacing w:after="0" w:line="312" w:lineRule="auto"/>
              <w:rPr>
                <w:b/>
                <w:sz w:val="24"/>
                <w:szCs w:val="24"/>
              </w:rPr>
            </w:pPr>
            <w:r>
              <w:rPr>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603EE" w14:textId="77777777" w:rsidR="00706E8B" w:rsidRDefault="003C4123">
            <w:pPr>
              <w:spacing w:after="0" w:line="312" w:lineRule="auto"/>
              <w:rPr>
                <w:sz w:val="24"/>
                <w:szCs w:val="24"/>
              </w:rPr>
            </w:pPr>
            <w:r>
              <w:rPr>
                <w:sz w:val="24"/>
                <w:szCs w:val="24"/>
              </w:rPr>
              <w:t xml:space="preserve">Plan and conduct a </w:t>
            </w:r>
            <w:proofErr w:type="gramStart"/>
            <w:r>
              <w:rPr>
                <w:sz w:val="24"/>
                <w:szCs w:val="24"/>
              </w:rPr>
              <w:t>small scale</w:t>
            </w:r>
            <w:proofErr w:type="gramEnd"/>
            <w:r>
              <w:rPr>
                <w:sz w:val="24"/>
                <w:szCs w:val="24"/>
              </w:rPr>
              <w:t xml:space="preserve"> research activity</w:t>
            </w:r>
          </w:p>
        </w:tc>
      </w:tr>
      <w:tr w:rsidR="00706E8B" w14:paraId="4E910931"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06B1553" w14:textId="77777777" w:rsidR="00706E8B" w:rsidRDefault="003C4123">
            <w:pPr>
              <w:spacing w:after="0" w:line="312" w:lineRule="auto"/>
              <w:rPr>
                <w:b/>
                <w:sz w:val="24"/>
                <w:szCs w:val="24"/>
              </w:rPr>
            </w:pPr>
            <w:r>
              <w:rPr>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1DD569" w14:textId="6F850133" w:rsidR="00706E8B" w:rsidRDefault="003E63A2">
            <w:pPr>
              <w:spacing w:after="0" w:line="312" w:lineRule="auto"/>
              <w:rPr>
                <w:sz w:val="24"/>
                <w:szCs w:val="24"/>
              </w:rPr>
            </w:pPr>
            <w:r>
              <w:rPr>
                <w:sz w:val="24"/>
                <w:szCs w:val="24"/>
              </w:rPr>
              <w:t>202</w:t>
            </w:r>
            <w:r w:rsidR="00E81D0F">
              <w:rPr>
                <w:sz w:val="24"/>
                <w:szCs w:val="24"/>
              </w:rPr>
              <w:t>2</w:t>
            </w:r>
            <w:r w:rsidR="004934F9">
              <w:rPr>
                <w:sz w:val="24"/>
                <w:szCs w:val="24"/>
              </w:rPr>
              <w:t xml:space="preserve"> -</w:t>
            </w:r>
            <w:r>
              <w:rPr>
                <w:sz w:val="24"/>
                <w:szCs w:val="24"/>
              </w:rPr>
              <w:t xml:space="preserve"> 202</w:t>
            </w:r>
            <w:r w:rsidR="00E81D0F">
              <w:rPr>
                <w:sz w:val="24"/>
                <w:szCs w:val="24"/>
              </w:rPr>
              <w:t>3</w:t>
            </w:r>
          </w:p>
        </w:tc>
      </w:tr>
      <w:tr w:rsidR="00706E8B" w14:paraId="7FA7E39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D1A73F2" w14:textId="77777777" w:rsidR="00706E8B" w:rsidRDefault="003C4123">
            <w:pPr>
              <w:spacing w:after="0" w:line="312" w:lineRule="auto"/>
              <w:rPr>
                <w:b/>
                <w:sz w:val="24"/>
                <w:szCs w:val="24"/>
              </w:rPr>
            </w:pPr>
            <w:r>
              <w:rPr>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DEC7E7" w14:textId="16DB7BDD" w:rsidR="00706E8B" w:rsidRDefault="00E67DBC">
            <w:pPr>
              <w:spacing w:after="0" w:line="312" w:lineRule="auto"/>
              <w:rPr>
                <w:sz w:val="24"/>
                <w:szCs w:val="24"/>
              </w:rPr>
            </w:pPr>
            <w:r>
              <w:rPr>
                <w:sz w:val="24"/>
                <w:szCs w:val="24"/>
              </w:rPr>
              <w:t>Do Tien Thanh</w:t>
            </w:r>
          </w:p>
        </w:tc>
      </w:tr>
      <w:tr w:rsidR="00706E8B" w14:paraId="49715B33"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6D26594" w14:textId="77777777" w:rsidR="00706E8B" w:rsidRDefault="003C4123">
            <w:pPr>
              <w:spacing w:after="0" w:line="312" w:lineRule="auto"/>
              <w:rPr>
                <w:b/>
                <w:sz w:val="24"/>
                <w:szCs w:val="24"/>
              </w:rPr>
            </w:pPr>
            <w:r>
              <w:rPr>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8FBD40" w14:textId="0A9BB0FB" w:rsidR="00706E8B" w:rsidRDefault="00E81D0F">
            <w:pPr>
              <w:spacing w:after="0" w:line="312" w:lineRule="auto"/>
              <w:rPr>
                <w:sz w:val="24"/>
                <w:szCs w:val="24"/>
              </w:rPr>
            </w:pPr>
            <w:r>
              <w:rPr>
                <w:sz w:val="24"/>
                <w:szCs w:val="24"/>
              </w:rPr>
              <w:t>03 August</w:t>
            </w:r>
            <w:r w:rsidR="003E63A2">
              <w:rPr>
                <w:sz w:val="24"/>
                <w:szCs w:val="24"/>
              </w:rPr>
              <w:t xml:space="preserve"> 202</w:t>
            </w:r>
            <w:r>
              <w:rPr>
                <w:sz w:val="24"/>
                <w:szCs w:val="24"/>
              </w:rPr>
              <w:t>2</w:t>
            </w:r>
          </w:p>
        </w:tc>
        <w:tc>
          <w:tcPr>
            <w:tcW w:w="2081" w:type="dxa"/>
            <w:tcBorders>
              <w:top w:val="single" w:sz="4" w:space="0" w:color="000080"/>
              <w:left w:val="single" w:sz="4" w:space="0" w:color="000080"/>
              <w:bottom w:val="single" w:sz="4" w:space="0" w:color="000080"/>
              <w:right w:val="single" w:sz="4" w:space="0" w:color="000080"/>
            </w:tcBorders>
            <w:vAlign w:val="center"/>
          </w:tcPr>
          <w:p w14:paraId="155C1BF7" w14:textId="77777777" w:rsidR="00706E8B" w:rsidRDefault="003C4123">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09A992CC" w14:textId="74B59455" w:rsidR="00706E8B" w:rsidRDefault="00706E8B">
            <w:pPr>
              <w:spacing w:after="0" w:line="312" w:lineRule="auto"/>
              <w:rPr>
                <w:sz w:val="24"/>
                <w:szCs w:val="24"/>
              </w:rPr>
            </w:pPr>
          </w:p>
        </w:tc>
      </w:tr>
    </w:tbl>
    <w:p w14:paraId="1CC48B1F" w14:textId="77777777" w:rsidR="00706E8B" w:rsidRDefault="00706E8B">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706E8B" w14:paraId="6B6788F5" w14:textId="77777777">
        <w:trPr>
          <w:trHeight w:val="420"/>
        </w:trPr>
        <w:tc>
          <w:tcPr>
            <w:tcW w:w="10490" w:type="dxa"/>
            <w:shd w:val="clear" w:color="auto" w:fill="D9D9D9"/>
            <w:vAlign w:val="center"/>
          </w:tcPr>
          <w:p w14:paraId="3B19E4B3" w14:textId="77777777" w:rsidR="00706E8B" w:rsidRDefault="003C4123">
            <w:pPr>
              <w:spacing w:after="0" w:line="312" w:lineRule="auto"/>
              <w:rPr>
                <w:b/>
                <w:sz w:val="24"/>
                <w:szCs w:val="24"/>
              </w:rPr>
            </w:pPr>
            <w:r>
              <w:rPr>
                <w:b/>
                <w:sz w:val="24"/>
                <w:szCs w:val="24"/>
              </w:rPr>
              <w:t>Submission Format:</w:t>
            </w:r>
          </w:p>
        </w:tc>
      </w:tr>
      <w:tr w:rsidR="00706E8B" w14:paraId="43B88EB8"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DFE085A" w14:textId="77777777" w:rsidR="00706E8B" w:rsidRDefault="003C4123">
            <w:pPr>
              <w:spacing w:after="0" w:line="312" w:lineRule="auto"/>
              <w:ind w:left="1197" w:hanging="1259"/>
              <w:jc w:val="both"/>
            </w:pPr>
            <w:r>
              <w:rPr>
                <w:i/>
                <w:sz w:val="24"/>
                <w:szCs w:val="24"/>
              </w:rPr>
              <w:t>Format:</w:t>
            </w:r>
            <w:r>
              <w:rPr>
                <w:sz w:val="24"/>
                <w:szCs w:val="24"/>
              </w:rPr>
              <w:t xml:space="preserve">      The submission is in the form of an individual written report that shows how you have </w:t>
            </w:r>
            <w:proofErr w:type="gramStart"/>
            <w:r>
              <w:rPr>
                <w:sz w:val="24"/>
                <w:szCs w:val="24"/>
              </w:rPr>
              <w:t>manage</w:t>
            </w:r>
            <w:proofErr w:type="gramEnd"/>
            <w:r>
              <w:rPr>
                <w:sz w:val="24"/>
                <w:szCs w:val="24"/>
              </w:rPr>
              <w:t xml:space="preserv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15934D86" w14:textId="77777777" w:rsidR="00706E8B" w:rsidRDefault="003C4123">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7">
              <w:r>
                <w:rPr>
                  <w:color w:val="0000FF"/>
                  <w:sz w:val="24"/>
                  <w:szCs w:val="24"/>
                  <w:u w:val="single"/>
                  <w:shd w:val="clear" w:color="auto" w:fill="F1F0F0"/>
                </w:rPr>
                <w:t>http://cms.greenwich.edu.vn/</w:t>
              </w:r>
            </w:hyperlink>
          </w:p>
          <w:p w14:paraId="4F11C5A7" w14:textId="77777777" w:rsidR="00706E8B" w:rsidRDefault="003C4123">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77D86571" w14:textId="77777777" w:rsidR="00706E8B" w:rsidRDefault="003C4123">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 xml:space="preserve">If you do not, you </w:t>
            </w:r>
            <w:proofErr w:type="gramStart"/>
            <w:r>
              <w:rPr>
                <w:i/>
                <w:sz w:val="24"/>
                <w:szCs w:val="24"/>
              </w:rPr>
              <w:t>definitely get</w:t>
            </w:r>
            <w:proofErr w:type="gramEnd"/>
            <w:r>
              <w:rPr>
                <w:i/>
                <w:sz w:val="24"/>
                <w:szCs w:val="24"/>
              </w:rPr>
              <w:t xml:space="preserve"> fail</w:t>
            </w:r>
            <w:r>
              <w:rPr>
                <w:sz w:val="24"/>
                <w:szCs w:val="24"/>
              </w:rPr>
              <w:t xml:space="preserve"> </w:t>
            </w:r>
          </w:p>
        </w:tc>
      </w:tr>
      <w:tr w:rsidR="00706E8B" w14:paraId="593F725D" w14:textId="77777777">
        <w:trPr>
          <w:trHeight w:val="420"/>
        </w:trPr>
        <w:tc>
          <w:tcPr>
            <w:tcW w:w="10490" w:type="dxa"/>
            <w:shd w:val="clear" w:color="auto" w:fill="D9D9D9"/>
          </w:tcPr>
          <w:p w14:paraId="1A480DA0" w14:textId="77777777" w:rsidR="00706E8B" w:rsidRDefault="003C4123">
            <w:pPr>
              <w:spacing w:after="0" w:line="312" w:lineRule="auto"/>
              <w:rPr>
                <w:b/>
                <w:sz w:val="24"/>
                <w:szCs w:val="24"/>
              </w:rPr>
            </w:pPr>
            <w:r>
              <w:rPr>
                <w:b/>
                <w:sz w:val="24"/>
                <w:szCs w:val="24"/>
              </w:rPr>
              <w:t>Assignment Brief and Guidance:</w:t>
            </w:r>
          </w:p>
        </w:tc>
      </w:tr>
      <w:tr w:rsidR="00706E8B" w14:paraId="67644FD4"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82B1A8C" w14:textId="6591C8B5" w:rsidR="00670B5E" w:rsidRPr="00670B5E" w:rsidRDefault="003E63A2" w:rsidP="00670B5E">
            <w:pPr>
              <w:widowControl w:val="0"/>
              <w:spacing w:after="0" w:line="240" w:lineRule="auto"/>
              <w:rPr>
                <w:rFonts w:asciiTheme="majorHAnsi" w:hAnsiTheme="majorHAnsi" w:cstheme="majorHAnsi"/>
                <w:sz w:val="24"/>
                <w:szCs w:val="24"/>
              </w:rPr>
            </w:pPr>
            <w:r w:rsidRPr="003E63A2">
              <w:rPr>
                <w:rFonts w:asciiTheme="majorHAnsi" w:hAnsiTheme="majorHAnsi" w:cstheme="majorHAnsi"/>
                <w:b/>
                <w:sz w:val="36"/>
                <w:szCs w:val="36"/>
              </w:rPr>
              <w:t>Introduction to theme</w:t>
            </w:r>
            <w:r w:rsidRPr="003E63A2">
              <w:rPr>
                <w:rFonts w:asciiTheme="majorHAnsi" w:hAnsiTheme="majorHAnsi" w:cstheme="majorHAnsi"/>
                <w:b/>
                <w:bCs/>
                <w:color w:val="007FA3"/>
                <w:sz w:val="40"/>
                <w:szCs w:val="40"/>
              </w:rPr>
              <w:br/>
            </w:r>
            <w:r w:rsidR="00670B5E" w:rsidRPr="00670B5E">
              <w:rPr>
                <w:rFonts w:asciiTheme="majorHAnsi" w:hAnsiTheme="majorHAnsi" w:cstheme="majorHAnsi"/>
                <w:b/>
                <w:bCs/>
                <w:sz w:val="24"/>
                <w:szCs w:val="24"/>
              </w:rPr>
              <w:t>The environmental impact of digital transformation</w:t>
            </w:r>
          </w:p>
          <w:p w14:paraId="78A6249A" w14:textId="77777777" w:rsidR="00670B5E"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The amount of data created and stored globally is expected to reach 175 Zettabytes by 2025, a six-fold increase from 2018. This will demand additional hardware and power consumption, which; in turn, will increase the environmental impact of the digital sector and there is already increasing attention on the environmental footprint of ICT equipment and services as they become more widespread in all aspects of human life.</w:t>
            </w:r>
          </w:p>
          <w:p w14:paraId="5D8BE66B" w14:textId="18D72D8C" w:rsidR="00CC60DC"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 xml:space="preserve">It is the responsibility of everyone to </w:t>
            </w:r>
            <w:proofErr w:type="gramStart"/>
            <w:r w:rsidRPr="006F6354">
              <w:rPr>
                <w:rFonts w:asciiTheme="majorHAnsi" w:eastAsia="Open Sans" w:hAnsiTheme="majorHAnsi" w:cstheme="majorHAnsi"/>
                <w:color w:val="000000"/>
                <w:sz w:val="24"/>
                <w:szCs w:val="24"/>
              </w:rPr>
              <w:t>take action</w:t>
            </w:r>
            <w:proofErr w:type="gramEnd"/>
            <w:r w:rsidRPr="006F6354">
              <w:rPr>
                <w:rFonts w:asciiTheme="majorHAnsi" w:eastAsia="Open Sans" w:hAnsiTheme="majorHAnsi" w:cstheme="majorHAnsi"/>
                <w:color w:val="000000"/>
                <w:sz w:val="24"/>
                <w:szCs w:val="24"/>
              </w:rPr>
              <w:t xml:space="preserve"> in addressing the challenges of climate change, as professionals we must also seek ways that the digital sector can play its part. While digital technologies </w:t>
            </w:r>
            <w:r w:rsidRPr="006F6354">
              <w:rPr>
                <w:rFonts w:asciiTheme="majorHAnsi" w:eastAsia="Open Sans" w:hAnsiTheme="majorHAnsi" w:cstheme="majorHAnsi"/>
                <w:color w:val="000000"/>
                <w:sz w:val="24"/>
                <w:szCs w:val="24"/>
              </w:rPr>
              <w:lastRenderedPageBreak/>
              <w:t>are one of the sectors that has achieved greater efficiency; achieving about 100 times more computation power from the same amount of energy per decade, it remains unsustainable. The sector must continue to seek ways in which it can continue to support and drive innovation, while addressing the global climate emergency for a greener and fairer future.</w:t>
            </w:r>
          </w:p>
          <w:p w14:paraId="6B4DBC97" w14:textId="7AC06E25" w:rsidR="00706E8B" w:rsidRPr="006F6354" w:rsidRDefault="006F6354"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w:t>
            </w:r>
            <w:r w:rsidR="003E63A2" w:rsidRPr="006F6354">
              <w:rPr>
                <w:rFonts w:asciiTheme="majorHAnsi" w:eastAsia="Open Sans" w:hAnsiTheme="majorHAnsi" w:cstheme="majorHAnsi"/>
                <w:color w:val="000000"/>
                <w:sz w:val="24"/>
                <w:szCs w:val="24"/>
              </w:rPr>
              <w:t>his unit will enable students to explore</w:t>
            </w:r>
            <w:r w:rsidRPr="006F6354">
              <w:rPr>
                <w:rFonts w:asciiTheme="majorHAnsi" w:eastAsia="Open Sans" w:hAnsiTheme="majorHAnsi" w:cstheme="majorHAnsi"/>
                <w:color w:val="000000"/>
                <w:sz w:val="24"/>
                <w:szCs w:val="24"/>
              </w:rPr>
              <w:t xml:space="preserve"> the impact of digital endpoint devices and ways to reduce environmental damages, OR</w:t>
            </w:r>
            <w:r w:rsidR="003E63A2" w:rsidRPr="006F6354">
              <w:rPr>
                <w:rFonts w:asciiTheme="majorHAnsi" w:eastAsia="Open Sans" w:hAnsiTheme="majorHAnsi" w:cstheme="majorHAnsi"/>
                <w:color w:val="000000"/>
                <w:sz w:val="24"/>
                <w:szCs w:val="24"/>
              </w:rPr>
              <w:t xml:space="preserve"> </w:t>
            </w:r>
            <w:r w:rsidRPr="006F6354">
              <w:rPr>
                <w:rFonts w:asciiTheme="majorHAnsi" w:eastAsia="Open Sans" w:hAnsiTheme="majorHAnsi" w:cstheme="majorHAnsi"/>
                <w:color w:val="000000"/>
                <w:sz w:val="24"/>
                <w:szCs w:val="24"/>
              </w:rPr>
              <w:t xml:space="preserve">the potential of refurbishing, repairing and reusing </w:t>
            </w:r>
            <w:r w:rsidR="00196F98">
              <w:rPr>
                <w:rFonts w:asciiTheme="majorHAnsi" w:eastAsia="Open Sans" w:hAnsiTheme="majorHAnsi" w:cstheme="majorHAnsi"/>
                <w:color w:val="000000"/>
                <w:sz w:val="24"/>
                <w:szCs w:val="24"/>
              </w:rPr>
              <w:t xml:space="preserve">digital </w:t>
            </w:r>
            <w:r w:rsidRPr="006F6354">
              <w:rPr>
                <w:rFonts w:asciiTheme="majorHAnsi" w:eastAsia="Open Sans" w:hAnsiTheme="majorHAnsi" w:cstheme="majorHAnsi"/>
                <w:color w:val="000000"/>
                <w:sz w:val="24"/>
                <w:szCs w:val="24"/>
              </w:rPr>
              <w:t xml:space="preserve">devices rather than </w:t>
            </w:r>
            <w:proofErr w:type="gramStart"/>
            <w:r w:rsidRPr="006F6354">
              <w:rPr>
                <w:rFonts w:asciiTheme="majorHAnsi" w:eastAsia="Open Sans" w:hAnsiTheme="majorHAnsi" w:cstheme="majorHAnsi"/>
                <w:color w:val="000000"/>
                <w:sz w:val="24"/>
                <w:szCs w:val="24"/>
              </w:rPr>
              <w:t>replacing</w:t>
            </w:r>
            <w:proofErr w:type="gramEnd"/>
          </w:p>
          <w:p w14:paraId="2048DD1A" w14:textId="77777777" w:rsidR="00706E8B" w:rsidRPr="006F6354" w:rsidRDefault="003C4123" w:rsidP="006F6354">
            <w:pPr>
              <w:spacing w:before="60" w:after="60"/>
              <w:rPr>
                <w:rFonts w:asciiTheme="majorHAnsi" w:eastAsia="Open Sans" w:hAnsiTheme="majorHAnsi" w:cstheme="majorHAnsi"/>
                <w:b/>
                <w:bCs/>
                <w:color w:val="000000"/>
                <w:sz w:val="24"/>
                <w:szCs w:val="24"/>
              </w:rPr>
            </w:pPr>
            <w:r w:rsidRPr="006F6354">
              <w:rPr>
                <w:rFonts w:asciiTheme="majorHAnsi" w:eastAsia="Open Sans" w:hAnsiTheme="majorHAnsi" w:cstheme="majorHAnsi"/>
                <w:b/>
                <w:bCs/>
                <w:color w:val="000000"/>
                <w:sz w:val="24"/>
                <w:szCs w:val="24"/>
              </w:rPr>
              <w:t>Tasks</w:t>
            </w:r>
          </w:p>
          <w:p w14:paraId="1C1EE45F" w14:textId="49D38FE0" w:rsidR="00037CF7" w:rsidRPr="006F6354" w:rsidRDefault="00796EEB" w:rsidP="00037CF7">
            <w:pPr>
              <w:spacing w:before="60" w:after="60"/>
              <w:rPr>
                <w:rFonts w:asciiTheme="majorHAnsi" w:eastAsia="Open Sans" w:hAnsiTheme="majorHAnsi" w:cstheme="majorHAnsi"/>
                <w:color w:val="000000"/>
                <w:sz w:val="24"/>
                <w:szCs w:val="24"/>
              </w:rPr>
            </w:pPr>
            <w:r w:rsidRPr="0075356E">
              <w:rPr>
                <w:rFonts w:asciiTheme="majorHAnsi" w:hAnsiTheme="majorHAnsi" w:cstheme="majorHAnsi"/>
                <w:sz w:val="24"/>
                <w:szCs w:val="24"/>
              </w:rPr>
              <w:t xml:space="preserve">As a member of Research and Development department, you have been assigned a mini-project to find </w:t>
            </w:r>
            <w:proofErr w:type="gramStart"/>
            <w:r w:rsidRPr="00DD72C5">
              <w:rPr>
                <w:rFonts w:asciiTheme="majorHAnsi" w:hAnsiTheme="majorHAnsi" w:cstheme="majorHAnsi"/>
                <w:sz w:val="24"/>
                <w:szCs w:val="24"/>
              </w:rPr>
              <w:t xml:space="preserve">out </w:t>
            </w:r>
            <w:r w:rsidR="00037CF7" w:rsidRPr="00DD72C5">
              <w:rPr>
                <w:rFonts w:asciiTheme="majorHAnsi" w:eastAsia="Open Sans" w:hAnsiTheme="majorHAnsi" w:cstheme="majorHAnsi"/>
                <w:color w:val="000000"/>
                <w:sz w:val="24"/>
                <w:szCs w:val="24"/>
              </w:rPr>
              <w:t xml:space="preserve"> the</w:t>
            </w:r>
            <w:proofErr w:type="gramEnd"/>
            <w:r w:rsidR="00037CF7" w:rsidRPr="00DD72C5">
              <w:rPr>
                <w:rFonts w:asciiTheme="majorHAnsi" w:eastAsia="Open Sans" w:hAnsiTheme="majorHAnsi" w:cstheme="majorHAnsi"/>
                <w:color w:val="000000"/>
                <w:sz w:val="24"/>
                <w:szCs w:val="24"/>
              </w:rPr>
              <w:t xml:space="preserve"> impact of digital endpoint devices and ways to reduce environmental damages, OR the potential of refurbishing, repairing and reusing</w:t>
            </w:r>
            <w:r w:rsidR="00196F98" w:rsidRPr="00DD72C5">
              <w:rPr>
                <w:rFonts w:asciiTheme="majorHAnsi" w:eastAsia="Open Sans" w:hAnsiTheme="majorHAnsi" w:cstheme="majorHAnsi"/>
                <w:color w:val="000000"/>
                <w:sz w:val="24"/>
                <w:szCs w:val="24"/>
              </w:rPr>
              <w:t xml:space="preserve"> digital</w:t>
            </w:r>
            <w:r w:rsidR="00037CF7" w:rsidRPr="00DD72C5">
              <w:rPr>
                <w:rFonts w:asciiTheme="majorHAnsi" w:eastAsia="Open Sans" w:hAnsiTheme="majorHAnsi" w:cstheme="majorHAnsi"/>
                <w:color w:val="000000"/>
                <w:sz w:val="24"/>
                <w:szCs w:val="24"/>
              </w:rPr>
              <w:t xml:space="preserve"> devices rather than replacing.</w:t>
            </w:r>
          </w:p>
          <w:p w14:paraId="6EBB65AE" w14:textId="25B6E879" w:rsidR="00706E8B" w:rsidRPr="009B725B" w:rsidRDefault="003C4123">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9B725B">
              <w:rPr>
                <w:rFonts w:asciiTheme="majorHAnsi" w:eastAsia="Open Sans" w:hAnsiTheme="majorHAnsi" w:cstheme="majorHAnsi"/>
                <w:color w:val="000000"/>
                <w:sz w:val="24"/>
                <w:szCs w:val="24"/>
              </w:rPr>
              <w:t xml:space="preserve">You need to do primary research (both qualitative and quantitative research) and secondary research to find out that impact and conduct a report for your research. Even it’s a </w:t>
            </w:r>
            <w:proofErr w:type="gramStart"/>
            <w:r w:rsidRPr="009B725B">
              <w:rPr>
                <w:rFonts w:asciiTheme="majorHAnsi" w:eastAsia="Open Sans" w:hAnsiTheme="majorHAnsi" w:cstheme="majorHAnsi"/>
                <w:color w:val="000000"/>
                <w:sz w:val="24"/>
                <w:szCs w:val="24"/>
              </w:rPr>
              <w:t>mini-project</w:t>
            </w:r>
            <w:proofErr w:type="gramEnd"/>
            <w:r w:rsidRPr="009B725B">
              <w:rPr>
                <w:rFonts w:asciiTheme="majorHAnsi" w:eastAsia="Open Sans" w:hAnsiTheme="majorHAnsi" w:cstheme="majorHAnsi"/>
                <w:color w:val="000000"/>
                <w:sz w:val="24"/>
                <w:szCs w:val="24"/>
              </w:rPr>
              <w:t xml:space="preserve">, you must apply project management (PM) techniques such as project </w:t>
            </w:r>
            <w:r w:rsidRPr="009B725B">
              <w:rPr>
                <w:rFonts w:asciiTheme="majorHAnsi" w:eastAsia="Open Sans" w:hAnsiTheme="majorHAnsi" w:cstheme="majorHAnsi"/>
                <w:sz w:val="24"/>
                <w:szCs w:val="24"/>
              </w:rPr>
              <w:t>charter with aims, objectives, cost etc. As for time management, you need to produce</w:t>
            </w:r>
            <w:r w:rsidRPr="009B725B">
              <w:rPr>
                <w:rFonts w:asciiTheme="majorHAnsi" w:eastAsia="Open Sans" w:hAnsiTheme="majorHAnsi" w:cstheme="majorHAnsi"/>
                <w:color w:val="000000"/>
                <w:sz w:val="24"/>
                <w:szCs w:val="24"/>
              </w:rPr>
              <w:t xml:space="preserve"> WBS and Gantt chart </w:t>
            </w:r>
            <w:r w:rsidRPr="009B725B">
              <w:rPr>
                <w:rFonts w:asciiTheme="majorHAnsi" w:eastAsia="Open Sans" w:hAnsiTheme="majorHAnsi" w:cstheme="majorHAnsi"/>
                <w:sz w:val="24"/>
                <w:szCs w:val="24"/>
              </w:rPr>
              <w:t>with reasonable tasks and time</w:t>
            </w:r>
            <w:r w:rsidRPr="009B725B">
              <w:rPr>
                <w:rFonts w:asciiTheme="majorHAnsi" w:eastAsia="Open Sans" w:hAnsiTheme="majorHAnsi" w:cstheme="majorHAnsi"/>
                <w:color w:val="000000"/>
                <w:sz w:val="24"/>
                <w:szCs w:val="24"/>
              </w:rPr>
              <w:t xml:space="preserve">. A </w:t>
            </w:r>
            <w:r w:rsidRPr="009B725B">
              <w:rPr>
                <w:rFonts w:asciiTheme="majorHAnsi" w:eastAsia="Open Sans" w:hAnsiTheme="majorHAnsi" w:cstheme="majorHAnsi"/>
                <w:sz w:val="24"/>
                <w:szCs w:val="24"/>
              </w:rPr>
              <w:t>p</w:t>
            </w:r>
            <w:r w:rsidRPr="009B725B">
              <w:rPr>
                <w:rFonts w:asciiTheme="majorHAnsi" w:eastAsia="Open Sans" w:hAnsiTheme="majorHAnsi" w:cstheme="majorHAnsi"/>
                <w:color w:val="000000"/>
                <w:sz w:val="24"/>
                <w:szCs w:val="24"/>
              </w:rPr>
              <w:t xml:space="preserve">roject logbook is required to provide evidence of the project development process and ongoing reflection for every week. </w:t>
            </w:r>
            <w:r w:rsidRPr="009B725B">
              <w:rPr>
                <w:rFonts w:asciiTheme="majorHAnsi" w:eastAsia="Open Sans" w:hAnsiTheme="majorHAnsi" w:cstheme="majorHAnsi"/>
                <w:sz w:val="24"/>
                <w:szCs w:val="24"/>
              </w:rPr>
              <w:t>This logbook</w:t>
            </w:r>
            <w:r w:rsidRPr="009B725B">
              <w:rPr>
                <w:rFonts w:asciiTheme="majorHAnsi" w:eastAsia="Open Sans" w:hAnsiTheme="majorHAnsi" w:cstheme="majorHAnsi"/>
                <w:color w:val="000000"/>
                <w:sz w:val="24"/>
                <w:szCs w:val="24"/>
              </w:rPr>
              <w:t xml:space="preserve"> will be </w:t>
            </w:r>
            <w:r w:rsidRPr="009B725B">
              <w:rPr>
                <w:rFonts w:asciiTheme="majorHAnsi" w:eastAsia="Open Sans" w:hAnsiTheme="majorHAnsi" w:cstheme="majorHAnsi"/>
                <w:sz w:val="24"/>
                <w:szCs w:val="24"/>
              </w:rPr>
              <w:t>needed</w:t>
            </w:r>
            <w:r w:rsidRPr="009B725B">
              <w:rPr>
                <w:rFonts w:asciiTheme="majorHAnsi" w:eastAsia="Open Sans" w:hAnsiTheme="majorHAnsi" w:cstheme="majorHAnsi"/>
                <w:color w:val="000000"/>
                <w:sz w:val="24"/>
                <w:szCs w:val="24"/>
              </w:rPr>
              <w:t xml:space="preserve"> later for your reflection and evaluation in </w:t>
            </w:r>
            <w:r w:rsidRPr="009B725B">
              <w:rPr>
                <w:rFonts w:asciiTheme="majorHAnsi" w:eastAsia="Open Sans" w:hAnsiTheme="majorHAnsi" w:cstheme="majorHAnsi"/>
                <w:sz w:val="24"/>
                <w:szCs w:val="24"/>
              </w:rPr>
              <w:t>Assignment 2</w:t>
            </w:r>
            <w:r w:rsidRPr="009B725B">
              <w:rPr>
                <w:rFonts w:asciiTheme="majorHAnsi" w:eastAsia="Open Sans" w:hAnsiTheme="majorHAnsi" w:cstheme="majorHAnsi"/>
                <w:color w:val="000000"/>
                <w:sz w:val="24"/>
                <w:szCs w:val="24"/>
              </w:rPr>
              <w:t>. As part of QA (quality assurance) policy, in the report you also need to critically evaluate the PM process and appropriate research methodologies applied.</w:t>
            </w:r>
          </w:p>
          <w:p w14:paraId="529EBECF" w14:textId="55C02868" w:rsidR="00706E8B" w:rsidRDefault="003C4123">
            <w:pPr>
              <w:pBdr>
                <w:top w:val="nil"/>
                <w:left w:val="nil"/>
                <w:bottom w:val="nil"/>
                <w:right w:val="nil"/>
                <w:between w:val="nil"/>
              </w:pBdr>
              <w:spacing w:before="60" w:after="60"/>
              <w:rPr>
                <w:rFonts w:asciiTheme="majorHAnsi" w:eastAsia="Open Sans" w:hAnsiTheme="majorHAnsi" w:cstheme="majorHAnsi"/>
                <w:sz w:val="24"/>
                <w:szCs w:val="24"/>
              </w:rPr>
            </w:pPr>
            <w:r w:rsidRPr="009B725B">
              <w:rPr>
                <w:rFonts w:asciiTheme="majorHAnsi" w:eastAsia="Open Sans" w:hAnsiTheme="majorHAnsi" w:cstheme="majorHAnsi"/>
                <w:sz w:val="24"/>
                <w:szCs w:val="24"/>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p w14:paraId="2638AD7D" w14:textId="00BEA6B8" w:rsidR="005C47AA" w:rsidRPr="005C47AA" w:rsidRDefault="005C47AA" w:rsidP="005C47AA"/>
        </w:tc>
      </w:tr>
    </w:tbl>
    <w:p w14:paraId="0E57536E" w14:textId="77777777" w:rsidR="00706E8B" w:rsidRDefault="00706E8B">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706E8B" w14:paraId="74FE3086"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47286D84"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706E8B" w14:paraId="169D23C5"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56988122"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339EEA51"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728FEDA7"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706E8B" w14:paraId="54E70B49" w14:textId="77777777">
        <w:tc>
          <w:tcPr>
            <w:tcW w:w="6936"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2571F909"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LO1 </w:t>
            </w:r>
            <w:r>
              <w:rPr>
                <w:rFonts w:ascii="Open Sans" w:eastAsia="Open Sans" w:hAnsi="Open Sans" w:cs="Open Sans"/>
                <w:color w:val="000000"/>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14:paraId="206B9827"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LO1 &amp; LO2</w:t>
            </w:r>
          </w:p>
          <w:p w14:paraId="5AB8C764"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0000"/>
              </w:rPr>
              <w:t>Critically evaluate the</w:t>
            </w:r>
          </w:p>
          <w:p w14:paraId="7DC61C2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project management</w:t>
            </w:r>
          </w:p>
          <w:p w14:paraId="3432A8F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process and appropriate</w:t>
            </w:r>
          </w:p>
          <w:p w14:paraId="1688A00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research methodologies</w:t>
            </w:r>
          </w:p>
          <w:p w14:paraId="12705BB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applied.</w:t>
            </w:r>
          </w:p>
          <w:p w14:paraId="7B7BBBF8" w14:textId="77777777" w:rsidR="00706E8B" w:rsidRDefault="00706E8B">
            <w:pPr>
              <w:pBdr>
                <w:top w:val="nil"/>
                <w:left w:val="nil"/>
                <w:bottom w:val="nil"/>
                <w:right w:val="nil"/>
                <w:between w:val="nil"/>
              </w:pBdr>
              <w:spacing w:before="60" w:after="60"/>
              <w:rPr>
                <w:rFonts w:ascii="Open Sans" w:eastAsia="Open Sans" w:hAnsi="Open Sans" w:cs="Open Sans"/>
                <w:b/>
                <w:color w:val="000000"/>
              </w:rPr>
            </w:pPr>
          </w:p>
        </w:tc>
      </w:tr>
      <w:tr w:rsidR="00706E8B" w14:paraId="758C4DAC"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3EA8C277"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P1 </w:t>
            </w:r>
            <w:r>
              <w:rPr>
                <w:rFonts w:ascii="Open Sans" w:eastAsia="Open Sans" w:hAnsi="Open Sans" w:cs="Open Sans"/>
                <w:color w:val="000000"/>
              </w:rPr>
              <w:t>Devise project aims and objectives for a chosen scenario.</w:t>
            </w:r>
          </w:p>
          <w:p w14:paraId="6B392BFD"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P2 </w:t>
            </w:r>
            <w:r>
              <w:rPr>
                <w:rFonts w:ascii="Open Sans" w:eastAsia="Open Sans" w:hAnsi="Open Sans" w:cs="Open Sans"/>
                <w:color w:val="000000"/>
              </w:rPr>
              <w:t xml:space="preserve">Produce a project management plan that covers aspects of cost, scope, </w:t>
            </w:r>
            <w:r>
              <w:rPr>
                <w:rFonts w:ascii="Open Sans" w:eastAsia="Open Sans" w:hAnsi="Open Sans" w:cs="Open Sans"/>
                <w:color w:val="000000"/>
              </w:rPr>
              <w:lastRenderedPageBreak/>
              <w:t>time, quality, communication, risk and resources.</w:t>
            </w:r>
          </w:p>
          <w:p w14:paraId="0B59842C"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P3 </w:t>
            </w:r>
            <w:r>
              <w:rPr>
                <w:rFonts w:ascii="Open Sans" w:eastAsia="Open Sans" w:hAnsi="Open Sans" w:cs="Open Sans"/>
                <w:color w:val="000000"/>
              </w:rPr>
              <w:t>Produce a work breakdown structure and a Gantt Chart to provide timeframes and stages for completion.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043037D2"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lastRenderedPageBreak/>
              <w:t xml:space="preserve">M1 </w:t>
            </w:r>
            <w:r>
              <w:rPr>
                <w:rFonts w:ascii="Open Sans" w:eastAsia="Open Sans" w:hAnsi="Open Sans" w:cs="Open Sans"/>
                <w:color w:val="000000"/>
              </w:rPr>
              <w:t>Produce a comprehensive project management plan, milestone schedule and project schedule for monitoring and 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14:paraId="48DA30BB"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6C1C7487" w14:textId="77777777">
        <w:tc>
          <w:tcPr>
            <w:tcW w:w="6936"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228CB43A"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14:paraId="0AEAC88D"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2D6CD882" w14:textId="77777777">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AAF5ECC"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P4 </w:t>
            </w:r>
            <w:r>
              <w:rPr>
                <w:rFonts w:ascii="Open Sans" w:eastAsia="Open Sans" w:hAnsi="Open Sans" w:cs="Open Sans"/>
                <w:color w:val="000000"/>
              </w:rPr>
              <w:t>Carry out small-scale research by applying qualitative and quantitative research methods appropriate for meeting project aims and objectives</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D48669"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M2 </w:t>
            </w:r>
            <w:r>
              <w:rPr>
                <w:rFonts w:ascii="Open Sans" w:eastAsia="Open Sans" w:hAnsi="Open Sans" w:cs="Open Sans"/>
                <w:color w:val="000000"/>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14:paraId="78353CDD" w14:textId="77777777" w:rsidR="00706E8B" w:rsidRDefault="00706E8B">
            <w:pPr>
              <w:widowControl w:val="0"/>
              <w:pBdr>
                <w:top w:val="nil"/>
                <w:left w:val="nil"/>
                <w:bottom w:val="nil"/>
                <w:right w:val="nil"/>
                <w:between w:val="nil"/>
              </w:pBdr>
              <w:spacing w:after="0"/>
              <w:rPr>
                <w:rFonts w:ascii="Open Sans" w:eastAsia="Open Sans" w:hAnsi="Open Sans" w:cs="Open Sans"/>
                <w:color w:val="000000"/>
              </w:rPr>
            </w:pPr>
          </w:p>
        </w:tc>
      </w:tr>
    </w:tbl>
    <w:p w14:paraId="43BAAE32" w14:textId="3E68AD73" w:rsidR="00693A8B" w:rsidRDefault="00693A8B">
      <w:pPr>
        <w:spacing w:after="0" w:line="312" w:lineRule="auto"/>
        <w:rPr>
          <w:sz w:val="24"/>
          <w:szCs w:val="24"/>
        </w:rPr>
      </w:pPr>
      <w:bookmarkStart w:id="0" w:name="_gjdgxs" w:colFirst="0" w:colLast="0"/>
      <w:bookmarkEnd w:id="0"/>
    </w:p>
    <w:p w14:paraId="50D2F429" w14:textId="77777777" w:rsidR="00693A8B" w:rsidRDefault="00693A8B">
      <w:pPr>
        <w:rPr>
          <w:sz w:val="24"/>
          <w:szCs w:val="24"/>
        </w:rPr>
      </w:pPr>
      <w:r>
        <w:rPr>
          <w:sz w:val="24"/>
          <w:szCs w:val="24"/>
        </w:rPr>
        <w:br w:type="page"/>
      </w:r>
    </w:p>
    <w:p w14:paraId="4FA66B21" w14:textId="47EDAB80" w:rsidR="00693A8B" w:rsidRDefault="00693A8B">
      <w:pPr>
        <w:rPr>
          <w:sz w:val="24"/>
          <w:szCs w:val="24"/>
        </w:rPr>
      </w:pPr>
      <w:r>
        <w:rPr>
          <w:sz w:val="24"/>
          <w:szCs w:val="24"/>
        </w:rPr>
        <w:lastRenderedPageBreak/>
        <w:br w:type="page"/>
      </w:r>
    </w:p>
    <w:p w14:paraId="03D928D7" w14:textId="42A7E759" w:rsidR="00706E8B" w:rsidRDefault="00693A8B" w:rsidP="000C26BE">
      <w:pPr>
        <w:spacing w:after="0" w:line="360" w:lineRule="auto"/>
        <w:jc w:val="center"/>
        <w:rPr>
          <w:b/>
          <w:bCs/>
          <w:sz w:val="32"/>
          <w:szCs w:val="32"/>
        </w:rPr>
      </w:pPr>
      <w:r>
        <w:rPr>
          <w:b/>
          <w:bCs/>
          <w:sz w:val="32"/>
          <w:szCs w:val="32"/>
        </w:rPr>
        <w:lastRenderedPageBreak/>
        <w:t>INTRODUCTION:</w:t>
      </w:r>
    </w:p>
    <w:p w14:paraId="3E631866" w14:textId="4198BC0C" w:rsidR="00693A8B" w:rsidRDefault="00C27711" w:rsidP="000C26BE">
      <w:pPr>
        <w:spacing w:after="0" w:line="360" w:lineRule="auto"/>
        <w:jc w:val="both"/>
        <w:rPr>
          <w:sz w:val="24"/>
          <w:szCs w:val="24"/>
        </w:rPr>
      </w:pPr>
      <w:r w:rsidRPr="00C27711">
        <w:rPr>
          <w:sz w:val="24"/>
          <w:szCs w:val="24"/>
        </w:rPr>
        <w:t>Based on the current needs and situation in the coffee shop business, we have carried out a research project to serve the business development of The Coffee House chain of cafes. In this project, the target we want to research is about the hobby of working at a cafe of young students. Therefore, we will conduct a survey with the main audience of students studying at Greenwich University in Ho Chi Minh City about what they want when studying and working in a coffee shop environment like The Coffee House.</w:t>
      </w:r>
    </w:p>
    <w:p w14:paraId="21FBDCC1" w14:textId="2E62B8F0" w:rsidR="00C27711" w:rsidRDefault="00C27711" w:rsidP="000C26BE">
      <w:pPr>
        <w:spacing w:after="0" w:line="360" w:lineRule="auto"/>
        <w:jc w:val="center"/>
        <w:rPr>
          <w:b/>
          <w:bCs/>
          <w:sz w:val="32"/>
          <w:szCs w:val="32"/>
        </w:rPr>
      </w:pPr>
      <w:r>
        <w:rPr>
          <w:b/>
          <w:bCs/>
          <w:sz w:val="32"/>
          <w:szCs w:val="32"/>
        </w:rPr>
        <w:t>PROJECT INITIALIZATION (P1):</w:t>
      </w:r>
    </w:p>
    <w:p w14:paraId="454B84D1" w14:textId="6D246907" w:rsidR="00BC5787" w:rsidRDefault="00C27711" w:rsidP="000C26BE">
      <w:pPr>
        <w:spacing w:after="0" w:line="360" w:lineRule="auto"/>
        <w:jc w:val="both"/>
        <w:rPr>
          <w:b/>
          <w:bCs/>
          <w:sz w:val="24"/>
          <w:szCs w:val="24"/>
        </w:rPr>
      </w:pPr>
      <w:r>
        <w:rPr>
          <w:b/>
          <w:bCs/>
          <w:sz w:val="24"/>
          <w:szCs w:val="24"/>
        </w:rPr>
        <w:t>Target of the project:</w:t>
      </w:r>
    </w:p>
    <w:p w14:paraId="58239473" w14:textId="77777777" w:rsidR="00BC5787" w:rsidRPr="00BC5787" w:rsidRDefault="00BC5787" w:rsidP="000C26BE">
      <w:pPr>
        <w:spacing w:after="0" w:line="360" w:lineRule="auto"/>
        <w:jc w:val="both"/>
        <w:rPr>
          <w:i/>
          <w:iCs/>
          <w:sz w:val="24"/>
          <w:szCs w:val="24"/>
        </w:rPr>
      </w:pPr>
      <w:r w:rsidRPr="00BC5787">
        <w:rPr>
          <w:i/>
          <w:iCs/>
          <w:sz w:val="24"/>
          <w:szCs w:val="24"/>
        </w:rPr>
        <w:t>Objective</w:t>
      </w:r>
    </w:p>
    <w:p w14:paraId="6802DABD" w14:textId="77777777" w:rsidR="00BC5787" w:rsidRPr="00BC5787" w:rsidRDefault="00BC5787" w:rsidP="000C26BE">
      <w:pPr>
        <w:spacing w:after="0" w:line="360" w:lineRule="auto"/>
        <w:jc w:val="both"/>
        <w:rPr>
          <w:sz w:val="24"/>
          <w:szCs w:val="24"/>
        </w:rPr>
      </w:pPr>
      <w:r w:rsidRPr="00BC5787">
        <w:rPr>
          <w:sz w:val="24"/>
          <w:szCs w:val="24"/>
        </w:rPr>
        <w:t>The objective of this research project is to understand the needs and desires of young students who frequently study and work at coffee shops in order to improve the services and better serve the customers of The Coffee House chain of cafes.</w:t>
      </w:r>
    </w:p>
    <w:p w14:paraId="508E7221" w14:textId="77777777" w:rsidR="00BC5787" w:rsidRPr="00BC5787" w:rsidRDefault="00BC5787" w:rsidP="000C26BE">
      <w:pPr>
        <w:spacing w:after="0" w:line="360" w:lineRule="auto"/>
        <w:jc w:val="both"/>
        <w:rPr>
          <w:sz w:val="24"/>
          <w:szCs w:val="24"/>
        </w:rPr>
      </w:pPr>
    </w:p>
    <w:p w14:paraId="03BD444B" w14:textId="77777777" w:rsidR="00BC5787" w:rsidRPr="00BC5787" w:rsidRDefault="00BC5787" w:rsidP="000C26BE">
      <w:pPr>
        <w:spacing w:after="0" w:line="360" w:lineRule="auto"/>
        <w:jc w:val="both"/>
        <w:rPr>
          <w:i/>
          <w:iCs/>
          <w:sz w:val="24"/>
          <w:szCs w:val="24"/>
        </w:rPr>
      </w:pPr>
      <w:r w:rsidRPr="00BC5787">
        <w:rPr>
          <w:i/>
          <w:iCs/>
          <w:sz w:val="24"/>
          <w:szCs w:val="24"/>
        </w:rPr>
        <w:t>Goals</w:t>
      </w:r>
    </w:p>
    <w:p w14:paraId="0EF19EBB" w14:textId="77777777" w:rsidR="00BC5787" w:rsidRPr="00BC5787" w:rsidRDefault="00BC5787" w:rsidP="000C26BE">
      <w:pPr>
        <w:spacing w:after="0" w:line="360" w:lineRule="auto"/>
        <w:jc w:val="both"/>
        <w:rPr>
          <w:sz w:val="24"/>
          <w:szCs w:val="24"/>
        </w:rPr>
      </w:pPr>
      <w:r w:rsidRPr="00BC5787">
        <w:rPr>
          <w:sz w:val="24"/>
          <w:szCs w:val="24"/>
        </w:rPr>
        <w:t>Develop a work breakdown structure and Gantt chart to organize and manage the project.</w:t>
      </w:r>
    </w:p>
    <w:p w14:paraId="66632939" w14:textId="77777777" w:rsidR="00BC5787" w:rsidRPr="00BC5787" w:rsidRDefault="00BC5787" w:rsidP="000C26BE">
      <w:pPr>
        <w:spacing w:after="0" w:line="360" w:lineRule="auto"/>
        <w:jc w:val="both"/>
        <w:rPr>
          <w:sz w:val="24"/>
          <w:szCs w:val="24"/>
        </w:rPr>
      </w:pPr>
      <w:r w:rsidRPr="00BC5787">
        <w:rPr>
          <w:sz w:val="24"/>
          <w:szCs w:val="24"/>
        </w:rPr>
        <w:t>Create a survey to collect data from students at Greenwich University in Ho Chi Minh City.</w:t>
      </w:r>
    </w:p>
    <w:p w14:paraId="05315FE1" w14:textId="77777777" w:rsidR="00BC5787" w:rsidRPr="00BC5787" w:rsidRDefault="00BC5787" w:rsidP="000C26BE">
      <w:pPr>
        <w:spacing w:after="0" w:line="360" w:lineRule="auto"/>
        <w:jc w:val="both"/>
        <w:rPr>
          <w:sz w:val="24"/>
          <w:szCs w:val="24"/>
        </w:rPr>
      </w:pPr>
      <w:proofErr w:type="spellStart"/>
      <w:r w:rsidRPr="00BC5787">
        <w:rPr>
          <w:sz w:val="24"/>
          <w:szCs w:val="24"/>
        </w:rPr>
        <w:t>Analyze</w:t>
      </w:r>
      <w:proofErr w:type="spellEnd"/>
      <w:r w:rsidRPr="00BC5787">
        <w:rPr>
          <w:sz w:val="24"/>
          <w:szCs w:val="24"/>
        </w:rPr>
        <w:t xml:space="preserve"> and interpret survey data to identify trends and patterns.</w:t>
      </w:r>
    </w:p>
    <w:p w14:paraId="5237EAFE" w14:textId="77777777" w:rsidR="00BC5787" w:rsidRPr="00BC5787" w:rsidRDefault="00BC5787" w:rsidP="000C26BE">
      <w:pPr>
        <w:spacing w:after="0" w:line="360" w:lineRule="auto"/>
        <w:jc w:val="both"/>
        <w:rPr>
          <w:sz w:val="24"/>
          <w:szCs w:val="24"/>
        </w:rPr>
      </w:pPr>
      <w:r w:rsidRPr="00BC5787">
        <w:rPr>
          <w:sz w:val="24"/>
          <w:szCs w:val="24"/>
        </w:rPr>
        <w:t>Develop recommendations based on the survey findings.</w:t>
      </w:r>
    </w:p>
    <w:p w14:paraId="463EEB37" w14:textId="77777777" w:rsidR="00BC5787" w:rsidRPr="00BC5787" w:rsidRDefault="00BC5787" w:rsidP="000C26BE">
      <w:pPr>
        <w:spacing w:after="0" w:line="360" w:lineRule="auto"/>
        <w:jc w:val="both"/>
        <w:rPr>
          <w:sz w:val="24"/>
          <w:szCs w:val="24"/>
        </w:rPr>
      </w:pPr>
      <w:r w:rsidRPr="00BC5787">
        <w:rPr>
          <w:sz w:val="24"/>
          <w:szCs w:val="24"/>
        </w:rPr>
        <w:t>Communicate the findings and recommendations to The Coffee House chain of cafes, including a detailed project plan for implementation of the recommendations.</w:t>
      </w:r>
    </w:p>
    <w:p w14:paraId="76D267C2" w14:textId="77777777" w:rsidR="00BC5787" w:rsidRPr="00BC5787" w:rsidRDefault="00BC5787" w:rsidP="000C26BE">
      <w:pPr>
        <w:spacing w:after="0" w:line="360" w:lineRule="auto"/>
        <w:jc w:val="both"/>
        <w:rPr>
          <w:sz w:val="24"/>
          <w:szCs w:val="24"/>
        </w:rPr>
      </w:pPr>
    </w:p>
    <w:p w14:paraId="476447D4" w14:textId="77777777" w:rsidR="00BC5787" w:rsidRDefault="00BC5787" w:rsidP="000C26BE">
      <w:pPr>
        <w:spacing w:after="0" w:line="360" w:lineRule="auto"/>
        <w:jc w:val="both"/>
        <w:rPr>
          <w:sz w:val="24"/>
          <w:szCs w:val="24"/>
        </w:rPr>
      </w:pPr>
      <w:r w:rsidRPr="00BC5787">
        <w:rPr>
          <w:sz w:val="24"/>
          <w:szCs w:val="24"/>
        </w:rPr>
        <w:t>By achieving these goals, the research project should provide The Coffee House with valuable insights into the needs and desires of its customer base, which can be used to improve services, attract more customers, and increase revenue.</w:t>
      </w:r>
    </w:p>
    <w:p w14:paraId="6DF0CC19" w14:textId="77777777" w:rsidR="00BC5787" w:rsidRDefault="00BC5787" w:rsidP="000C26BE">
      <w:pPr>
        <w:spacing w:after="0" w:line="360" w:lineRule="auto"/>
        <w:jc w:val="both"/>
        <w:rPr>
          <w:sz w:val="24"/>
          <w:szCs w:val="24"/>
        </w:rPr>
      </w:pPr>
    </w:p>
    <w:p w14:paraId="57A35945" w14:textId="120AE79E" w:rsidR="00C27711" w:rsidRDefault="00C27711" w:rsidP="000C26BE">
      <w:pPr>
        <w:spacing w:after="0" w:line="360" w:lineRule="auto"/>
        <w:jc w:val="both"/>
        <w:rPr>
          <w:b/>
          <w:bCs/>
          <w:sz w:val="24"/>
          <w:szCs w:val="24"/>
        </w:rPr>
      </w:pPr>
      <w:r>
        <w:rPr>
          <w:b/>
          <w:bCs/>
          <w:sz w:val="24"/>
          <w:szCs w:val="24"/>
        </w:rPr>
        <w:t>Work Breakdown Structure:</w:t>
      </w:r>
    </w:p>
    <w:p w14:paraId="388B149D" w14:textId="77777777" w:rsidR="00EE3E8C" w:rsidRPr="00EE3E8C" w:rsidRDefault="00EE3E8C" w:rsidP="000C26BE">
      <w:pPr>
        <w:spacing w:after="0" w:line="360" w:lineRule="auto"/>
        <w:jc w:val="both"/>
        <w:rPr>
          <w:sz w:val="24"/>
          <w:szCs w:val="24"/>
        </w:rPr>
      </w:pPr>
      <w:r w:rsidRPr="00EE3E8C">
        <w:rPr>
          <w:sz w:val="24"/>
          <w:szCs w:val="24"/>
        </w:rPr>
        <w:t>The research project is divided into five major sections:</w:t>
      </w:r>
    </w:p>
    <w:p w14:paraId="4AA29FDB" w14:textId="09BA00B0" w:rsidR="00EE3E8C" w:rsidRPr="00EE3E8C" w:rsidRDefault="00EE3E8C" w:rsidP="000C26BE">
      <w:pPr>
        <w:spacing w:after="0" w:line="360" w:lineRule="auto"/>
        <w:jc w:val="both"/>
        <w:rPr>
          <w:sz w:val="24"/>
          <w:szCs w:val="24"/>
        </w:rPr>
      </w:pPr>
      <w:r w:rsidRPr="00EE3E8C">
        <w:rPr>
          <w:sz w:val="24"/>
          <w:szCs w:val="24"/>
        </w:rPr>
        <w:t>Initiation: The first phase aim to create missions, arrange task and orient to perform tasks, and consider the risks and feasibility of the project. If all the missions have the highest feasibility, we will create the plan.</w:t>
      </w:r>
    </w:p>
    <w:p w14:paraId="5BDB5FB6" w14:textId="13BB2C8D" w:rsidR="00EE3E8C" w:rsidRPr="00EE3E8C" w:rsidRDefault="00EE3E8C" w:rsidP="000C26BE">
      <w:pPr>
        <w:spacing w:after="0" w:line="360" w:lineRule="auto"/>
        <w:jc w:val="both"/>
        <w:rPr>
          <w:sz w:val="24"/>
          <w:szCs w:val="24"/>
        </w:rPr>
      </w:pPr>
      <w:r w:rsidRPr="00EE3E8C">
        <w:rPr>
          <w:sz w:val="24"/>
          <w:szCs w:val="24"/>
        </w:rPr>
        <w:t>Plan: Plan the mission, conduct the survey, and then develop a budget and risk plan based on the mission plan.</w:t>
      </w:r>
    </w:p>
    <w:p w14:paraId="09F3AA14" w14:textId="18DEA0A6" w:rsidR="00EE3E8C" w:rsidRPr="00EE3E8C" w:rsidRDefault="00EE3E8C" w:rsidP="000C26BE">
      <w:pPr>
        <w:spacing w:after="0" w:line="360" w:lineRule="auto"/>
        <w:jc w:val="both"/>
        <w:rPr>
          <w:sz w:val="24"/>
          <w:szCs w:val="24"/>
        </w:rPr>
      </w:pPr>
      <w:r w:rsidRPr="00EE3E8C">
        <w:rPr>
          <w:sz w:val="24"/>
          <w:szCs w:val="24"/>
        </w:rPr>
        <w:lastRenderedPageBreak/>
        <w:t>Conduct survey: Once the survey has been designed and is ready, it will be conducted at the university to collect data samples.</w:t>
      </w:r>
    </w:p>
    <w:p w14:paraId="63D07663" w14:textId="0D30302E" w:rsidR="00EE3E8C" w:rsidRPr="00EE3E8C" w:rsidRDefault="00EE3E8C" w:rsidP="000C26BE">
      <w:pPr>
        <w:spacing w:after="0" w:line="360" w:lineRule="auto"/>
        <w:jc w:val="both"/>
        <w:rPr>
          <w:sz w:val="24"/>
          <w:szCs w:val="24"/>
        </w:rPr>
      </w:pPr>
      <w:r w:rsidRPr="00EE3E8C">
        <w:rPr>
          <w:sz w:val="24"/>
          <w:szCs w:val="24"/>
        </w:rPr>
        <w:t>Analyse collected data: After conducting a survey, data can now be filtered and analysed.</w:t>
      </w:r>
    </w:p>
    <w:p w14:paraId="284FEDC0" w14:textId="26770F72" w:rsidR="00C27711" w:rsidRDefault="00EE3E8C" w:rsidP="000C26BE">
      <w:pPr>
        <w:spacing w:after="0" w:line="360" w:lineRule="auto"/>
        <w:jc w:val="both"/>
        <w:rPr>
          <w:sz w:val="24"/>
          <w:szCs w:val="24"/>
        </w:rPr>
      </w:pPr>
      <w:r w:rsidRPr="00EE3E8C">
        <w:rPr>
          <w:sz w:val="24"/>
          <w:szCs w:val="24"/>
        </w:rPr>
        <w:t>Conclusion: Based on the results gathered and processed during the analysis, a report will be generated.</w:t>
      </w:r>
    </w:p>
    <w:p w14:paraId="409853F1" w14:textId="2ED921FD" w:rsidR="000137B7" w:rsidRDefault="000137B7" w:rsidP="000C26BE">
      <w:pPr>
        <w:spacing w:line="360" w:lineRule="auto"/>
        <w:rPr>
          <w:sz w:val="24"/>
          <w:szCs w:val="24"/>
        </w:rPr>
      </w:pPr>
      <w:r>
        <w:rPr>
          <w:sz w:val="24"/>
          <w:szCs w:val="24"/>
        </w:rPr>
        <w:br w:type="page"/>
      </w:r>
    </w:p>
    <w:p w14:paraId="5AF9ADCA" w14:textId="034CE327" w:rsidR="000137B7" w:rsidRDefault="000137B7" w:rsidP="000C26BE">
      <w:pPr>
        <w:spacing w:after="0" w:line="360" w:lineRule="auto"/>
        <w:jc w:val="both"/>
        <w:rPr>
          <w:sz w:val="24"/>
          <w:szCs w:val="24"/>
        </w:rPr>
      </w:pPr>
      <w:r>
        <w:rPr>
          <w:noProof/>
          <w:sz w:val="24"/>
          <w:szCs w:val="24"/>
        </w:rPr>
        <w:lastRenderedPageBreak/>
        <w:drawing>
          <wp:inline distT="0" distB="0" distL="0" distR="0" wp14:anchorId="0AAE06D0" wp14:editId="4A67953B">
            <wp:extent cx="6590665" cy="7306147"/>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13156" cy="7331080"/>
                    </a:xfrm>
                    <a:prstGeom prst="rect">
                      <a:avLst/>
                    </a:prstGeom>
                  </pic:spPr>
                </pic:pic>
              </a:graphicData>
            </a:graphic>
          </wp:inline>
        </w:drawing>
      </w:r>
    </w:p>
    <w:p w14:paraId="37B2EF63" w14:textId="64922502" w:rsidR="00DA0481" w:rsidRDefault="00DA0481" w:rsidP="000C26BE">
      <w:pPr>
        <w:spacing w:line="360" w:lineRule="auto"/>
        <w:rPr>
          <w:sz w:val="24"/>
          <w:szCs w:val="24"/>
        </w:rPr>
      </w:pPr>
      <w:r>
        <w:rPr>
          <w:sz w:val="24"/>
          <w:szCs w:val="24"/>
        </w:rPr>
        <w:br w:type="page"/>
      </w:r>
    </w:p>
    <w:p w14:paraId="55A2A101" w14:textId="4BA7645D" w:rsidR="00DA0481" w:rsidRDefault="00DA0481" w:rsidP="000C26BE">
      <w:pPr>
        <w:spacing w:after="0" w:line="360" w:lineRule="auto"/>
        <w:jc w:val="center"/>
        <w:rPr>
          <w:b/>
          <w:bCs/>
          <w:sz w:val="32"/>
          <w:szCs w:val="32"/>
        </w:rPr>
      </w:pPr>
      <w:r>
        <w:rPr>
          <w:b/>
          <w:bCs/>
          <w:sz w:val="32"/>
          <w:szCs w:val="32"/>
        </w:rPr>
        <w:lastRenderedPageBreak/>
        <w:t>PROJECT MANAGEMENT</w:t>
      </w:r>
    </w:p>
    <w:p w14:paraId="6FC216E1" w14:textId="474229B0" w:rsidR="00DA0481" w:rsidRDefault="00DA0481" w:rsidP="000C26BE">
      <w:pPr>
        <w:spacing w:after="0" w:line="360" w:lineRule="auto"/>
        <w:jc w:val="both"/>
        <w:rPr>
          <w:b/>
          <w:bCs/>
          <w:sz w:val="24"/>
          <w:szCs w:val="24"/>
        </w:rPr>
      </w:pPr>
      <w:r>
        <w:rPr>
          <w:b/>
          <w:bCs/>
          <w:sz w:val="24"/>
          <w:szCs w:val="24"/>
        </w:rPr>
        <w:t>Gantt Char:</w:t>
      </w:r>
    </w:p>
    <w:p w14:paraId="50461DE0" w14:textId="5E88F048" w:rsidR="00DA0481" w:rsidRDefault="00D20F11" w:rsidP="000C26BE">
      <w:pPr>
        <w:spacing w:after="0" w:line="360" w:lineRule="auto"/>
        <w:jc w:val="both"/>
        <w:rPr>
          <w:b/>
          <w:bCs/>
          <w:sz w:val="24"/>
          <w:szCs w:val="24"/>
        </w:rPr>
      </w:pPr>
      <w:r>
        <w:rPr>
          <w:b/>
          <w:bCs/>
          <w:noProof/>
          <w:sz w:val="24"/>
          <w:szCs w:val="24"/>
        </w:rPr>
        <w:drawing>
          <wp:inline distT="0" distB="0" distL="0" distR="0" wp14:anchorId="4676F62A" wp14:editId="46016C56">
            <wp:extent cx="6660515" cy="4970352"/>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77691" cy="4983170"/>
                    </a:xfrm>
                    <a:prstGeom prst="rect">
                      <a:avLst/>
                    </a:prstGeom>
                  </pic:spPr>
                </pic:pic>
              </a:graphicData>
            </a:graphic>
          </wp:inline>
        </w:drawing>
      </w:r>
    </w:p>
    <w:p w14:paraId="151926E2" w14:textId="2CF50B85" w:rsidR="00DA0481" w:rsidRDefault="00DA0481" w:rsidP="000C26BE">
      <w:pPr>
        <w:spacing w:after="0" w:line="360" w:lineRule="auto"/>
        <w:jc w:val="both"/>
        <w:rPr>
          <w:b/>
          <w:bCs/>
          <w:sz w:val="24"/>
          <w:szCs w:val="24"/>
        </w:rPr>
      </w:pPr>
      <w:r>
        <w:rPr>
          <w:b/>
          <w:bCs/>
          <w:sz w:val="24"/>
          <w:szCs w:val="24"/>
        </w:rPr>
        <w:t>Time Plan:</w:t>
      </w:r>
    </w:p>
    <w:tbl>
      <w:tblPr>
        <w:tblStyle w:val="TableGrid"/>
        <w:tblW w:w="0" w:type="auto"/>
        <w:tblLook w:val="04A0" w:firstRow="1" w:lastRow="0" w:firstColumn="1" w:lastColumn="0" w:noHBand="0" w:noVBand="1"/>
      </w:tblPr>
      <w:tblGrid>
        <w:gridCol w:w="2619"/>
        <w:gridCol w:w="2620"/>
        <w:gridCol w:w="2620"/>
        <w:gridCol w:w="2620"/>
      </w:tblGrid>
      <w:tr w:rsidR="00D20F11" w14:paraId="61569DF6" w14:textId="77777777" w:rsidTr="005B39F2">
        <w:tc>
          <w:tcPr>
            <w:tcW w:w="10479" w:type="dxa"/>
            <w:gridSpan w:val="4"/>
            <w:vAlign w:val="center"/>
          </w:tcPr>
          <w:p w14:paraId="5BCCF818" w14:textId="6F4AAAE3" w:rsidR="00D20F11" w:rsidRDefault="00D20F11" w:rsidP="000C26BE">
            <w:pPr>
              <w:spacing w:line="360" w:lineRule="auto"/>
              <w:jc w:val="center"/>
              <w:rPr>
                <w:b/>
                <w:bCs/>
                <w:sz w:val="24"/>
                <w:szCs w:val="24"/>
              </w:rPr>
            </w:pPr>
            <w:r>
              <w:rPr>
                <w:b/>
                <w:bCs/>
                <w:sz w:val="24"/>
                <w:szCs w:val="24"/>
              </w:rPr>
              <w:t>TIMELINE</w:t>
            </w:r>
          </w:p>
        </w:tc>
      </w:tr>
      <w:tr w:rsidR="00D20F11" w14:paraId="43E2F029" w14:textId="77777777" w:rsidTr="00D20F11">
        <w:tc>
          <w:tcPr>
            <w:tcW w:w="2619" w:type="dxa"/>
            <w:vAlign w:val="center"/>
          </w:tcPr>
          <w:p w14:paraId="52F6E020" w14:textId="2DE22201" w:rsidR="00D20F11" w:rsidRDefault="00D20F11" w:rsidP="000C26BE">
            <w:pPr>
              <w:spacing w:line="360" w:lineRule="auto"/>
              <w:jc w:val="center"/>
              <w:rPr>
                <w:b/>
                <w:bCs/>
                <w:sz w:val="24"/>
                <w:szCs w:val="24"/>
              </w:rPr>
            </w:pPr>
            <w:r>
              <w:rPr>
                <w:b/>
                <w:bCs/>
                <w:sz w:val="24"/>
                <w:szCs w:val="24"/>
              </w:rPr>
              <w:t>Name</w:t>
            </w:r>
          </w:p>
        </w:tc>
        <w:tc>
          <w:tcPr>
            <w:tcW w:w="2620" w:type="dxa"/>
            <w:vAlign w:val="center"/>
          </w:tcPr>
          <w:p w14:paraId="64010BD5" w14:textId="72A3E05D" w:rsidR="00D20F11" w:rsidRDefault="00D20F11" w:rsidP="000C26BE">
            <w:pPr>
              <w:spacing w:line="360" w:lineRule="auto"/>
              <w:jc w:val="center"/>
              <w:rPr>
                <w:b/>
                <w:bCs/>
                <w:sz w:val="24"/>
                <w:szCs w:val="24"/>
              </w:rPr>
            </w:pPr>
            <w:r>
              <w:rPr>
                <w:b/>
                <w:bCs/>
                <w:sz w:val="24"/>
                <w:szCs w:val="24"/>
              </w:rPr>
              <w:t>Start</w:t>
            </w:r>
          </w:p>
        </w:tc>
        <w:tc>
          <w:tcPr>
            <w:tcW w:w="2620" w:type="dxa"/>
            <w:vAlign w:val="center"/>
          </w:tcPr>
          <w:p w14:paraId="172FCCEA" w14:textId="14A55E37" w:rsidR="00D20F11" w:rsidRDefault="00D20F11" w:rsidP="000C26BE">
            <w:pPr>
              <w:spacing w:line="360" w:lineRule="auto"/>
              <w:jc w:val="center"/>
              <w:rPr>
                <w:b/>
                <w:bCs/>
                <w:sz w:val="24"/>
                <w:szCs w:val="24"/>
              </w:rPr>
            </w:pPr>
            <w:r>
              <w:rPr>
                <w:b/>
                <w:bCs/>
                <w:sz w:val="24"/>
                <w:szCs w:val="24"/>
              </w:rPr>
              <w:t>End</w:t>
            </w:r>
          </w:p>
        </w:tc>
        <w:tc>
          <w:tcPr>
            <w:tcW w:w="2620" w:type="dxa"/>
            <w:vAlign w:val="center"/>
          </w:tcPr>
          <w:p w14:paraId="1FD4DB04" w14:textId="1A91A9EA" w:rsidR="00D20F11" w:rsidRDefault="00D20F11" w:rsidP="000C26BE">
            <w:pPr>
              <w:spacing w:line="360" w:lineRule="auto"/>
              <w:jc w:val="center"/>
              <w:rPr>
                <w:b/>
                <w:bCs/>
                <w:sz w:val="24"/>
                <w:szCs w:val="24"/>
              </w:rPr>
            </w:pPr>
            <w:r>
              <w:rPr>
                <w:b/>
                <w:bCs/>
                <w:sz w:val="24"/>
                <w:szCs w:val="24"/>
              </w:rPr>
              <w:t>Duration</w:t>
            </w:r>
          </w:p>
        </w:tc>
      </w:tr>
      <w:tr w:rsidR="00D20F11" w14:paraId="03C952F9" w14:textId="77777777" w:rsidTr="00D20F11">
        <w:tc>
          <w:tcPr>
            <w:tcW w:w="2619" w:type="dxa"/>
            <w:vAlign w:val="center"/>
          </w:tcPr>
          <w:p w14:paraId="74242836" w14:textId="75E7884B" w:rsidR="00D20F11" w:rsidRDefault="00D20F11" w:rsidP="000C26BE">
            <w:pPr>
              <w:spacing w:line="360" w:lineRule="auto"/>
              <w:jc w:val="center"/>
              <w:rPr>
                <w:b/>
                <w:bCs/>
                <w:sz w:val="24"/>
                <w:szCs w:val="24"/>
              </w:rPr>
            </w:pPr>
            <w:r>
              <w:rPr>
                <w:b/>
                <w:bCs/>
                <w:sz w:val="24"/>
                <w:szCs w:val="24"/>
              </w:rPr>
              <w:t>Initialization</w:t>
            </w:r>
          </w:p>
        </w:tc>
        <w:tc>
          <w:tcPr>
            <w:tcW w:w="2620" w:type="dxa"/>
            <w:vAlign w:val="center"/>
          </w:tcPr>
          <w:p w14:paraId="2A279F39" w14:textId="7A1199FB" w:rsidR="00D20F11" w:rsidRDefault="00D20F11" w:rsidP="000C26BE">
            <w:pPr>
              <w:spacing w:line="360" w:lineRule="auto"/>
              <w:jc w:val="center"/>
              <w:rPr>
                <w:b/>
                <w:bCs/>
                <w:sz w:val="24"/>
                <w:szCs w:val="24"/>
              </w:rPr>
            </w:pPr>
            <w:r>
              <w:rPr>
                <w:b/>
                <w:bCs/>
                <w:sz w:val="24"/>
                <w:szCs w:val="24"/>
              </w:rPr>
              <w:t>27</w:t>
            </w:r>
            <w:r w:rsidRPr="00D20F11">
              <w:rPr>
                <w:b/>
                <w:bCs/>
                <w:sz w:val="24"/>
                <w:szCs w:val="24"/>
                <w:vertAlign w:val="superscript"/>
              </w:rPr>
              <w:t>th</w:t>
            </w:r>
            <w:r>
              <w:rPr>
                <w:b/>
                <w:bCs/>
                <w:sz w:val="24"/>
                <w:szCs w:val="24"/>
              </w:rPr>
              <w:t xml:space="preserve"> Jan, 2023</w:t>
            </w:r>
          </w:p>
        </w:tc>
        <w:tc>
          <w:tcPr>
            <w:tcW w:w="2620" w:type="dxa"/>
            <w:vAlign w:val="center"/>
          </w:tcPr>
          <w:p w14:paraId="4D140E12" w14:textId="113CA4DF" w:rsidR="00D20F11" w:rsidRDefault="00D20F11" w:rsidP="000C26BE">
            <w:pPr>
              <w:spacing w:line="360" w:lineRule="auto"/>
              <w:jc w:val="center"/>
              <w:rPr>
                <w:b/>
                <w:bCs/>
                <w:sz w:val="24"/>
                <w:szCs w:val="24"/>
              </w:rPr>
            </w:pPr>
            <w:r>
              <w:rPr>
                <w:b/>
                <w:bCs/>
                <w:sz w:val="24"/>
                <w:szCs w:val="24"/>
              </w:rPr>
              <w:t>1</w:t>
            </w:r>
            <w:r w:rsidRPr="00D20F11">
              <w:rPr>
                <w:b/>
                <w:bCs/>
                <w:sz w:val="24"/>
                <w:szCs w:val="24"/>
                <w:vertAlign w:val="superscript"/>
              </w:rPr>
              <w:t>st</w:t>
            </w:r>
            <w:r>
              <w:rPr>
                <w:b/>
                <w:bCs/>
                <w:sz w:val="24"/>
                <w:szCs w:val="24"/>
              </w:rPr>
              <w:t xml:space="preserve"> Feb, 2023</w:t>
            </w:r>
          </w:p>
        </w:tc>
        <w:tc>
          <w:tcPr>
            <w:tcW w:w="2620" w:type="dxa"/>
            <w:vAlign w:val="center"/>
          </w:tcPr>
          <w:p w14:paraId="156CA381" w14:textId="78C72AF3" w:rsidR="00D20F11" w:rsidRDefault="00D20F11" w:rsidP="000C26BE">
            <w:pPr>
              <w:spacing w:line="360" w:lineRule="auto"/>
              <w:jc w:val="center"/>
              <w:rPr>
                <w:b/>
                <w:bCs/>
                <w:sz w:val="24"/>
                <w:szCs w:val="24"/>
              </w:rPr>
            </w:pPr>
            <w:r>
              <w:rPr>
                <w:b/>
                <w:bCs/>
                <w:sz w:val="24"/>
                <w:szCs w:val="24"/>
              </w:rPr>
              <w:t>6 days</w:t>
            </w:r>
          </w:p>
        </w:tc>
      </w:tr>
      <w:tr w:rsidR="00D20F11" w14:paraId="65F9F608" w14:textId="77777777" w:rsidTr="00D20F11">
        <w:tc>
          <w:tcPr>
            <w:tcW w:w="2619" w:type="dxa"/>
            <w:vAlign w:val="center"/>
          </w:tcPr>
          <w:p w14:paraId="5D80DC64" w14:textId="6BA6548E" w:rsidR="00D20F11" w:rsidRDefault="00D20F11" w:rsidP="000C26BE">
            <w:pPr>
              <w:spacing w:line="360" w:lineRule="auto"/>
              <w:jc w:val="center"/>
              <w:rPr>
                <w:b/>
                <w:bCs/>
                <w:sz w:val="24"/>
                <w:szCs w:val="24"/>
              </w:rPr>
            </w:pPr>
            <w:r>
              <w:rPr>
                <w:b/>
                <w:bCs/>
                <w:sz w:val="24"/>
                <w:szCs w:val="24"/>
              </w:rPr>
              <w:t>Plan</w:t>
            </w:r>
          </w:p>
        </w:tc>
        <w:tc>
          <w:tcPr>
            <w:tcW w:w="2620" w:type="dxa"/>
            <w:vAlign w:val="center"/>
          </w:tcPr>
          <w:p w14:paraId="3393E28A" w14:textId="14308C8B" w:rsidR="00D20F11" w:rsidRDefault="00D20F11" w:rsidP="000C26BE">
            <w:pPr>
              <w:spacing w:line="360" w:lineRule="auto"/>
              <w:jc w:val="center"/>
              <w:rPr>
                <w:b/>
                <w:bCs/>
                <w:sz w:val="24"/>
                <w:szCs w:val="24"/>
              </w:rPr>
            </w:pPr>
            <w:r>
              <w:rPr>
                <w:b/>
                <w:bCs/>
                <w:sz w:val="24"/>
                <w:szCs w:val="24"/>
              </w:rPr>
              <w:t>2</w:t>
            </w:r>
            <w:r w:rsidRPr="00D20F11">
              <w:rPr>
                <w:b/>
                <w:bCs/>
                <w:sz w:val="24"/>
                <w:szCs w:val="24"/>
                <w:vertAlign w:val="superscript"/>
              </w:rPr>
              <w:t>nd</w:t>
            </w:r>
            <w:r>
              <w:rPr>
                <w:b/>
                <w:bCs/>
                <w:sz w:val="24"/>
                <w:szCs w:val="24"/>
              </w:rPr>
              <w:t xml:space="preserve"> Feb, 2023</w:t>
            </w:r>
          </w:p>
        </w:tc>
        <w:tc>
          <w:tcPr>
            <w:tcW w:w="2620" w:type="dxa"/>
            <w:vAlign w:val="center"/>
          </w:tcPr>
          <w:p w14:paraId="4B66856C" w14:textId="4038160E" w:rsidR="00D20F11" w:rsidRDefault="00D20F11" w:rsidP="000C26BE">
            <w:pPr>
              <w:spacing w:line="360" w:lineRule="auto"/>
              <w:jc w:val="center"/>
              <w:rPr>
                <w:b/>
                <w:bCs/>
                <w:sz w:val="24"/>
                <w:szCs w:val="24"/>
              </w:rPr>
            </w:pPr>
            <w:r>
              <w:rPr>
                <w:b/>
                <w:bCs/>
                <w:sz w:val="24"/>
                <w:szCs w:val="24"/>
              </w:rPr>
              <w:t>10</w:t>
            </w:r>
            <w:r w:rsidRPr="00D20F11">
              <w:rPr>
                <w:b/>
                <w:bCs/>
                <w:sz w:val="24"/>
                <w:szCs w:val="24"/>
                <w:vertAlign w:val="superscript"/>
              </w:rPr>
              <w:t>th</w:t>
            </w:r>
            <w:r>
              <w:rPr>
                <w:b/>
                <w:bCs/>
                <w:sz w:val="24"/>
                <w:szCs w:val="24"/>
              </w:rPr>
              <w:t xml:space="preserve"> Feb, 2023</w:t>
            </w:r>
          </w:p>
        </w:tc>
        <w:tc>
          <w:tcPr>
            <w:tcW w:w="2620" w:type="dxa"/>
            <w:vAlign w:val="center"/>
          </w:tcPr>
          <w:p w14:paraId="37197067" w14:textId="558BE912" w:rsidR="00D20F11" w:rsidRDefault="00D20F11" w:rsidP="000C26BE">
            <w:pPr>
              <w:spacing w:line="360" w:lineRule="auto"/>
              <w:jc w:val="center"/>
              <w:rPr>
                <w:b/>
                <w:bCs/>
                <w:sz w:val="24"/>
                <w:szCs w:val="24"/>
              </w:rPr>
            </w:pPr>
            <w:r>
              <w:rPr>
                <w:b/>
                <w:bCs/>
                <w:sz w:val="24"/>
                <w:szCs w:val="24"/>
              </w:rPr>
              <w:t>9 days</w:t>
            </w:r>
          </w:p>
        </w:tc>
      </w:tr>
      <w:tr w:rsidR="00D20F11" w14:paraId="5C82F221" w14:textId="77777777" w:rsidTr="00D20F11">
        <w:tc>
          <w:tcPr>
            <w:tcW w:w="2619" w:type="dxa"/>
            <w:vAlign w:val="center"/>
          </w:tcPr>
          <w:p w14:paraId="41609036" w14:textId="2054EAC5" w:rsidR="00D20F11" w:rsidRDefault="00D20F11" w:rsidP="000C26BE">
            <w:pPr>
              <w:spacing w:line="360" w:lineRule="auto"/>
              <w:jc w:val="center"/>
              <w:rPr>
                <w:b/>
                <w:bCs/>
                <w:sz w:val="24"/>
                <w:szCs w:val="24"/>
              </w:rPr>
            </w:pPr>
            <w:r>
              <w:rPr>
                <w:b/>
                <w:bCs/>
                <w:sz w:val="24"/>
                <w:szCs w:val="24"/>
              </w:rPr>
              <w:t>Conduct the Survey</w:t>
            </w:r>
          </w:p>
        </w:tc>
        <w:tc>
          <w:tcPr>
            <w:tcW w:w="2620" w:type="dxa"/>
            <w:vAlign w:val="center"/>
          </w:tcPr>
          <w:p w14:paraId="30893266" w14:textId="27AAB58A" w:rsidR="00D20F11" w:rsidRDefault="00D20F11" w:rsidP="000C26BE">
            <w:pPr>
              <w:spacing w:line="360" w:lineRule="auto"/>
              <w:jc w:val="center"/>
              <w:rPr>
                <w:b/>
                <w:bCs/>
                <w:sz w:val="24"/>
                <w:szCs w:val="24"/>
              </w:rPr>
            </w:pPr>
            <w:r>
              <w:rPr>
                <w:b/>
                <w:bCs/>
                <w:sz w:val="24"/>
                <w:szCs w:val="24"/>
              </w:rPr>
              <w:t>11</w:t>
            </w:r>
            <w:r w:rsidRPr="00D20F11">
              <w:rPr>
                <w:b/>
                <w:bCs/>
                <w:sz w:val="24"/>
                <w:szCs w:val="24"/>
                <w:vertAlign w:val="superscript"/>
              </w:rPr>
              <w:t>th</w:t>
            </w:r>
            <w:r>
              <w:rPr>
                <w:b/>
                <w:bCs/>
                <w:sz w:val="24"/>
                <w:szCs w:val="24"/>
              </w:rPr>
              <w:t xml:space="preserve"> Feb, 2023</w:t>
            </w:r>
          </w:p>
        </w:tc>
        <w:tc>
          <w:tcPr>
            <w:tcW w:w="2620" w:type="dxa"/>
            <w:vAlign w:val="center"/>
          </w:tcPr>
          <w:p w14:paraId="1A5F312C" w14:textId="64F727E2" w:rsidR="00D20F11" w:rsidRDefault="00D20F11" w:rsidP="000C26BE">
            <w:pPr>
              <w:spacing w:line="360" w:lineRule="auto"/>
              <w:jc w:val="center"/>
              <w:rPr>
                <w:b/>
                <w:bCs/>
                <w:sz w:val="24"/>
                <w:szCs w:val="24"/>
              </w:rPr>
            </w:pPr>
            <w:r>
              <w:rPr>
                <w:b/>
                <w:bCs/>
                <w:sz w:val="24"/>
                <w:szCs w:val="24"/>
              </w:rPr>
              <w:t>17</w:t>
            </w:r>
            <w:r w:rsidRPr="00D20F11">
              <w:rPr>
                <w:b/>
                <w:bCs/>
                <w:sz w:val="24"/>
                <w:szCs w:val="24"/>
                <w:vertAlign w:val="superscript"/>
              </w:rPr>
              <w:t>th</w:t>
            </w:r>
            <w:r>
              <w:rPr>
                <w:b/>
                <w:bCs/>
                <w:sz w:val="24"/>
                <w:szCs w:val="24"/>
              </w:rPr>
              <w:t xml:space="preserve"> Feb, 2023</w:t>
            </w:r>
          </w:p>
        </w:tc>
        <w:tc>
          <w:tcPr>
            <w:tcW w:w="2620" w:type="dxa"/>
            <w:vAlign w:val="center"/>
          </w:tcPr>
          <w:p w14:paraId="50EE2EB7" w14:textId="4A52EED7" w:rsidR="00D20F11" w:rsidRDefault="00D20F11" w:rsidP="000C26BE">
            <w:pPr>
              <w:spacing w:line="360" w:lineRule="auto"/>
              <w:jc w:val="center"/>
              <w:rPr>
                <w:b/>
                <w:bCs/>
                <w:sz w:val="24"/>
                <w:szCs w:val="24"/>
              </w:rPr>
            </w:pPr>
            <w:r>
              <w:rPr>
                <w:b/>
                <w:bCs/>
                <w:sz w:val="24"/>
                <w:szCs w:val="24"/>
              </w:rPr>
              <w:t>7 days</w:t>
            </w:r>
          </w:p>
        </w:tc>
      </w:tr>
      <w:tr w:rsidR="00D20F11" w14:paraId="0F5439A5" w14:textId="77777777" w:rsidTr="00D20F11">
        <w:tc>
          <w:tcPr>
            <w:tcW w:w="2619" w:type="dxa"/>
            <w:vAlign w:val="center"/>
          </w:tcPr>
          <w:p w14:paraId="268FB90D" w14:textId="6E657671" w:rsidR="00D20F11" w:rsidRDefault="00D20F11" w:rsidP="000C26BE">
            <w:pPr>
              <w:spacing w:line="360" w:lineRule="auto"/>
              <w:jc w:val="center"/>
              <w:rPr>
                <w:b/>
                <w:bCs/>
                <w:sz w:val="24"/>
                <w:szCs w:val="24"/>
              </w:rPr>
            </w:pPr>
            <w:r>
              <w:rPr>
                <w:b/>
                <w:bCs/>
                <w:sz w:val="24"/>
                <w:szCs w:val="24"/>
              </w:rPr>
              <w:t>Analyse Data</w:t>
            </w:r>
          </w:p>
        </w:tc>
        <w:tc>
          <w:tcPr>
            <w:tcW w:w="2620" w:type="dxa"/>
            <w:vAlign w:val="center"/>
          </w:tcPr>
          <w:p w14:paraId="72BAF220" w14:textId="419D9B65" w:rsidR="00D20F11" w:rsidRDefault="00D20F11" w:rsidP="000C26BE">
            <w:pPr>
              <w:spacing w:line="360" w:lineRule="auto"/>
              <w:jc w:val="center"/>
              <w:rPr>
                <w:b/>
                <w:bCs/>
                <w:sz w:val="24"/>
                <w:szCs w:val="24"/>
              </w:rPr>
            </w:pPr>
            <w:r>
              <w:rPr>
                <w:b/>
                <w:bCs/>
                <w:sz w:val="24"/>
                <w:szCs w:val="24"/>
              </w:rPr>
              <w:t>18</w:t>
            </w:r>
            <w:r w:rsidRPr="00D20F11">
              <w:rPr>
                <w:b/>
                <w:bCs/>
                <w:sz w:val="24"/>
                <w:szCs w:val="24"/>
                <w:vertAlign w:val="superscript"/>
              </w:rPr>
              <w:t>th</w:t>
            </w:r>
            <w:r>
              <w:rPr>
                <w:b/>
                <w:bCs/>
                <w:sz w:val="24"/>
                <w:szCs w:val="24"/>
              </w:rPr>
              <w:t xml:space="preserve"> Feb, 2023</w:t>
            </w:r>
          </w:p>
        </w:tc>
        <w:tc>
          <w:tcPr>
            <w:tcW w:w="2620" w:type="dxa"/>
            <w:vAlign w:val="center"/>
          </w:tcPr>
          <w:p w14:paraId="08E79DA1" w14:textId="31044729" w:rsidR="00D20F11" w:rsidRDefault="00D20F11" w:rsidP="000C26BE">
            <w:pPr>
              <w:spacing w:line="360" w:lineRule="auto"/>
              <w:jc w:val="center"/>
              <w:rPr>
                <w:b/>
                <w:bCs/>
                <w:sz w:val="24"/>
                <w:szCs w:val="24"/>
              </w:rPr>
            </w:pPr>
            <w:r>
              <w:rPr>
                <w:b/>
                <w:bCs/>
                <w:sz w:val="24"/>
                <w:szCs w:val="24"/>
              </w:rPr>
              <w:t>24</w:t>
            </w:r>
            <w:r w:rsidRPr="00D20F11">
              <w:rPr>
                <w:b/>
                <w:bCs/>
                <w:sz w:val="24"/>
                <w:szCs w:val="24"/>
                <w:vertAlign w:val="superscript"/>
              </w:rPr>
              <w:t>th</w:t>
            </w:r>
            <w:r>
              <w:rPr>
                <w:b/>
                <w:bCs/>
                <w:sz w:val="24"/>
                <w:szCs w:val="24"/>
              </w:rPr>
              <w:t xml:space="preserve"> Feb, 2023</w:t>
            </w:r>
          </w:p>
        </w:tc>
        <w:tc>
          <w:tcPr>
            <w:tcW w:w="2620" w:type="dxa"/>
            <w:vAlign w:val="center"/>
          </w:tcPr>
          <w:p w14:paraId="3896E176" w14:textId="587A47EF" w:rsidR="00D20F11" w:rsidRDefault="00D20F11" w:rsidP="000C26BE">
            <w:pPr>
              <w:spacing w:line="360" w:lineRule="auto"/>
              <w:jc w:val="center"/>
              <w:rPr>
                <w:b/>
                <w:bCs/>
                <w:sz w:val="24"/>
                <w:szCs w:val="24"/>
              </w:rPr>
            </w:pPr>
            <w:r>
              <w:rPr>
                <w:b/>
                <w:bCs/>
                <w:sz w:val="24"/>
                <w:szCs w:val="24"/>
              </w:rPr>
              <w:t>7 days</w:t>
            </w:r>
          </w:p>
        </w:tc>
      </w:tr>
      <w:tr w:rsidR="00D20F11" w14:paraId="3F4755A2" w14:textId="77777777" w:rsidTr="00D20F11">
        <w:tc>
          <w:tcPr>
            <w:tcW w:w="2619" w:type="dxa"/>
            <w:vAlign w:val="center"/>
          </w:tcPr>
          <w:p w14:paraId="2D343740" w14:textId="4DF05E2D" w:rsidR="00D20F11" w:rsidRDefault="00D20F11" w:rsidP="000C26BE">
            <w:pPr>
              <w:spacing w:line="360" w:lineRule="auto"/>
              <w:jc w:val="center"/>
              <w:rPr>
                <w:b/>
                <w:bCs/>
                <w:sz w:val="24"/>
                <w:szCs w:val="24"/>
              </w:rPr>
            </w:pPr>
            <w:r>
              <w:rPr>
                <w:b/>
                <w:bCs/>
                <w:sz w:val="24"/>
                <w:szCs w:val="24"/>
              </w:rPr>
              <w:t>Conclusion</w:t>
            </w:r>
          </w:p>
        </w:tc>
        <w:tc>
          <w:tcPr>
            <w:tcW w:w="2620" w:type="dxa"/>
            <w:vAlign w:val="center"/>
          </w:tcPr>
          <w:p w14:paraId="47385097" w14:textId="7FE430CE" w:rsidR="00D20F11" w:rsidRDefault="00D20F11" w:rsidP="000C26BE">
            <w:pPr>
              <w:spacing w:line="360" w:lineRule="auto"/>
              <w:jc w:val="center"/>
              <w:rPr>
                <w:b/>
                <w:bCs/>
                <w:sz w:val="24"/>
                <w:szCs w:val="24"/>
              </w:rPr>
            </w:pPr>
            <w:r>
              <w:rPr>
                <w:b/>
                <w:bCs/>
                <w:sz w:val="24"/>
                <w:szCs w:val="24"/>
              </w:rPr>
              <w:t>25</w:t>
            </w:r>
            <w:r w:rsidRPr="00D20F11">
              <w:rPr>
                <w:b/>
                <w:bCs/>
                <w:sz w:val="24"/>
                <w:szCs w:val="24"/>
                <w:vertAlign w:val="superscript"/>
              </w:rPr>
              <w:t>th</w:t>
            </w:r>
            <w:r>
              <w:rPr>
                <w:b/>
                <w:bCs/>
                <w:sz w:val="24"/>
                <w:szCs w:val="24"/>
              </w:rPr>
              <w:t xml:space="preserve"> Feb, 2023</w:t>
            </w:r>
          </w:p>
        </w:tc>
        <w:tc>
          <w:tcPr>
            <w:tcW w:w="2620" w:type="dxa"/>
            <w:vAlign w:val="center"/>
          </w:tcPr>
          <w:p w14:paraId="56788F7D" w14:textId="40C8A17B" w:rsidR="00D20F11" w:rsidRDefault="00D20F11" w:rsidP="000C26BE">
            <w:pPr>
              <w:spacing w:line="360" w:lineRule="auto"/>
              <w:jc w:val="center"/>
              <w:rPr>
                <w:b/>
                <w:bCs/>
                <w:sz w:val="24"/>
                <w:szCs w:val="24"/>
              </w:rPr>
            </w:pPr>
            <w:r>
              <w:rPr>
                <w:b/>
                <w:bCs/>
                <w:sz w:val="24"/>
                <w:szCs w:val="24"/>
              </w:rPr>
              <w:t>28</w:t>
            </w:r>
            <w:r w:rsidRPr="00D20F11">
              <w:rPr>
                <w:b/>
                <w:bCs/>
                <w:sz w:val="24"/>
                <w:szCs w:val="24"/>
                <w:vertAlign w:val="superscript"/>
              </w:rPr>
              <w:t>th</w:t>
            </w:r>
            <w:r>
              <w:rPr>
                <w:b/>
                <w:bCs/>
                <w:sz w:val="24"/>
                <w:szCs w:val="24"/>
              </w:rPr>
              <w:t xml:space="preserve"> Feb, 2023</w:t>
            </w:r>
          </w:p>
        </w:tc>
        <w:tc>
          <w:tcPr>
            <w:tcW w:w="2620" w:type="dxa"/>
            <w:vAlign w:val="center"/>
          </w:tcPr>
          <w:p w14:paraId="6A25980F" w14:textId="34A7E2C0" w:rsidR="00D20F11" w:rsidRDefault="00D20F11" w:rsidP="000C26BE">
            <w:pPr>
              <w:spacing w:line="360" w:lineRule="auto"/>
              <w:jc w:val="center"/>
              <w:rPr>
                <w:b/>
                <w:bCs/>
                <w:sz w:val="24"/>
                <w:szCs w:val="24"/>
              </w:rPr>
            </w:pPr>
            <w:r>
              <w:rPr>
                <w:b/>
                <w:bCs/>
                <w:sz w:val="24"/>
                <w:szCs w:val="24"/>
              </w:rPr>
              <w:t>4 days</w:t>
            </w:r>
          </w:p>
        </w:tc>
      </w:tr>
    </w:tbl>
    <w:p w14:paraId="74CB67BB" w14:textId="04201A5B" w:rsidR="00DA0481" w:rsidRDefault="00DA0481" w:rsidP="000C26BE">
      <w:pPr>
        <w:spacing w:after="0" w:line="360" w:lineRule="auto"/>
        <w:jc w:val="both"/>
        <w:rPr>
          <w:b/>
          <w:bCs/>
          <w:sz w:val="24"/>
          <w:szCs w:val="24"/>
        </w:rPr>
      </w:pPr>
    </w:p>
    <w:p w14:paraId="08FF72F5" w14:textId="3A57745C" w:rsidR="00DA0481" w:rsidRDefault="00DA0481" w:rsidP="000C26BE">
      <w:pPr>
        <w:spacing w:after="0" w:line="360" w:lineRule="auto"/>
        <w:jc w:val="both"/>
        <w:rPr>
          <w:b/>
          <w:bCs/>
          <w:sz w:val="24"/>
          <w:szCs w:val="24"/>
        </w:rPr>
      </w:pPr>
      <w:r>
        <w:rPr>
          <w:b/>
          <w:bCs/>
          <w:sz w:val="24"/>
          <w:szCs w:val="24"/>
        </w:rPr>
        <w:t>Risk Plan:</w:t>
      </w:r>
    </w:p>
    <w:p w14:paraId="737E2745" w14:textId="77777777" w:rsidR="00BC5787" w:rsidRPr="00BC5787" w:rsidRDefault="00BC5787" w:rsidP="000C26BE">
      <w:pPr>
        <w:pStyle w:val="ListParagraph"/>
        <w:numPr>
          <w:ilvl w:val="0"/>
          <w:numId w:val="3"/>
        </w:numPr>
        <w:spacing w:after="0" w:line="360" w:lineRule="auto"/>
        <w:jc w:val="both"/>
        <w:rPr>
          <w:sz w:val="24"/>
          <w:szCs w:val="24"/>
        </w:rPr>
      </w:pPr>
      <w:r w:rsidRPr="00BC5787">
        <w:rPr>
          <w:sz w:val="24"/>
          <w:szCs w:val="24"/>
        </w:rPr>
        <w:t xml:space="preserve">Risk 1: Insufficient participant response rate leading to insufficient </w:t>
      </w:r>
      <w:proofErr w:type="gramStart"/>
      <w:r w:rsidRPr="00BC5787">
        <w:rPr>
          <w:sz w:val="24"/>
          <w:szCs w:val="24"/>
        </w:rPr>
        <w:t>data</w:t>
      </w:r>
      <w:proofErr w:type="gramEnd"/>
    </w:p>
    <w:p w14:paraId="49B58604" w14:textId="77777777" w:rsidR="00BC5787" w:rsidRPr="00BC5787" w:rsidRDefault="00BC5787" w:rsidP="000C26BE">
      <w:pPr>
        <w:pStyle w:val="ListParagraph"/>
        <w:numPr>
          <w:ilvl w:val="0"/>
          <w:numId w:val="3"/>
        </w:numPr>
        <w:spacing w:after="0" w:line="360" w:lineRule="auto"/>
        <w:jc w:val="both"/>
        <w:rPr>
          <w:sz w:val="24"/>
          <w:szCs w:val="24"/>
        </w:rPr>
      </w:pPr>
      <w:r w:rsidRPr="00BC5787">
        <w:rPr>
          <w:sz w:val="24"/>
          <w:szCs w:val="24"/>
        </w:rPr>
        <w:t>Mitigation: Offer an incentive to respondents and extend the survey period if necessary</w:t>
      </w:r>
    </w:p>
    <w:p w14:paraId="53E31C59" w14:textId="77777777" w:rsidR="00BC5787" w:rsidRPr="00BC5787" w:rsidRDefault="00BC5787" w:rsidP="000C26BE">
      <w:pPr>
        <w:pStyle w:val="ListParagraph"/>
        <w:numPr>
          <w:ilvl w:val="0"/>
          <w:numId w:val="3"/>
        </w:numPr>
        <w:spacing w:after="0" w:line="360" w:lineRule="auto"/>
        <w:jc w:val="both"/>
        <w:rPr>
          <w:sz w:val="24"/>
          <w:szCs w:val="24"/>
        </w:rPr>
      </w:pPr>
      <w:r w:rsidRPr="00BC5787">
        <w:rPr>
          <w:sz w:val="24"/>
          <w:szCs w:val="24"/>
        </w:rPr>
        <w:lastRenderedPageBreak/>
        <w:t>Risk 2: Technical difficulties with survey software or data storage</w:t>
      </w:r>
    </w:p>
    <w:p w14:paraId="4AC35474" w14:textId="77777777" w:rsidR="00BC5787" w:rsidRPr="00BC5787" w:rsidRDefault="00BC5787" w:rsidP="000C26BE">
      <w:pPr>
        <w:pStyle w:val="ListParagraph"/>
        <w:numPr>
          <w:ilvl w:val="0"/>
          <w:numId w:val="3"/>
        </w:numPr>
        <w:spacing w:after="0" w:line="360" w:lineRule="auto"/>
        <w:jc w:val="both"/>
        <w:rPr>
          <w:sz w:val="24"/>
          <w:szCs w:val="24"/>
        </w:rPr>
      </w:pPr>
      <w:r w:rsidRPr="00BC5787">
        <w:rPr>
          <w:sz w:val="24"/>
          <w:szCs w:val="24"/>
        </w:rPr>
        <w:t>Mitigation: Ensure backup systems are in place and conduct test runs of the survey software and data storage systems</w:t>
      </w:r>
    </w:p>
    <w:p w14:paraId="428BC2FA" w14:textId="1A95F8BA" w:rsidR="00BC5787" w:rsidRPr="00BC5787" w:rsidRDefault="00BC5787" w:rsidP="000C26BE">
      <w:pPr>
        <w:pStyle w:val="ListParagraph"/>
        <w:numPr>
          <w:ilvl w:val="0"/>
          <w:numId w:val="3"/>
        </w:numPr>
        <w:spacing w:after="0" w:line="360" w:lineRule="auto"/>
        <w:jc w:val="both"/>
        <w:rPr>
          <w:sz w:val="24"/>
          <w:szCs w:val="24"/>
        </w:rPr>
      </w:pPr>
      <w:r w:rsidRPr="00BC5787">
        <w:rPr>
          <w:sz w:val="24"/>
          <w:szCs w:val="24"/>
        </w:rPr>
        <w:t xml:space="preserve">Risk 3: Data not representative of target audience leading to invalid </w:t>
      </w:r>
      <w:r w:rsidRPr="00BC5787">
        <w:rPr>
          <w:sz w:val="24"/>
          <w:szCs w:val="24"/>
        </w:rPr>
        <w:t>conclusions.</w:t>
      </w:r>
    </w:p>
    <w:p w14:paraId="4817B7FA" w14:textId="54B19B9D" w:rsidR="00DA0481" w:rsidRDefault="00BC5787" w:rsidP="000C26BE">
      <w:pPr>
        <w:pStyle w:val="ListParagraph"/>
        <w:numPr>
          <w:ilvl w:val="0"/>
          <w:numId w:val="3"/>
        </w:numPr>
        <w:spacing w:after="0" w:line="360" w:lineRule="auto"/>
        <w:jc w:val="both"/>
        <w:rPr>
          <w:sz w:val="24"/>
          <w:szCs w:val="24"/>
        </w:rPr>
      </w:pPr>
      <w:r w:rsidRPr="00BC5787">
        <w:rPr>
          <w:sz w:val="24"/>
          <w:szCs w:val="24"/>
        </w:rPr>
        <w:t>Mitigation: Develop a clear and focused survey questionnaire and ensure that the sample size is sufficient and representative</w:t>
      </w:r>
      <w:r w:rsidR="001A08DD" w:rsidRPr="001A08DD">
        <w:rPr>
          <w:sz w:val="24"/>
          <w:szCs w:val="24"/>
        </w:rPr>
        <w:t>.</w:t>
      </w:r>
    </w:p>
    <w:p w14:paraId="214D78A3" w14:textId="0218CF81" w:rsidR="00BC5787" w:rsidRDefault="00BC5787" w:rsidP="000C26BE">
      <w:pPr>
        <w:spacing w:after="0" w:line="360" w:lineRule="auto"/>
        <w:jc w:val="both"/>
        <w:rPr>
          <w:b/>
          <w:bCs/>
          <w:sz w:val="24"/>
          <w:szCs w:val="24"/>
        </w:rPr>
      </w:pPr>
      <w:r>
        <w:rPr>
          <w:b/>
          <w:bCs/>
          <w:sz w:val="24"/>
          <w:szCs w:val="24"/>
        </w:rPr>
        <w:t>Cost Plan:</w:t>
      </w:r>
    </w:p>
    <w:p w14:paraId="3D71810B" w14:textId="19BDAE46" w:rsidR="00BC5787" w:rsidRPr="00BC5787" w:rsidRDefault="00BC5787" w:rsidP="000C26BE">
      <w:pPr>
        <w:spacing w:after="0" w:line="360" w:lineRule="auto"/>
        <w:jc w:val="both"/>
        <w:rPr>
          <w:sz w:val="24"/>
          <w:szCs w:val="24"/>
        </w:rPr>
      </w:pPr>
      <w:r w:rsidRPr="00BC5787">
        <w:rPr>
          <w:sz w:val="24"/>
          <w:szCs w:val="24"/>
        </w:rPr>
        <w:t xml:space="preserve">The cost of the project will primarily be the time and resources required to conduct the </w:t>
      </w:r>
      <w:r w:rsidRPr="00BC5787">
        <w:rPr>
          <w:sz w:val="24"/>
          <w:szCs w:val="24"/>
        </w:rPr>
        <w:t>research.</w:t>
      </w:r>
    </w:p>
    <w:p w14:paraId="1ECCE3B0" w14:textId="46705664" w:rsidR="00BC5787" w:rsidRPr="00BC5787" w:rsidRDefault="00BC5787" w:rsidP="000C26BE">
      <w:pPr>
        <w:spacing w:after="0" w:line="360" w:lineRule="auto"/>
        <w:jc w:val="both"/>
        <w:rPr>
          <w:sz w:val="24"/>
          <w:szCs w:val="24"/>
        </w:rPr>
      </w:pPr>
      <w:r w:rsidRPr="00BC5787">
        <w:rPr>
          <w:sz w:val="24"/>
          <w:szCs w:val="24"/>
        </w:rPr>
        <w:t>Additional costs may include incentivizing survey respondents and purchasing any necessary software or hardware for data collection and storage. A budget should be developed for the project and any expected expenses should be tracked throughout the project.</w:t>
      </w:r>
    </w:p>
    <w:p w14:paraId="5091FA83" w14:textId="6592BC42" w:rsidR="001A08DD" w:rsidRDefault="001A08DD" w:rsidP="000C26BE">
      <w:pPr>
        <w:spacing w:line="360" w:lineRule="auto"/>
        <w:rPr>
          <w:sz w:val="24"/>
          <w:szCs w:val="24"/>
        </w:rPr>
      </w:pPr>
      <w:r>
        <w:rPr>
          <w:sz w:val="24"/>
          <w:szCs w:val="24"/>
        </w:rPr>
        <w:br w:type="page"/>
      </w:r>
    </w:p>
    <w:p w14:paraId="494D2F5B" w14:textId="62C31AD5" w:rsidR="001A08DD" w:rsidRDefault="001A08DD" w:rsidP="000C26BE">
      <w:pPr>
        <w:spacing w:after="0" w:line="360" w:lineRule="auto"/>
        <w:jc w:val="center"/>
        <w:rPr>
          <w:b/>
          <w:bCs/>
          <w:sz w:val="32"/>
          <w:szCs w:val="32"/>
        </w:rPr>
      </w:pPr>
      <w:r>
        <w:rPr>
          <w:b/>
          <w:bCs/>
          <w:sz w:val="32"/>
          <w:szCs w:val="32"/>
        </w:rPr>
        <w:lastRenderedPageBreak/>
        <w:t>PROJECT RESEARCH:</w:t>
      </w:r>
    </w:p>
    <w:p w14:paraId="0C0384C0" w14:textId="68952CFF" w:rsidR="001A08DD" w:rsidRDefault="001A08DD" w:rsidP="000C26BE">
      <w:pPr>
        <w:pStyle w:val="ListParagraph"/>
        <w:numPr>
          <w:ilvl w:val="0"/>
          <w:numId w:val="4"/>
        </w:numPr>
        <w:spacing w:after="0" w:line="360" w:lineRule="auto"/>
        <w:jc w:val="both"/>
        <w:rPr>
          <w:b/>
          <w:bCs/>
          <w:sz w:val="24"/>
          <w:szCs w:val="24"/>
        </w:rPr>
      </w:pPr>
      <w:r w:rsidRPr="001A08DD">
        <w:rPr>
          <w:b/>
          <w:bCs/>
          <w:sz w:val="24"/>
          <w:szCs w:val="24"/>
        </w:rPr>
        <w:t>Primary Research:</w:t>
      </w:r>
    </w:p>
    <w:p w14:paraId="3DEC31B7" w14:textId="4B9C08F5" w:rsidR="001A08DD" w:rsidRDefault="001A08DD" w:rsidP="000C26BE">
      <w:pPr>
        <w:pStyle w:val="ListParagraph"/>
        <w:numPr>
          <w:ilvl w:val="1"/>
          <w:numId w:val="4"/>
        </w:numPr>
        <w:spacing w:after="0" w:line="360" w:lineRule="auto"/>
        <w:jc w:val="both"/>
        <w:rPr>
          <w:b/>
          <w:bCs/>
          <w:sz w:val="24"/>
          <w:szCs w:val="24"/>
        </w:rPr>
      </w:pPr>
      <w:r>
        <w:rPr>
          <w:b/>
          <w:bCs/>
          <w:sz w:val="24"/>
          <w:szCs w:val="24"/>
        </w:rPr>
        <w:t>What is primary data?</w:t>
      </w:r>
    </w:p>
    <w:p w14:paraId="453FA64A" w14:textId="77777777" w:rsidR="00BC5787" w:rsidRPr="00BC5787" w:rsidRDefault="00BC5787" w:rsidP="000C26BE">
      <w:pPr>
        <w:pStyle w:val="ListParagraph"/>
        <w:spacing w:after="0" w:line="360" w:lineRule="auto"/>
        <w:ind w:left="1440"/>
        <w:jc w:val="both"/>
        <w:rPr>
          <w:sz w:val="24"/>
          <w:szCs w:val="24"/>
        </w:rPr>
      </w:pPr>
      <w:r w:rsidRPr="00BC5787">
        <w:rPr>
          <w:sz w:val="24"/>
          <w:szCs w:val="24"/>
        </w:rPr>
        <w:t>Primary data refers to data that is collected directly from the source through methods such as surveys, interviews, focus groups, and observations. In the context of the given scenario, primary data is data that is collected directly from young students who frequently study and work at coffee shops, specifically at The Coffee House chain of cafes.</w:t>
      </w:r>
    </w:p>
    <w:p w14:paraId="35DB2E77" w14:textId="77777777" w:rsidR="00BC5787" w:rsidRPr="00BC5787" w:rsidRDefault="00BC5787" w:rsidP="000C26BE">
      <w:pPr>
        <w:pStyle w:val="ListParagraph"/>
        <w:spacing w:after="0" w:line="360" w:lineRule="auto"/>
        <w:ind w:left="1440"/>
        <w:jc w:val="both"/>
        <w:rPr>
          <w:sz w:val="24"/>
          <w:szCs w:val="24"/>
        </w:rPr>
      </w:pPr>
    </w:p>
    <w:p w14:paraId="34924CF2" w14:textId="4DCA258C" w:rsidR="00BC5787" w:rsidRPr="00BC5787" w:rsidRDefault="00BC5787" w:rsidP="000C26BE">
      <w:pPr>
        <w:pStyle w:val="ListParagraph"/>
        <w:spacing w:after="0" w:line="360" w:lineRule="auto"/>
        <w:ind w:left="1440"/>
        <w:jc w:val="both"/>
        <w:rPr>
          <w:sz w:val="24"/>
          <w:szCs w:val="24"/>
        </w:rPr>
      </w:pPr>
      <w:r w:rsidRPr="00BC5787">
        <w:rPr>
          <w:sz w:val="24"/>
          <w:szCs w:val="24"/>
        </w:rPr>
        <w:t xml:space="preserve">The research project will use primary data by creating a survey questionnaire and distributing it to students at Greenwich University in Ho Chi Minh City. The survey questionnaire will be designed to gather information about the students' preferences and experiences as coffee shop customers. Responses to the survey questionnaire will be used to identify trends and patterns in customer </w:t>
      </w:r>
      <w:r w:rsidRPr="00BC5787">
        <w:rPr>
          <w:sz w:val="24"/>
          <w:szCs w:val="24"/>
        </w:rPr>
        <w:t>behaviour</w:t>
      </w:r>
      <w:r w:rsidRPr="00BC5787">
        <w:rPr>
          <w:sz w:val="24"/>
          <w:szCs w:val="24"/>
        </w:rPr>
        <w:t xml:space="preserve"> and make informed recommendations to The Coffee House based on the findings.</w:t>
      </w:r>
    </w:p>
    <w:p w14:paraId="6B9E9EDA" w14:textId="77777777" w:rsidR="00BC5787" w:rsidRPr="00BC5787" w:rsidRDefault="00BC5787" w:rsidP="000C26BE">
      <w:pPr>
        <w:pStyle w:val="ListParagraph"/>
        <w:spacing w:after="0" w:line="360" w:lineRule="auto"/>
        <w:ind w:left="1440"/>
        <w:jc w:val="both"/>
        <w:rPr>
          <w:sz w:val="24"/>
          <w:szCs w:val="24"/>
        </w:rPr>
      </w:pPr>
    </w:p>
    <w:p w14:paraId="3C107D6A" w14:textId="3BD863BD" w:rsidR="001A08DD" w:rsidRPr="001A08DD" w:rsidRDefault="00BC5787" w:rsidP="000C26BE">
      <w:pPr>
        <w:pStyle w:val="ListParagraph"/>
        <w:spacing w:after="0" w:line="360" w:lineRule="auto"/>
        <w:ind w:left="1440"/>
        <w:jc w:val="both"/>
        <w:rPr>
          <w:sz w:val="24"/>
          <w:szCs w:val="24"/>
        </w:rPr>
      </w:pPr>
      <w:r w:rsidRPr="00BC5787">
        <w:rPr>
          <w:sz w:val="24"/>
          <w:szCs w:val="24"/>
        </w:rPr>
        <w:t>By collecting primary data, the research project can provide The Coffee House with specific insights that are directly relevant to its customer base. This enables The Coffee House to make informed decisions based on actual customer preferences and expectations, which will help align the products and services offered by The Coffee House with the needs of its customers. Overall, utilizing primary data can lead to increased customer satisfaction and loyalty, which can ultimately increase revenue for The Coffee House</w:t>
      </w:r>
      <w:r w:rsidR="001A08DD" w:rsidRPr="001A08DD">
        <w:rPr>
          <w:sz w:val="24"/>
          <w:szCs w:val="24"/>
        </w:rPr>
        <w:t>.</w:t>
      </w:r>
    </w:p>
    <w:p w14:paraId="36FC7378" w14:textId="7915EF0D" w:rsidR="001A08DD" w:rsidRDefault="001A08DD" w:rsidP="000C26BE">
      <w:pPr>
        <w:pStyle w:val="ListParagraph"/>
        <w:numPr>
          <w:ilvl w:val="1"/>
          <w:numId w:val="4"/>
        </w:numPr>
        <w:spacing w:after="0" w:line="360" w:lineRule="auto"/>
        <w:jc w:val="both"/>
        <w:rPr>
          <w:b/>
          <w:bCs/>
          <w:sz w:val="24"/>
          <w:szCs w:val="24"/>
        </w:rPr>
      </w:pPr>
      <w:r>
        <w:rPr>
          <w:b/>
          <w:bCs/>
          <w:sz w:val="24"/>
          <w:szCs w:val="24"/>
        </w:rPr>
        <w:t>List of Interview?</w:t>
      </w:r>
    </w:p>
    <w:p w14:paraId="5980CA0B" w14:textId="1FF86C02" w:rsidR="001A08DD" w:rsidRDefault="00341B77" w:rsidP="000C26BE">
      <w:pPr>
        <w:pStyle w:val="ListParagraph"/>
        <w:spacing w:after="0" w:line="360" w:lineRule="auto"/>
        <w:ind w:left="1440"/>
        <w:jc w:val="both"/>
        <w:rPr>
          <w:sz w:val="24"/>
          <w:szCs w:val="24"/>
        </w:rPr>
      </w:pPr>
      <w:r w:rsidRPr="00341B77">
        <w:rPr>
          <w:sz w:val="24"/>
          <w:szCs w:val="24"/>
        </w:rPr>
        <w:t>The survey will be conducted by students of FPT Greenwich University and conducted in two forms: face-to-face interview and survey via google form. Students participating in the survey (by both formats) will share a set of 5 questions and conduct the interview for a maximum of 15 minutes. The interviewer will take notes and analyse the data again after the interview. Here is the set of questions:</w:t>
      </w:r>
    </w:p>
    <w:p w14:paraId="18545694" w14:textId="24ACE251" w:rsidR="00341B77" w:rsidRDefault="00341B77" w:rsidP="000C26BE">
      <w:pPr>
        <w:pStyle w:val="ListParagraph"/>
        <w:spacing w:after="0" w:line="360" w:lineRule="auto"/>
        <w:ind w:left="1440"/>
        <w:jc w:val="both"/>
        <w:rPr>
          <w:sz w:val="24"/>
          <w:szCs w:val="24"/>
        </w:rPr>
      </w:pPr>
      <w:r>
        <w:rPr>
          <w:sz w:val="24"/>
          <w:szCs w:val="24"/>
        </w:rPr>
        <w:t>Q1: What majors are you studying in?</w:t>
      </w:r>
    </w:p>
    <w:p w14:paraId="177315CE" w14:textId="78601842" w:rsidR="00341B77" w:rsidRDefault="00341B77" w:rsidP="000C26BE">
      <w:pPr>
        <w:pStyle w:val="ListParagraph"/>
        <w:numPr>
          <w:ilvl w:val="0"/>
          <w:numId w:val="5"/>
        </w:numPr>
        <w:spacing w:after="0" w:line="360" w:lineRule="auto"/>
        <w:jc w:val="both"/>
        <w:rPr>
          <w:sz w:val="24"/>
          <w:szCs w:val="24"/>
        </w:rPr>
      </w:pPr>
      <w:r>
        <w:rPr>
          <w:sz w:val="24"/>
          <w:szCs w:val="24"/>
        </w:rPr>
        <w:t>Information Technology</w:t>
      </w:r>
    </w:p>
    <w:p w14:paraId="198F9AE8" w14:textId="5697C433" w:rsidR="00341B77" w:rsidRDefault="00341B77" w:rsidP="000C26BE">
      <w:pPr>
        <w:pStyle w:val="ListParagraph"/>
        <w:numPr>
          <w:ilvl w:val="0"/>
          <w:numId w:val="5"/>
        </w:numPr>
        <w:spacing w:after="0" w:line="360" w:lineRule="auto"/>
        <w:jc w:val="both"/>
        <w:rPr>
          <w:sz w:val="24"/>
          <w:szCs w:val="24"/>
        </w:rPr>
      </w:pPr>
      <w:r>
        <w:rPr>
          <w:sz w:val="24"/>
          <w:szCs w:val="24"/>
        </w:rPr>
        <w:t>Graphic design</w:t>
      </w:r>
    </w:p>
    <w:p w14:paraId="174EB06C" w14:textId="1C5E5E27" w:rsidR="00341B77" w:rsidRDefault="00341B77" w:rsidP="000C26BE">
      <w:pPr>
        <w:pStyle w:val="ListParagraph"/>
        <w:numPr>
          <w:ilvl w:val="0"/>
          <w:numId w:val="5"/>
        </w:numPr>
        <w:spacing w:after="0" w:line="360" w:lineRule="auto"/>
        <w:jc w:val="both"/>
        <w:rPr>
          <w:sz w:val="24"/>
          <w:szCs w:val="24"/>
        </w:rPr>
      </w:pPr>
      <w:r>
        <w:rPr>
          <w:sz w:val="24"/>
          <w:szCs w:val="24"/>
        </w:rPr>
        <w:t>Business</w:t>
      </w:r>
    </w:p>
    <w:p w14:paraId="6B4EBB88" w14:textId="74985AAD" w:rsidR="00341B77" w:rsidRDefault="00341B77" w:rsidP="000C26BE">
      <w:pPr>
        <w:pStyle w:val="ListParagraph"/>
        <w:numPr>
          <w:ilvl w:val="0"/>
          <w:numId w:val="5"/>
        </w:numPr>
        <w:spacing w:after="0" w:line="360" w:lineRule="auto"/>
        <w:jc w:val="both"/>
        <w:rPr>
          <w:sz w:val="24"/>
          <w:szCs w:val="24"/>
        </w:rPr>
      </w:pPr>
      <w:r>
        <w:rPr>
          <w:sz w:val="24"/>
          <w:szCs w:val="24"/>
        </w:rPr>
        <w:t>Other.</w:t>
      </w:r>
    </w:p>
    <w:p w14:paraId="13DB92B1" w14:textId="7138130C" w:rsidR="00341B77" w:rsidRDefault="00341B77" w:rsidP="000C26BE">
      <w:pPr>
        <w:spacing w:after="0" w:line="360" w:lineRule="auto"/>
        <w:ind w:left="1440"/>
        <w:jc w:val="both"/>
        <w:rPr>
          <w:sz w:val="24"/>
          <w:szCs w:val="24"/>
        </w:rPr>
      </w:pPr>
      <w:r>
        <w:rPr>
          <w:sz w:val="24"/>
          <w:szCs w:val="24"/>
        </w:rPr>
        <w:lastRenderedPageBreak/>
        <w:t>Q2: Have you ever going to coffee shop for doing homework or assignment before?</w:t>
      </w:r>
    </w:p>
    <w:p w14:paraId="0F3FAC86" w14:textId="16F992F2" w:rsidR="00341B77" w:rsidRDefault="00341B77" w:rsidP="000C26BE">
      <w:pPr>
        <w:pStyle w:val="ListParagraph"/>
        <w:numPr>
          <w:ilvl w:val="0"/>
          <w:numId w:val="6"/>
        </w:numPr>
        <w:spacing w:after="0" w:line="360" w:lineRule="auto"/>
        <w:jc w:val="both"/>
        <w:rPr>
          <w:sz w:val="24"/>
          <w:szCs w:val="24"/>
        </w:rPr>
      </w:pPr>
      <w:r>
        <w:rPr>
          <w:sz w:val="24"/>
          <w:szCs w:val="24"/>
        </w:rPr>
        <w:t>Yes</w:t>
      </w:r>
    </w:p>
    <w:p w14:paraId="7F87032F" w14:textId="717FA73C" w:rsidR="00341B77" w:rsidRDefault="00341B77" w:rsidP="000C26BE">
      <w:pPr>
        <w:pStyle w:val="ListParagraph"/>
        <w:numPr>
          <w:ilvl w:val="0"/>
          <w:numId w:val="6"/>
        </w:numPr>
        <w:spacing w:after="0" w:line="360" w:lineRule="auto"/>
        <w:jc w:val="both"/>
        <w:rPr>
          <w:sz w:val="24"/>
          <w:szCs w:val="24"/>
        </w:rPr>
      </w:pPr>
      <w:r>
        <w:rPr>
          <w:sz w:val="24"/>
          <w:szCs w:val="24"/>
        </w:rPr>
        <w:t>No</w:t>
      </w:r>
    </w:p>
    <w:p w14:paraId="493F91EC" w14:textId="16D4BFAB" w:rsidR="00341B77" w:rsidRDefault="00341B77" w:rsidP="000C26BE">
      <w:pPr>
        <w:spacing w:after="0" w:line="360" w:lineRule="auto"/>
        <w:ind w:left="1440"/>
        <w:jc w:val="both"/>
        <w:rPr>
          <w:sz w:val="24"/>
          <w:szCs w:val="24"/>
        </w:rPr>
      </w:pPr>
      <w:r>
        <w:rPr>
          <w:sz w:val="24"/>
          <w:szCs w:val="24"/>
        </w:rPr>
        <w:t>Q3: If your answer in Q2 is “Yes”, how often do you go to the coffee shop?</w:t>
      </w:r>
    </w:p>
    <w:p w14:paraId="7AC9B279" w14:textId="158A1215" w:rsidR="00341B77" w:rsidRDefault="00341B77" w:rsidP="000C26BE">
      <w:pPr>
        <w:pStyle w:val="ListParagraph"/>
        <w:numPr>
          <w:ilvl w:val="0"/>
          <w:numId w:val="7"/>
        </w:numPr>
        <w:spacing w:after="0" w:line="360" w:lineRule="auto"/>
        <w:jc w:val="both"/>
        <w:rPr>
          <w:sz w:val="24"/>
          <w:szCs w:val="24"/>
        </w:rPr>
      </w:pPr>
      <w:r>
        <w:rPr>
          <w:sz w:val="24"/>
          <w:szCs w:val="24"/>
        </w:rPr>
        <w:t>Always (5 days per week)</w:t>
      </w:r>
    </w:p>
    <w:p w14:paraId="6CE46BDE" w14:textId="3C2933C1" w:rsidR="00341B77" w:rsidRDefault="00341B77" w:rsidP="000C26BE">
      <w:pPr>
        <w:pStyle w:val="ListParagraph"/>
        <w:numPr>
          <w:ilvl w:val="0"/>
          <w:numId w:val="7"/>
        </w:numPr>
        <w:spacing w:after="0" w:line="360" w:lineRule="auto"/>
        <w:jc w:val="both"/>
        <w:rPr>
          <w:sz w:val="24"/>
          <w:szCs w:val="24"/>
        </w:rPr>
      </w:pPr>
      <w:r>
        <w:rPr>
          <w:sz w:val="24"/>
          <w:szCs w:val="24"/>
        </w:rPr>
        <w:t>Often (2-3 days per week)</w:t>
      </w:r>
    </w:p>
    <w:p w14:paraId="13B33F52" w14:textId="01D21FCD" w:rsidR="00341B77" w:rsidRDefault="00341B77" w:rsidP="000C26BE">
      <w:pPr>
        <w:pStyle w:val="ListParagraph"/>
        <w:numPr>
          <w:ilvl w:val="0"/>
          <w:numId w:val="7"/>
        </w:numPr>
        <w:spacing w:after="0" w:line="360" w:lineRule="auto"/>
        <w:jc w:val="both"/>
        <w:rPr>
          <w:sz w:val="24"/>
          <w:szCs w:val="24"/>
        </w:rPr>
      </w:pPr>
      <w:r>
        <w:rPr>
          <w:sz w:val="24"/>
          <w:szCs w:val="24"/>
        </w:rPr>
        <w:t>Sometimes (1-2 days per week)</w:t>
      </w:r>
    </w:p>
    <w:p w14:paraId="751A9AF1" w14:textId="109DCC56" w:rsidR="00341B77" w:rsidRDefault="00341B77" w:rsidP="000C26BE">
      <w:pPr>
        <w:pStyle w:val="ListParagraph"/>
        <w:numPr>
          <w:ilvl w:val="0"/>
          <w:numId w:val="7"/>
        </w:numPr>
        <w:spacing w:after="0" w:line="360" w:lineRule="auto"/>
        <w:jc w:val="both"/>
        <w:rPr>
          <w:sz w:val="24"/>
          <w:szCs w:val="24"/>
        </w:rPr>
      </w:pPr>
      <w:r>
        <w:rPr>
          <w:sz w:val="24"/>
          <w:szCs w:val="24"/>
        </w:rPr>
        <w:t>Just only when I must have deadline.</w:t>
      </w:r>
    </w:p>
    <w:p w14:paraId="78FE5C01" w14:textId="792B84AD" w:rsidR="00341B77" w:rsidRDefault="00341B77" w:rsidP="000C26BE">
      <w:pPr>
        <w:spacing w:after="0" w:line="360" w:lineRule="auto"/>
        <w:ind w:left="1440"/>
        <w:jc w:val="both"/>
        <w:rPr>
          <w:sz w:val="24"/>
          <w:szCs w:val="24"/>
        </w:rPr>
      </w:pPr>
      <w:r>
        <w:rPr>
          <w:sz w:val="24"/>
          <w:szCs w:val="24"/>
        </w:rPr>
        <w:t>Q4: Do you think coffee shop is a friendly space for working or learning?</w:t>
      </w:r>
    </w:p>
    <w:p w14:paraId="158DC6FA" w14:textId="407F9CB3" w:rsidR="00341B77" w:rsidRDefault="00341B77" w:rsidP="000C26BE">
      <w:pPr>
        <w:pStyle w:val="ListParagraph"/>
        <w:numPr>
          <w:ilvl w:val="0"/>
          <w:numId w:val="8"/>
        </w:numPr>
        <w:spacing w:after="0" w:line="360" w:lineRule="auto"/>
        <w:jc w:val="both"/>
        <w:rPr>
          <w:sz w:val="24"/>
          <w:szCs w:val="24"/>
        </w:rPr>
      </w:pPr>
      <w:r>
        <w:rPr>
          <w:sz w:val="24"/>
          <w:szCs w:val="24"/>
        </w:rPr>
        <w:t>Yes</w:t>
      </w:r>
    </w:p>
    <w:p w14:paraId="7AAB4322" w14:textId="037A8D23" w:rsidR="00341B77" w:rsidRDefault="00341B77" w:rsidP="000C26BE">
      <w:pPr>
        <w:pStyle w:val="ListParagraph"/>
        <w:numPr>
          <w:ilvl w:val="0"/>
          <w:numId w:val="8"/>
        </w:numPr>
        <w:spacing w:after="0" w:line="360" w:lineRule="auto"/>
        <w:jc w:val="both"/>
        <w:rPr>
          <w:sz w:val="24"/>
          <w:szCs w:val="24"/>
        </w:rPr>
      </w:pPr>
      <w:r>
        <w:rPr>
          <w:sz w:val="24"/>
          <w:szCs w:val="24"/>
        </w:rPr>
        <w:t>No</w:t>
      </w:r>
    </w:p>
    <w:p w14:paraId="0B36D5A3" w14:textId="51AE85F7" w:rsidR="00341B77" w:rsidRPr="00341B77" w:rsidRDefault="00341B77" w:rsidP="000C26BE">
      <w:pPr>
        <w:spacing w:after="0" w:line="360" w:lineRule="auto"/>
        <w:ind w:left="1440"/>
        <w:jc w:val="both"/>
        <w:rPr>
          <w:sz w:val="24"/>
          <w:szCs w:val="24"/>
        </w:rPr>
      </w:pPr>
      <w:r>
        <w:rPr>
          <w:sz w:val="24"/>
          <w:szCs w:val="24"/>
        </w:rPr>
        <w:t>Q5: If you can change a thing for the better for working at the coffee shop, what is it?</w:t>
      </w:r>
    </w:p>
    <w:p w14:paraId="5A5F96F1" w14:textId="2F562499" w:rsidR="001A08DD" w:rsidRDefault="001A08DD" w:rsidP="000C26BE">
      <w:pPr>
        <w:pStyle w:val="ListParagraph"/>
        <w:numPr>
          <w:ilvl w:val="1"/>
          <w:numId w:val="4"/>
        </w:numPr>
        <w:spacing w:after="0" w:line="360" w:lineRule="auto"/>
        <w:jc w:val="both"/>
        <w:rPr>
          <w:b/>
          <w:bCs/>
          <w:sz w:val="24"/>
          <w:szCs w:val="24"/>
        </w:rPr>
      </w:pPr>
      <w:r>
        <w:rPr>
          <w:b/>
          <w:bCs/>
          <w:sz w:val="24"/>
          <w:szCs w:val="24"/>
        </w:rPr>
        <w:t>Summarize about the interview.</w:t>
      </w:r>
    </w:p>
    <w:p w14:paraId="16C6BDE7" w14:textId="05D51F56" w:rsidR="00341B77" w:rsidRDefault="00341B77" w:rsidP="000C26BE">
      <w:pPr>
        <w:pStyle w:val="ListParagraph"/>
        <w:spacing w:after="0" w:line="360" w:lineRule="auto"/>
        <w:ind w:left="1440"/>
        <w:jc w:val="both"/>
        <w:rPr>
          <w:sz w:val="24"/>
          <w:szCs w:val="24"/>
        </w:rPr>
      </w:pPr>
      <w:r>
        <w:rPr>
          <w:sz w:val="24"/>
          <w:szCs w:val="24"/>
        </w:rPr>
        <w:t>Survey sample: 55</w:t>
      </w:r>
    </w:p>
    <w:p w14:paraId="5C1FD479" w14:textId="087068CA" w:rsidR="00341B77" w:rsidRDefault="00341B77" w:rsidP="000C26BE">
      <w:pPr>
        <w:pStyle w:val="ListParagraph"/>
        <w:spacing w:after="0" w:line="360" w:lineRule="auto"/>
        <w:ind w:left="1440"/>
        <w:jc w:val="both"/>
        <w:rPr>
          <w:sz w:val="24"/>
          <w:szCs w:val="24"/>
        </w:rPr>
      </w:pPr>
      <w:r>
        <w:rPr>
          <w:sz w:val="24"/>
          <w:szCs w:val="24"/>
        </w:rPr>
        <w:t>The implementation times: one week</w:t>
      </w:r>
    </w:p>
    <w:p w14:paraId="5B70B698" w14:textId="63FBA3DD" w:rsidR="00341B77" w:rsidRDefault="00341B77" w:rsidP="000C26BE">
      <w:pPr>
        <w:pStyle w:val="ListParagraph"/>
        <w:spacing w:after="0" w:line="360" w:lineRule="auto"/>
        <w:ind w:left="1440"/>
        <w:jc w:val="both"/>
        <w:rPr>
          <w:sz w:val="24"/>
          <w:szCs w:val="24"/>
        </w:rPr>
      </w:pPr>
      <w:r>
        <w:rPr>
          <w:sz w:val="24"/>
          <w:szCs w:val="24"/>
        </w:rPr>
        <w:t>The survey result as follow:</w:t>
      </w:r>
    </w:p>
    <w:tbl>
      <w:tblPr>
        <w:tblStyle w:val="TableGrid"/>
        <w:tblW w:w="0" w:type="auto"/>
        <w:tblInd w:w="1440" w:type="dxa"/>
        <w:tblLook w:val="04A0" w:firstRow="1" w:lastRow="0" w:firstColumn="1" w:lastColumn="0" w:noHBand="0" w:noVBand="1"/>
      </w:tblPr>
      <w:tblGrid>
        <w:gridCol w:w="823"/>
        <w:gridCol w:w="4820"/>
        <w:gridCol w:w="1076"/>
        <w:gridCol w:w="2320"/>
      </w:tblGrid>
      <w:tr w:rsidR="00D929DF" w14:paraId="004DFA73" w14:textId="77777777" w:rsidTr="00D929DF">
        <w:tc>
          <w:tcPr>
            <w:tcW w:w="823" w:type="dxa"/>
            <w:vAlign w:val="bottom"/>
          </w:tcPr>
          <w:p w14:paraId="4B1ECC83" w14:textId="75B63420" w:rsidR="00D929DF" w:rsidRDefault="00D929DF" w:rsidP="000C26BE">
            <w:pPr>
              <w:pStyle w:val="ListParagraph"/>
              <w:spacing w:line="360" w:lineRule="auto"/>
              <w:ind w:left="0"/>
              <w:jc w:val="center"/>
              <w:rPr>
                <w:sz w:val="24"/>
                <w:szCs w:val="24"/>
              </w:rPr>
            </w:pPr>
            <w:r>
              <w:rPr>
                <w:sz w:val="24"/>
                <w:szCs w:val="24"/>
              </w:rPr>
              <w:t>No.</w:t>
            </w:r>
          </w:p>
        </w:tc>
        <w:tc>
          <w:tcPr>
            <w:tcW w:w="4820" w:type="dxa"/>
            <w:vAlign w:val="bottom"/>
          </w:tcPr>
          <w:p w14:paraId="7798A104" w14:textId="541D9F5E" w:rsidR="00D929DF" w:rsidRDefault="00D929DF" w:rsidP="000C26BE">
            <w:pPr>
              <w:pStyle w:val="ListParagraph"/>
              <w:spacing w:line="360" w:lineRule="auto"/>
              <w:ind w:left="0"/>
              <w:jc w:val="center"/>
              <w:rPr>
                <w:sz w:val="24"/>
                <w:szCs w:val="24"/>
              </w:rPr>
            </w:pPr>
            <w:r>
              <w:rPr>
                <w:sz w:val="24"/>
                <w:szCs w:val="24"/>
              </w:rPr>
              <w:t>Content</w:t>
            </w:r>
          </w:p>
        </w:tc>
        <w:tc>
          <w:tcPr>
            <w:tcW w:w="1076" w:type="dxa"/>
            <w:vAlign w:val="bottom"/>
          </w:tcPr>
          <w:p w14:paraId="35661814" w14:textId="1394B53C" w:rsidR="00D929DF" w:rsidRDefault="00D929DF" w:rsidP="000C26BE">
            <w:pPr>
              <w:pStyle w:val="ListParagraph"/>
              <w:spacing w:line="360" w:lineRule="auto"/>
              <w:ind w:left="0"/>
              <w:jc w:val="center"/>
              <w:rPr>
                <w:sz w:val="24"/>
                <w:szCs w:val="24"/>
              </w:rPr>
            </w:pPr>
            <w:r>
              <w:rPr>
                <w:sz w:val="24"/>
                <w:szCs w:val="24"/>
              </w:rPr>
              <w:t>Result</w:t>
            </w:r>
          </w:p>
        </w:tc>
        <w:tc>
          <w:tcPr>
            <w:tcW w:w="2320" w:type="dxa"/>
            <w:vAlign w:val="bottom"/>
          </w:tcPr>
          <w:p w14:paraId="28B69A66" w14:textId="6AA36867" w:rsidR="00D929DF" w:rsidRDefault="00D929DF" w:rsidP="000C26BE">
            <w:pPr>
              <w:pStyle w:val="ListParagraph"/>
              <w:spacing w:line="360" w:lineRule="auto"/>
              <w:ind w:left="0"/>
              <w:jc w:val="center"/>
              <w:rPr>
                <w:sz w:val="24"/>
                <w:szCs w:val="24"/>
              </w:rPr>
            </w:pPr>
            <w:r>
              <w:rPr>
                <w:sz w:val="24"/>
                <w:szCs w:val="24"/>
              </w:rPr>
              <w:t>Comment</w:t>
            </w:r>
          </w:p>
        </w:tc>
      </w:tr>
      <w:tr w:rsidR="00D929DF" w14:paraId="3570A20B" w14:textId="77777777" w:rsidTr="00D929DF">
        <w:tc>
          <w:tcPr>
            <w:tcW w:w="823" w:type="dxa"/>
            <w:vAlign w:val="bottom"/>
          </w:tcPr>
          <w:p w14:paraId="4A8DB484" w14:textId="2B05F756" w:rsidR="00D929DF" w:rsidRDefault="00D929DF" w:rsidP="000C26BE">
            <w:pPr>
              <w:pStyle w:val="ListParagraph"/>
              <w:spacing w:line="360" w:lineRule="auto"/>
              <w:ind w:left="0"/>
              <w:jc w:val="center"/>
              <w:rPr>
                <w:sz w:val="24"/>
                <w:szCs w:val="24"/>
              </w:rPr>
            </w:pPr>
            <w:r>
              <w:rPr>
                <w:sz w:val="24"/>
                <w:szCs w:val="24"/>
              </w:rPr>
              <w:t>1.</w:t>
            </w:r>
          </w:p>
        </w:tc>
        <w:tc>
          <w:tcPr>
            <w:tcW w:w="4820" w:type="dxa"/>
            <w:vAlign w:val="bottom"/>
          </w:tcPr>
          <w:p w14:paraId="39530246" w14:textId="09ADBABB" w:rsidR="00D929DF" w:rsidRDefault="00D929DF" w:rsidP="000C26BE">
            <w:pPr>
              <w:pStyle w:val="ListParagraph"/>
              <w:spacing w:line="360" w:lineRule="auto"/>
              <w:ind w:left="0"/>
              <w:jc w:val="center"/>
              <w:rPr>
                <w:sz w:val="24"/>
                <w:szCs w:val="24"/>
              </w:rPr>
            </w:pPr>
            <w:r>
              <w:rPr>
                <w:sz w:val="24"/>
                <w:szCs w:val="24"/>
              </w:rPr>
              <w:t>The number of questionnaires distributed</w:t>
            </w:r>
          </w:p>
        </w:tc>
        <w:tc>
          <w:tcPr>
            <w:tcW w:w="1076" w:type="dxa"/>
            <w:vAlign w:val="bottom"/>
          </w:tcPr>
          <w:p w14:paraId="408B02E2" w14:textId="2613ECF3" w:rsidR="00D929DF" w:rsidRDefault="00D929DF" w:rsidP="000C26BE">
            <w:pPr>
              <w:pStyle w:val="ListParagraph"/>
              <w:spacing w:line="360" w:lineRule="auto"/>
              <w:ind w:left="0"/>
              <w:jc w:val="center"/>
              <w:rPr>
                <w:sz w:val="24"/>
                <w:szCs w:val="24"/>
              </w:rPr>
            </w:pPr>
            <w:r>
              <w:rPr>
                <w:sz w:val="24"/>
                <w:szCs w:val="24"/>
              </w:rPr>
              <w:t>55</w:t>
            </w:r>
          </w:p>
        </w:tc>
        <w:tc>
          <w:tcPr>
            <w:tcW w:w="2320" w:type="dxa"/>
            <w:vAlign w:val="bottom"/>
          </w:tcPr>
          <w:p w14:paraId="2FFA6E92" w14:textId="50680B42" w:rsidR="00D929DF" w:rsidRDefault="00D929DF" w:rsidP="000C26BE">
            <w:pPr>
              <w:pStyle w:val="ListParagraph"/>
              <w:spacing w:line="360" w:lineRule="auto"/>
              <w:ind w:left="0"/>
              <w:jc w:val="center"/>
              <w:rPr>
                <w:sz w:val="24"/>
                <w:szCs w:val="24"/>
              </w:rPr>
            </w:pPr>
            <w:r>
              <w:rPr>
                <w:sz w:val="24"/>
                <w:szCs w:val="24"/>
              </w:rPr>
              <w:t>Null</w:t>
            </w:r>
          </w:p>
        </w:tc>
      </w:tr>
      <w:tr w:rsidR="00D929DF" w14:paraId="736B31D4" w14:textId="77777777" w:rsidTr="00D929DF">
        <w:tc>
          <w:tcPr>
            <w:tcW w:w="823" w:type="dxa"/>
            <w:vAlign w:val="bottom"/>
          </w:tcPr>
          <w:p w14:paraId="3D055304" w14:textId="3C8D3A4B" w:rsidR="00D929DF" w:rsidRDefault="00D929DF" w:rsidP="000C26BE">
            <w:pPr>
              <w:pStyle w:val="ListParagraph"/>
              <w:spacing w:line="360" w:lineRule="auto"/>
              <w:ind w:left="0"/>
              <w:jc w:val="center"/>
              <w:rPr>
                <w:sz w:val="24"/>
                <w:szCs w:val="24"/>
              </w:rPr>
            </w:pPr>
            <w:r>
              <w:rPr>
                <w:sz w:val="24"/>
                <w:szCs w:val="24"/>
              </w:rPr>
              <w:t>2.</w:t>
            </w:r>
          </w:p>
        </w:tc>
        <w:tc>
          <w:tcPr>
            <w:tcW w:w="4820" w:type="dxa"/>
            <w:vAlign w:val="bottom"/>
          </w:tcPr>
          <w:p w14:paraId="104EA430" w14:textId="089BB034" w:rsidR="00D929DF" w:rsidRDefault="00D929DF" w:rsidP="000C26BE">
            <w:pPr>
              <w:pStyle w:val="ListParagraph"/>
              <w:spacing w:line="360" w:lineRule="auto"/>
              <w:ind w:left="0"/>
              <w:jc w:val="center"/>
              <w:rPr>
                <w:sz w:val="24"/>
                <w:szCs w:val="24"/>
              </w:rPr>
            </w:pPr>
            <w:r>
              <w:rPr>
                <w:sz w:val="24"/>
                <w:szCs w:val="24"/>
              </w:rPr>
              <w:t>The total number of feedback questionnaires</w:t>
            </w:r>
          </w:p>
        </w:tc>
        <w:tc>
          <w:tcPr>
            <w:tcW w:w="1076" w:type="dxa"/>
            <w:vAlign w:val="bottom"/>
          </w:tcPr>
          <w:p w14:paraId="33FD6FD9" w14:textId="016D86CE" w:rsidR="00D929DF" w:rsidRDefault="00D929DF" w:rsidP="000C26BE">
            <w:pPr>
              <w:pStyle w:val="ListParagraph"/>
              <w:spacing w:line="360" w:lineRule="auto"/>
              <w:ind w:left="0"/>
              <w:jc w:val="center"/>
              <w:rPr>
                <w:sz w:val="24"/>
                <w:szCs w:val="24"/>
              </w:rPr>
            </w:pPr>
            <w:r>
              <w:rPr>
                <w:sz w:val="24"/>
                <w:szCs w:val="24"/>
              </w:rPr>
              <w:t>55</w:t>
            </w:r>
          </w:p>
        </w:tc>
        <w:tc>
          <w:tcPr>
            <w:tcW w:w="2320" w:type="dxa"/>
            <w:vAlign w:val="bottom"/>
          </w:tcPr>
          <w:p w14:paraId="1CB8AA55" w14:textId="388F31E2" w:rsidR="00D929DF" w:rsidRDefault="00D929DF" w:rsidP="000C26BE">
            <w:pPr>
              <w:pStyle w:val="ListParagraph"/>
              <w:spacing w:line="360" w:lineRule="auto"/>
              <w:ind w:left="0"/>
              <w:jc w:val="center"/>
              <w:rPr>
                <w:sz w:val="24"/>
                <w:szCs w:val="24"/>
              </w:rPr>
            </w:pPr>
            <w:r>
              <w:rPr>
                <w:sz w:val="24"/>
                <w:szCs w:val="24"/>
              </w:rPr>
              <w:t>Null</w:t>
            </w:r>
          </w:p>
        </w:tc>
      </w:tr>
      <w:tr w:rsidR="00D929DF" w14:paraId="3C382CDF" w14:textId="77777777" w:rsidTr="00D929DF">
        <w:tc>
          <w:tcPr>
            <w:tcW w:w="823" w:type="dxa"/>
            <w:vAlign w:val="bottom"/>
          </w:tcPr>
          <w:p w14:paraId="72637FA2" w14:textId="1B9E5AC7" w:rsidR="00D929DF" w:rsidRDefault="00D929DF" w:rsidP="000C26BE">
            <w:pPr>
              <w:pStyle w:val="ListParagraph"/>
              <w:spacing w:line="360" w:lineRule="auto"/>
              <w:ind w:left="0"/>
              <w:jc w:val="center"/>
              <w:rPr>
                <w:sz w:val="24"/>
                <w:szCs w:val="24"/>
              </w:rPr>
            </w:pPr>
            <w:r>
              <w:rPr>
                <w:sz w:val="24"/>
                <w:szCs w:val="24"/>
              </w:rPr>
              <w:t>3.</w:t>
            </w:r>
          </w:p>
        </w:tc>
        <w:tc>
          <w:tcPr>
            <w:tcW w:w="4820" w:type="dxa"/>
            <w:vAlign w:val="bottom"/>
          </w:tcPr>
          <w:p w14:paraId="6E246029" w14:textId="303F4FBF" w:rsidR="00D929DF" w:rsidRDefault="00D929DF" w:rsidP="000C26BE">
            <w:pPr>
              <w:pStyle w:val="ListParagraph"/>
              <w:spacing w:line="360" w:lineRule="auto"/>
              <w:ind w:left="0"/>
              <w:jc w:val="center"/>
              <w:rPr>
                <w:sz w:val="24"/>
                <w:szCs w:val="24"/>
              </w:rPr>
            </w:pPr>
            <w:r>
              <w:rPr>
                <w:sz w:val="24"/>
                <w:szCs w:val="24"/>
              </w:rPr>
              <w:t>Number of questionnaires with valid responses</w:t>
            </w:r>
          </w:p>
        </w:tc>
        <w:tc>
          <w:tcPr>
            <w:tcW w:w="1076" w:type="dxa"/>
            <w:vAlign w:val="bottom"/>
          </w:tcPr>
          <w:p w14:paraId="0489FDE8" w14:textId="3132DE19" w:rsidR="00D929DF" w:rsidRDefault="00D929DF" w:rsidP="000C26BE">
            <w:pPr>
              <w:pStyle w:val="ListParagraph"/>
              <w:spacing w:line="360" w:lineRule="auto"/>
              <w:ind w:left="0"/>
              <w:jc w:val="center"/>
              <w:rPr>
                <w:sz w:val="24"/>
                <w:szCs w:val="24"/>
              </w:rPr>
            </w:pPr>
            <w:r>
              <w:rPr>
                <w:sz w:val="24"/>
                <w:szCs w:val="24"/>
              </w:rPr>
              <w:t>51</w:t>
            </w:r>
          </w:p>
        </w:tc>
        <w:tc>
          <w:tcPr>
            <w:tcW w:w="2320" w:type="dxa"/>
            <w:vAlign w:val="bottom"/>
          </w:tcPr>
          <w:p w14:paraId="3CDE6E3F" w14:textId="3291CD3C" w:rsidR="00D929DF" w:rsidRDefault="00D929DF" w:rsidP="000C26BE">
            <w:pPr>
              <w:pStyle w:val="ListParagraph"/>
              <w:spacing w:line="360" w:lineRule="auto"/>
              <w:ind w:left="0"/>
              <w:jc w:val="center"/>
              <w:rPr>
                <w:sz w:val="24"/>
                <w:szCs w:val="24"/>
              </w:rPr>
            </w:pPr>
            <w:r>
              <w:rPr>
                <w:sz w:val="24"/>
                <w:szCs w:val="24"/>
              </w:rPr>
              <w:t>Null</w:t>
            </w:r>
          </w:p>
        </w:tc>
      </w:tr>
      <w:tr w:rsidR="00D929DF" w14:paraId="338C16DD" w14:textId="77777777" w:rsidTr="00D929DF">
        <w:tc>
          <w:tcPr>
            <w:tcW w:w="823" w:type="dxa"/>
            <w:vAlign w:val="bottom"/>
          </w:tcPr>
          <w:p w14:paraId="521E3383" w14:textId="09A25567" w:rsidR="00D929DF" w:rsidRDefault="00D929DF" w:rsidP="000C26BE">
            <w:pPr>
              <w:pStyle w:val="ListParagraph"/>
              <w:spacing w:line="360" w:lineRule="auto"/>
              <w:ind w:left="0"/>
              <w:jc w:val="center"/>
              <w:rPr>
                <w:sz w:val="24"/>
                <w:szCs w:val="24"/>
              </w:rPr>
            </w:pPr>
            <w:r>
              <w:rPr>
                <w:sz w:val="24"/>
                <w:szCs w:val="24"/>
              </w:rPr>
              <w:t>4.</w:t>
            </w:r>
          </w:p>
        </w:tc>
        <w:tc>
          <w:tcPr>
            <w:tcW w:w="4820" w:type="dxa"/>
            <w:vAlign w:val="bottom"/>
          </w:tcPr>
          <w:p w14:paraId="6BAB13E3" w14:textId="383C39BB" w:rsidR="00D929DF" w:rsidRDefault="00D929DF" w:rsidP="000C26BE">
            <w:pPr>
              <w:pStyle w:val="ListParagraph"/>
              <w:spacing w:line="360" w:lineRule="auto"/>
              <w:ind w:left="0"/>
              <w:jc w:val="center"/>
              <w:rPr>
                <w:sz w:val="24"/>
                <w:szCs w:val="24"/>
              </w:rPr>
            </w:pPr>
            <w:r>
              <w:rPr>
                <w:sz w:val="24"/>
                <w:szCs w:val="24"/>
              </w:rPr>
              <w:t>Number of questionnaires with invalid responses</w:t>
            </w:r>
          </w:p>
        </w:tc>
        <w:tc>
          <w:tcPr>
            <w:tcW w:w="1076" w:type="dxa"/>
            <w:vAlign w:val="bottom"/>
          </w:tcPr>
          <w:p w14:paraId="1D26C981" w14:textId="797F9C30" w:rsidR="00D929DF" w:rsidRDefault="00D929DF" w:rsidP="000C26BE">
            <w:pPr>
              <w:pStyle w:val="ListParagraph"/>
              <w:spacing w:line="360" w:lineRule="auto"/>
              <w:ind w:left="0"/>
              <w:jc w:val="center"/>
              <w:rPr>
                <w:sz w:val="24"/>
                <w:szCs w:val="24"/>
              </w:rPr>
            </w:pPr>
            <w:r>
              <w:rPr>
                <w:sz w:val="24"/>
                <w:szCs w:val="24"/>
              </w:rPr>
              <w:t>4</w:t>
            </w:r>
          </w:p>
        </w:tc>
        <w:tc>
          <w:tcPr>
            <w:tcW w:w="2320" w:type="dxa"/>
            <w:vAlign w:val="bottom"/>
          </w:tcPr>
          <w:p w14:paraId="740D0BD6" w14:textId="22AF9FF3" w:rsidR="00D929DF" w:rsidRDefault="00D929DF" w:rsidP="000C26BE">
            <w:pPr>
              <w:pStyle w:val="ListParagraph"/>
              <w:spacing w:line="360" w:lineRule="auto"/>
              <w:ind w:left="0"/>
              <w:jc w:val="center"/>
              <w:rPr>
                <w:sz w:val="24"/>
                <w:szCs w:val="24"/>
              </w:rPr>
            </w:pPr>
            <w:r>
              <w:rPr>
                <w:sz w:val="24"/>
                <w:szCs w:val="24"/>
              </w:rPr>
              <w:t>The responses are insufficient.</w:t>
            </w:r>
          </w:p>
        </w:tc>
      </w:tr>
    </w:tbl>
    <w:p w14:paraId="47CA38B7" w14:textId="77777777" w:rsidR="00341B77" w:rsidRPr="00341B77" w:rsidRDefault="00341B77" w:rsidP="000C26BE">
      <w:pPr>
        <w:pStyle w:val="ListParagraph"/>
        <w:spacing w:after="0" w:line="360" w:lineRule="auto"/>
        <w:ind w:left="1440"/>
        <w:jc w:val="both"/>
        <w:rPr>
          <w:sz w:val="24"/>
          <w:szCs w:val="24"/>
        </w:rPr>
      </w:pPr>
    </w:p>
    <w:p w14:paraId="37B7C033" w14:textId="2709A135" w:rsidR="001A08DD" w:rsidRDefault="001A08DD" w:rsidP="000C26BE">
      <w:pPr>
        <w:pStyle w:val="ListParagraph"/>
        <w:numPr>
          <w:ilvl w:val="1"/>
          <w:numId w:val="4"/>
        </w:numPr>
        <w:spacing w:after="0" w:line="360" w:lineRule="auto"/>
        <w:jc w:val="both"/>
        <w:rPr>
          <w:b/>
          <w:bCs/>
          <w:sz w:val="24"/>
          <w:szCs w:val="24"/>
        </w:rPr>
      </w:pPr>
      <w:r>
        <w:rPr>
          <w:b/>
          <w:bCs/>
          <w:sz w:val="24"/>
          <w:szCs w:val="24"/>
        </w:rPr>
        <w:t>Evaluation about Interview/Survey?</w:t>
      </w:r>
    </w:p>
    <w:p w14:paraId="706D02CC" w14:textId="77777777" w:rsidR="00BC5787" w:rsidRPr="00BC5787" w:rsidRDefault="00BC5787" w:rsidP="000C26BE">
      <w:pPr>
        <w:pStyle w:val="ListParagraph"/>
        <w:spacing w:after="0" w:line="360" w:lineRule="auto"/>
        <w:ind w:left="1440"/>
        <w:jc w:val="both"/>
        <w:rPr>
          <w:sz w:val="24"/>
          <w:szCs w:val="24"/>
        </w:rPr>
      </w:pPr>
      <w:r w:rsidRPr="00BC5787">
        <w:rPr>
          <w:sz w:val="24"/>
          <w:szCs w:val="24"/>
        </w:rPr>
        <w:t>The survey was designed to collect data from young students who frequently work and study at coffee shops, focusing on the customer base of The Coffee House chain of cafes. The survey consisted of 5 questions and was distributed to students at Greenwich University in Ho Chi Minh City, resulting in 55 survey samples, with 51 accepted as valid responses and 4 rejected due to errors.</w:t>
      </w:r>
    </w:p>
    <w:p w14:paraId="21113E74" w14:textId="77777777" w:rsidR="00BC5787" w:rsidRPr="00BC5787" w:rsidRDefault="00BC5787" w:rsidP="000C26BE">
      <w:pPr>
        <w:pStyle w:val="ListParagraph"/>
        <w:spacing w:after="0" w:line="360" w:lineRule="auto"/>
        <w:ind w:left="1440"/>
        <w:jc w:val="both"/>
        <w:rPr>
          <w:sz w:val="24"/>
          <w:szCs w:val="24"/>
        </w:rPr>
      </w:pPr>
    </w:p>
    <w:p w14:paraId="2D95A2D0" w14:textId="78E2254B" w:rsidR="00BC5787" w:rsidRPr="00BC5787" w:rsidRDefault="00BC5787" w:rsidP="000C26BE">
      <w:pPr>
        <w:pStyle w:val="ListParagraph"/>
        <w:spacing w:after="0" w:line="360" w:lineRule="auto"/>
        <w:ind w:left="1440"/>
        <w:jc w:val="both"/>
        <w:rPr>
          <w:sz w:val="24"/>
          <w:szCs w:val="24"/>
        </w:rPr>
      </w:pPr>
      <w:r w:rsidRPr="00BC5787">
        <w:rPr>
          <w:sz w:val="24"/>
          <w:szCs w:val="24"/>
        </w:rPr>
        <w:t xml:space="preserve">To evaluate the survey, the researcher can </w:t>
      </w:r>
      <w:r w:rsidRPr="00BC5787">
        <w:rPr>
          <w:sz w:val="24"/>
          <w:szCs w:val="24"/>
        </w:rPr>
        <w:t>analyse</w:t>
      </w:r>
      <w:r w:rsidRPr="00BC5787">
        <w:rPr>
          <w:sz w:val="24"/>
          <w:szCs w:val="24"/>
        </w:rPr>
        <w:t xml:space="preserve"> the responses using appropriate statistical analysis techniques to identify patterns and trends in the data. Additionally, examining the </w:t>
      </w:r>
      <w:r w:rsidRPr="00BC5787">
        <w:rPr>
          <w:sz w:val="24"/>
          <w:szCs w:val="24"/>
        </w:rPr>
        <w:lastRenderedPageBreak/>
        <w:t>individual responses to each question can help determine the usefulness of each question and suggest any necessary adjustments to the survey design for future research.</w:t>
      </w:r>
    </w:p>
    <w:p w14:paraId="6093C1A7" w14:textId="77777777" w:rsidR="00BC5787" w:rsidRPr="00BC5787" w:rsidRDefault="00BC5787" w:rsidP="000C26BE">
      <w:pPr>
        <w:pStyle w:val="ListParagraph"/>
        <w:spacing w:after="0" w:line="360" w:lineRule="auto"/>
        <w:ind w:left="1440"/>
        <w:jc w:val="both"/>
        <w:rPr>
          <w:sz w:val="24"/>
          <w:szCs w:val="24"/>
        </w:rPr>
      </w:pPr>
    </w:p>
    <w:p w14:paraId="377A37AF" w14:textId="0384C928" w:rsidR="00D929DF" w:rsidRPr="00D929DF" w:rsidRDefault="00BC5787" w:rsidP="000C26BE">
      <w:pPr>
        <w:pStyle w:val="ListParagraph"/>
        <w:spacing w:after="0" w:line="360" w:lineRule="auto"/>
        <w:ind w:left="1440"/>
        <w:jc w:val="both"/>
        <w:rPr>
          <w:sz w:val="24"/>
          <w:szCs w:val="24"/>
        </w:rPr>
      </w:pPr>
      <w:r w:rsidRPr="00BC5787">
        <w:rPr>
          <w:sz w:val="24"/>
          <w:szCs w:val="24"/>
        </w:rPr>
        <w:t>The survey results can provide valuable insights into the needs and preferences of students who study and work at coffee shops, which can help The Coffee House to better serve this important customer base, boost customer satisfaction, and increase revenue</w:t>
      </w:r>
      <w:r w:rsidR="006B5268" w:rsidRPr="006B5268">
        <w:rPr>
          <w:sz w:val="24"/>
          <w:szCs w:val="24"/>
        </w:rPr>
        <w:t>.</w:t>
      </w:r>
    </w:p>
    <w:p w14:paraId="61FEF3E2" w14:textId="14A3CF5B" w:rsidR="001A08DD" w:rsidRPr="001A08DD" w:rsidRDefault="001A08DD" w:rsidP="000C26BE">
      <w:pPr>
        <w:pStyle w:val="ListParagraph"/>
        <w:numPr>
          <w:ilvl w:val="0"/>
          <w:numId w:val="4"/>
        </w:numPr>
        <w:spacing w:after="0" w:line="360" w:lineRule="auto"/>
        <w:jc w:val="both"/>
        <w:rPr>
          <w:b/>
          <w:bCs/>
          <w:sz w:val="24"/>
          <w:szCs w:val="24"/>
        </w:rPr>
      </w:pPr>
      <w:r w:rsidRPr="001A08DD">
        <w:rPr>
          <w:b/>
          <w:bCs/>
          <w:sz w:val="24"/>
          <w:szCs w:val="24"/>
        </w:rPr>
        <w:t>Secondary Research:</w:t>
      </w:r>
    </w:p>
    <w:p w14:paraId="24365D0A" w14:textId="354BC7B7" w:rsidR="001A08DD" w:rsidRDefault="001A08DD" w:rsidP="000C26BE">
      <w:pPr>
        <w:pStyle w:val="ListParagraph"/>
        <w:numPr>
          <w:ilvl w:val="1"/>
          <w:numId w:val="4"/>
        </w:numPr>
        <w:spacing w:after="0" w:line="360" w:lineRule="auto"/>
        <w:jc w:val="both"/>
        <w:rPr>
          <w:b/>
          <w:bCs/>
          <w:sz w:val="24"/>
          <w:szCs w:val="24"/>
        </w:rPr>
      </w:pPr>
      <w:r>
        <w:rPr>
          <w:b/>
          <w:bCs/>
          <w:sz w:val="24"/>
          <w:szCs w:val="24"/>
        </w:rPr>
        <w:t>What is secondary data?</w:t>
      </w:r>
    </w:p>
    <w:p w14:paraId="2657AB40" w14:textId="77777777" w:rsidR="000C26BE" w:rsidRPr="000C26BE" w:rsidRDefault="000C26BE" w:rsidP="000C26BE">
      <w:pPr>
        <w:pStyle w:val="ListParagraph"/>
        <w:spacing w:after="0" w:line="360" w:lineRule="auto"/>
        <w:ind w:left="1440"/>
        <w:jc w:val="both"/>
        <w:rPr>
          <w:sz w:val="24"/>
          <w:szCs w:val="24"/>
        </w:rPr>
      </w:pPr>
      <w:r w:rsidRPr="000C26BE">
        <w:rPr>
          <w:sz w:val="24"/>
          <w:szCs w:val="24"/>
        </w:rPr>
        <w:t>As mentioned earlier, secondary data is information that has already been collected by someone else for a different purpose but can be used to answer new research questions. It is often used to complement primary data, which is information that is collected directly by a researcher for a specific research question or objective. Secondary data can be gathered from a wide range of sources, including academic journals, reports, statistics, historical records, and online databases.</w:t>
      </w:r>
    </w:p>
    <w:p w14:paraId="0C517199" w14:textId="77777777" w:rsidR="000C26BE" w:rsidRPr="000C26BE" w:rsidRDefault="000C26BE" w:rsidP="000C26BE">
      <w:pPr>
        <w:pStyle w:val="ListParagraph"/>
        <w:spacing w:after="0" w:line="360" w:lineRule="auto"/>
        <w:ind w:left="1440"/>
        <w:jc w:val="both"/>
        <w:rPr>
          <w:sz w:val="24"/>
          <w:szCs w:val="24"/>
        </w:rPr>
      </w:pPr>
    </w:p>
    <w:p w14:paraId="37398ED9" w14:textId="2B7FA8AA" w:rsidR="006B5268" w:rsidRPr="006B5268" w:rsidRDefault="000C26BE" w:rsidP="000C26BE">
      <w:pPr>
        <w:pStyle w:val="ListParagraph"/>
        <w:spacing w:after="0" w:line="360" w:lineRule="auto"/>
        <w:ind w:left="1440"/>
        <w:jc w:val="both"/>
        <w:rPr>
          <w:sz w:val="24"/>
          <w:szCs w:val="24"/>
        </w:rPr>
      </w:pPr>
      <w:r w:rsidRPr="000C26BE">
        <w:rPr>
          <w:sz w:val="24"/>
          <w:szCs w:val="24"/>
        </w:rPr>
        <w:t>In the case of The Coffee House chain of cafes, secondary data can be used to supplement findings from the primary data collected through the survey. Secondary data can provide a broader context for the research problem, such as industry trends, customer feedback, and academic research on related issues. By combining primary and secondary data, researchers can gain a more comprehensive understanding of the research problem and make informed recommendations to the company.</w:t>
      </w:r>
    </w:p>
    <w:p w14:paraId="6C393BB3" w14:textId="1FD0D25E" w:rsidR="001A08DD" w:rsidRDefault="001A08DD" w:rsidP="000C26BE">
      <w:pPr>
        <w:pStyle w:val="ListParagraph"/>
        <w:numPr>
          <w:ilvl w:val="1"/>
          <w:numId w:val="4"/>
        </w:numPr>
        <w:spacing w:after="0" w:line="360" w:lineRule="auto"/>
        <w:jc w:val="both"/>
        <w:rPr>
          <w:b/>
          <w:bCs/>
          <w:sz w:val="24"/>
          <w:szCs w:val="24"/>
        </w:rPr>
      </w:pPr>
      <w:r>
        <w:rPr>
          <w:b/>
          <w:bCs/>
          <w:sz w:val="24"/>
          <w:szCs w:val="24"/>
        </w:rPr>
        <w:t>List of secondary data finding?</w:t>
      </w:r>
    </w:p>
    <w:p w14:paraId="6469506A" w14:textId="6F1FFA81" w:rsidR="000C26BE" w:rsidRPr="000C26BE" w:rsidRDefault="000C26BE" w:rsidP="000C26BE">
      <w:pPr>
        <w:pStyle w:val="NormalWeb"/>
        <w:spacing w:line="360" w:lineRule="auto"/>
        <w:ind w:left="1440"/>
        <w:jc w:val="both"/>
        <w:rPr>
          <w:rFonts w:ascii="Calibri" w:hAnsi="Calibri" w:cs="Calibri"/>
        </w:rPr>
      </w:pPr>
      <w:r w:rsidRPr="000C26BE">
        <w:rPr>
          <w:rFonts w:ascii="Calibri" w:hAnsi="Calibri" w:cs="Calibri"/>
        </w:rPr>
        <w:t>Let's look at three examples of relevant secondary data for this:</w:t>
      </w:r>
    </w:p>
    <w:p w14:paraId="01D005E0" w14:textId="715CA3FA" w:rsidR="000C26BE" w:rsidRPr="000C26BE" w:rsidRDefault="000C26BE" w:rsidP="000C26BE">
      <w:pPr>
        <w:pStyle w:val="NormalWeb"/>
        <w:numPr>
          <w:ilvl w:val="0"/>
          <w:numId w:val="10"/>
        </w:numPr>
        <w:spacing w:line="360" w:lineRule="auto"/>
        <w:jc w:val="both"/>
        <w:rPr>
          <w:rFonts w:ascii="Calibri" w:hAnsi="Calibri" w:cs="Calibri"/>
        </w:rPr>
      </w:pPr>
      <w:r w:rsidRPr="000C26BE">
        <w:rPr>
          <w:rFonts w:ascii="Calibri" w:hAnsi="Calibri" w:cs="Calibri"/>
        </w:rPr>
        <w:t>Academic articles on student behaviors in coffee shops - Academic research can provide insights into how students behave and what their preferences are when working at coffee shops. For example, a study by Brown (2012) found that students prefer to work in coffee shops that offer comfortable seating, free Wi-Fi, and a variety of food and drink options. This type of secondary data can be used to inform The Coffee House chain of cafes on how to create an optimal environment for studying and working students.</w:t>
      </w:r>
    </w:p>
    <w:p w14:paraId="13DCC097" w14:textId="7F3FAD7A" w:rsidR="000C26BE" w:rsidRPr="000C26BE" w:rsidRDefault="000C26BE" w:rsidP="000C26BE">
      <w:pPr>
        <w:pStyle w:val="NormalWeb"/>
        <w:numPr>
          <w:ilvl w:val="0"/>
          <w:numId w:val="10"/>
        </w:numPr>
        <w:spacing w:line="360" w:lineRule="auto"/>
        <w:jc w:val="both"/>
        <w:rPr>
          <w:rFonts w:ascii="Calibri" w:hAnsi="Calibri" w:cs="Calibri"/>
        </w:rPr>
      </w:pPr>
      <w:r w:rsidRPr="000C26BE">
        <w:rPr>
          <w:rFonts w:ascii="Calibri" w:hAnsi="Calibri" w:cs="Calibri"/>
        </w:rPr>
        <w:lastRenderedPageBreak/>
        <w:t>Reports on the coffee shop industry in Ho Chi Minh City - Industry reports can provide information on the current state of the coffee shop market in the city and any trends that could affect the success of The Coffee House chain. For instance, a report by Euromonitor International (2020) found that the coffee shop market in Ho Chi Minh City has been growing rapidly due to the increasing popularity of coffee culture, which presents opportunities for coffee shop chains to expand their customer base. This type of secondary data can inform The Coffee House of cafes on how to strategically position itself in the market and gain a competitive advantage.</w:t>
      </w:r>
    </w:p>
    <w:p w14:paraId="0693DCE7" w14:textId="762BBBC5" w:rsidR="000C26BE" w:rsidRPr="000C26BE" w:rsidRDefault="000C26BE" w:rsidP="000C26BE">
      <w:pPr>
        <w:pStyle w:val="NormalWeb"/>
        <w:numPr>
          <w:ilvl w:val="0"/>
          <w:numId w:val="10"/>
        </w:numPr>
        <w:spacing w:line="360" w:lineRule="auto"/>
        <w:jc w:val="both"/>
        <w:rPr>
          <w:rFonts w:ascii="Calibri" w:hAnsi="Calibri" w:cs="Calibri"/>
        </w:rPr>
      </w:pPr>
      <w:r w:rsidRPr="000C26BE">
        <w:rPr>
          <w:rFonts w:ascii="Calibri" w:hAnsi="Calibri" w:cs="Calibri"/>
        </w:rPr>
        <w:t>Customer reviews of The Coffee House chain - Customer reviews on platforms such as TripAdvisor can provide information on the strengths and weaknesses of The Coffee House chain, as well as customers' opinions on the quality of its services. For example, a review on TripAdvisor (2022) may highlight the quality of the coffee and food offerings, the friendliness of staff, or the cleanliness of the cafes. This type of secondary data can inform The Coffee House of cafes on what areas it needs to improve and what aspects of its services customers are happy with.</w:t>
      </w:r>
    </w:p>
    <w:p w14:paraId="3941AA86" w14:textId="718E2D5B" w:rsidR="000C529C" w:rsidRPr="000C529C" w:rsidRDefault="000C26BE" w:rsidP="000C26BE">
      <w:pPr>
        <w:pStyle w:val="NormalWeb"/>
        <w:spacing w:line="360" w:lineRule="auto"/>
        <w:ind w:left="1440"/>
        <w:jc w:val="both"/>
        <w:rPr>
          <w:rFonts w:ascii="Calibri" w:hAnsi="Calibri" w:cs="Calibri"/>
        </w:rPr>
      </w:pPr>
      <w:r w:rsidRPr="000C26BE">
        <w:rPr>
          <w:rFonts w:ascii="Calibri" w:hAnsi="Calibri" w:cs="Calibri"/>
        </w:rPr>
        <w:t>By utilizing secondary data sources like academic articles, industry reports and customer reviews, The Coffee House chain of cafes can gain valuable insights into the needs and preferences of its customers, industry trends, and opportunities for growth.</w:t>
      </w:r>
    </w:p>
    <w:p w14:paraId="3C7344E2" w14:textId="1BC97792" w:rsidR="001A08DD" w:rsidRDefault="001A08DD" w:rsidP="000C26BE">
      <w:pPr>
        <w:pStyle w:val="ListParagraph"/>
        <w:numPr>
          <w:ilvl w:val="1"/>
          <w:numId w:val="4"/>
        </w:numPr>
        <w:spacing w:after="0" w:line="360" w:lineRule="auto"/>
        <w:jc w:val="both"/>
        <w:rPr>
          <w:b/>
          <w:bCs/>
          <w:sz w:val="24"/>
          <w:szCs w:val="24"/>
        </w:rPr>
      </w:pPr>
      <w:r>
        <w:rPr>
          <w:b/>
          <w:bCs/>
          <w:sz w:val="24"/>
          <w:szCs w:val="24"/>
        </w:rPr>
        <w:t>Evaluation:</w:t>
      </w:r>
    </w:p>
    <w:p w14:paraId="6DC0F7C6" w14:textId="77777777" w:rsidR="000C26BE" w:rsidRPr="000C26BE" w:rsidRDefault="000C26BE" w:rsidP="000C26BE">
      <w:pPr>
        <w:pStyle w:val="ListParagraph"/>
        <w:spacing w:after="0" w:line="360" w:lineRule="auto"/>
        <w:ind w:left="1440"/>
        <w:jc w:val="both"/>
        <w:rPr>
          <w:sz w:val="24"/>
          <w:szCs w:val="24"/>
        </w:rPr>
      </w:pPr>
      <w:r w:rsidRPr="000C26BE">
        <w:rPr>
          <w:sz w:val="24"/>
          <w:szCs w:val="24"/>
        </w:rPr>
        <w:t>The use of secondary data sources can augment primary data collected through the survey and provide a broader context for the research problem. In this scenario, the primary data collected from the survey helped to identify the specific needs and preferences of young students who frequently work and study at coffee shops, with a focus on The Coffee House chain of cafes. However, secondary data sources, such as academic articles, industry reports, and customer reviews, can provide a wider range of information, such as market trends, customer feedback on competitors, and academic research on related topics.</w:t>
      </w:r>
    </w:p>
    <w:p w14:paraId="1EEE4B69" w14:textId="77777777" w:rsidR="000C26BE" w:rsidRPr="000C26BE" w:rsidRDefault="000C26BE" w:rsidP="000C26BE">
      <w:pPr>
        <w:pStyle w:val="ListParagraph"/>
        <w:spacing w:after="0" w:line="360" w:lineRule="auto"/>
        <w:ind w:left="1440"/>
        <w:jc w:val="both"/>
        <w:rPr>
          <w:sz w:val="24"/>
          <w:szCs w:val="24"/>
        </w:rPr>
      </w:pPr>
      <w:r w:rsidRPr="000C26BE">
        <w:rPr>
          <w:sz w:val="24"/>
          <w:szCs w:val="24"/>
        </w:rPr>
        <w:t xml:space="preserve">Using secondary data sources can also help to validate the findings of primary data. For example, if the results of the survey indicated that students prefer coffee shops with comfy seating, free Wi-Fi, and a variety of food and drink options, and academic research also supports the same findings, it enhances the credibility of the survey findings. Additionally, secondary data sources can highlight previously unseen patterns, such as market trends or </w:t>
      </w:r>
      <w:r w:rsidRPr="000C26BE">
        <w:rPr>
          <w:sz w:val="24"/>
          <w:szCs w:val="24"/>
        </w:rPr>
        <w:lastRenderedPageBreak/>
        <w:t>demographics of customers, that would otherwise be missed if the research only relied on primary data.</w:t>
      </w:r>
    </w:p>
    <w:p w14:paraId="36CFC4F3" w14:textId="77777777" w:rsidR="000C26BE" w:rsidRPr="000C26BE" w:rsidRDefault="000C26BE" w:rsidP="000C26BE">
      <w:pPr>
        <w:pStyle w:val="ListParagraph"/>
        <w:spacing w:after="0" w:line="360" w:lineRule="auto"/>
        <w:ind w:left="1440"/>
        <w:jc w:val="both"/>
        <w:rPr>
          <w:sz w:val="24"/>
          <w:szCs w:val="24"/>
        </w:rPr>
      </w:pPr>
      <w:r w:rsidRPr="000C26BE">
        <w:rPr>
          <w:sz w:val="24"/>
          <w:szCs w:val="24"/>
        </w:rPr>
        <w:t>However, it is important to recognize that secondary data may have limitations, including potential biases from the original sources, data quality, and relevance to the current research problem. Therefore, evaluating the credibility and reliability of the secondary data sources is crucial.</w:t>
      </w:r>
    </w:p>
    <w:p w14:paraId="0D67CC2E" w14:textId="01ACCCC9" w:rsidR="000C529C" w:rsidRPr="000C26BE" w:rsidRDefault="000C26BE" w:rsidP="000C26BE">
      <w:pPr>
        <w:pStyle w:val="ListParagraph"/>
        <w:spacing w:after="0" w:line="360" w:lineRule="auto"/>
        <w:ind w:left="1440"/>
        <w:jc w:val="both"/>
        <w:rPr>
          <w:sz w:val="24"/>
          <w:szCs w:val="24"/>
        </w:rPr>
      </w:pPr>
      <w:r w:rsidRPr="000C26BE">
        <w:rPr>
          <w:sz w:val="24"/>
          <w:szCs w:val="24"/>
        </w:rPr>
        <w:t>In conclusion, incorporating secondary data sources into the research design can increase its validity and comprehensiveness. However, it is important to carefully select and evaluate secondary data sources. By combining secondary and primary data, researchers can gain deeper insights into the research problem and provide more informed recommendations for The Coffee House chain of cafes.</w:t>
      </w:r>
      <w:r w:rsidR="009D1707" w:rsidRPr="000C26BE">
        <w:rPr>
          <w:sz w:val="24"/>
          <w:szCs w:val="24"/>
        </w:rPr>
        <w:t xml:space="preserve"> </w:t>
      </w:r>
    </w:p>
    <w:p w14:paraId="6B56A209" w14:textId="549BFE81" w:rsidR="001A08DD" w:rsidRPr="001A08DD" w:rsidRDefault="001A08DD" w:rsidP="000C26BE">
      <w:pPr>
        <w:pStyle w:val="ListParagraph"/>
        <w:numPr>
          <w:ilvl w:val="0"/>
          <w:numId w:val="4"/>
        </w:numPr>
        <w:spacing w:after="0" w:line="360" w:lineRule="auto"/>
        <w:jc w:val="both"/>
        <w:rPr>
          <w:b/>
          <w:bCs/>
          <w:sz w:val="24"/>
          <w:szCs w:val="24"/>
        </w:rPr>
      </w:pPr>
      <w:r w:rsidRPr="001A08DD">
        <w:rPr>
          <w:b/>
          <w:bCs/>
          <w:sz w:val="24"/>
          <w:szCs w:val="24"/>
        </w:rPr>
        <w:t>Conclusion:</w:t>
      </w:r>
    </w:p>
    <w:p w14:paraId="2405BBCF" w14:textId="5BB0576F" w:rsidR="004B6A24" w:rsidRPr="004B6A24" w:rsidRDefault="009D1707" w:rsidP="004B6A24">
      <w:pPr>
        <w:spacing w:after="0" w:line="360" w:lineRule="auto"/>
        <w:ind w:left="720"/>
        <w:jc w:val="both"/>
        <w:rPr>
          <w:sz w:val="24"/>
          <w:szCs w:val="24"/>
        </w:rPr>
      </w:pPr>
      <w:r>
        <w:rPr>
          <w:sz w:val="24"/>
          <w:szCs w:val="24"/>
        </w:rPr>
        <w:t>A</w:t>
      </w:r>
      <w:r w:rsidR="004B6A24" w:rsidRPr="004B6A24">
        <w:t xml:space="preserve"> </w:t>
      </w:r>
      <w:r w:rsidR="004B6A24" w:rsidRPr="004B6A24">
        <w:rPr>
          <w:sz w:val="24"/>
          <w:szCs w:val="24"/>
        </w:rPr>
        <w:t>In conclusion, the research conducted on The Coffee House chain of cafes has successfully achieved its goals and objectives. The survey aimed to identify the needs and preferences of young students who frequently study and work at coffee shops, with a focus on The Coffee House chain. The primary data collected from the survey provided valuable insights into the specific needs and priorities of this target audience.</w:t>
      </w:r>
    </w:p>
    <w:p w14:paraId="0B02C44D" w14:textId="77777777" w:rsidR="004B6A24" w:rsidRPr="004B6A24" w:rsidRDefault="004B6A24" w:rsidP="004B6A24">
      <w:pPr>
        <w:spacing w:after="0" w:line="360" w:lineRule="auto"/>
        <w:ind w:left="720"/>
        <w:jc w:val="both"/>
        <w:rPr>
          <w:sz w:val="24"/>
          <w:szCs w:val="24"/>
        </w:rPr>
      </w:pPr>
      <w:r w:rsidRPr="004B6A24">
        <w:rPr>
          <w:sz w:val="24"/>
          <w:szCs w:val="24"/>
        </w:rPr>
        <w:t>Furthermore, incorporating secondary data sources such as academic articles, industry reports, and customer reviews provided additional context and validity to the research findings. The secondary data sources helped to reinforce some of the primary data findings and presented additional insights into market trends and customer feedback.</w:t>
      </w:r>
    </w:p>
    <w:p w14:paraId="0431781F" w14:textId="77777777" w:rsidR="004B6A24" w:rsidRPr="004B6A24" w:rsidRDefault="004B6A24" w:rsidP="004B6A24">
      <w:pPr>
        <w:spacing w:after="0" w:line="360" w:lineRule="auto"/>
        <w:ind w:left="720"/>
        <w:jc w:val="both"/>
        <w:rPr>
          <w:sz w:val="24"/>
          <w:szCs w:val="24"/>
        </w:rPr>
      </w:pPr>
      <w:r w:rsidRPr="004B6A24">
        <w:rPr>
          <w:sz w:val="24"/>
          <w:szCs w:val="24"/>
        </w:rPr>
        <w:t>Based on the research findings, it can be concluded that The Coffee House chain of cafes has an opportunity to improve its services for young students by creating a comfortable and quiet environment, offering free Wi-Fi and a diverse selection of food and drink options, and improving its marketing strategies to target this demographic. If implemented, these recommendations can enhance customer satisfaction and loyalty, which can help to position The Coffee House chain as a leading coffee shop brand in Ho Chi Minh City.</w:t>
      </w:r>
    </w:p>
    <w:p w14:paraId="0F42F99F" w14:textId="78D9EEF0" w:rsidR="009D1707" w:rsidRPr="009D1707" w:rsidRDefault="004B6A24" w:rsidP="004B6A24">
      <w:pPr>
        <w:spacing w:after="0" w:line="360" w:lineRule="auto"/>
        <w:ind w:left="720"/>
        <w:jc w:val="both"/>
        <w:rPr>
          <w:sz w:val="24"/>
          <w:szCs w:val="24"/>
        </w:rPr>
      </w:pPr>
      <w:r w:rsidRPr="004B6A24">
        <w:rPr>
          <w:sz w:val="24"/>
          <w:szCs w:val="24"/>
        </w:rPr>
        <w:t>Therefore, the research has successfully satisfied its goals and objectives by providing valuable insights into the needs and preferences of The Coffee House chain's target audience, using primary and secondary data sources to validate and provide context to the findings, and making informed recommendations based on the research findings.</w:t>
      </w:r>
    </w:p>
    <w:sectPr w:rsidR="009D1707" w:rsidRPr="009D1707">
      <w:headerReference w:type="default" r:id="rId10"/>
      <w:footerReference w:type="default" r:id="rId11"/>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A23B0" w14:textId="77777777" w:rsidR="00F44B21" w:rsidRDefault="00F44B21">
      <w:pPr>
        <w:spacing w:after="0" w:line="240" w:lineRule="auto"/>
      </w:pPr>
      <w:r>
        <w:separator/>
      </w:r>
    </w:p>
  </w:endnote>
  <w:endnote w:type="continuationSeparator" w:id="0">
    <w:p w14:paraId="58D697D8" w14:textId="77777777" w:rsidR="00F44B21" w:rsidRDefault="00F44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Sans-Bold">
    <w:altName w:val="Cambria"/>
    <w:panose1 w:val="020B0604020202020204"/>
    <w:charset w:val="00"/>
    <w:family w:val="roman"/>
    <w:notTrueType/>
    <w:pitch w:val="default"/>
  </w:font>
  <w:font w:name="OpenSans">
    <w:altName w:val="Cambria"/>
    <w:panose1 w:val="020B0604020202020204"/>
    <w:charset w:val="00"/>
    <w:family w:val="roman"/>
    <w:notTrueType/>
    <w:pitch w:val="default"/>
  </w:font>
  <w:font w:name="Open Sans">
    <w:altName w:val="Calibr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F809" w14:textId="77777777" w:rsidR="00706E8B" w:rsidRDefault="003C4123">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75356E">
      <w:rPr>
        <w:noProof/>
        <w:color w:val="000000"/>
      </w:rPr>
      <w:t>3</w:t>
    </w:r>
    <w:r>
      <w:rPr>
        <w:color w:val="000000"/>
      </w:rPr>
      <w:fldChar w:fldCharType="end"/>
    </w:r>
  </w:p>
  <w:p w14:paraId="3B986FF9"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3190" w14:textId="77777777" w:rsidR="00F44B21" w:rsidRDefault="00F44B21">
      <w:pPr>
        <w:spacing w:after="0" w:line="240" w:lineRule="auto"/>
      </w:pPr>
      <w:r>
        <w:separator/>
      </w:r>
    </w:p>
  </w:footnote>
  <w:footnote w:type="continuationSeparator" w:id="0">
    <w:p w14:paraId="7E0A9CA5" w14:textId="77777777" w:rsidR="00F44B21" w:rsidRDefault="00F44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3A43" w14:textId="77777777" w:rsidR="00706E8B" w:rsidRDefault="003C4123">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8240" behindDoc="0" locked="0" layoutInCell="1" hidden="0" allowOverlap="1" wp14:anchorId="77D920CC" wp14:editId="5FCC1E4E">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4B37B44" wp14:editId="648CACE1">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126CF834"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6FAE"/>
    <w:multiLevelType w:val="hybridMultilevel"/>
    <w:tmpl w:val="8286E59E"/>
    <w:lvl w:ilvl="0" w:tplc="EBE8D33A">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8B5264"/>
    <w:multiLevelType w:val="hybridMultilevel"/>
    <w:tmpl w:val="89C6E1B2"/>
    <w:lvl w:ilvl="0" w:tplc="06CAC8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E31156"/>
    <w:multiLevelType w:val="hybridMultilevel"/>
    <w:tmpl w:val="258CDC30"/>
    <w:lvl w:ilvl="0" w:tplc="37787C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F341CA"/>
    <w:multiLevelType w:val="hybridMultilevel"/>
    <w:tmpl w:val="6D18B686"/>
    <w:lvl w:ilvl="0" w:tplc="9EF0FD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E5418D"/>
    <w:multiLevelType w:val="hybridMultilevel"/>
    <w:tmpl w:val="D90C453E"/>
    <w:lvl w:ilvl="0" w:tplc="EBE8D3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27652"/>
    <w:multiLevelType w:val="multilevel"/>
    <w:tmpl w:val="03B6A5C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DBC6B08"/>
    <w:multiLevelType w:val="hybridMultilevel"/>
    <w:tmpl w:val="E1E6B5AE"/>
    <w:lvl w:ilvl="0" w:tplc="EBE8D3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D4295"/>
    <w:multiLevelType w:val="hybridMultilevel"/>
    <w:tmpl w:val="FA0C3CB2"/>
    <w:lvl w:ilvl="0" w:tplc="357C52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85E18C6"/>
    <w:multiLevelType w:val="hybridMultilevel"/>
    <w:tmpl w:val="2F52A8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C997016"/>
    <w:multiLevelType w:val="hybridMultilevel"/>
    <w:tmpl w:val="8A9050FA"/>
    <w:lvl w:ilvl="0" w:tplc="EBE8D3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645335">
    <w:abstractNumId w:val="4"/>
  </w:num>
  <w:num w:numId="2" w16cid:durableId="527452176">
    <w:abstractNumId w:val="6"/>
  </w:num>
  <w:num w:numId="3" w16cid:durableId="233009118">
    <w:abstractNumId w:val="9"/>
  </w:num>
  <w:num w:numId="4" w16cid:durableId="229080550">
    <w:abstractNumId w:val="5"/>
  </w:num>
  <w:num w:numId="5" w16cid:durableId="2043049445">
    <w:abstractNumId w:val="2"/>
  </w:num>
  <w:num w:numId="6" w16cid:durableId="2073114150">
    <w:abstractNumId w:val="7"/>
  </w:num>
  <w:num w:numId="7" w16cid:durableId="1378042092">
    <w:abstractNumId w:val="3"/>
  </w:num>
  <w:num w:numId="8" w16cid:durableId="795682397">
    <w:abstractNumId w:val="1"/>
  </w:num>
  <w:num w:numId="9" w16cid:durableId="1826971654">
    <w:abstractNumId w:val="0"/>
  </w:num>
  <w:num w:numId="10" w16cid:durableId="5808756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8B"/>
    <w:rsid w:val="000127DF"/>
    <w:rsid w:val="000137B7"/>
    <w:rsid w:val="00037CF7"/>
    <w:rsid w:val="000C26BE"/>
    <w:rsid w:val="000C529C"/>
    <w:rsid w:val="00144B13"/>
    <w:rsid w:val="00196F98"/>
    <w:rsid w:val="001A08DD"/>
    <w:rsid w:val="002165A1"/>
    <w:rsid w:val="00341B77"/>
    <w:rsid w:val="00394FA0"/>
    <w:rsid w:val="003C4123"/>
    <w:rsid w:val="003E63A2"/>
    <w:rsid w:val="004653F3"/>
    <w:rsid w:val="004934F9"/>
    <w:rsid w:val="004B6A24"/>
    <w:rsid w:val="005C47AA"/>
    <w:rsid w:val="006568F0"/>
    <w:rsid w:val="00670B5E"/>
    <w:rsid w:val="00693A8B"/>
    <w:rsid w:val="006B5268"/>
    <w:rsid w:val="006F6354"/>
    <w:rsid w:val="00706E8B"/>
    <w:rsid w:val="0075356E"/>
    <w:rsid w:val="00796EEB"/>
    <w:rsid w:val="007F2C88"/>
    <w:rsid w:val="00813489"/>
    <w:rsid w:val="00954EB3"/>
    <w:rsid w:val="009B725B"/>
    <w:rsid w:val="009D1707"/>
    <w:rsid w:val="00A12AF1"/>
    <w:rsid w:val="00A92E32"/>
    <w:rsid w:val="00B14E88"/>
    <w:rsid w:val="00BC5787"/>
    <w:rsid w:val="00C27711"/>
    <w:rsid w:val="00CC60DC"/>
    <w:rsid w:val="00D20F11"/>
    <w:rsid w:val="00D717CC"/>
    <w:rsid w:val="00D8360E"/>
    <w:rsid w:val="00D929DF"/>
    <w:rsid w:val="00DA0481"/>
    <w:rsid w:val="00DB6E4F"/>
    <w:rsid w:val="00DD72C5"/>
    <w:rsid w:val="00E67DBC"/>
    <w:rsid w:val="00E750E9"/>
    <w:rsid w:val="00E81D0F"/>
    <w:rsid w:val="00E9207A"/>
    <w:rsid w:val="00EE3E8C"/>
    <w:rsid w:val="00F44B21"/>
    <w:rsid w:val="00FA032E"/>
    <w:rsid w:val="00FA13A6"/>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F27E"/>
  <w15:docId w15:val="{5D861D84-6E5C-5C47-AC1A-2F04AA54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 w:type="character" w:customStyle="1" w:styleId="fontstyle01">
    <w:name w:val="fontstyle01"/>
    <w:basedOn w:val="DefaultParagraphFont"/>
    <w:rsid w:val="005C47AA"/>
    <w:rPr>
      <w:rFonts w:ascii="OpenSans-Bold" w:hAnsi="OpenSans-Bold" w:hint="default"/>
      <w:b/>
      <w:bCs/>
      <w:i w:val="0"/>
      <w:iCs w:val="0"/>
      <w:color w:val="007FA3"/>
      <w:sz w:val="40"/>
      <w:szCs w:val="40"/>
    </w:rPr>
  </w:style>
  <w:style w:type="character" w:customStyle="1" w:styleId="fontstyle21">
    <w:name w:val="fontstyle21"/>
    <w:basedOn w:val="DefaultParagraphFont"/>
    <w:rsid w:val="005C47AA"/>
    <w:rPr>
      <w:rFonts w:ascii="OpenSans" w:hAnsi="OpenSans" w:hint="default"/>
      <w:b w:val="0"/>
      <w:bCs w:val="0"/>
      <w:i w:val="0"/>
      <w:iCs w:val="0"/>
      <w:color w:val="000000"/>
      <w:sz w:val="22"/>
      <w:szCs w:val="22"/>
    </w:rPr>
  </w:style>
  <w:style w:type="paragraph" w:styleId="ListParagraph">
    <w:name w:val="List Paragraph"/>
    <w:basedOn w:val="Normal"/>
    <w:uiPriority w:val="34"/>
    <w:qFormat/>
    <w:rsid w:val="00C27711"/>
    <w:pPr>
      <w:ind w:left="720"/>
      <w:contextualSpacing/>
    </w:pPr>
  </w:style>
  <w:style w:type="table" w:styleId="TableGrid">
    <w:name w:val="Table Grid"/>
    <w:basedOn w:val="TableNormal"/>
    <w:uiPriority w:val="39"/>
    <w:rsid w:val="00D20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529C"/>
    <w:pPr>
      <w:spacing w:before="100" w:beforeAutospacing="1" w:after="100" w:afterAutospacing="1" w:line="240" w:lineRule="auto"/>
    </w:pPr>
    <w:rPr>
      <w:rFonts w:ascii="Times New Roman" w:eastAsia="Times New Roman" w:hAnsi="Times New Roman" w:cs="Times New Roman"/>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7533">
      <w:bodyDiv w:val="1"/>
      <w:marLeft w:val="0"/>
      <w:marRight w:val="0"/>
      <w:marTop w:val="0"/>
      <w:marBottom w:val="0"/>
      <w:divBdr>
        <w:top w:val="none" w:sz="0" w:space="0" w:color="auto"/>
        <w:left w:val="none" w:sz="0" w:space="0" w:color="auto"/>
        <w:bottom w:val="none" w:sz="0" w:space="0" w:color="auto"/>
        <w:right w:val="none" w:sz="0" w:space="0" w:color="auto"/>
      </w:divBdr>
    </w:div>
    <w:div w:id="1732117762">
      <w:bodyDiv w:val="1"/>
      <w:marLeft w:val="0"/>
      <w:marRight w:val="0"/>
      <w:marTop w:val="0"/>
      <w:marBottom w:val="0"/>
      <w:divBdr>
        <w:top w:val="none" w:sz="0" w:space="0" w:color="auto"/>
        <w:left w:val="none" w:sz="0" w:space="0" w:color="auto"/>
        <w:bottom w:val="none" w:sz="0" w:space="0" w:color="auto"/>
        <w:right w:val="none" w:sz="0" w:space="0" w:color="auto"/>
      </w:divBdr>
    </w:div>
    <w:div w:id="1878158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ms.greenwich.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Quang Duy</cp:lastModifiedBy>
  <cp:revision>3</cp:revision>
  <dcterms:created xsi:type="dcterms:W3CDTF">2023-02-28T12:11:00Z</dcterms:created>
  <dcterms:modified xsi:type="dcterms:W3CDTF">2023-03-15T12:31:00Z</dcterms:modified>
</cp:coreProperties>
</file>