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4F7" w14:textId="77777777"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0DFC3F7A" w:rsidR="00706E8B" w:rsidRDefault="003C4123">
            <w:pPr>
              <w:spacing w:after="0" w:line="312" w:lineRule="auto"/>
              <w:rPr>
                <w:sz w:val="24"/>
                <w:szCs w:val="24"/>
              </w:rPr>
            </w:pPr>
            <w:r>
              <w:rPr>
                <w:sz w:val="24"/>
                <w:szCs w:val="24"/>
              </w:rPr>
              <w:t xml:space="preserve">Plan and conduct a </w:t>
            </w:r>
            <w:r w:rsidR="009760EF">
              <w:rPr>
                <w:sz w:val="24"/>
                <w:szCs w:val="24"/>
              </w:rPr>
              <w:t>small-scale</w:t>
            </w:r>
            <w:r>
              <w:rPr>
                <w:sz w:val="24"/>
                <w:szCs w:val="24"/>
              </w:rPr>
              <w:t xml:space="preserv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8">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 xml:space="preserve">If you do not, you </w:t>
            </w:r>
            <w:proofErr w:type="gramStart"/>
            <w:r>
              <w:rPr>
                <w:i/>
                <w:sz w:val="24"/>
                <w:szCs w:val="24"/>
              </w:rPr>
              <w:t>definitely get</w:t>
            </w:r>
            <w:proofErr w:type="gramEnd"/>
            <w:r>
              <w:rPr>
                <w:i/>
                <w:sz w:val="24"/>
                <w:szCs w:val="24"/>
              </w:rPr>
              <w:t xml:space="preserve">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 xml:space="preserve">It is the responsibility of everyone to </w:t>
            </w:r>
            <w:proofErr w:type="gramStart"/>
            <w:r w:rsidRPr="006F6354">
              <w:rPr>
                <w:rFonts w:asciiTheme="majorHAnsi" w:eastAsia="Open Sans" w:hAnsiTheme="majorHAnsi" w:cstheme="majorHAnsi"/>
                <w:color w:val="000000"/>
                <w:sz w:val="24"/>
                <w:szCs w:val="24"/>
              </w:rPr>
              <w:t>take action</w:t>
            </w:r>
            <w:proofErr w:type="gramEnd"/>
            <w:r w:rsidRPr="006F6354">
              <w:rPr>
                <w:rFonts w:asciiTheme="majorHAnsi" w:eastAsia="Open Sans" w:hAnsiTheme="majorHAnsi" w:cstheme="majorHAnsi"/>
                <w:color w:val="000000"/>
                <w:sz w:val="24"/>
                <w:szCs w:val="24"/>
              </w:rPr>
              <w:t xml:space="preserve"> in addressing the challenges of climate change, as professionals we must also seek ways that the digital sector can play its part. While digital technologies </w:t>
            </w:r>
            <w:r w:rsidRPr="006F6354">
              <w:rPr>
                <w:rFonts w:asciiTheme="majorHAnsi" w:eastAsia="Open Sans" w:hAnsiTheme="majorHAnsi" w:cstheme="majorHAnsi"/>
                <w:color w:val="000000"/>
                <w:sz w:val="24"/>
                <w:szCs w:val="24"/>
              </w:rPr>
              <w:lastRenderedPageBreak/>
              <w:t>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 xml:space="preserve">devices rather than </w:t>
            </w:r>
            <w:proofErr w:type="gramStart"/>
            <w:r w:rsidRPr="006F6354">
              <w:rPr>
                <w:rFonts w:asciiTheme="majorHAnsi" w:eastAsia="Open Sans" w:hAnsiTheme="majorHAnsi" w:cstheme="majorHAnsi"/>
                <w:color w:val="000000"/>
                <w:sz w:val="24"/>
                <w:szCs w:val="24"/>
              </w:rPr>
              <w:t>replacing</w:t>
            </w:r>
            <w:proofErr w:type="gramEnd"/>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proofErr w:type="gramStart"/>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w:t>
            </w:r>
            <w:proofErr w:type="gramEnd"/>
            <w:r w:rsidR="00037CF7" w:rsidRPr="00DD72C5">
              <w:rPr>
                <w:rFonts w:asciiTheme="majorHAnsi" w:eastAsia="Open Sans" w:hAnsiTheme="majorHAnsi" w:cstheme="majorHAnsi"/>
                <w:color w:val="000000"/>
                <w:sz w:val="24"/>
                <w:szCs w:val="24"/>
              </w:rPr>
              <w:t xml:space="preserv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w:t>
            </w:r>
            <w:proofErr w:type="gramStart"/>
            <w:r w:rsidRPr="009B725B">
              <w:rPr>
                <w:rFonts w:asciiTheme="majorHAnsi" w:eastAsia="Open Sans" w:hAnsiTheme="majorHAnsi" w:cstheme="majorHAnsi"/>
                <w:color w:val="000000"/>
                <w:sz w:val="24"/>
                <w:szCs w:val="24"/>
              </w:rPr>
              <w:t>mini-project</w:t>
            </w:r>
            <w:proofErr w:type="gramEnd"/>
            <w:r w:rsidRPr="009B725B">
              <w:rPr>
                <w:rFonts w:asciiTheme="majorHAnsi" w:eastAsia="Open Sans" w:hAnsiTheme="majorHAnsi" w:cstheme="majorHAnsi"/>
                <w:color w:val="000000"/>
                <w:sz w:val="24"/>
                <w:szCs w:val="24"/>
              </w:rPr>
              <w:t xml:space="preserve">,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 xml:space="preserve">Produce a project management plan that covers aspects of cost, scope, </w:t>
            </w:r>
            <w:r>
              <w:rPr>
                <w:rFonts w:ascii="Open Sans" w:eastAsia="Open Sans" w:hAnsi="Open Sans" w:cs="Open Sans"/>
                <w:color w:val="000000"/>
              </w:rPr>
              <w:lastRenderedPageBreak/>
              <w:t>time, quality, communication, risk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43BAAE32" w14:textId="33C49EFC" w:rsidR="008A3E94" w:rsidRDefault="008A3E94">
      <w:pPr>
        <w:spacing w:after="0" w:line="312" w:lineRule="auto"/>
        <w:rPr>
          <w:sz w:val="24"/>
          <w:szCs w:val="24"/>
        </w:rPr>
      </w:pPr>
      <w:bookmarkStart w:id="0" w:name="_gjdgxs" w:colFirst="0" w:colLast="0"/>
      <w:bookmarkEnd w:id="0"/>
    </w:p>
    <w:p w14:paraId="1913F00F" w14:textId="77777777" w:rsidR="008A3E94" w:rsidRDefault="008A3E94">
      <w:pPr>
        <w:rPr>
          <w:sz w:val="24"/>
          <w:szCs w:val="24"/>
        </w:rPr>
      </w:pPr>
      <w:r>
        <w:rPr>
          <w:sz w:val="24"/>
          <w:szCs w:val="24"/>
        </w:rPr>
        <w:br w:type="page"/>
      </w:r>
    </w:p>
    <w:p w14:paraId="0A263BF3" w14:textId="77777777" w:rsidR="00C64E90" w:rsidRDefault="00C64E90" w:rsidP="00C64E90">
      <w:pPr>
        <w:jc w:val="center"/>
        <w:rPr>
          <w:b/>
          <w:bCs/>
          <w:sz w:val="32"/>
          <w:szCs w:val="32"/>
        </w:rPr>
      </w:pPr>
      <w:r>
        <w:rPr>
          <w:b/>
          <w:bCs/>
          <w:sz w:val="32"/>
          <w:szCs w:val="32"/>
        </w:rPr>
        <w:lastRenderedPageBreak/>
        <w:t>Table Of Contents</w:t>
      </w:r>
    </w:p>
    <w:sdt>
      <w:sdtPr>
        <w:rPr>
          <w:rFonts w:ascii="Calibri" w:eastAsia="Calibri" w:hAnsi="Calibri" w:cs="Calibri"/>
          <w:b w:val="0"/>
          <w:bCs w:val="0"/>
          <w:color w:val="auto"/>
          <w:sz w:val="22"/>
          <w:szCs w:val="22"/>
          <w:lang w:val="en-GB"/>
        </w:rPr>
        <w:id w:val="252869290"/>
        <w:docPartObj>
          <w:docPartGallery w:val="Table of Contents"/>
          <w:docPartUnique/>
        </w:docPartObj>
      </w:sdtPr>
      <w:sdtEndPr>
        <w:rPr>
          <w:noProof/>
        </w:rPr>
      </w:sdtEndPr>
      <w:sdtContent>
        <w:p w14:paraId="7379CF72" w14:textId="5EA0E28B" w:rsidR="00C64E90" w:rsidRDefault="00C64E90">
          <w:pPr>
            <w:pStyle w:val="TOCHeading"/>
          </w:pPr>
          <w:r>
            <w:t>Table of Contents</w:t>
          </w:r>
        </w:p>
        <w:p w14:paraId="045BB86D" w14:textId="75EC343E" w:rsidR="00C64E90" w:rsidRDefault="00C64E90">
          <w:pPr>
            <w:pStyle w:val="TOC1"/>
            <w:tabs>
              <w:tab w:val="right" w:leader="dot" w:pos="10479"/>
            </w:tabs>
            <w:rPr>
              <w:noProof/>
            </w:rPr>
          </w:pPr>
          <w:r>
            <w:rPr>
              <w:b w:val="0"/>
              <w:bCs w:val="0"/>
            </w:rPr>
            <w:fldChar w:fldCharType="begin"/>
          </w:r>
          <w:r>
            <w:instrText xml:space="preserve"> TOC \o "1-3" \h \z \u </w:instrText>
          </w:r>
          <w:r>
            <w:rPr>
              <w:b w:val="0"/>
              <w:bCs w:val="0"/>
            </w:rPr>
            <w:fldChar w:fldCharType="separate"/>
          </w:r>
          <w:hyperlink w:anchor="_Toc128319294" w:history="1">
            <w:r w:rsidRPr="004F3ADA">
              <w:rPr>
                <w:rStyle w:val="Hyperlink"/>
                <w:noProof/>
              </w:rPr>
              <w:t>INTRODUCTION</w:t>
            </w:r>
            <w:r>
              <w:rPr>
                <w:noProof/>
                <w:webHidden/>
              </w:rPr>
              <w:tab/>
            </w:r>
            <w:r>
              <w:rPr>
                <w:noProof/>
                <w:webHidden/>
              </w:rPr>
              <w:fldChar w:fldCharType="begin"/>
            </w:r>
            <w:r>
              <w:rPr>
                <w:noProof/>
                <w:webHidden/>
              </w:rPr>
              <w:instrText xml:space="preserve"> PAGEREF _Toc128319294 \h </w:instrText>
            </w:r>
            <w:r>
              <w:rPr>
                <w:noProof/>
                <w:webHidden/>
              </w:rPr>
            </w:r>
            <w:r>
              <w:rPr>
                <w:noProof/>
                <w:webHidden/>
              </w:rPr>
              <w:fldChar w:fldCharType="separate"/>
            </w:r>
            <w:r>
              <w:rPr>
                <w:noProof/>
                <w:webHidden/>
              </w:rPr>
              <w:t>5</w:t>
            </w:r>
            <w:r>
              <w:rPr>
                <w:noProof/>
                <w:webHidden/>
              </w:rPr>
              <w:fldChar w:fldCharType="end"/>
            </w:r>
          </w:hyperlink>
        </w:p>
        <w:p w14:paraId="4DBEDC6D" w14:textId="07A49A61" w:rsidR="00C64E90" w:rsidRDefault="00000000">
          <w:pPr>
            <w:pStyle w:val="TOC1"/>
            <w:tabs>
              <w:tab w:val="right" w:leader="dot" w:pos="10479"/>
            </w:tabs>
            <w:rPr>
              <w:noProof/>
            </w:rPr>
          </w:pPr>
          <w:hyperlink w:anchor="_Toc128319295" w:history="1">
            <w:r w:rsidR="00C64E90" w:rsidRPr="004F3ADA">
              <w:rPr>
                <w:rStyle w:val="Hyperlink"/>
                <w:noProof/>
              </w:rPr>
              <w:t>PROJECT INITIALIZATION (P1)</w:t>
            </w:r>
            <w:r w:rsidR="00C64E90">
              <w:rPr>
                <w:noProof/>
                <w:webHidden/>
              </w:rPr>
              <w:tab/>
            </w:r>
            <w:r w:rsidR="00C64E90">
              <w:rPr>
                <w:noProof/>
                <w:webHidden/>
              </w:rPr>
              <w:fldChar w:fldCharType="begin"/>
            </w:r>
            <w:r w:rsidR="00C64E90">
              <w:rPr>
                <w:noProof/>
                <w:webHidden/>
              </w:rPr>
              <w:instrText xml:space="preserve"> PAGEREF _Toc128319295 \h </w:instrText>
            </w:r>
            <w:r w:rsidR="00C64E90">
              <w:rPr>
                <w:noProof/>
                <w:webHidden/>
              </w:rPr>
            </w:r>
            <w:r w:rsidR="00C64E90">
              <w:rPr>
                <w:noProof/>
                <w:webHidden/>
              </w:rPr>
              <w:fldChar w:fldCharType="separate"/>
            </w:r>
            <w:r w:rsidR="00C64E90">
              <w:rPr>
                <w:noProof/>
                <w:webHidden/>
              </w:rPr>
              <w:t>5</w:t>
            </w:r>
            <w:r w:rsidR="00C64E90">
              <w:rPr>
                <w:noProof/>
                <w:webHidden/>
              </w:rPr>
              <w:fldChar w:fldCharType="end"/>
            </w:r>
          </w:hyperlink>
        </w:p>
        <w:p w14:paraId="2E1B2F98" w14:textId="5DD4B51C" w:rsidR="00C64E90" w:rsidRDefault="00000000">
          <w:pPr>
            <w:pStyle w:val="TOC2"/>
            <w:tabs>
              <w:tab w:val="left" w:pos="720"/>
              <w:tab w:val="right" w:leader="dot" w:pos="10479"/>
            </w:tabs>
            <w:rPr>
              <w:noProof/>
            </w:rPr>
          </w:pPr>
          <w:hyperlink w:anchor="_Toc128319296" w:history="1">
            <w:r w:rsidR="00C64E90" w:rsidRPr="004F3ADA">
              <w:rPr>
                <w:rStyle w:val="Hyperlink"/>
                <w:noProof/>
              </w:rPr>
              <w:t>1.</w:t>
            </w:r>
            <w:r w:rsidR="00C64E90">
              <w:rPr>
                <w:noProof/>
              </w:rPr>
              <w:tab/>
            </w:r>
            <w:r w:rsidR="00C64E90" w:rsidRPr="004F3ADA">
              <w:rPr>
                <w:rStyle w:val="Hyperlink"/>
                <w:noProof/>
              </w:rPr>
              <w:t>Aim Of the Project:</w:t>
            </w:r>
            <w:r w:rsidR="00C64E90">
              <w:rPr>
                <w:noProof/>
                <w:webHidden/>
              </w:rPr>
              <w:tab/>
            </w:r>
            <w:r w:rsidR="00C64E90">
              <w:rPr>
                <w:noProof/>
                <w:webHidden/>
              </w:rPr>
              <w:fldChar w:fldCharType="begin"/>
            </w:r>
            <w:r w:rsidR="00C64E90">
              <w:rPr>
                <w:noProof/>
                <w:webHidden/>
              </w:rPr>
              <w:instrText xml:space="preserve"> PAGEREF _Toc128319296 \h </w:instrText>
            </w:r>
            <w:r w:rsidR="00C64E90">
              <w:rPr>
                <w:noProof/>
                <w:webHidden/>
              </w:rPr>
            </w:r>
            <w:r w:rsidR="00C64E90">
              <w:rPr>
                <w:noProof/>
                <w:webHidden/>
              </w:rPr>
              <w:fldChar w:fldCharType="separate"/>
            </w:r>
            <w:r w:rsidR="00C64E90">
              <w:rPr>
                <w:noProof/>
                <w:webHidden/>
              </w:rPr>
              <w:t>5</w:t>
            </w:r>
            <w:r w:rsidR="00C64E90">
              <w:rPr>
                <w:noProof/>
                <w:webHidden/>
              </w:rPr>
              <w:fldChar w:fldCharType="end"/>
            </w:r>
          </w:hyperlink>
        </w:p>
        <w:p w14:paraId="63FDA692" w14:textId="0C0993A5" w:rsidR="00C64E90" w:rsidRDefault="00000000">
          <w:pPr>
            <w:pStyle w:val="TOC2"/>
            <w:tabs>
              <w:tab w:val="left" w:pos="720"/>
              <w:tab w:val="right" w:leader="dot" w:pos="10479"/>
            </w:tabs>
            <w:rPr>
              <w:noProof/>
            </w:rPr>
          </w:pPr>
          <w:hyperlink w:anchor="_Toc128319297" w:history="1">
            <w:r w:rsidR="00C64E90" w:rsidRPr="004F3ADA">
              <w:rPr>
                <w:rStyle w:val="Hyperlink"/>
                <w:noProof/>
              </w:rPr>
              <w:t>2.</w:t>
            </w:r>
            <w:r w:rsidR="00C64E90">
              <w:rPr>
                <w:noProof/>
              </w:rPr>
              <w:tab/>
            </w:r>
            <w:r w:rsidR="00C64E90" w:rsidRPr="004F3ADA">
              <w:rPr>
                <w:rStyle w:val="Hyperlink"/>
                <w:noProof/>
              </w:rPr>
              <w:t>Objective:</w:t>
            </w:r>
            <w:r w:rsidR="00C64E90">
              <w:rPr>
                <w:noProof/>
                <w:webHidden/>
              </w:rPr>
              <w:tab/>
            </w:r>
            <w:r w:rsidR="00C64E90">
              <w:rPr>
                <w:noProof/>
                <w:webHidden/>
              </w:rPr>
              <w:fldChar w:fldCharType="begin"/>
            </w:r>
            <w:r w:rsidR="00C64E90">
              <w:rPr>
                <w:noProof/>
                <w:webHidden/>
              </w:rPr>
              <w:instrText xml:space="preserve"> PAGEREF _Toc128319297 \h </w:instrText>
            </w:r>
            <w:r w:rsidR="00C64E90">
              <w:rPr>
                <w:noProof/>
                <w:webHidden/>
              </w:rPr>
            </w:r>
            <w:r w:rsidR="00C64E90">
              <w:rPr>
                <w:noProof/>
                <w:webHidden/>
              </w:rPr>
              <w:fldChar w:fldCharType="separate"/>
            </w:r>
            <w:r w:rsidR="00C64E90">
              <w:rPr>
                <w:noProof/>
                <w:webHidden/>
              </w:rPr>
              <w:t>5</w:t>
            </w:r>
            <w:r w:rsidR="00C64E90">
              <w:rPr>
                <w:noProof/>
                <w:webHidden/>
              </w:rPr>
              <w:fldChar w:fldCharType="end"/>
            </w:r>
          </w:hyperlink>
        </w:p>
        <w:p w14:paraId="14EC0C67" w14:textId="5E2DA8DD" w:rsidR="00C64E90" w:rsidRDefault="00000000">
          <w:pPr>
            <w:pStyle w:val="TOC2"/>
            <w:tabs>
              <w:tab w:val="left" w:pos="720"/>
              <w:tab w:val="right" w:leader="dot" w:pos="10479"/>
            </w:tabs>
            <w:rPr>
              <w:noProof/>
            </w:rPr>
          </w:pPr>
          <w:hyperlink w:anchor="_Toc128319298" w:history="1">
            <w:r w:rsidR="00C64E90" w:rsidRPr="004F3ADA">
              <w:rPr>
                <w:rStyle w:val="Hyperlink"/>
                <w:noProof/>
              </w:rPr>
              <w:t>3.</w:t>
            </w:r>
            <w:r w:rsidR="00C64E90">
              <w:rPr>
                <w:noProof/>
              </w:rPr>
              <w:tab/>
            </w:r>
            <w:r w:rsidR="00C64E90" w:rsidRPr="004F3ADA">
              <w:rPr>
                <w:rStyle w:val="Hyperlink"/>
                <w:noProof/>
              </w:rPr>
              <w:t>Work Breakdown Structure:</w:t>
            </w:r>
            <w:r w:rsidR="00C64E90">
              <w:rPr>
                <w:noProof/>
                <w:webHidden/>
              </w:rPr>
              <w:tab/>
            </w:r>
            <w:r w:rsidR="00C64E90">
              <w:rPr>
                <w:noProof/>
                <w:webHidden/>
              </w:rPr>
              <w:fldChar w:fldCharType="begin"/>
            </w:r>
            <w:r w:rsidR="00C64E90">
              <w:rPr>
                <w:noProof/>
                <w:webHidden/>
              </w:rPr>
              <w:instrText xml:space="preserve"> PAGEREF _Toc128319298 \h </w:instrText>
            </w:r>
            <w:r w:rsidR="00C64E90">
              <w:rPr>
                <w:noProof/>
                <w:webHidden/>
              </w:rPr>
            </w:r>
            <w:r w:rsidR="00C64E90">
              <w:rPr>
                <w:noProof/>
                <w:webHidden/>
              </w:rPr>
              <w:fldChar w:fldCharType="separate"/>
            </w:r>
            <w:r w:rsidR="00C64E90">
              <w:rPr>
                <w:noProof/>
                <w:webHidden/>
              </w:rPr>
              <w:t>5</w:t>
            </w:r>
            <w:r w:rsidR="00C64E90">
              <w:rPr>
                <w:noProof/>
                <w:webHidden/>
              </w:rPr>
              <w:fldChar w:fldCharType="end"/>
            </w:r>
          </w:hyperlink>
        </w:p>
        <w:p w14:paraId="3EA48B55" w14:textId="19BC61E2" w:rsidR="00C64E90" w:rsidRDefault="00000000">
          <w:pPr>
            <w:pStyle w:val="TOC1"/>
            <w:tabs>
              <w:tab w:val="right" w:leader="dot" w:pos="10479"/>
            </w:tabs>
            <w:rPr>
              <w:noProof/>
            </w:rPr>
          </w:pPr>
          <w:hyperlink w:anchor="_Toc128319299" w:history="1">
            <w:r w:rsidR="00C64E90" w:rsidRPr="004F3ADA">
              <w:rPr>
                <w:rStyle w:val="Hyperlink"/>
                <w:noProof/>
              </w:rPr>
              <w:t>PROJECT MANAGEMENT (P2, P3)</w:t>
            </w:r>
            <w:r w:rsidR="00C64E90">
              <w:rPr>
                <w:noProof/>
                <w:webHidden/>
              </w:rPr>
              <w:tab/>
            </w:r>
            <w:r w:rsidR="00C64E90">
              <w:rPr>
                <w:noProof/>
                <w:webHidden/>
              </w:rPr>
              <w:fldChar w:fldCharType="begin"/>
            </w:r>
            <w:r w:rsidR="00C64E90">
              <w:rPr>
                <w:noProof/>
                <w:webHidden/>
              </w:rPr>
              <w:instrText xml:space="preserve"> PAGEREF _Toc128319299 \h </w:instrText>
            </w:r>
            <w:r w:rsidR="00C64E90">
              <w:rPr>
                <w:noProof/>
                <w:webHidden/>
              </w:rPr>
            </w:r>
            <w:r w:rsidR="00C64E90">
              <w:rPr>
                <w:noProof/>
                <w:webHidden/>
              </w:rPr>
              <w:fldChar w:fldCharType="separate"/>
            </w:r>
            <w:r w:rsidR="00C64E90">
              <w:rPr>
                <w:noProof/>
                <w:webHidden/>
              </w:rPr>
              <w:t>7</w:t>
            </w:r>
            <w:r w:rsidR="00C64E90">
              <w:rPr>
                <w:noProof/>
                <w:webHidden/>
              </w:rPr>
              <w:fldChar w:fldCharType="end"/>
            </w:r>
          </w:hyperlink>
        </w:p>
        <w:p w14:paraId="49821365" w14:textId="2B57A97E" w:rsidR="00C64E90" w:rsidRDefault="00000000">
          <w:pPr>
            <w:pStyle w:val="TOC2"/>
            <w:tabs>
              <w:tab w:val="left" w:pos="720"/>
              <w:tab w:val="right" w:leader="dot" w:pos="10479"/>
            </w:tabs>
            <w:rPr>
              <w:noProof/>
            </w:rPr>
          </w:pPr>
          <w:hyperlink w:anchor="_Toc128319300" w:history="1">
            <w:r w:rsidR="00C64E90" w:rsidRPr="004F3ADA">
              <w:rPr>
                <w:rStyle w:val="Hyperlink"/>
                <w:noProof/>
              </w:rPr>
              <w:t>1.</w:t>
            </w:r>
            <w:r w:rsidR="00C64E90">
              <w:rPr>
                <w:noProof/>
              </w:rPr>
              <w:tab/>
            </w:r>
            <w:r w:rsidR="00C64E90" w:rsidRPr="004F3ADA">
              <w:rPr>
                <w:rStyle w:val="Hyperlink"/>
                <w:noProof/>
              </w:rPr>
              <w:t>Gantt Chart:</w:t>
            </w:r>
            <w:r w:rsidR="00C64E90">
              <w:rPr>
                <w:noProof/>
                <w:webHidden/>
              </w:rPr>
              <w:tab/>
            </w:r>
            <w:r w:rsidR="00C64E90">
              <w:rPr>
                <w:noProof/>
                <w:webHidden/>
              </w:rPr>
              <w:fldChar w:fldCharType="begin"/>
            </w:r>
            <w:r w:rsidR="00C64E90">
              <w:rPr>
                <w:noProof/>
                <w:webHidden/>
              </w:rPr>
              <w:instrText xml:space="preserve"> PAGEREF _Toc128319300 \h </w:instrText>
            </w:r>
            <w:r w:rsidR="00C64E90">
              <w:rPr>
                <w:noProof/>
                <w:webHidden/>
              </w:rPr>
            </w:r>
            <w:r w:rsidR="00C64E90">
              <w:rPr>
                <w:noProof/>
                <w:webHidden/>
              </w:rPr>
              <w:fldChar w:fldCharType="separate"/>
            </w:r>
            <w:r w:rsidR="00C64E90">
              <w:rPr>
                <w:noProof/>
                <w:webHidden/>
              </w:rPr>
              <w:t>7</w:t>
            </w:r>
            <w:r w:rsidR="00C64E90">
              <w:rPr>
                <w:noProof/>
                <w:webHidden/>
              </w:rPr>
              <w:fldChar w:fldCharType="end"/>
            </w:r>
          </w:hyperlink>
        </w:p>
        <w:p w14:paraId="1E2EE987" w14:textId="488B538D" w:rsidR="00C64E90" w:rsidRDefault="00000000">
          <w:pPr>
            <w:pStyle w:val="TOC2"/>
            <w:tabs>
              <w:tab w:val="left" w:pos="720"/>
              <w:tab w:val="right" w:leader="dot" w:pos="10479"/>
            </w:tabs>
            <w:rPr>
              <w:noProof/>
            </w:rPr>
          </w:pPr>
          <w:hyperlink w:anchor="_Toc128319301" w:history="1">
            <w:r w:rsidR="00C64E90" w:rsidRPr="004F3ADA">
              <w:rPr>
                <w:rStyle w:val="Hyperlink"/>
                <w:noProof/>
              </w:rPr>
              <w:t>2.</w:t>
            </w:r>
            <w:r w:rsidR="00C64E90">
              <w:rPr>
                <w:noProof/>
              </w:rPr>
              <w:tab/>
            </w:r>
            <w:r w:rsidR="00C64E90" w:rsidRPr="004F3ADA">
              <w:rPr>
                <w:rStyle w:val="Hyperlink"/>
                <w:noProof/>
              </w:rPr>
              <w:t>Time Plan:</w:t>
            </w:r>
            <w:r w:rsidR="00C64E90">
              <w:rPr>
                <w:noProof/>
                <w:webHidden/>
              </w:rPr>
              <w:tab/>
            </w:r>
            <w:r w:rsidR="00C64E90">
              <w:rPr>
                <w:noProof/>
                <w:webHidden/>
              </w:rPr>
              <w:fldChar w:fldCharType="begin"/>
            </w:r>
            <w:r w:rsidR="00C64E90">
              <w:rPr>
                <w:noProof/>
                <w:webHidden/>
              </w:rPr>
              <w:instrText xml:space="preserve"> PAGEREF _Toc128319301 \h </w:instrText>
            </w:r>
            <w:r w:rsidR="00C64E90">
              <w:rPr>
                <w:noProof/>
                <w:webHidden/>
              </w:rPr>
            </w:r>
            <w:r w:rsidR="00C64E90">
              <w:rPr>
                <w:noProof/>
                <w:webHidden/>
              </w:rPr>
              <w:fldChar w:fldCharType="separate"/>
            </w:r>
            <w:r w:rsidR="00C64E90">
              <w:rPr>
                <w:noProof/>
                <w:webHidden/>
              </w:rPr>
              <w:t>7</w:t>
            </w:r>
            <w:r w:rsidR="00C64E90">
              <w:rPr>
                <w:noProof/>
                <w:webHidden/>
              </w:rPr>
              <w:fldChar w:fldCharType="end"/>
            </w:r>
          </w:hyperlink>
        </w:p>
        <w:p w14:paraId="08C19FBC" w14:textId="3E146A82" w:rsidR="00C64E90" w:rsidRDefault="00000000">
          <w:pPr>
            <w:pStyle w:val="TOC2"/>
            <w:tabs>
              <w:tab w:val="left" w:pos="720"/>
              <w:tab w:val="right" w:leader="dot" w:pos="10479"/>
            </w:tabs>
            <w:rPr>
              <w:noProof/>
            </w:rPr>
          </w:pPr>
          <w:hyperlink w:anchor="_Toc128319302" w:history="1">
            <w:r w:rsidR="00C64E90" w:rsidRPr="004F3ADA">
              <w:rPr>
                <w:rStyle w:val="Hyperlink"/>
                <w:noProof/>
              </w:rPr>
              <w:t>3.</w:t>
            </w:r>
            <w:r w:rsidR="00C64E90">
              <w:rPr>
                <w:noProof/>
              </w:rPr>
              <w:tab/>
            </w:r>
            <w:r w:rsidR="00C64E90" w:rsidRPr="004F3ADA">
              <w:rPr>
                <w:rStyle w:val="Hyperlink"/>
                <w:noProof/>
              </w:rPr>
              <w:t>Cost:</w:t>
            </w:r>
            <w:r w:rsidR="00C64E90">
              <w:rPr>
                <w:noProof/>
                <w:webHidden/>
              </w:rPr>
              <w:tab/>
            </w:r>
            <w:r w:rsidR="00C64E90">
              <w:rPr>
                <w:noProof/>
                <w:webHidden/>
              </w:rPr>
              <w:fldChar w:fldCharType="begin"/>
            </w:r>
            <w:r w:rsidR="00C64E90">
              <w:rPr>
                <w:noProof/>
                <w:webHidden/>
              </w:rPr>
              <w:instrText xml:space="preserve"> PAGEREF _Toc128319302 \h </w:instrText>
            </w:r>
            <w:r w:rsidR="00C64E90">
              <w:rPr>
                <w:noProof/>
                <w:webHidden/>
              </w:rPr>
            </w:r>
            <w:r w:rsidR="00C64E90">
              <w:rPr>
                <w:noProof/>
                <w:webHidden/>
              </w:rPr>
              <w:fldChar w:fldCharType="separate"/>
            </w:r>
            <w:r w:rsidR="00C64E90">
              <w:rPr>
                <w:noProof/>
                <w:webHidden/>
              </w:rPr>
              <w:t>8</w:t>
            </w:r>
            <w:r w:rsidR="00C64E90">
              <w:rPr>
                <w:noProof/>
                <w:webHidden/>
              </w:rPr>
              <w:fldChar w:fldCharType="end"/>
            </w:r>
          </w:hyperlink>
        </w:p>
        <w:p w14:paraId="0719B1E9" w14:textId="082FD47D" w:rsidR="00C64E90" w:rsidRDefault="00000000">
          <w:pPr>
            <w:pStyle w:val="TOC2"/>
            <w:tabs>
              <w:tab w:val="left" w:pos="720"/>
              <w:tab w:val="right" w:leader="dot" w:pos="10479"/>
            </w:tabs>
            <w:rPr>
              <w:noProof/>
            </w:rPr>
          </w:pPr>
          <w:hyperlink w:anchor="_Toc128319303" w:history="1">
            <w:r w:rsidR="00C64E90" w:rsidRPr="004F3ADA">
              <w:rPr>
                <w:rStyle w:val="Hyperlink"/>
                <w:noProof/>
              </w:rPr>
              <w:t>4.</w:t>
            </w:r>
            <w:r w:rsidR="00C64E90">
              <w:rPr>
                <w:noProof/>
              </w:rPr>
              <w:tab/>
            </w:r>
            <w:r w:rsidR="00C64E90" w:rsidRPr="004F3ADA">
              <w:rPr>
                <w:rStyle w:val="Hyperlink"/>
                <w:noProof/>
              </w:rPr>
              <w:t>Risk:</w:t>
            </w:r>
            <w:r w:rsidR="00C64E90">
              <w:rPr>
                <w:noProof/>
                <w:webHidden/>
              </w:rPr>
              <w:tab/>
            </w:r>
            <w:r w:rsidR="00C64E90">
              <w:rPr>
                <w:noProof/>
                <w:webHidden/>
              </w:rPr>
              <w:fldChar w:fldCharType="begin"/>
            </w:r>
            <w:r w:rsidR="00C64E90">
              <w:rPr>
                <w:noProof/>
                <w:webHidden/>
              </w:rPr>
              <w:instrText xml:space="preserve"> PAGEREF _Toc128319303 \h </w:instrText>
            </w:r>
            <w:r w:rsidR="00C64E90">
              <w:rPr>
                <w:noProof/>
                <w:webHidden/>
              </w:rPr>
            </w:r>
            <w:r w:rsidR="00C64E90">
              <w:rPr>
                <w:noProof/>
                <w:webHidden/>
              </w:rPr>
              <w:fldChar w:fldCharType="separate"/>
            </w:r>
            <w:r w:rsidR="00C64E90">
              <w:rPr>
                <w:noProof/>
                <w:webHidden/>
              </w:rPr>
              <w:t>8</w:t>
            </w:r>
            <w:r w:rsidR="00C64E90">
              <w:rPr>
                <w:noProof/>
                <w:webHidden/>
              </w:rPr>
              <w:fldChar w:fldCharType="end"/>
            </w:r>
          </w:hyperlink>
        </w:p>
        <w:p w14:paraId="7FCAFD79" w14:textId="0BDB5A65" w:rsidR="00C64E90" w:rsidRDefault="00000000">
          <w:pPr>
            <w:pStyle w:val="TOC1"/>
            <w:tabs>
              <w:tab w:val="right" w:leader="dot" w:pos="10479"/>
            </w:tabs>
            <w:rPr>
              <w:noProof/>
            </w:rPr>
          </w:pPr>
          <w:hyperlink w:anchor="_Toc128319304" w:history="1">
            <w:r w:rsidR="00C64E90" w:rsidRPr="004F3ADA">
              <w:rPr>
                <w:rStyle w:val="Hyperlink"/>
                <w:noProof/>
              </w:rPr>
              <w:t>REASEARCH (P4)</w:t>
            </w:r>
            <w:r w:rsidR="00C64E90">
              <w:rPr>
                <w:noProof/>
                <w:webHidden/>
              </w:rPr>
              <w:tab/>
            </w:r>
            <w:r w:rsidR="00C64E90">
              <w:rPr>
                <w:noProof/>
                <w:webHidden/>
              </w:rPr>
              <w:fldChar w:fldCharType="begin"/>
            </w:r>
            <w:r w:rsidR="00C64E90">
              <w:rPr>
                <w:noProof/>
                <w:webHidden/>
              </w:rPr>
              <w:instrText xml:space="preserve"> PAGEREF _Toc128319304 \h </w:instrText>
            </w:r>
            <w:r w:rsidR="00C64E90">
              <w:rPr>
                <w:noProof/>
                <w:webHidden/>
              </w:rPr>
            </w:r>
            <w:r w:rsidR="00C64E90">
              <w:rPr>
                <w:noProof/>
                <w:webHidden/>
              </w:rPr>
              <w:fldChar w:fldCharType="separate"/>
            </w:r>
            <w:r w:rsidR="00C64E90">
              <w:rPr>
                <w:noProof/>
                <w:webHidden/>
              </w:rPr>
              <w:t>8</w:t>
            </w:r>
            <w:r w:rsidR="00C64E90">
              <w:rPr>
                <w:noProof/>
                <w:webHidden/>
              </w:rPr>
              <w:fldChar w:fldCharType="end"/>
            </w:r>
          </w:hyperlink>
        </w:p>
        <w:p w14:paraId="296B1640" w14:textId="2DD05C14" w:rsidR="00C64E90" w:rsidRDefault="00000000">
          <w:pPr>
            <w:pStyle w:val="TOC2"/>
            <w:tabs>
              <w:tab w:val="left" w:pos="720"/>
              <w:tab w:val="right" w:leader="dot" w:pos="10479"/>
            </w:tabs>
            <w:rPr>
              <w:noProof/>
            </w:rPr>
          </w:pPr>
          <w:hyperlink w:anchor="_Toc128319305" w:history="1">
            <w:r w:rsidR="00C64E90" w:rsidRPr="004F3ADA">
              <w:rPr>
                <w:rStyle w:val="Hyperlink"/>
                <w:noProof/>
              </w:rPr>
              <w:t>1.</w:t>
            </w:r>
            <w:r w:rsidR="00C64E90">
              <w:rPr>
                <w:noProof/>
              </w:rPr>
              <w:tab/>
            </w:r>
            <w:r w:rsidR="00C64E90" w:rsidRPr="004F3ADA">
              <w:rPr>
                <w:rStyle w:val="Hyperlink"/>
                <w:noProof/>
              </w:rPr>
              <w:t>Primary Search:</w:t>
            </w:r>
            <w:r w:rsidR="00C64E90">
              <w:rPr>
                <w:noProof/>
                <w:webHidden/>
              </w:rPr>
              <w:tab/>
            </w:r>
            <w:r w:rsidR="00C64E90">
              <w:rPr>
                <w:noProof/>
                <w:webHidden/>
              </w:rPr>
              <w:fldChar w:fldCharType="begin"/>
            </w:r>
            <w:r w:rsidR="00C64E90">
              <w:rPr>
                <w:noProof/>
                <w:webHidden/>
              </w:rPr>
              <w:instrText xml:space="preserve"> PAGEREF _Toc128319305 \h </w:instrText>
            </w:r>
            <w:r w:rsidR="00C64E90">
              <w:rPr>
                <w:noProof/>
                <w:webHidden/>
              </w:rPr>
            </w:r>
            <w:r w:rsidR="00C64E90">
              <w:rPr>
                <w:noProof/>
                <w:webHidden/>
              </w:rPr>
              <w:fldChar w:fldCharType="separate"/>
            </w:r>
            <w:r w:rsidR="00C64E90">
              <w:rPr>
                <w:noProof/>
                <w:webHidden/>
              </w:rPr>
              <w:t>8</w:t>
            </w:r>
            <w:r w:rsidR="00C64E90">
              <w:rPr>
                <w:noProof/>
                <w:webHidden/>
              </w:rPr>
              <w:fldChar w:fldCharType="end"/>
            </w:r>
          </w:hyperlink>
        </w:p>
        <w:p w14:paraId="0C416281" w14:textId="69E0B287" w:rsidR="00C64E90" w:rsidRDefault="00000000">
          <w:pPr>
            <w:pStyle w:val="TOC2"/>
            <w:tabs>
              <w:tab w:val="left" w:pos="720"/>
              <w:tab w:val="right" w:leader="dot" w:pos="10479"/>
            </w:tabs>
            <w:rPr>
              <w:noProof/>
            </w:rPr>
          </w:pPr>
          <w:hyperlink w:anchor="_Toc128319306" w:history="1">
            <w:r w:rsidR="00C64E90" w:rsidRPr="004F3ADA">
              <w:rPr>
                <w:rStyle w:val="Hyperlink"/>
                <w:noProof/>
              </w:rPr>
              <w:t>2.</w:t>
            </w:r>
            <w:r w:rsidR="00C64E90">
              <w:rPr>
                <w:noProof/>
              </w:rPr>
              <w:tab/>
            </w:r>
            <w:r w:rsidR="00C64E90" w:rsidRPr="004F3ADA">
              <w:rPr>
                <w:rStyle w:val="Hyperlink"/>
                <w:noProof/>
              </w:rPr>
              <w:t>Secondary Search:</w:t>
            </w:r>
            <w:r w:rsidR="00C64E90">
              <w:rPr>
                <w:noProof/>
                <w:webHidden/>
              </w:rPr>
              <w:tab/>
            </w:r>
            <w:r w:rsidR="00C64E90">
              <w:rPr>
                <w:noProof/>
                <w:webHidden/>
              </w:rPr>
              <w:fldChar w:fldCharType="begin"/>
            </w:r>
            <w:r w:rsidR="00C64E90">
              <w:rPr>
                <w:noProof/>
                <w:webHidden/>
              </w:rPr>
              <w:instrText xml:space="preserve"> PAGEREF _Toc128319306 \h </w:instrText>
            </w:r>
            <w:r w:rsidR="00C64E90">
              <w:rPr>
                <w:noProof/>
                <w:webHidden/>
              </w:rPr>
            </w:r>
            <w:r w:rsidR="00C64E90">
              <w:rPr>
                <w:noProof/>
                <w:webHidden/>
              </w:rPr>
              <w:fldChar w:fldCharType="separate"/>
            </w:r>
            <w:r w:rsidR="00C64E90">
              <w:rPr>
                <w:noProof/>
                <w:webHidden/>
              </w:rPr>
              <w:t>11</w:t>
            </w:r>
            <w:r w:rsidR="00C64E90">
              <w:rPr>
                <w:noProof/>
                <w:webHidden/>
              </w:rPr>
              <w:fldChar w:fldCharType="end"/>
            </w:r>
          </w:hyperlink>
        </w:p>
        <w:p w14:paraId="436CACC1" w14:textId="661E0FB1" w:rsidR="00C64E90" w:rsidRDefault="00000000">
          <w:pPr>
            <w:pStyle w:val="TOC2"/>
            <w:tabs>
              <w:tab w:val="left" w:pos="720"/>
              <w:tab w:val="right" w:leader="dot" w:pos="10479"/>
            </w:tabs>
            <w:rPr>
              <w:noProof/>
            </w:rPr>
          </w:pPr>
          <w:hyperlink w:anchor="_Toc128319307" w:history="1">
            <w:r w:rsidR="00C64E90" w:rsidRPr="004F3ADA">
              <w:rPr>
                <w:rStyle w:val="Hyperlink"/>
                <w:noProof/>
              </w:rPr>
              <w:t>3.</w:t>
            </w:r>
            <w:r w:rsidR="00C64E90">
              <w:rPr>
                <w:noProof/>
              </w:rPr>
              <w:tab/>
            </w:r>
            <w:r w:rsidR="00C64E90" w:rsidRPr="004F3ADA">
              <w:rPr>
                <w:rStyle w:val="Hyperlink"/>
                <w:noProof/>
              </w:rPr>
              <w:t>Conclusion:</w:t>
            </w:r>
            <w:r w:rsidR="00C64E90">
              <w:rPr>
                <w:noProof/>
                <w:webHidden/>
              </w:rPr>
              <w:tab/>
            </w:r>
            <w:r w:rsidR="00C64E90">
              <w:rPr>
                <w:noProof/>
                <w:webHidden/>
              </w:rPr>
              <w:fldChar w:fldCharType="begin"/>
            </w:r>
            <w:r w:rsidR="00C64E90">
              <w:rPr>
                <w:noProof/>
                <w:webHidden/>
              </w:rPr>
              <w:instrText xml:space="preserve"> PAGEREF _Toc128319307 \h </w:instrText>
            </w:r>
            <w:r w:rsidR="00C64E90">
              <w:rPr>
                <w:noProof/>
                <w:webHidden/>
              </w:rPr>
            </w:r>
            <w:r w:rsidR="00C64E90">
              <w:rPr>
                <w:noProof/>
                <w:webHidden/>
              </w:rPr>
              <w:fldChar w:fldCharType="separate"/>
            </w:r>
            <w:r w:rsidR="00C64E90">
              <w:rPr>
                <w:noProof/>
                <w:webHidden/>
              </w:rPr>
              <w:t>13</w:t>
            </w:r>
            <w:r w:rsidR="00C64E90">
              <w:rPr>
                <w:noProof/>
                <w:webHidden/>
              </w:rPr>
              <w:fldChar w:fldCharType="end"/>
            </w:r>
          </w:hyperlink>
        </w:p>
        <w:p w14:paraId="3B2C434D" w14:textId="67F93169" w:rsidR="00C64E90" w:rsidRDefault="00000000">
          <w:pPr>
            <w:pStyle w:val="TOC1"/>
            <w:tabs>
              <w:tab w:val="right" w:leader="dot" w:pos="10479"/>
            </w:tabs>
            <w:rPr>
              <w:noProof/>
            </w:rPr>
          </w:pPr>
          <w:hyperlink w:anchor="_Toc128319308" w:history="1">
            <w:r w:rsidR="00C64E90" w:rsidRPr="004F3ADA">
              <w:rPr>
                <w:rStyle w:val="Hyperlink"/>
                <w:noProof/>
              </w:rPr>
              <w:t>REFERENCES:</w:t>
            </w:r>
            <w:r w:rsidR="00C64E90">
              <w:rPr>
                <w:noProof/>
                <w:webHidden/>
              </w:rPr>
              <w:tab/>
            </w:r>
            <w:r w:rsidR="00C64E90">
              <w:rPr>
                <w:noProof/>
                <w:webHidden/>
              </w:rPr>
              <w:fldChar w:fldCharType="begin"/>
            </w:r>
            <w:r w:rsidR="00C64E90">
              <w:rPr>
                <w:noProof/>
                <w:webHidden/>
              </w:rPr>
              <w:instrText xml:space="preserve"> PAGEREF _Toc128319308 \h </w:instrText>
            </w:r>
            <w:r w:rsidR="00C64E90">
              <w:rPr>
                <w:noProof/>
                <w:webHidden/>
              </w:rPr>
            </w:r>
            <w:r w:rsidR="00C64E90">
              <w:rPr>
                <w:noProof/>
                <w:webHidden/>
              </w:rPr>
              <w:fldChar w:fldCharType="separate"/>
            </w:r>
            <w:r w:rsidR="00C64E90">
              <w:rPr>
                <w:noProof/>
                <w:webHidden/>
              </w:rPr>
              <w:t>14</w:t>
            </w:r>
            <w:r w:rsidR="00C64E90">
              <w:rPr>
                <w:noProof/>
                <w:webHidden/>
              </w:rPr>
              <w:fldChar w:fldCharType="end"/>
            </w:r>
          </w:hyperlink>
        </w:p>
        <w:p w14:paraId="231848B2" w14:textId="5DE96A53" w:rsidR="00C64E90" w:rsidRDefault="00C64E90">
          <w:r>
            <w:rPr>
              <w:b/>
              <w:bCs/>
              <w:noProof/>
            </w:rPr>
            <w:fldChar w:fldCharType="end"/>
          </w:r>
        </w:p>
      </w:sdtContent>
    </w:sdt>
    <w:p w14:paraId="77027161" w14:textId="068A7E91" w:rsidR="008A3E94" w:rsidRDefault="008A3E94" w:rsidP="00C64E90">
      <w:pPr>
        <w:jc w:val="center"/>
        <w:rPr>
          <w:sz w:val="24"/>
          <w:szCs w:val="24"/>
        </w:rPr>
      </w:pPr>
      <w:r>
        <w:rPr>
          <w:sz w:val="24"/>
          <w:szCs w:val="24"/>
        </w:rPr>
        <w:br w:type="page"/>
      </w:r>
    </w:p>
    <w:p w14:paraId="1FF194D1" w14:textId="5E7C1866" w:rsidR="00706E8B" w:rsidRPr="00C64E90" w:rsidRDefault="008A3E94" w:rsidP="00C64E90">
      <w:pPr>
        <w:pStyle w:val="Heading1"/>
        <w:jc w:val="center"/>
        <w:rPr>
          <w:sz w:val="32"/>
          <w:szCs w:val="32"/>
        </w:rPr>
      </w:pPr>
      <w:bookmarkStart w:id="1" w:name="_Toc128319294"/>
      <w:r w:rsidRPr="00C64E90">
        <w:rPr>
          <w:sz w:val="32"/>
          <w:szCs w:val="32"/>
        </w:rPr>
        <w:lastRenderedPageBreak/>
        <w:t>INTRODUCTION</w:t>
      </w:r>
      <w:bookmarkEnd w:id="1"/>
    </w:p>
    <w:p w14:paraId="59C0F245" w14:textId="5226F1FF" w:rsidR="008A3E94" w:rsidRDefault="008A3E94" w:rsidP="009D5192">
      <w:pPr>
        <w:spacing w:after="0" w:line="360" w:lineRule="auto"/>
        <w:jc w:val="both"/>
        <w:rPr>
          <w:sz w:val="24"/>
          <w:szCs w:val="24"/>
        </w:rPr>
      </w:pPr>
      <w:r w:rsidRPr="008A3E94">
        <w:rPr>
          <w:sz w:val="24"/>
          <w:szCs w:val="24"/>
        </w:rPr>
        <w:t>In today's 4.0 era, the information technology industry is always one of the most popular and chosen majors worldwide. According to statistics of the Ministry of Education and Training in the university entrance exam in 2021, the rate of aspiration to enter the IT industry in Vietnam is the second highest (9.06%) only behind Business and Management (32</w:t>
      </w:r>
      <w:r w:rsidR="00FF42C6">
        <w:rPr>
          <w:sz w:val="24"/>
          <w:szCs w:val="24"/>
        </w:rPr>
        <w:t>.</w:t>
      </w:r>
      <w:r w:rsidRPr="008A3E94">
        <w:rPr>
          <w:sz w:val="24"/>
          <w:szCs w:val="24"/>
        </w:rPr>
        <w:t>77%). For this reason, the information technology industry is currently very diverse in terms of student numbers as well as job opportunities. The focus group of IT revolves around software development (websites, mobile applications, games, etc.) and hardware (microchips, automation). Therefore, based on a university whose main training is IT like Ho Chi Minh University of Foreign Language and Information Technology (HUFLIT), I made a survey about the orientation of students studying IT at the university. The survey will target the future career orientation of IT students at HUFLIT, thereby making predictions about job opportunities in the IT industry in the future.</w:t>
      </w:r>
    </w:p>
    <w:p w14:paraId="31131F12" w14:textId="6E2C13D8" w:rsidR="009D5192" w:rsidRPr="00C64E90" w:rsidRDefault="009D5192" w:rsidP="00C64E90">
      <w:pPr>
        <w:pStyle w:val="Heading1"/>
        <w:jc w:val="center"/>
        <w:rPr>
          <w:sz w:val="32"/>
          <w:szCs w:val="32"/>
        </w:rPr>
      </w:pPr>
      <w:bookmarkStart w:id="2" w:name="_Toc128319295"/>
      <w:r w:rsidRPr="00C64E90">
        <w:rPr>
          <w:sz w:val="32"/>
          <w:szCs w:val="32"/>
        </w:rPr>
        <w:t>PROJECT INITIALIZATION (P1)</w:t>
      </w:r>
      <w:bookmarkEnd w:id="2"/>
    </w:p>
    <w:p w14:paraId="2C023616" w14:textId="5C62489E" w:rsidR="009D5192" w:rsidRPr="009D5192" w:rsidRDefault="003A5D3F" w:rsidP="00C64E90">
      <w:pPr>
        <w:pStyle w:val="ListParagraph"/>
        <w:numPr>
          <w:ilvl w:val="0"/>
          <w:numId w:val="1"/>
        </w:numPr>
        <w:spacing w:after="0" w:line="360" w:lineRule="auto"/>
        <w:jc w:val="both"/>
        <w:outlineLvl w:val="1"/>
        <w:rPr>
          <w:sz w:val="24"/>
          <w:szCs w:val="24"/>
        </w:rPr>
      </w:pPr>
      <w:bookmarkStart w:id="3" w:name="_Toc128319296"/>
      <w:r>
        <w:rPr>
          <w:b/>
          <w:bCs/>
          <w:sz w:val="24"/>
          <w:szCs w:val="24"/>
        </w:rPr>
        <w:t>Goals</w:t>
      </w:r>
      <w:r w:rsidR="009D5192" w:rsidRPr="009D5192">
        <w:rPr>
          <w:b/>
          <w:bCs/>
          <w:sz w:val="24"/>
          <w:szCs w:val="24"/>
        </w:rPr>
        <w:t xml:space="preserve"> Of the Project</w:t>
      </w:r>
      <w:r w:rsidR="009D5192" w:rsidRPr="009D5192">
        <w:rPr>
          <w:sz w:val="24"/>
          <w:szCs w:val="24"/>
        </w:rPr>
        <w:t>:</w:t>
      </w:r>
      <w:bookmarkEnd w:id="3"/>
    </w:p>
    <w:p w14:paraId="64E09829" w14:textId="77777777" w:rsidR="003A5D3F" w:rsidRPr="003A5D3F" w:rsidRDefault="003A5D3F" w:rsidP="003A5D3F">
      <w:pPr>
        <w:spacing w:after="0" w:line="360" w:lineRule="auto"/>
        <w:ind w:left="360"/>
        <w:jc w:val="both"/>
        <w:rPr>
          <w:sz w:val="24"/>
          <w:szCs w:val="24"/>
        </w:rPr>
      </w:pPr>
      <w:r w:rsidRPr="003A5D3F">
        <w:rPr>
          <w:sz w:val="24"/>
          <w:szCs w:val="24"/>
        </w:rPr>
        <w:t>To collect data through a survey that assesses the career orientation and expectations of IT students at HUFLIT.</w:t>
      </w:r>
    </w:p>
    <w:p w14:paraId="173A4CC4" w14:textId="77777777" w:rsidR="003A5D3F" w:rsidRPr="003A5D3F" w:rsidRDefault="003A5D3F" w:rsidP="003A5D3F">
      <w:pPr>
        <w:spacing w:after="0" w:line="360" w:lineRule="auto"/>
        <w:ind w:left="360"/>
        <w:jc w:val="both"/>
        <w:rPr>
          <w:sz w:val="24"/>
          <w:szCs w:val="24"/>
        </w:rPr>
      </w:pPr>
      <w:r w:rsidRPr="003A5D3F">
        <w:rPr>
          <w:sz w:val="24"/>
          <w:szCs w:val="24"/>
        </w:rPr>
        <w:t xml:space="preserve">To </w:t>
      </w:r>
      <w:proofErr w:type="spellStart"/>
      <w:r w:rsidRPr="003A5D3F">
        <w:rPr>
          <w:sz w:val="24"/>
          <w:szCs w:val="24"/>
        </w:rPr>
        <w:t>analyze</w:t>
      </w:r>
      <w:proofErr w:type="spellEnd"/>
      <w:r w:rsidRPr="003A5D3F">
        <w:rPr>
          <w:sz w:val="24"/>
          <w:szCs w:val="24"/>
        </w:rPr>
        <w:t xml:space="preserve"> the survey data to identify the top career choices, skills, and knowledge that IT students at HUFLIT believe will be in demand in the IT industry.</w:t>
      </w:r>
    </w:p>
    <w:p w14:paraId="329FB5F3" w14:textId="77777777" w:rsidR="003A5D3F" w:rsidRPr="003A5D3F" w:rsidRDefault="003A5D3F" w:rsidP="003A5D3F">
      <w:pPr>
        <w:spacing w:after="0" w:line="360" w:lineRule="auto"/>
        <w:ind w:left="360"/>
        <w:jc w:val="both"/>
        <w:rPr>
          <w:sz w:val="24"/>
          <w:szCs w:val="24"/>
        </w:rPr>
      </w:pPr>
      <w:r w:rsidRPr="003A5D3F">
        <w:rPr>
          <w:sz w:val="24"/>
          <w:szCs w:val="24"/>
        </w:rPr>
        <w:t>To identify the factors that influence the career choices of IT students at HUFLIT, such as personal interests, job prospects, and earning potential.</w:t>
      </w:r>
    </w:p>
    <w:p w14:paraId="3413EE57" w14:textId="77777777" w:rsidR="003A5D3F" w:rsidRPr="003A5D3F" w:rsidRDefault="003A5D3F" w:rsidP="003A5D3F">
      <w:pPr>
        <w:spacing w:after="0" w:line="360" w:lineRule="auto"/>
        <w:ind w:left="360"/>
        <w:jc w:val="both"/>
        <w:rPr>
          <w:sz w:val="24"/>
          <w:szCs w:val="24"/>
        </w:rPr>
      </w:pPr>
      <w:r w:rsidRPr="003A5D3F">
        <w:rPr>
          <w:sz w:val="24"/>
          <w:szCs w:val="24"/>
        </w:rPr>
        <w:t>To make predictions about job opportunities in the IT industry in the future, based on the survey data and trends in the industry.</w:t>
      </w:r>
    </w:p>
    <w:p w14:paraId="44F087E1" w14:textId="7517F8AA" w:rsidR="009D5192" w:rsidRDefault="003A5D3F" w:rsidP="003A5D3F">
      <w:pPr>
        <w:spacing w:after="0" w:line="360" w:lineRule="auto"/>
        <w:ind w:left="360"/>
        <w:jc w:val="both"/>
        <w:rPr>
          <w:sz w:val="24"/>
          <w:szCs w:val="24"/>
        </w:rPr>
      </w:pPr>
      <w:r w:rsidRPr="003A5D3F">
        <w:rPr>
          <w:sz w:val="24"/>
          <w:szCs w:val="24"/>
        </w:rPr>
        <w:t>To provide recommendations for HUFLIT on how to better prepare future IT graduates for the job market and ensure that their skills and knowledge are aligned with industry demands</w:t>
      </w:r>
      <w:r w:rsidR="009D5192" w:rsidRPr="009D5192">
        <w:rPr>
          <w:sz w:val="24"/>
          <w:szCs w:val="24"/>
        </w:rPr>
        <w:t xml:space="preserve">. </w:t>
      </w:r>
    </w:p>
    <w:p w14:paraId="137E4DD6" w14:textId="77777777" w:rsidR="009D5192" w:rsidRDefault="009D5192" w:rsidP="00C64E90">
      <w:pPr>
        <w:pStyle w:val="ListParagraph"/>
        <w:numPr>
          <w:ilvl w:val="0"/>
          <w:numId w:val="1"/>
        </w:numPr>
        <w:spacing w:after="0" w:line="360" w:lineRule="auto"/>
        <w:jc w:val="both"/>
        <w:outlineLvl w:val="1"/>
        <w:rPr>
          <w:sz w:val="24"/>
          <w:szCs w:val="24"/>
        </w:rPr>
      </w:pPr>
      <w:bookmarkStart w:id="4" w:name="_Toc128319297"/>
      <w:r w:rsidRPr="009D5192">
        <w:rPr>
          <w:b/>
          <w:bCs/>
          <w:sz w:val="24"/>
          <w:szCs w:val="24"/>
        </w:rPr>
        <w:t>Objective</w:t>
      </w:r>
      <w:r w:rsidRPr="009D5192">
        <w:rPr>
          <w:sz w:val="24"/>
          <w:szCs w:val="24"/>
        </w:rPr>
        <w:t>:</w:t>
      </w:r>
      <w:bookmarkEnd w:id="4"/>
    </w:p>
    <w:p w14:paraId="571804FF" w14:textId="77777777" w:rsidR="003A5D3F" w:rsidRPr="003A5D3F" w:rsidRDefault="003A5D3F" w:rsidP="003A5D3F">
      <w:pPr>
        <w:pStyle w:val="ListParagraph"/>
        <w:spacing w:after="0" w:line="360" w:lineRule="auto"/>
        <w:ind w:left="360"/>
        <w:jc w:val="both"/>
        <w:outlineLvl w:val="1"/>
        <w:rPr>
          <w:sz w:val="24"/>
          <w:szCs w:val="24"/>
        </w:rPr>
      </w:pPr>
      <w:r w:rsidRPr="003A5D3F">
        <w:rPr>
          <w:sz w:val="24"/>
          <w:szCs w:val="24"/>
        </w:rPr>
        <w:t>To determine the future career orientation of IT students at Ho Chi Minh University of Foreign Language and Information Technology (HUFLIT).</w:t>
      </w:r>
    </w:p>
    <w:p w14:paraId="4F84999B" w14:textId="77777777" w:rsidR="003A5D3F" w:rsidRPr="003A5D3F" w:rsidRDefault="003A5D3F" w:rsidP="003A5D3F">
      <w:pPr>
        <w:pStyle w:val="ListParagraph"/>
        <w:spacing w:after="0" w:line="360" w:lineRule="auto"/>
        <w:ind w:left="360"/>
        <w:jc w:val="both"/>
        <w:outlineLvl w:val="1"/>
        <w:rPr>
          <w:sz w:val="24"/>
          <w:szCs w:val="24"/>
        </w:rPr>
      </w:pPr>
      <w:r w:rsidRPr="003A5D3F">
        <w:rPr>
          <w:sz w:val="24"/>
          <w:szCs w:val="24"/>
        </w:rPr>
        <w:t>To identify the skills and knowledge that IT students at HUFLIT believe will be in demand in the IT industry in the future.</w:t>
      </w:r>
    </w:p>
    <w:p w14:paraId="567EADF6" w14:textId="2D05A986" w:rsidR="003A5D3F" w:rsidRPr="003A5D3F" w:rsidRDefault="003A5D3F" w:rsidP="003A5D3F">
      <w:pPr>
        <w:pStyle w:val="ListParagraph"/>
        <w:spacing w:after="0" w:line="360" w:lineRule="auto"/>
        <w:ind w:left="360"/>
        <w:jc w:val="both"/>
        <w:outlineLvl w:val="1"/>
        <w:rPr>
          <w:sz w:val="24"/>
          <w:szCs w:val="24"/>
        </w:rPr>
      </w:pPr>
      <w:r w:rsidRPr="003A5D3F">
        <w:rPr>
          <w:sz w:val="24"/>
          <w:szCs w:val="24"/>
        </w:rPr>
        <w:t>To determine the factors that influence the career choices of IT students at HUFLIT.</w:t>
      </w:r>
    </w:p>
    <w:p w14:paraId="77766246" w14:textId="5E9A53BA" w:rsidR="009D5192" w:rsidRPr="009D5192" w:rsidRDefault="009D5192" w:rsidP="00C64E90">
      <w:pPr>
        <w:pStyle w:val="ListParagraph"/>
        <w:numPr>
          <w:ilvl w:val="0"/>
          <w:numId w:val="1"/>
        </w:numPr>
        <w:spacing w:after="0" w:line="360" w:lineRule="auto"/>
        <w:jc w:val="both"/>
        <w:outlineLvl w:val="1"/>
        <w:rPr>
          <w:sz w:val="24"/>
          <w:szCs w:val="24"/>
        </w:rPr>
      </w:pPr>
      <w:bookmarkStart w:id="5" w:name="_Toc128319298"/>
      <w:r w:rsidRPr="009D5192">
        <w:rPr>
          <w:b/>
          <w:bCs/>
          <w:sz w:val="24"/>
          <w:szCs w:val="24"/>
        </w:rPr>
        <w:t>Work Breakdown Structure</w:t>
      </w:r>
      <w:r w:rsidRPr="009D5192">
        <w:rPr>
          <w:sz w:val="24"/>
          <w:szCs w:val="24"/>
        </w:rPr>
        <w:t>:</w:t>
      </w:r>
      <w:bookmarkEnd w:id="5"/>
    </w:p>
    <w:p w14:paraId="0098F7B3" w14:textId="77777777" w:rsidR="008B145F" w:rsidRPr="008B145F" w:rsidRDefault="008B145F" w:rsidP="008B145F">
      <w:pPr>
        <w:spacing w:after="0" w:line="360" w:lineRule="auto"/>
        <w:ind w:left="360"/>
        <w:jc w:val="both"/>
        <w:rPr>
          <w:sz w:val="24"/>
          <w:szCs w:val="24"/>
        </w:rPr>
      </w:pPr>
      <w:r w:rsidRPr="008B145F">
        <w:rPr>
          <w:sz w:val="24"/>
          <w:szCs w:val="24"/>
        </w:rPr>
        <w:t>There are five main sections to the research project:</w:t>
      </w:r>
    </w:p>
    <w:p w14:paraId="0763342B" w14:textId="77777777" w:rsidR="008B145F" w:rsidRPr="008B145F" w:rsidRDefault="008B145F" w:rsidP="008B145F">
      <w:pPr>
        <w:pStyle w:val="ListParagraph"/>
        <w:numPr>
          <w:ilvl w:val="0"/>
          <w:numId w:val="3"/>
        </w:numPr>
        <w:spacing w:after="0" w:line="360" w:lineRule="auto"/>
        <w:jc w:val="both"/>
        <w:rPr>
          <w:sz w:val="24"/>
          <w:szCs w:val="24"/>
        </w:rPr>
      </w:pPr>
      <w:r w:rsidRPr="008B145F">
        <w:rPr>
          <w:b/>
          <w:bCs/>
          <w:sz w:val="24"/>
          <w:szCs w:val="24"/>
        </w:rPr>
        <w:lastRenderedPageBreak/>
        <w:t>Beginning</w:t>
      </w:r>
      <w:r w:rsidRPr="008B145F">
        <w:rPr>
          <w:sz w:val="24"/>
          <w:szCs w:val="24"/>
        </w:rPr>
        <w:t>: The first stage focuses on coming up with ideas and solutions, creating a system to compare all options for IT majors and HUFLIT students, and creating a strategy for conducting research.</w:t>
      </w:r>
    </w:p>
    <w:p w14:paraId="03D51A8F" w14:textId="77777777" w:rsidR="008B145F" w:rsidRPr="008B145F" w:rsidRDefault="008B145F" w:rsidP="008B145F">
      <w:pPr>
        <w:pStyle w:val="ListParagraph"/>
        <w:numPr>
          <w:ilvl w:val="0"/>
          <w:numId w:val="3"/>
        </w:numPr>
        <w:spacing w:after="0" w:line="360" w:lineRule="auto"/>
        <w:jc w:val="both"/>
        <w:rPr>
          <w:sz w:val="24"/>
          <w:szCs w:val="24"/>
        </w:rPr>
      </w:pPr>
      <w:r w:rsidRPr="008B145F">
        <w:rPr>
          <w:b/>
          <w:bCs/>
          <w:sz w:val="24"/>
          <w:szCs w:val="24"/>
        </w:rPr>
        <w:t>Plan</w:t>
      </w:r>
      <w:r w:rsidRPr="008B145F">
        <w:rPr>
          <w:sz w:val="24"/>
          <w:szCs w:val="24"/>
        </w:rPr>
        <w:t>: I'll then come up with a strategy for each item. Develop a budget and risk strategy based on the mission plan after conducting the survey and planning the mission.</w:t>
      </w:r>
    </w:p>
    <w:p w14:paraId="2168A320" w14:textId="77777777" w:rsidR="008B145F" w:rsidRPr="008B145F" w:rsidRDefault="008B145F" w:rsidP="008B145F">
      <w:pPr>
        <w:pStyle w:val="ListParagraph"/>
        <w:numPr>
          <w:ilvl w:val="0"/>
          <w:numId w:val="3"/>
        </w:numPr>
        <w:spacing w:after="0" w:line="360" w:lineRule="auto"/>
        <w:jc w:val="both"/>
        <w:rPr>
          <w:sz w:val="24"/>
          <w:szCs w:val="24"/>
        </w:rPr>
      </w:pPr>
      <w:r w:rsidRPr="008B145F">
        <w:rPr>
          <w:b/>
          <w:bCs/>
          <w:sz w:val="24"/>
          <w:szCs w:val="24"/>
        </w:rPr>
        <w:t>Create a survey</w:t>
      </w:r>
      <w:r w:rsidRPr="008B145F">
        <w:rPr>
          <w:sz w:val="24"/>
          <w:szCs w:val="24"/>
        </w:rPr>
        <w:t>: The survey will be done at the institution to gather data samples after it has been prepared and is ready.</w:t>
      </w:r>
    </w:p>
    <w:p w14:paraId="4646C32D" w14:textId="51812061" w:rsidR="008B145F" w:rsidRPr="008B145F" w:rsidRDefault="008B145F" w:rsidP="008B145F">
      <w:pPr>
        <w:pStyle w:val="ListParagraph"/>
        <w:numPr>
          <w:ilvl w:val="0"/>
          <w:numId w:val="3"/>
        </w:numPr>
        <w:spacing w:after="0" w:line="360" w:lineRule="auto"/>
        <w:jc w:val="both"/>
        <w:rPr>
          <w:sz w:val="24"/>
          <w:szCs w:val="24"/>
        </w:rPr>
      </w:pPr>
      <w:r w:rsidRPr="008B145F">
        <w:rPr>
          <w:b/>
          <w:bCs/>
          <w:sz w:val="24"/>
          <w:szCs w:val="24"/>
        </w:rPr>
        <w:t>Analyse collected data</w:t>
      </w:r>
      <w:r>
        <w:rPr>
          <w:sz w:val="24"/>
          <w:szCs w:val="24"/>
        </w:rPr>
        <w:t xml:space="preserve">: </w:t>
      </w:r>
      <w:r w:rsidRPr="008B145F">
        <w:rPr>
          <w:sz w:val="24"/>
          <w:szCs w:val="24"/>
        </w:rPr>
        <w:t>Data can now be filtered and evaluated once a survey has been conducted.</w:t>
      </w:r>
    </w:p>
    <w:p w14:paraId="6F98A33A" w14:textId="02B017C9" w:rsidR="008B145F" w:rsidRDefault="008B145F" w:rsidP="008B145F">
      <w:pPr>
        <w:pStyle w:val="ListParagraph"/>
        <w:numPr>
          <w:ilvl w:val="0"/>
          <w:numId w:val="3"/>
        </w:numPr>
        <w:spacing w:after="0" w:line="360" w:lineRule="auto"/>
        <w:jc w:val="both"/>
        <w:rPr>
          <w:sz w:val="24"/>
          <w:szCs w:val="24"/>
        </w:rPr>
      </w:pPr>
      <w:r>
        <w:rPr>
          <w:b/>
          <w:bCs/>
          <w:sz w:val="24"/>
          <w:szCs w:val="24"/>
        </w:rPr>
        <w:t xml:space="preserve">Conclusion: </w:t>
      </w:r>
      <w:r w:rsidRPr="008B145F">
        <w:rPr>
          <w:sz w:val="24"/>
          <w:szCs w:val="24"/>
        </w:rPr>
        <w:t>A report will be produced based on the information acquired and examined during the analysis.</w:t>
      </w:r>
    </w:p>
    <w:p w14:paraId="388D3404" w14:textId="74A02B4B" w:rsidR="008B145F" w:rsidRDefault="008B145F" w:rsidP="008B145F">
      <w:pPr>
        <w:spacing w:after="0" w:line="360" w:lineRule="auto"/>
        <w:jc w:val="both"/>
        <w:rPr>
          <w:sz w:val="24"/>
          <w:szCs w:val="24"/>
        </w:rPr>
      </w:pPr>
    </w:p>
    <w:p w14:paraId="11952877" w14:textId="6771CFCB" w:rsidR="008B145F" w:rsidRDefault="00995A1E" w:rsidP="008B145F">
      <w:pPr>
        <w:spacing w:after="0" w:line="360" w:lineRule="auto"/>
        <w:ind w:left="720"/>
        <w:jc w:val="both"/>
        <w:rPr>
          <w:sz w:val="24"/>
          <w:szCs w:val="24"/>
        </w:rPr>
      </w:pPr>
      <w:r>
        <w:rPr>
          <w:noProof/>
          <w:sz w:val="24"/>
          <w:szCs w:val="24"/>
        </w:rPr>
        <w:lastRenderedPageBreak/>
        <w:drawing>
          <wp:anchor distT="0" distB="0" distL="114300" distR="114300" simplePos="0" relativeHeight="251658240" behindDoc="0" locked="0" layoutInCell="1" allowOverlap="1" wp14:anchorId="781F7BDB" wp14:editId="086B1CF9">
            <wp:simplePos x="0" y="0"/>
            <wp:positionH relativeFrom="column">
              <wp:posOffset>-384810</wp:posOffset>
            </wp:positionH>
            <wp:positionV relativeFrom="paragraph">
              <wp:posOffset>277495</wp:posOffset>
            </wp:positionV>
            <wp:extent cx="7305040" cy="725678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05040" cy="7256780"/>
                    </a:xfrm>
                    <a:prstGeom prst="rect">
                      <a:avLst/>
                    </a:prstGeom>
                  </pic:spPr>
                </pic:pic>
              </a:graphicData>
            </a:graphic>
            <wp14:sizeRelH relativeFrom="page">
              <wp14:pctWidth>0</wp14:pctWidth>
            </wp14:sizeRelH>
            <wp14:sizeRelV relativeFrom="page">
              <wp14:pctHeight>0</wp14:pctHeight>
            </wp14:sizeRelV>
          </wp:anchor>
        </w:drawing>
      </w:r>
    </w:p>
    <w:p w14:paraId="07EB3B2B" w14:textId="18922B9C" w:rsidR="00995A1E" w:rsidRPr="00C64E90" w:rsidRDefault="009760EF" w:rsidP="00C64E90">
      <w:pPr>
        <w:pStyle w:val="Heading1"/>
        <w:jc w:val="center"/>
        <w:rPr>
          <w:sz w:val="32"/>
          <w:szCs w:val="32"/>
        </w:rPr>
      </w:pPr>
      <w:bookmarkStart w:id="6" w:name="_Toc128319299"/>
      <w:r w:rsidRPr="00C64E90">
        <w:rPr>
          <w:sz w:val="32"/>
          <w:szCs w:val="32"/>
        </w:rPr>
        <w:lastRenderedPageBreak/>
        <w:t>PROJECT MANAGEMENT (P2</w:t>
      </w:r>
      <w:r w:rsidR="00D91A05" w:rsidRPr="00C64E90">
        <w:rPr>
          <w:sz w:val="32"/>
          <w:szCs w:val="32"/>
        </w:rPr>
        <w:t>, P3</w:t>
      </w:r>
      <w:r w:rsidRPr="00C64E90">
        <w:rPr>
          <w:sz w:val="32"/>
          <w:szCs w:val="32"/>
        </w:rPr>
        <w:t>)</w:t>
      </w:r>
      <w:bookmarkEnd w:id="6"/>
    </w:p>
    <w:p w14:paraId="2F3BDA4F" w14:textId="52E3FE7A" w:rsidR="009760EF" w:rsidRPr="009760EF" w:rsidRDefault="00F210FA" w:rsidP="00C64E90">
      <w:pPr>
        <w:pStyle w:val="ListParagraph"/>
        <w:numPr>
          <w:ilvl w:val="0"/>
          <w:numId w:val="4"/>
        </w:numPr>
        <w:spacing w:after="0" w:line="360" w:lineRule="auto"/>
        <w:jc w:val="both"/>
        <w:outlineLvl w:val="1"/>
        <w:rPr>
          <w:sz w:val="24"/>
          <w:szCs w:val="24"/>
        </w:rPr>
      </w:pPr>
      <w:bookmarkStart w:id="7" w:name="_Toc128319300"/>
      <w:r>
        <w:rPr>
          <w:noProof/>
          <w:sz w:val="24"/>
          <w:szCs w:val="24"/>
        </w:rPr>
        <w:drawing>
          <wp:anchor distT="0" distB="0" distL="114300" distR="114300" simplePos="0" relativeHeight="251659264" behindDoc="0" locked="0" layoutInCell="1" allowOverlap="1" wp14:anchorId="11005254" wp14:editId="2E13C9AC">
            <wp:simplePos x="0" y="0"/>
            <wp:positionH relativeFrom="column">
              <wp:posOffset>-422910</wp:posOffset>
            </wp:positionH>
            <wp:positionV relativeFrom="paragraph">
              <wp:posOffset>285115</wp:posOffset>
            </wp:positionV>
            <wp:extent cx="7308850" cy="4245610"/>
            <wp:effectExtent l="0" t="0" r="6350" b="0"/>
            <wp:wrapSquare wrapText="bothSides"/>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8850" cy="4245610"/>
                    </a:xfrm>
                    <a:prstGeom prst="rect">
                      <a:avLst/>
                    </a:prstGeom>
                  </pic:spPr>
                </pic:pic>
              </a:graphicData>
            </a:graphic>
            <wp14:sizeRelH relativeFrom="page">
              <wp14:pctWidth>0</wp14:pctWidth>
            </wp14:sizeRelH>
            <wp14:sizeRelV relativeFrom="page">
              <wp14:pctHeight>0</wp14:pctHeight>
            </wp14:sizeRelV>
          </wp:anchor>
        </w:drawing>
      </w:r>
      <w:r w:rsidR="009760EF" w:rsidRPr="009760EF">
        <w:rPr>
          <w:sz w:val="24"/>
          <w:szCs w:val="24"/>
        </w:rPr>
        <w:t>Gantt Chart:</w:t>
      </w:r>
      <w:bookmarkEnd w:id="7"/>
    </w:p>
    <w:p w14:paraId="34E5E964" w14:textId="2EECF0F0" w:rsidR="009760EF" w:rsidRPr="009760EF" w:rsidRDefault="009760EF" w:rsidP="009760EF">
      <w:pPr>
        <w:spacing w:after="0" w:line="360" w:lineRule="auto"/>
        <w:ind w:left="360"/>
        <w:jc w:val="both"/>
        <w:rPr>
          <w:sz w:val="24"/>
          <w:szCs w:val="24"/>
        </w:rPr>
      </w:pPr>
    </w:p>
    <w:p w14:paraId="79D9C544" w14:textId="73376729" w:rsidR="009760EF" w:rsidRPr="009760EF" w:rsidRDefault="009760EF" w:rsidP="00C64E90">
      <w:pPr>
        <w:pStyle w:val="ListParagraph"/>
        <w:numPr>
          <w:ilvl w:val="0"/>
          <w:numId w:val="4"/>
        </w:numPr>
        <w:spacing w:after="0" w:line="360" w:lineRule="auto"/>
        <w:jc w:val="both"/>
        <w:outlineLvl w:val="1"/>
        <w:rPr>
          <w:sz w:val="24"/>
          <w:szCs w:val="24"/>
        </w:rPr>
      </w:pPr>
      <w:bookmarkStart w:id="8" w:name="_Toc128319301"/>
      <w:r w:rsidRPr="009760EF">
        <w:rPr>
          <w:sz w:val="24"/>
          <w:szCs w:val="24"/>
        </w:rPr>
        <w:t>Time Plan:</w:t>
      </w:r>
      <w:bookmarkEnd w:id="8"/>
    </w:p>
    <w:tbl>
      <w:tblPr>
        <w:tblStyle w:val="GridTable4-Accent2"/>
        <w:tblW w:w="10519" w:type="dxa"/>
        <w:tblLook w:val="04A0" w:firstRow="1" w:lastRow="0" w:firstColumn="1" w:lastColumn="0" w:noHBand="0" w:noVBand="1"/>
      </w:tblPr>
      <w:tblGrid>
        <w:gridCol w:w="2628"/>
        <w:gridCol w:w="2629"/>
        <w:gridCol w:w="2629"/>
        <w:gridCol w:w="2633"/>
      </w:tblGrid>
      <w:tr w:rsidR="00F210FA" w14:paraId="51017B5B" w14:textId="77777777" w:rsidTr="00F210FA">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0519" w:type="dxa"/>
            <w:gridSpan w:val="4"/>
            <w:vAlign w:val="center"/>
          </w:tcPr>
          <w:p w14:paraId="4EB0001F" w14:textId="5F0DE852" w:rsidR="00F210FA" w:rsidRPr="00F210FA" w:rsidRDefault="00F210FA" w:rsidP="00F210FA">
            <w:pPr>
              <w:spacing w:line="360" w:lineRule="auto"/>
              <w:jc w:val="center"/>
              <w:rPr>
                <w:sz w:val="32"/>
                <w:szCs w:val="32"/>
              </w:rPr>
            </w:pPr>
            <w:r w:rsidRPr="00F210FA">
              <w:rPr>
                <w:sz w:val="32"/>
                <w:szCs w:val="32"/>
              </w:rPr>
              <w:t>PROJECT TIMELINE</w:t>
            </w:r>
          </w:p>
        </w:tc>
      </w:tr>
      <w:tr w:rsidR="00F210FA" w14:paraId="4EC8A6D4" w14:textId="77777777" w:rsidTr="00F210FA">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40E62095" w14:textId="46EFEEC5" w:rsidR="00F210FA" w:rsidRPr="00F210FA" w:rsidRDefault="00F210FA" w:rsidP="00F210FA">
            <w:pPr>
              <w:spacing w:line="360" w:lineRule="auto"/>
              <w:jc w:val="center"/>
              <w:rPr>
                <w:sz w:val="32"/>
                <w:szCs w:val="32"/>
              </w:rPr>
            </w:pPr>
            <w:r w:rsidRPr="00F210FA">
              <w:rPr>
                <w:sz w:val="32"/>
                <w:szCs w:val="32"/>
              </w:rPr>
              <w:t>Name</w:t>
            </w:r>
          </w:p>
        </w:tc>
        <w:tc>
          <w:tcPr>
            <w:tcW w:w="2629" w:type="dxa"/>
            <w:shd w:val="clear" w:color="auto" w:fill="FFFFFF" w:themeFill="background1"/>
            <w:vAlign w:val="center"/>
          </w:tcPr>
          <w:p w14:paraId="577CDBC1" w14:textId="65A4F24D" w:rsidR="00F210FA" w:rsidRPr="00F210FA" w:rsidRDefault="00F210FA" w:rsidP="00F210FA">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F210FA">
              <w:rPr>
                <w:b/>
                <w:bCs/>
                <w:sz w:val="32"/>
                <w:szCs w:val="32"/>
              </w:rPr>
              <w:t>Start</w:t>
            </w:r>
          </w:p>
        </w:tc>
        <w:tc>
          <w:tcPr>
            <w:tcW w:w="2629" w:type="dxa"/>
            <w:shd w:val="clear" w:color="auto" w:fill="FFFFFF" w:themeFill="background1"/>
            <w:vAlign w:val="center"/>
          </w:tcPr>
          <w:p w14:paraId="6C075CF8" w14:textId="48DE55A5" w:rsidR="00F210FA" w:rsidRPr="00F210FA" w:rsidRDefault="00F210FA" w:rsidP="00F210FA">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F210FA">
              <w:rPr>
                <w:b/>
                <w:bCs/>
                <w:sz w:val="32"/>
                <w:szCs w:val="32"/>
              </w:rPr>
              <w:t>End</w:t>
            </w:r>
          </w:p>
        </w:tc>
        <w:tc>
          <w:tcPr>
            <w:tcW w:w="2633" w:type="dxa"/>
            <w:shd w:val="clear" w:color="auto" w:fill="FFFFFF" w:themeFill="background1"/>
            <w:vAlign w:val="center"/>
          </w:tcPr>
          <w:p w14:paraId="71867879" w14:textId="41772424" w:rsidR="00F210FA" w:rsidRPr="00F210FA" w:rsidRDefault="00F210FA" w:rsidP="00F210FA">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F210FA">
              <w:rPr>
                <w:b/>
                <w:bCs/>
                <w:sz w:val="32"/>
                <w:szCs w:val="32"/>
              </w:rPr>
              <w:t>Duration</w:t>
            </w:r>
          </w:p>
        </w:tc>
      </w:tr>
      <w:tr w:rsidR="00F210FA" w14:paraId="39C84AC4" w14:textId="77777777" w:rsidTr="00F210FA">
        <w:trPr>
          <w:trHeight w:val="754"/>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02B4EA03" w14:textId="0807BAD5" w:rsidR="00F210FA" w:rsidRDefault="00F210FA" w:rsidP="00F210FA">
            <w:pPr>
              <w:spacing w:line="360" w:lineRule="auto"/>
              <w:rPr>
                <w:sz w:val="24"/>
                <w:szCs w:val="24"/>
              </w:rPr>
            </w:pPr>
            <w:r>
              <w:rPr>
                <w:sz w:val="24"/>
                <w:szCs w:val="24"/>
              </w:rPr>
              <w:t>Beginning</w:t>
            </w:r>
          </w:p>
        </w:tc>
        <w:tc>
          <w:tcPr>
            <w:tcW w:w="2629" w:type="dxa"/>
            <w:shd w:val="clear" w:color="auto" w:fill="FFFFFF" w:themeFill="background1"/>
            <w:vAlign w:val="center"/>
          </w:tcPr>
          <w:p w14:paraId="71822424" w14:textId="23B75493" w:rsidR="00F210FA" w:rsidRDefault="00F210FA"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w:t>
            </w:r>
            <w:r w:rsidRPr="00F210FA">
              <w:rPr>
                <w:sz w:val="24"/>
                <w:szCs w:val="24"/>
                <w:vertAlign w:val="superscript"/>
              </w:rPr>
              <w:t>th</w:t>
            </w:r>
            <w:r>
              <w:rPr>
                <w:sz w:val="24"/>
                <w:szCs w:val="24"/>
              </w:rPr>
              <w:t xml:space="preserve"> Jan, 2023</w:t>
            </w:r>
          </w:p>
        </w:tc>
        <w:tc>
          <w:tcPr>
            <w:tcW w:w="2629" w:type="dxa"/>
            <w:shd w:val="clear" w:color="auto" w:fill="FFFFFF" w:themeFill="background1"/>
            <w:vAlign w:val="center"/>
          </w:tcPr>
          <w:p w14:paraId="28B17BFB" w14:textId="00A373D8" w:rsidR="00F210FA" w:rsidRDefault="00F210FA"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r w:rsidRPr="00F210FA">
              <w:rPr>
                <w:sz w:val="24"/>
                <w:szCs w:val="24"/>
                <w:vertAlign w:val="superscript"/>
              </w:rPr>
              <w:t>st</w:t>
            </w:r>
            <w:r>
              <w:rPr>
                <w:sz w:val="24"/>
                <w:szCs w:val="24"/>
              </w:rPr>
              <w:t xml:space="preserve"> Jan, 2023</w:t>
            </w:r>
          </w:p>
        </w:tc>
        <w:tc>
          <w:tcPr>
            <w:tcW w:w="2633" w:type="dxa"/>
            <w:shd w:val="clear" w:color="auto" w:fill="FFFFFF" w:themeFill="background1"/>
            <w:vAlign w:val="center"/>
          </w:tcPr>
          <w:p w14:paraId="3BEE232D" w14:textId="555C2372" w:rsidR="00F210FA" w:rsidRDefault="00F210FA"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 days</w:t>
            </w:r>
          </w:p>
        </w:tc>
      </w:tr>
      <w:tr w:rsidR="00F210FA" w14:paraId="490318F6" w14:textId="77777777" w:rsidTr="00F210F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53E91DBD" w14:textId="390A3D7E" w:rsidR="00F210FA" w:rsidRDefault="00F210FA" w:rsidP="00F210FA">
            <w:pPr>
              <w:spacing w:line="360" w:lineRule="auto"/>
              <w:rPr>
                <w:sz w:val="24"/>
                <w:szCs w:val="24"/>
              </w:rPr>
            </w:pPr>
            <w:r>
              <w:rPr>
                <w:sz w:val="24"/>
                <w:szCs w:val="24"/>
              </w:rPr>
              <w:t>Plan</w:t>
            </w:r>
          </w:p>
        </w:tc>
        <w:tc>
          <w:tcPr>
            <w:tcW w:w="2629" w:type="dxa"/>
            <w:shd w:val="clear" w:color="auto" w:fill="FFFFFF" w:themeFill="background1"/>
            <w:vAlign w:val="center"/>
          </w:tcPr>
          <w:p w14:paraId="3126C203" w14:textId="2D73517D"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Pr="00D91A05">
              <w:rPr>
                <w:sz w:val="24"/>
                <w:szCs w:val="24"/>
                <w:vertAlign w:val="superscript"/>
              </w:rPr>
              <w:t>st</w:t>
            </w:r>
            <w:r>
              <w:rPr>
                <w:sz w:val="24"/>
                <w:szCs w:val="24"/>
              </w:rPr>
              <w:t xml:space="preserve"> Feb, 2023</w:t>
            </w:r>
          </w:p>
        </w:tc>
        <w:tc>
          <w:tcPr>
            <w:tcW w:w="2629" w:type="dxa"/>
            <w:shd w:val="clear" w:color="auto" w:fill="FFFFFF" w:themeFill="background1"/>
            <w:vAlign w:val="center"/>
          </w:tcPr>
          <w:p w14:paraId="36EDCB93" w14:textId="6B3B9CE2"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Pr="00D91A05">
              <w:rPr>
                <w:sz w:val="24"/>
                <w:szCs w:val="24"/>
                <w:vertAlign w:val="superscript"/>
              </w:rPr>
              <w:t>th</w:t>
            </w:r>
            <w:r>
              <w:rPr>
                <w:sz w:val="24"/>
                <w:szCs w:val="24"/>
              </w:rPr>
              <w:t xml:space="preserve"> Feb, 2023</w:t>
            </w:r>
          </w:p>
        </w:tc>
        <w:tc>
          <w:tcPr>
            <w:tcW w:w="2633" w:type="dxa"/>
            <w:shd w:val="clear" w:color="auto" w:fill="FFFFFF" w:themeFill="background1"/>
            <w:vAlign w:val="center"/>
          </w:tcPr>
          <w:p w14:paraId="5BA7A21D" w14:textId="7C6CD01B"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 days</w:t>
            </w:r>
          </w:p>
        </w:tc>
      </w:tr>
      <w:tr w:rsidR="00F210FA" w14:paraId="7EA0D229" w14:textId="77777777" w:rsidTr="00F210FA">
        <w:trPr>
          <w:trHeight w:val="754"/>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16E17AD3" w14:textId="24F99FE3" w:rsidR="00F210FA" w:rsidRDefault="00F210FA" w:rsidP="00F210FA">
            <w:pPr>
              <w:spacing w:line="360" w:lineRule="auto"/>
              <w:rPr>
                <w:sz w:val="24"/>
                <w:szCs w:val="24"/>
              </w:rPr>
            </w:pPr>
            <w:r>
              <w:rPr>
                <w:sz w:val="24"/>
                <w:szCs w:val="24"/>
              </w:rPr>
              <w:t>Create a Survey</w:t>
            </w:r>
          </w:p>
        </w:tc>
        <w:tc>
          <w:tcPr>
            <w:tcW w:w="2629" w:type="dxa"/>
            <w:shd w:val="clear" w:color="auto" w:fill="FFFFFF" w:themeFill="background1"/>
            <w:vAlign w:val="center"/>
          </w:tcPr>
          <w:p w14:paraId="6331A1E1" w14:textId="66F4CDF2"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Pr="00D91A05">
              <w:rPr>
                <w:sz w:val="24"/>
                <w:szCs w:val="24"/>
                <w:vertAlign w:val="superscript"/>
              </w:rPr>
              <w:t>th</w:t>
            </w:r>
            <w:r>
              <w:rPr>
                <w:sz w:val="24"/>
                <w:szCs w:val="24"/>
              </w:rPr>
              <w:t xml:space="preserve"> Feb, 2023</w:t>
            </w:r>
          </w:p>
        </w:tc>
        <w:tc>
          <w:tcPr>
            <w:tcW w:w="2629" w:type="dxa"/>
            <w:shd w:val="clear" w:color="auto" w:fill="FFFFFF" w:themeFill="background1"/>
            <w:vAlign w:val="center"/>
          </w:tcPr>
          <w:p w14:paraId="021C1B8B" w14:textId="056A58F6"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Pr="00D91A05">
              <w:rPr>
                <w:sz w:val="24"/>
                <w:szCs w:val="24"/>
                <w:vertAlign w:val="superscript"/>
              </w:rPr>
              <w:t>th</w:t>
            </w:r>
            <w:r>
              <w:rPr>
                <w:sz w:val="24"/>
                <w:szCs w:val="24"/>
              </w:rPr>
              <w:t xml:space="preserve"> Feb, 2023</w:t>
            </w:r>
          </w:p>
        </w:tc>
        <w:tc>
          <w:tcPr>
            <w:tcW w:w="2633" w:type="dxa"/>
            <w:shd w:val="clear" w:color="auto" w:fill="FFFFFF" w:themeFill="background1"/>
            <w:vAlign w:val="center"/>
          </w:tcPr>
          <w:p w14:paraId="0B595F11" w14:textId="572C0B14"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 days</w:t>
            </w:r>
          </w:p>
        </w:tc>
      </w:tr>
      <w:tr w:rsidR="00F210FA" w14:paraId="7C057ED2" w14:textId="77777777" w:rsidTr="00F210FA">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7AAB6E8F" w14:textId="2B955ABD" w:rsidR="00F210FA" w:rsidRDefault="00F210FA" w:rsidP="00F210FA">
            <w:pPr>
              <w:spacing w:line="360" w:lineRule="auto"/>
              <w:rPr>
                <w:sz w:val="24"/>
                <w:szCs w:val="24"/>
              </w:rPr>
            </w:pPr>
            <w:r>
              <w:rPr>
                <w:sz w:val="24"/>
                <w:szCs w:val="24"/>
              </w:rPr>
              <w:t>Analyse Collected Data</w:t>
            </w:r>
          </w:p>
        </w:tc>
        <w:tc>
          <w:tcPr>
            <w:tcW w:w="2629" w:type="dxa"/>
            <w:shd w:val="clear" w:color="auto" w:fill="FFFFFF" w:themeFill="background1"/>
            <w:vAlign w:val="center"/>
          </w:tcPr>
          <w:p w14:paraId="1DBD68CD" w14:textId="09AEF530"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w:t>
            </w:r>
            <w:r w:rsidRPr="00D91A05">
              <w:rPr>
                <w:sz w:val="24"/>
                <w:szCs w:val="24"/>
                <w:vertAlign w:val="superscript"/>
              </w:rPr>
              <w:t>th</w:t>
            </w:r>
            <w:r>
              <w:rPr>
                <w:sz w:val="24"/>
                <w:szCs w:val="24"/>
              </w:rPr>
              <w:t xml:space="preserve"> Feb, 2023</w:t>
            </w:r>
          </w:p>
        </w:tc>
        <w:tc>
          <w:tcPr>
            <w:tcW w:w="2629" w:type="dxa"/>
            <w:shd w:val="clear" w:color="auto" w:fill="FFFFFF" w:themeFill="background1"/>
            <w:vAlign w:val="center"/>
          </w:tcPr>
          <w:p w14:paraId="066A35E6" w14:textId="2F8353F2"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r w:rsidRPr="00D91A05">
              <w:rPr>
                <w:sz w:val="24"/>
                <w:szCs w:val="24"/>
                <w:vertAlign w:val="superscript"/>
              </w:rPr>
              <w:t>th</w:t>
            </w:r>
            <w:r>
              <w:rPr>
                <w:sz w:val="24"/>
                <w:szCs w:val="24"/>
              </w:rPr>
              <w:t xml:space="preserve"> Feb, 2023</w:t>
            </w:r>
          </w:p>
        </w:tc>
        <w:tc>
          <w:tcPr>
            <w:tcW w:w="2633" w:type="dxa"/>
            <w:shd w:val="clear" w:color="auto" w:fill="FFFFFF" w:themeFill="background1"/>
            <w:vAlign w:val="center"/>
          </w:tcPr>
          <w:p w14:paraId="33A27F96" w14:textId="0303625C" w:rsidR="00F210FA" w:rsidRDefault="00D91A05" w:rsidP="00F210F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r>
      <w:tr w:rsidR="00F210FA" w14:paraId="1FA507A3" w14:textId="77777777" w:rsidTr="00F210FA">
        <w:trPr>
          <w:trHeight w:val="726"/>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vAlign w:val="center"/>
          </w:tcPr>
          <w:p w14:paraId="79DF3C9D" w14:textId="63C9D791" w:rsidR="00F210FA" w:rsidRDefault="00F210FA" w:rsidP="00F210FA">
            <w:pPr>
              <w:spacing w:line="360" w:lineRule="auto"/>
              <w:rPr>
                <w:sz w:val="24"/>
                <w:szCs w:val="24"/>
              </w:rPr>
            </w:pPr>
            <w:r>
              <w:rPr>
                <w:sz w:val="24"/>
                <w:szCs w:val="24"/>
              </w:rPr>
              <w:t>Conclusion</w:t>
            </w:r>
          </w:p>
        </w:tc>
        <w:tc>
          <w:tcPr>
            <w:tcW w:w="2629" w:type="dxa"/>
            <w:shd w:val="clear" w:color="auto" w:fill="FFFFFF" w:themeFill="background1"/>
            <w:vAlign w:val="center"/>
          </w:tcPr>
          <w:p w14:paraId="04255CD5" w14:textId="1FBEF094"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r w:rsidRPr="00D91A05">
              <w:rPr>
                <w:sz w:val="24"/>
                <w:szCs w:val="24"/>
                <w:vertAlign w:val="superscript"/>
              </w:rPr>
              <w:t>th</w:t>
            </w:r>
            <w:r>
              <w:rPr>
                <w:sz w:val="24"/>
                <w:szCs w:val="24"/>
              </w:rPr>
              <w:t xml:space="preserve"> Feb, 2023</w:t>
            </w:r>
          </w:p>
        </w:tc>
        <w:tc>
          <w:tcPr>
            <w:tcW w:w="2629" w:type="dxa"/>
            <w:shd w:val="clear" w:color="auto" w:fill="FFFFFF" w:themeFill="background1"/>
            <w:vAlign w:val="center"/>
          </w:tcPr>
          <w:p w14:paraId="28670C5B" w14:textId="123D4E8A"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r w:rsidRPr="00D91A05">
              <w:rPr>
                <w:sz w:val="24"/>
                <w:szCs w:val="24"/>
                <w:vertAlign w:val="superscript"/>
              </w:rPr>
              <w:t>rd</w:t>
            </w:r>
            <w:r>
              <w:rPr>
                <w:sz w:val="24"/>
                <w:szCs w:val="24"/>
              </w:rPr>
              <w:t xml:space="preserve"> Feb, 2023</w:t>
            </w:r>
          </w:p>
        </w:tc>
        <w:tc>
          <w:tcPr>
            <w:tcW w:w="2633" w:type="dxa"/>
            <w:shd w:val="clear" w:color="auto" w:fill="FFFFFF" w:themeFill="background1"/>
            <w:vAlign w:val="center"/>
          </w:tcPr>
          <w:p w14:paraId="1451C2A6" w14:textId="4342D574" w:rsidR="00F210FA" w:rsidRDefault="00D91A05" w:rsidP="00F210FA">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days</w:t>
            </w:r>
          </w:p>
        </w:tc>
      </w:tr>
    </w:tbl>
    <w:p w14:paraId="2F7D74D3" w14:textId="77777777" w:rsidR="009760EF" w:rsidRPr="009760EF" w:rsidRDefault="009760EF" w:rsidP="009760EF">
      <w:pPr>
        <w:spacing w:after="0" w:line="360" w:lineRule="auto"/>
        <w:ind w:left="360"/>
        <w:jc w:val="both"/>
        <w:rPr>
          <w:sz w:val="24"/>
          <w:szCs w:val="24"/>
        </w:rPr>
      </w:pPr>
    </w:p>
    <w:p w14:paraId="7F6702BE" w14:textId="7AF78FE6" w:rsidR="009760EF" w:rsidRPr="009760EF" w:rsidRDefault="009760EF" w:rsidP="00C64E90">
      <w:pPr>
        <w:pStyle w:val="ListParagraph"/>
        <w:numPr>
          <w:ilvl w:val="0"/>
          <w:numId w:val="4"/>
        </w:numPr>
        <w:spacing w:after="0" w:line="360" w:lineRule="auto"/>
        <w:jc w:val="both"/>
        <w:outlineLvl w:val="1"/>
        <w:rPr>
          <w:sz w:val="24"/>
          <w:szCs w:val="24"/>
        </w:rPr>
      </w:pPr>
      <w:bookmarkStart w:id="9" w:name="_Toc128319302"/>
      <w:r w:rsidRPr="009760EF">
        <w:rPr>
          <w:sz w:val="24"/>
          <w:szCs w:val="24"/>
        </w:rPr>
        <w:lastRenderedPageBreak/>
        <w:t>Cost:</w:t>
      </w:r>
      <w:bookmarkEnd w:id="9"/>
    </w:p>
    <w:p w14:paraId="18DD7C4A" w14:textId="77777777" w:rsidR="00D91A05" w:rsidRPr="00D91A05" w:rsidRDefault="00D91A05" w:rsidP="00D91A05">
      <w:pPr>
        <w:spacing w:after="0" w:line="360" w:lineRule="auto"/>
        <w:ind w:left="360"/>
        <w:jc w:val="both"/>
        <w:rPr>
          <w:sz w:val="24"/>
          <w:szCs w:val="24"/>
        </w:rPr>
      </w:pPr>
      <w:r w:rsidRPr="00D91A05">
        <w:rPr>
          <w:sz w:val="24"/>
          <w:szCs w:val="24"/>
        </w:rPr>
        <w:t>Cost is a factor that is necessary to efficiently conduct all activities and services. As illustrated below, the cost required is based on both operations and function: $7200 is the initial investment.</w:t>
      </w:r>
    </w:p>
    <w:p w14:paraId="03F5EBF1" w14:textId="77777777" w:rsidR="00D91A05" w:rsidRPr="00D91A05" w:rsidRDefault="00D91A05" w:rsidP="00D91A05">
      <w:pPr>
        <w:spacing w:after="0" w:line="360" w:lineRule="auto"/>
        <w:ind w:left="360"/>
        <w:jc w:val="both"/>
        <w:rPr>
          <w:sz w:val="24"/>
          <w:szCs w:val="24"/>
        </w:rPr>
      </w:pPr>
      <w:r w:rsidRPr="00D91A05">
        <w:rPr>
          <w:sz w:val="24"/>
          <w:szCs w:val="24"/>
        </w:rPr>
        <w:t>Expenses:</w:t>
      </w:r>
    </w:p>
    <w:p w14:paraId="0C6933DA" w14:textId="550D6424" w:rsidR="00D91A05" w:rsidRPr="00D91A05" w:rsidRDefault="00D91A05" w:rsidP="00D91A05">
      <w:pPr>
        <w:spacing w:after="0" w:line="360" w:lineRule="auto"/>
        <w:ind w:left="360"/>
        <w:jc w:val="both"/>
        <w:rPr>
          <w:sz w:val="24"/>
          <w:szCs w:val="24"/>
        </w:rPr>
      </w:pPr>
      <w:r w:rsidRPr="00D91A05">
        <w:rPr>
          <w:sz w:val="24"/>
          <w:szCs w:val="24"/>
        </w:rPr>
        <w:t>Operating Expenses: $2,000</w:t>
      </w:r>
    </w:p>
    <w:p w14:paraId="3AF6E79F" w14:textId="7E38687C" w:rsidR="00D91A05" w:rsidRPr="00D91A05" w:rsidRDefault="00D91A05" w:rsidP="00D91A05">
      <w:pPr>
        <w:spacing w:after="0" w:line="360" w:lineRule="auto"/>
        <w:ind w:left="360"/>
        <w:jc w:val="both"/>
        <w:rPr>
          <w:sz w:val="24"/>
          <w:szCs w:val="24"/>
        </w:rPr>
      </w:pPr>
      <w:r w:rsidRPr="00D91A05">
        <w:rPr>
          <w:sz w:val="24"/>
          <w:szCs w:val="24"/>
        </w:rPr>
        <w:t>IT specialists: $1600</w:t>
      </w:r>
    </w:p>
    <w:p w14:paraId="2D2085CC" w14:textId="77777777" w:rsidR="00D91A05" w:rsidRPr="00D91A05" w:rsidRDefault="00D91A05" w:rsidP="00D91A05">
      <w:pPr>
        <w:spacing w:after="0" w:line="360" w:lineRule="auto"/>
        <w:ind w:left="360"/>
        <w:jc w:val="both"/>
        <w:rPr>
          <w:sz w:val="24"/>
          <w:szCs w:val="24"/>
        </w:rPr>
      </w:pPr>
      <w:r w:rsidRPr="00D91A05">
        <w:rPr>
          <w:sz w:val="24"/>
          <w:szCs w:val="24"/>
        </w:rPr>
        <w:t>R&amp;D Activities: 2000</w:t>
      </w:r>
    </w:p>
    <w:p w14:paraId="0658752D" w14:textId="53B99E14" w:rsidR="009760EF" w:rsidRPr="009760EF" w:rsidRDefault="00D91A05" w:rsidP="00D91A05">
      <w:pPr>
        <w:spacing w:after="0" w:line="360" w:lineRule="auto"/>
        <w:ind w:left="360"/>
        <w:jc w:val="both"/>
        <w:rPr>
          <w:sz w:val="24"/>
          <w:szCs w:val="24"/>
        </w:rPr>
      </w:pPr>
      <w:r w:rsidRPr="00D91A05">
        <w:rPr>
          <w:sz w:val="24"/>
          <w:szCs w:val="24"/>
        </w:rPr>
        <w:t>The cost of the license is $1400.</w:t>
      </w:r>
    </w:p>
    <w:p w14:paraId="27E65D4A" w14:textId="0A93F453" w:rsidR="009760EF" w:rsidRPr="009760EF" w:rsidRDefault="009760EF" w:rsidP="00C64E90">
      <w:pPr>
        <w:pStyle w:val="ListParagraph"/>
        <w:numPr>
          <w:ilvl w:val="0"/>
          <w:numId w:val="4"/>
        </w:numPr>
        <w:spacing w:after="0" w:line="360" w:lineRule="auto"/>
        <w:jc w:val="both"/>
        <w:outlineLvl w:val="1"/>
        <w:rPr>
          <w:sz w:val="24"/>
          <w:szCs w:val="24"/>
        </w:rPr>
      </w:pPr>
      <w:bookmarkStart w:id="10" w:name="_Toc128319303"/>
      <w:r w:rsidRPr="009760EF">
        <w:rPr>
          <w:sz w:val="24"/>
          <w:szCs w:val="24"/>
        </w:rPr>
        <w:t>Risk:</w:t>
      </w:r>
      <w:bookmarkEnd w:id="10"/>
    </w:p>
    <w:p w14:paraId="6910D7BC" w14:textId="3A9FB77E" w:rsidR="009760EF" w:rsidRDefault="00D91A05" w:rsidP="00D91A05">
      <w:pPr>
        <w:spacing w:after="0" w:line="360" w:lineRule="auto"/>
        <w:ind w:left="360"/>
        <w:jc w:val="both"/>
        <w:rPr>
          <w:sz w:val="24"/>
          <w:szCs w:val="24"/>
        </w:rPr>
      </w:pPr>
      <w:r w:rsidRPr="00D91A05">
        <w:rPr>
          <w:sz w:val="24"/>
          <w:szCs w:val="24"/>
        </w:rPr>
        <w:t>The risk in this project is relatively low because the survey is aimed at future students' choices about majors and orientations. However, the risk is still relatively clear because the survey at a university (HUFLIT) has not yet reflected the most accurate situation of our country's IT industry. Potential risks also revolve around the fact that information technology will have new trends day by day, thereby changing students' thinking and career orientation. Therefore, the accuracy level of the survey project aimed at this orientation is only high in the past 5 years. As software techniques change, the accuracy of the survey will no longer be the same.</w:t>
      </w:r>
    </w:p>
    <w:p w14:paraId="1C4F42FA" w14:textId="27C9415F" w:rsidR="00D91A05" w:rsidRDefault="00D91A05" w:rsidP="00D91A05">
      <w:pPr>
        <w:spacing w:after="0" w:line="360" w:lineRule="auto"/>
        <w:ind w:left="360"/>
        <w:jc w:val="both"/>
        <w:rPr>
          <w:sz w:val="24"/>
          <w:szCs w:val="24"/>
        </w:rPr>
      </w:pPr>
    </w:p>
    <w:p w14:paraId="6EDD971A" w14:textId="3B00DF87" w:rsidR="00D91A05" w:rsidRPr="00C64E90" w:rsidRDefault="00D91A05" w:rsidP="00C64E90">
      <w:pPr>
        <w:pStyle w:val="Heading1"/>
        <w:jc w:val="center"/>
        <w:rPr>
          <w:sz w:val="32"/>
          <w:szCs w:val="32"/>
        </w:rPr>
      </w:pPr>
      <w:bookmarkStart w:id="11" w:name="_Toc128319304"/>
      <w:r w:rsidRPr="00C64E90">
        <w:rPr>
          <w:sz w:val="32"/>
          <w:szCs w:val="32"/>
        </w:rPr>
        <w:t>REASEARCH (P4)</w:t>
      </w:r>
      <w:bookmarkEnd w:id="11"/>
    </w:p>
    <w:p w14:paraId="2B8C1722" w14:textId="7E2F7F82" w:rsidR="00D91A05" w:rsidRPr="001E5506" w:rsidRDefault="001E5506" w:rsidP="00C64E90">
      <w:pPr>
        <w:pStyle w:val="ListParagraph"/>
        <w:numPr>
          <w:ilvl w:val="0"/>
          <w:numId w:val="5"/>
        </w:numPr>
        <w:spacing w:after="0" w:line="360" w:lineRule="auto"/>
        <w:jc w:val="both"/>
        <w:outlineLvl w:val="1"/>
        <w:rPr>
          <w:b/>
          <w:bCs/>
          <w:sz w:val="24"/>
          <w:szCs w:val="24"/>
        </w:rPr>
      </w:pPr>
      <w:bookmarkStart w:id="12" w:name="_Toc128319305"/>
      <w:r w:rsidRPr="001E5506">
        <w:rPr>
          <w:b/>
          <w:bCs/>
          <w:sz w:val="24"/>
          <w:szCs w:val="24"/>
        </w:rPr>
        <w:t>Primary Search:</w:t>
      </w:r>
      <w:bookmarkEnd w:id="12"/>
    </w:p>
    <w:p w14:paraId="7F3BAC96" w14:textId="41EB9FCB" w:rsidR="001E5506" w:rsidRPr="001E5506" w:rsidRDefault="001E5506" w:rsidP="001E5506">
      <w:pPr>
        <w:pStyle w:val="ListParagraph"/>
        <w:numPr>
          <w:ilvl w:val="1"/>
          <w:numId w:val="6"/>
        </w:numPr>
        <w:spacing w:after="0" w:line="360" w:lineRule="auto"/>
        <w:jc w:val="both"/>
        <w:rPr>
          <w:b/>
          <w:bCs/>
          <w:sz w:val="24"/>
          <w:szCs w:val="24"/>
        </w:rPr>
      </w:pPr>
      <w:r w:rsidRPr="001E5506">
        <w:rPr>
          <w:b/>
          <w:bCs/>
          <w:sz w:val="24"/>
          <w:szCs w:val="24"/>
        </w:rPr>
        <w:t>Overview</w:t>
      </w:r>
    </w:p>
    <w:p w14:paraId="075DF555" w14:textId="196F3FB9" w:rsidR="001E5506" w:rsidRDefault="00D82D82" w:rsidP="001E5506">
      <w:pPr>
        <w:spacing w:after="0" w:line="360" w:lineRule="auto"/>
        <w:ind w:left="1425"/>
        <w:jc w:val="both"/>
        <w:rPr>
          <w:b/>
          <w:bCs/>
          <w:sz w:val="24"/>
          <w:szCs w:val="24"/>
        </w:rPr>
      </w:pPr>
      <w:r>
        <w:rPr>
          <w:b/>
          <w:bCs/>
          <w:sz w:val="24"/>
          <w:szCs w:val="24"/>
        </w:rPr>
        <w:t>What is Primary Data:</w:t>
      </w:r>
    </w:p>
    <w:p w14:paraId="6D200AC4" w14:textId="77519403" w:rsidR="00D82D82" w:rsidRPr="00D82D82" w:rsidRDefault="00D82D82" w:rsidP="00D82D82">
      <w:pPr>
        <w:spacing w:after="0" w:line="360" w:lineRule="auto"/>
        <w:ind w:left="1425"/>
        <w:jc w:val="both"/>
        <w:rPr>
          <w:sz w:val="24"/>
          <w:szCs w:val="24"/>
        </w:rPr>
      </w:pPr>
      <w:r w:rsidRPr="00D82D82">
        <w:rPr>
          <w:sz w:val="24"/>
          <w:szCs w:val="24"/>
        </w:rPr>
        <w:t>These are not available data, collected for the first time and collected by the researcher itself. In fact, when secondary data cannot meet the research requirements, or not finding the appropriate secondary data, researchers will have to conduct investigations and collection of primary data. The information to be collected is information about the current status of using customers' products, their expectations for future products, their assessments of the properties of the same product. The accompanying services, etc.</w:t>
      </w:r>
    </w:p>
    <w:p w14:paraId="424456AB" w14:textId="3983BD9C" w:rsidR="00D82D82" w:rsidRDefault="00D82D82" w:rsidP="00D82D82">
      <w:pPr>
        <w:spacing w:after="0" w:line="360" w:lineRule="auto"/>
        <w:ind w:left="1425"/>
        <w:jc w:val="both"/>
        <w:rPr>
          <w:sz w:val="24"/>
          <w:szCs w:val="24"/>
        </w:rPr>
      </w:pPr>
      <w:r w:rsidRPr="00D82D82">
        <w:rPr>
          <w:sz w:val="24"/>
          <w:szCs w:val="24"/>
        </w:rPr>
        <w:t>Primary data plays an urgent and timely resolution role. Primary data is due to directly collecting so the accuracy will be higher. However, the primary data also needs to go through the actual research process to get, so the collection of primary data is usually a lot of time and cost.</w:t>
      </w:r>
    </w:p>
    <w:p w14:paraId="0E0DCB63" w14:textId="11B9319F" w:rsidR="00E117A8" w:rsidRDefault="00E117A8" w:rsidP="00D82D82">
      <w:pPr>
        <w:spacing w:after="0" w:line="360" w:lineRule="auto"/>
        <w:ind w:left="1425"/>
        <w:jc w:val="both"/>
        <w:rPr>
          <w:b/>
          <w:bCs/>
          <w:sz w:val="24"/>
          <w:szCs w:val="24"/>
        </w:rPr>
      </w:pPr>
      <w:r>
        <w:rPr>
          <w:b/>
          <w:bCs/>
          <w:sz w:val="24"/>
          <w:szCs w:val="24"/>
        </w:rPr>
        <w:lastRenderedPageBreak/>
        <w:t>Quantitative Research:</w:t>
      </w:r>
    </w:p>
    <w:p w14:paraId="0D9C2B6C" w14:textId="0B782645" w:rsidR="00E117A8" w:rsidRPr="00E117A8" w:rsidRDefault="00E117A8" w:rsidP="00E117A8">
      <w:pPr>
        <w:spacing w:after="0" w:line="360" w:lineRule="auto"/>
        <w:ind w:left="1425"/>
        <w:jc w:val="both"/>
        <w:rPr>
          <w:sz w:val="24"/>
          <w:szCs w:val="24"/>
        </w:rPr>
      </w:pPr>
      <w:r w:rsidRPr="00E117A8">
        <w:rPr>
          <w:sz w:val="24"/>
          <w:szCs w:val="24"/>
        </w:rPr>
        <w:t>Quantitative research is the process of collecting and analysing numerical data. It can be used to find patterns and averages, make predictions, test causal relationships, and generalize results to wider populations.</w:t>
      </w:r>
    </w:p>
    <w:p w14:paraId="3B3A7DAA" w14:textId="40AA26F3" w:rsidR="00E117A8" w:rsidRPr="00E117A8" w:rsidRDefault="00E117A8" w:rsidP="00E117A8">
      <w:pPr>
        <w:spacing w:after="0" w:line="360" w:lineRule="auto"/>
        <w:ind w:left="1425"/>
        <w:jc w:val="both"/>
        <w:rPr>
          <w:sz w:val="24"/>
          <w:szCs w:val="24"/>
        </w:rPr>
      </w:pPr>
      <w:r w:rsidRPr="00E117A8">
        <w:rPr>
          <w:sz w:val="24"/>
          <w:szCs w:val="24"/>
        </w:rPr>
        <w:t>Quantitative research is the opposite of qualitative research, which involves collecting and analysing non-numerical data (e.g., text, video, or audio).</w:t>
      </w:r>
    </w:p>
    <w:p w14:paraId="4DF3BBC6" w14:textId="77777777" w:rsidR="00E117A8" w:rsidRPr="00E117A8" w:rsidRDefault="00E117A8" w:rsidP="00E117A8">
      <w:pPr>
        <w:spacing w:after="0" w:line="360" w:lineRule="auto"/>
        <w:ind w:left="1425"/>
        <w:jc w:val="both"/>
        <w:rPr>
          <w:sz w:val="24"/>
          <w:szCs w:val="24"/>
        </w:rPr>
      </w:pPr>
      <w:r w:rsidRPr="00E117A8">
        <w:rPr>
          <w:sz w:val="24"/>
          <w:szCs w:val="24"/>
        </w:rPr>
        <w:t>Quantitative research is widely used in the natural and social sciences: biology, chemistry, psychology, economics, sociology, marketing, etc.</w:t>
      </w:r>
    </w:p>
    <w:p w14:paraId="1A776CAE" w14:textId="77777777" w:rsidR="00E117A8" w:rsidRPr="00E117A8" w:rsidRDefault="00E117A8" w:rsidP="00E117A8">
      <w:pPr>
        <w:spacing w:after="0" w:line="360" w:lineRule="auto"/>
        <w:ind w:left="1425"/>
        <w:jc w:val="both"/>
        <w:rPr>
          <w:sz w:val="24"/>
          <w:szCs w:val="24"/>
        </w:rPr>
      </w:pPr>
      <w:r w:rsidRPr="00E117A8">
        <w:rPr>
          <w:sz w:val="24"/>
          <w:szCs w:val="24"/>
        </w:rPr>
        <w:t>Quantitative research methods</w:t>
      </w:r>
    </w:p>
    <w:p w14:paraId="72910934" w14:textId="77777777" w:rsidR="00E117A8" w:rsidRPr="00E117A8" w:rsidRDefault="00E117A8" w:rsidP="00E117A8">
      <w:pPr>
        <w:spacing w:after="0" w:line="360" w:lineRule="auto"/>
        <w:ind w:left="1425"/>
        <w:jc w:val="both"/>
        <w:rPr>
          <w:sz w:val="24"/>
          <w:szCs w:val="24"/>
        </w:rPr>
      </w:pPr>
      <w:r w:rsidRPr="00E117A8">
        <w:rPr>
          <w:sz w:val="24"/>
          <w:szCs w:val="24"/>
        </w:rPr>
        <w:t>You can use quantitative research methods for descriptive, correlational, or experimental research.</w:t>
      </w:r>
    </w:p>
    <w:p w14:paraId="411B005C" w14:textId="77777777" w:rsidR="00E117A8" w:rsidRPr="00E117A8" w:rsidRDefault="00E117A8" w:rsidP="00E117A8">
      <w:pPr>
        <w:spacing w:after="0" w:line="360" w:lineRule="auto"/>
        <w:ind w:left="1425"/>
        <w:jc w:val="both"/>
        <w:rPr>
          <w:sz w:val="24"/>
          <w:szCs w:val="24"/>
        </w:rPr>
      </w:pPr>
      <w:r w:rsidRPr="00E117A8">
        <w:rPr>
          <w:sz w:val="24"/>
          <w:szCs w:val="24"/>
        </w:rPr>
        <w:t>In descriptive research, you simply seek an overall summary of your study variables.</w:t>
      </w:r>
    </w:p>
    <w:p w14:paraId="43E995A0" w14:textId="77777777" w:rsidR="00E117A8" w:rsidRPr="00E117A8" w:rsidRDefault="00E117A8" w:rsidP="00E117A8">
      <w:pPr>
        <w:spacing w:after="0" w:line="360" w:lineRule="auto"/>
        <w:ind w:left="1425"/>
        <w:jc w:val="both"/>
        <w:rPr>
          <w:sz w:val="24"/>
          <w:szCs w:val="24"/>
        </w:rPr>
      </w:pPr>
      <w:r w:rsidRPr="00E117A8">
        <w:rPr>
          <w:sz w:val="24"/>
          <w:szCs w:val="24"/>
        </w:rPr>
        <w:t>In correlational research, you investigate relationships between your study variables.</w:t>
      </w:r>
    </w:p>
    <w:p w14:paraId="731DEA8C" w14:textId="77777777" w:rsidR="00E117A8" w:rsidRPr="00E117A8" w:rsidRDefault="00E117A8" w:rsidP="00E117A8">
      <w:pPr>
        <w:spacing w:after="0" w:line="360" w:lineRule="auto"/>
        <w:ind w:left="1425"/>
        <w:jc w:val="both"/>
        <w:rPr>
          <w:sz w:val="24"/>
          <w:szCs w:val="24"/>
        </w:rPr>
      </w:pPr>
      <w:r w:rsidRPr="00E117A8">
        <w:rPr>
          <w:sz w:val="24"/>
          <w:szCs w:val="24"/>
        </w:rPr>
        <w:t>In experimental research, you systematically examine whether there is a cause-and-effect relationship between variables.</w:t>
      </w:r>
    </w:p>
    <w:p w14:paraId="5DBBEB61" w14:textId="77777777" w:rsidR="00E117A8" w:rsidRPr="00E117A8" w:rsidRDefault="00E117A8" w:rsidP="00E117A8">
      <w:pPr>
        <w:spacing w:after="0" w:line="360" w:lineRule="auto"/>
        <w:ind w:left="1425"/>
        <w:jc w:val="both"/>
        <w:rPr>
          <w:sz w:val="24"/>
          <w:szCs w:val="24"/>
        </w:rPr>
      </w:pPr>
      <w:r w:rsidRPr="00E117A8">
        <w:rPr>
          <w:sz w:val="24"/>
          <w:szCs w:val="24"/>
        </w:rPr>
        <w:t>Correlational and experimental research can both be used to formally test hypotheses, or predictions, using statistics. The results may be generalized to broader populations based on the sampling method used.</w:t>
      </w:r>
    </w:p>
    <w:p w14:paraId="08B14E06" w14:textId="0D41BF15" w:rsidR="00E117A8" w:rsidRPr="00E117A8" w:rsidRDefault="00E117A8" w:rsidP="00E117A8">
      <w:pPr>
        <w:spacing w:after="0" w:line="360" w:lineRule="auto"/>
        <w:ind w:left="1425"/>
        <w:jc w:val="both"/>
        <w:rPr>
          <w:sz w:val="24"/>
          <w:szCs w:val="24"/>
        </w:rPr>
      </w:pPr>
      <w:r w:rsidRPr="00E117A8">
        <w:rPr>
          <w:sz w:val="24"/>
          <w:szCs w:val="24"/>
        </w:rPr>
        <w:t>To collect quantitative data, you will often need to use operational definitions that translate abstract concepts (e.g., mood) into observable and quantifiable measures (e.g., self-ratings of feelings and energy levels).</w:t>
      </w:r>
    </w:p>
    <w:p w14:paraId="6BDA9123" w14:textId="3A997567" w:rsidR="001E5506" w:rsidRPr="001E5506" w:rsidRDefault="001E5506" w:rsidP="001E5506">
      <w:pPr>
        <w:pStyle w:val="ListParagraph"/>
        <w:numPr>
          <w:ilvl w:val="1"/>
          <w:numId w:val="6"/>
        </w:numPr>
        <w:spacing w:after="0" w:line="360" w:lineRule="auto"/>
        <w:jc w:val="both"/>
        <w:rPr>
          <w:b/>
          <w:bCs/>
          <w:sz w:val="24"/>
          <w:szCs w:val="24"/>
        </w:rPr>
      </w:pPr>
      <w:r w:rsidRPr="001E5506">
        <w:rPr>
          <w:b/>
          <w:bCs/>
          <w:sz w:val="24"/>
          <w:szCs w:val="24"/>
        </w:rPr>
        <w:t>List of Interview (form survey)</w:t>
      </w:r>
    </w:p>
    <w:p w14:paraId="26DF20C7" w14:textId="069CF09A" w:rsidR="00202B07" w:rsidRPr="00202B07" w:rsidRDefault="00202B07" w:rsidP="001E5506">
      <w:pPr>
        <w:spacing w:after="0" w:line="360" w:lineRule="auto"/>
        <w:ind w:left="1425"/>
        <w:jc w:val="both"/>
        <w:rPr>
          <w:b/>
          <w:bCs/>
          <w:sz w:val="24"/>
          <w:szCs w:val="24"/>
        </w:rPr>
      </w:pPr>
      <w:r>
        <w:rPr>
          <w:b/>
          <w:bCs/>
          <w:sz w:val="24"/>
          <w:szCs w:val="24"/>
        </w:rPr>
        <w:t>Overview:</w:t>
      </w:r>
    </w:p>
    <w:p w14:paraId="2C39BAC0" w14:textId="4DC70B34" w:rsidR="001E5506" w:rsidRDefault="00202B07" w:rsidP="001E5506">
      <w:pPr>
        <w:spacing w:after="0" w:line="360" w:lineRule="auto"/>
        <w:ind w:left="1425"/>
        <w:jc w:val="both"/>
        <w:rPr>
          <w:sz w:val="24"/>
          <w:szCs w:val="24"/>
        </w:rPr>
      </w:pPr>
      <w:r w:rsidRPr="00202B07">
        <w:rPr>
          <w:sz w:val="24"/>
          <w:szCs w:val="24"/>
        </w:rPr>
        <w:t>A survey at HUFLIT University Ho Chi Minh City was conducted for 2 weeks. During the implementation of Research, the goal I aim to be students studying information technology of H</w:t>
      </w:r>
      <w:r>
        <w:rPr>
          <w:sz w:val="24"/>
          <w:szCs w:val="24"/>
        </w:rPr>
        <w:t>U</w:t>
      </w:r>
      <w:r w:rsidRPr="00202B07">
        <w:rPr>
          <w:sz w:val="24"/>
          <w:szCs w:val="24"/>
        </w:rPr>
        <w:t>F</w:t>
      </w:r>
      <w:r>
        <w:rPr>
          <w:sz w:val="24"/>
          <w:szCs w:val="24"/>
        </w:rPr>
        <w:t>LIT</w:t>
      </w:r>
      <w:r w:rsidRPr="00202B07">
        <w:rPr>
          <w:sz w:val="24"/>
          <w:szCs w:val="24"/>
        </w:rPr>
        <w:t xml:space="preserve"> School. After the survey, the data of the survey participants will be filtered and preliminary assessment.</w:t>
      </w:r>
    </w:p>
    <w:p w14:paraId="680599C3" w14:textId="3ABAFF8E" w:rsidR="00202B07" w:rsidRDefault="00202B07" w:rsidP="001E5506">
      <w:pPr>
        <w:spacing w:after="0" w:line="360" w:lineRule="auto"/>
        <w:ind w:left="1425"/>
        <w:jc w:val="both"/>
        <w:rPr>
          <w:b/>
          <w:bCs/>
          <w:sz w:val="24"/>
          <w:szCs w:val="24"/>
        </w:rPr>
      </w:pPr>
      <w:r>
        <w:rPr>
          <w:b/>
          <w:bCs/>
          <w:sz w:val="24"/>
          <w:szCs w:val="24"/>
        </w:rPr>
        <w:t>Questionnaires:</w:t>
      </w:r>
    </w:p>
    <w:p w14:paraId="229BAE6C" w14:textId="2CEE8436" w:rsidR="00202B07" w:rsidRDefault="00202B07" w:rsidP="001E5506">
      <w:pPr>
        <w:spacing w:after="0" w:line="360" w:lineRule="auto"/>
        <w:ind w:left="1425"/>
        <w:jc w:val="both"/>
        <w:rPr>
          <w:sz w:val="24"/>
          <w:szCs w:val="24"/>
        </w:rPr>
      </w:pPr>
      <w:r>
        <w:rPr>
          <w:sz w:val="24"/>
          <w:szCs w:val="24"/>
        </w:rPr>
        <w:t>Full name:</w:t>
      </w:r>
    </w:p>
    <w:p w14:paraId="551A8EA4" w14:textId="3621B815" w:rsidR="00202B07" w:rsidRDefault="00202B07" w:rsidP="001E5506">
      <w:pPr>
        <w:spacing w:after="0" w:line="360" w:lineRule="auto"/>
        <w:ind w:left="1425"/>
        <w:jc w:val="both"/>
        <w:rPr>
          <w:sz w:val="24"/>
          <w:szCs w:val="24"/>
        </w:rPr>
      </w:pPr>
      <w:r>
        <w:rPr>
          <w:sz w:val="24"/>
          <w:szCs w:val="24"/>
        </w:rPr>
        <w:t>Age:</w:t>
      </w:r>
    </w:p>
    <w:p w14:paraId="469FD226" w14:textId="24D4BDA3" w:rsidR="00202B07" w:rsidRDefault="00202B07" w:rsidP="001E5506">
      <w:pPr>
        <w:spacing w:after="0" w:line="360" w:lineRule="auto"/>
        <w:ind w:left="1425"/>
        <w:jc w:val="both"/>
        <w:rPr>
          <w:sz w:val="24"/>
          <w:szCs w:val="24"/>
        </w:rPr>
      </w:pPr>
      <w:r>
        <w:rPr>
          <w:sz w:val="24"/>
          <w:szCs w:val="24"/>
        </w:rPr>
        <w:t>Email:</w:t>
      </w:r>
    </w:p>
    <w:p w14:paraId="13150111" w14:textId="57546324" w:rsidR="00202B07" w:rsidRDefault="00202B07" w:rsidP="00202B07">
      <w:pPr>
        <w:spacing w:after="0" w:line="360" w:lineRule="auto"/>
        <w:ind w:left="1425"/>
        <w:jc w:val="both"/>
        <w:rPr>
          <w:sz w:val="24"/>
          <w:szCs w:val="24"/>
        </w:rPr>
      </w:pPr>
      <w:r>
        <w:rPr>
          <w:sz w:val="24"/>
          <w:szCs w:val="24"/>
        </w:rPr>
        <w:t>Gender:</w:t>
      </w:r>
    </w:p>
    <w:p w14:paraId="5B6C3A1D" w14:textId="1F290DAE" w:rsidR="00202B07" w:rsidRDefault="00202B07" w:rsidP="00202B07">
      <w:pPr>
        <w:spacing w:after="0" w:line="360" w:lineRule="auto"/>
        <w:ind w:left="1425"/>
        <w:jc w:val="both"/>
        <w:rPr>
          <w:sz w:val="24"/>
          <w:szCs w:val="24"/>
        </w:rPr>
      </w:pPr>
      <w:r>
        <w:rPr>
          <w:sz w:val="24"/>
          <w:szCs w:val="24"/>
        </w:rPr>
        <w:lastRenderedPageBreak/>
        <w:t>Major:</w:t>
      </w:r>
    </w:p>
    <w:p w14:paraId="7F1EF633" w14:textId="39FD50AB" w:rsidR="00202B07" w:rsidRDefault="00202B07" w:rsidP="00202B07">
      <w:pPr>
        <w:spacing w:after="0" w:line="360" w:lineRule="auto"/>
        <w:ind w:left="1425"/>
        <w:jc w:val="both"/>
        <w:rPr>
          <w:sz w:val="24"/>
          <w:szCs w:val="24"/>
        </w:rPr>
      </w:pPr>
      <w:r>
        <w:rPr>
          <w:sz w:val="24"/>
          <w:szCs w:val="24"/>
        </w:rPr>
        <w:t>Question 1: What years of student are you?</w:t>
      </w:r>
    </w:p>
    <w:p w14:paraId="460C9281" w14:textId="311C0009" w:rsidR="00202B07" w:rsidRDefault="00282C94" w:rsidP="00282C94">
      <w:pPr>
        <w:pStyle w:val="ListParagraph"/>
        <w:numPr>
          <w:ilvl w:val="0"/>
          <w:numId w:val="7"/>
        </w:numPr>
        <w:spacing w:after="0" w:line="360" w:lineRule="auto"/>
        <w:jc w:val="both"/>
        <w:rPr>
          <w:sz w:val="24"/>
          <w:szCs w:val="24"/>
        </w:rPr>
      </w:pPr>
      <w:r>
        <w:rPr>
          <w:sz w:val="24"/>
          <w:szCs w:val="24"/>
        </w:rPr>
        <w:t>1</w:t>
      </w:r>
      <w:r w:rsidRPr="00282C94">
        <w:rPr>
          <w:sz w:val="24"/>
          <w:szCs w:val="24"/>
          <w:vertAlign w:val="superscript"/>
        </w:rPr>
        <w:t>st</w:t>
      </w:r>
    </w:p>
    <w:p w14:paraId="1A3A2746" w14:textId="06456819" w:rsidR="00282C94" w:rsidRDefault="00282C94" w:rsidP="00282C94">
      <w:pPr>
        <w:pStyle w:val="ListParagraph"/>
        <w:numPr>
          <w:ilvl w:val="0"/>
          <w:numId w:val="7"/>
        </w:numPr>
        <w:spacing w:after="0" w:line="360" w:lineRule="auto"/>
        <w:jc w:val="both"/>
        <w:rPr>
          <w:sz w:val="24"/>
          <w:szCs w:val="24"/>
        </w:rPr>
      </w:pPr>
      <w:r>
        <w:rPr>
          <w:sz w:val="24"/>
          <w:szCs w:val="24"/>
        </w:rPr>
        <w:t>2</w:t>
      </w:r>
      <w:r w:rsidRPr="00282C94">
        <w:rPr>
          <w:sz w:val="24"/>
          <w:szCs w:val="24"/>
          <w:vertAlign w:val="superscript"/>
        </w:rPr>
        <w:t>nd</w:t>
      </w:r>
    </w:p>
    <w:p w14:paraId="2FB7480C" w14:textId="77F214DC" w:rsidR="00282C94" w:rsidRDefault="00282C94" w:rsidP="00282C94">
      <w:pPr>
        <w:pStyle w:val="ListParagraph"/>
        <w:numPr>
          <w:ilvl w:val="0"/>
          <w:numId w:val="7"/>
        </w:numPr>
        <w:spacing w:after="0" w:line="360" w:lineRule="auto"/>
        <w:jc w:val="both"/>
        <w:rPr>
          <w:sz w:val="24"/>
          <w:szCs w:val="24"/>
        </w:rPr>
      </w:pPr>
      <w:r>
        <w:rPr>
          <w:sz w:val="24"/>
          <w:szCs w:val="24"/>
        </w:rPr>
        <w:t>3</w:t>
      </w:r>
      <w:r w:rsidRPr="00282C94">
        <w:rPr>
          <w:sz w:val="24"/>
          <w:szCs w:val="24"/>
          <w:vertAlign w:val="superscript"/>
        </w:rPr>
        <w:t>rd</w:t>
      </w:r>
    </w:p>
    <w:p w14:paraId="1D173A8E" w14:textId="48E43A7B" w:rsidR="00282C94" w:rsidRDefault="00282C94" w:rsidP="00282C94">
      <w:pPr>
        <w:pStyle w:val="ListParagraph"/>
        <w:numPr>
          <w:ilvl w:val="0"/>
          <w:numId w:val="7"/>
        </w:numPr>
        <w:spacing w:after="0" w:line="360" w:lineRule="auto"/>
        <w:jc w:val="both"/>
        <w:rPr>
          <w:sz w:val="24"/>
          <w:szCs w:val="24"/>
        </w:rPr>
      </w:pPr>
      <w:r>
        <w:rPr>
          <w:sz w:val="24"/>
          <w:szCs w:val="24"/>
        </w:rPr>
        <w:t>4</w:t>
      </w:r>
      <w:r w:rsidRPr="00282C94">
        <w:rPr>
          <w:sz w:val="24"/>
          <w:szCs w:val="24"/>
          <w:vertAlign w:val="superscript"/>
        </w:rPr>
        <w:t>th</w:t>
      </w:r>
    </w:p>
    <w:p w14:paraId="76A45054" w14:textId="0BEDD7AF" w:rsidR="00282C94" w:rsidRDefault="00282C94" w:rsidP="00282C94">
      <w:pPr>
        <w:spacing w:after="0" w:line="360" w:lineRule="auto"/>
        <w:ind w:left="1425"/>
        <w:jc w:val="both"/>
        <w:rPr>
          <w:sz w:val="24"/>
          <w:szCs w:val="24"/>
        </w:rPr>
      </w:pPr>
      <w:r>
        <w:rPr>
          <w:sz w:val="24"/>
          <w:szCs w:val="24"/>
        </w:rPr>
        <w:t>Question 2: Do you plan to become a programmer in the future?</w:t>
      </w:r>
    </w:p>
    <w:p w14:paraId="3E781BC2" w14:textId="5D46F550" w:rsidR="00282C94" w:rsidRDefault="00282C94" w:rsidP="00282C94">
      <w:pPr>
        <w:pStyle w:val="ListParagraph"/>
        <w:numPr>
          <w:ilvl w:val="0"/>
          <w:numId w:val="8"/>
        </w:numPr>
        <w:spacing w:after="0" w:line="360" w:lineRule="auto"/>
        <w:jc w:val="both"/>
        <w:rPr>
          <w:sz w:val="24"/>
          <w:szCs w:val="24"/>
        </w:rPr>
      </w:pPr>
      <w:r>
        <w:rPr>
          <w:sz w:val="24"/>
          <w:szCs w:val="24"/>
        </w:rPr>
        <w:t>Yes</w:t>
      </w:r>
    </w:p>
    <w:p w14:paraId="063DF5BA" w14:textId="2E189BD0" w:rsidR="00282C94" w:rsidRDefault="00282C94" w:rsidP="00282C94">
      <w:pPr>
        <w:pStyle w:val="ListParagraph"/>
        <w:numPr>
          <w:ilvl w:val="0"/>
          <w:numId w:val="8"/>
        </w:numPr>
        <w:spacing w:after="0" w:line="360" w:lineRule="auto"/>
        <w:jc w:val="both"/>
        <w:rPr>
          <w:sz w:val="24"/>
          <w:szCs w:val="24"/>
        </w:rPr>
      </w:pPr>
      <w:r>
        <w:rPr>
          <w:sz w:val="24"/>
          <w:szCs w:val="24"/>
        </w:rPr>
        <w:t>No</w:t>
      </w:r>
    </w:p>
    <w:p w14:paraId="011E584D" w14:textId="1BA802C5" w:rsidR="00282C94" w:rsidRDefault="00282C94" w:rsidP="00282C94">
      <w:pPr>
        <w:pStyle w:val="ListParagraph"/>
        <w:numPr>
          <w:ilvl w:val="0"/>
          <w:numId w:val="8"/>
        </w:numPr>
        <w:spacing w:after="0" w:line="360" w:lineRule="auto"/>
        <w:jc w:val="both"/>
        <w:rPr>
          <w:sz w:val="24"/>
          <w:szCs w:val="24"/>
        </w:rPr>
      </w:pPr>
      <w:r>
        <w:rPr>
          <w:sz w:val="24"/>
          <w:szCs w:val="24"/>
        </w:rPr>
        <w:t>Maybe</w:t>
      </w:r>
    </w:p>
    <w:p w14:paraId="177F07BA" w14:textId="1CFD5BE0" w:rsidR="00282C94" w:rsidRDefault="00282C94" w:rsidP="00282C94">
      <w:pPr>
        <w:spacing w:after="0" w:line="360" w:lineRule="auto"/>
        <w:ind w:left="1425"/>
        <w:jc w:val="both"/>
        <w:rPr>
          <w:sz w:val="24"/>
          <w:szCs w:val="24"/>
        </w:rPr>
      </w:pPr>
      <w:r>
        <w:rPr>
          <w:sz w:val="24"/>
          <w:szCs w:val="24"/>
        </w:rPr>
        <w:t>Question 3: If given the choice, in which field would you like to become a developer?</w:t>
      </w:r>
    </w:p>
    <w:p w14:paraId="3EBA702D" w14:textId="4C1965EE" w:rsidR="00282C94" w:rsidRDefault="00282C94" w:rsidP="00282C94">
      <w:pPr>
        <w:pStyle w:val="ListParagraph"/>
        <w:numPr>
          <w:ilvl w:val="0"/>
          <w:numId w:val="9"/>
        </w:numPr>
        <w:spacing w:after="0" w:line="360" w:lineRule="auto"/>
        <w:jc w:val="both"/>
        <w:rPr>
          <w:sz w:val="24"/>
          <w:szCs w:val="24"/>
        </w:rPr>
      </w:pPr>
      <w:r>
        <w:rPr>
          <w:sz w:val="24"/>
          <w:szCs w:val="24"/>
        </w:rPr>
        <w:t>Web (Front-end, Back-end, or Full stack)</w:t>
      </w:r>
    </w:p>
    <w:p w14:paraId="464091AF" w14:textId="59F238DE" w:rsidR="00282C94" w:rsidRDefault="00282C94" w:rsidP="00282C94">
      <w:pPr>
        <w:pStyle w:val="ListParagraph"/>
        <w:numPr>
          <w:ilvl w:val="0"/>
          <w:numId w:val="9"/>
        </w:numPr>
        <w:spacing w:after="0" w:line="360" w:lineRule="auto"/>
        <w:jc w:val="both"/>
        <w:rPr>
          <w:sz w:val="24"/>
          <w:szCs w:val="24"/>
        </w:rPr>
      </w:pPr>
      <w:r>
        <w:rPr>
          <w:sz w:val="24"/>
          <w:szCs w:val="24"/>
        </w:rPr>
        <w:t>Mobile</w:t>
      </w:r>
    </w:p>
    <w:p w14:paraId="3C7C8F5D" w14:textId="05CD4EFD" w:rsidR="00282C94" w:rsidRDefault="00282C94" w:rsidP="00282C94">
      <w:pPr>
        <w:pStyle w:val="ListParagraph"/>
        <w:numPr>
          <w:ilvl w:val="0"/>
          <w:numId w:val="9"/>
        </w:numPr>
        <w:spacing w:after="0" w:line="360" w:lineRule="auto"/>
        <w:jc w:val="both"/>
        <w:rPr>
          <w:sz w:val="24"/>
          <w:szCs w:val="24"/>
        </w:rPr>
      </w:pPr>
      <w:r>
        <w:rPr>
          <w:sz w:val="24"/>
          <w:szCs w:val="24"/>
        </w:rPr>
        <w:t>IoT – Embedded</w:t>
      </w:r>
    </w:p>
    <w:p w14:paraId="617A31AC" w14:textId="302CC7F6" w:rsidR="00282C94" w:rsidRDefault="00282C94" w:rsidP="00282C94">
      <w:pPr>
        <w:pStyle w:val="ListParagraph"/>
        <w:numPr>
          <w:ilvl w:val="0"/>
          <w:numId w:val="9"/>
        </w:numPr>
        <w:spacing w:after="0" w:line="360" w:lineRule="auto"/>
        <w:jc w:val="both"/>
        <w:rPr>
          <w:sz w:val="24"/>
          <w:szCs w:val="24"/>
        </w:rPr>
      </w:pPr>
      <w:r>
        <w:rPr>
          <w:sz w:val="24"/>
          <w:szCs w:val="24"/>
        </w:rPr>
        <w:t>Security</w:t>
      </w:r>
    </w:p>
    <w:p w14:paraId="410007E7" w14:textId="72505B29" w:rsidR="00282C94" w:rsidRDefault="00282C94" w:rsidP="00282C94">
      <w:pPr>
        <w:pStyle w:val="ListParagraph"/>
        <w:numPr>
          <w:ilvl w:val="0"/>
          <w:numId w:val="9"/>
        </w:numPr>
        <w:spacing w:after="0" w:line="360" w:lineRule="auto"/>
        <w:jc w:val="both"/>
        <w:rPr>
          <w:sz w:val="24"/>
          <w:szCs w:val="24"/>
        </w:rPr>
      </w:pPr>
      <w:r>
        <w:rPr>
          <w:sz w:val="24"/>
          <w:szCs w:val="24"/>
        </w:rPr>
        <w:t>Other</w:t>
      </w:r>
    </w:p>
    <w:p w14:paraId="0FC623EA" w14:textId="7F9BCE5C" w:rsidR="00282C94" w:rsidRDefault="00282C94" w:rsidP="00282C94">
      <w:pPr>
        <w:spacing w:after="0" w:line="360" w:lineRule="auto"/>
        <w:ind w:left="1425"/>
        <w:jc w:val="both"/>
        <w:rPr>
          <w:sz w:val="24"/>
          <w:szCs w:val="24"/>
        </w:rPr>
      </w:pPr>
      <w:r>
        <w:rPr>
          <w:sz w:val="24"/>
          <w:szCs w:val="24"/>
        </w:rPr>
        <w:t>Question 4: Why did you choose to pursue the industry (in question 3)?</w:t>
      </w:r>
    </w:p>
    <w:p w14:paraId="733FD8A6" w14:textId="550DD6D5" w:rsidR="00282C94" w:rsidRDefault="00282C94" w:rsidP="00282C94">
      <w:pPr>
        <w:spacing w:after="0" w:line="360" w:lineRule="auto"/>
        <w:ind w:left="1425"/>
        <w:jc w:val="both"/>
        <w:rPr>
          <w:sz w:val="24"/>
          <w:szCs w:val="24"/>
        </w:rPr>
      </w:pPr>
      <w:r>
        <w:rPr>
          <w:sz w:val="24"/>
          <w:szCs w:val="24"/>
        </w:rPr>
        <w:t xml:space="preserve">Question 5: </w:t>
      </w:r>
      <w:r w:rsidRPr="00282C94">
        <w:rPr>
          <w:sz w:val="24"/>
          <w:szCs w:val="24"/>
        </w:rPr>
        <w:t>What did you do to hone your skills in the university environment to achieve your plans?</w:t>
      </w:r>
    </w:p>
    <w:p w14:paraId="14DE4659" w14:textId="27941164" w:rsidR="00282C94" w:rsidRDefault="00282C94" w:rsidP="00282C94">
      <w:pPr>
        <w:spacing w:after="0" w:line="360" w:lineRule="auto"/>
        <w:ind w:left="1425"/>
        <w:jc w:val="both"/>
        <w:rPr>
          <w:sz w:val="24"/>
          <w:szCs w:val="24"/>
        </w:rPr>
      </w:pPr>
      <w:r>
        <w:rPr>
          <w:sz w:val="24"/>
          <w:szCs w:val="24"/>
        </w:rPr>
        <w:t xml:space="preserve">Question 6: </w:t>
      </w:r>
      <w:r w:rsidRPr="00282C94">
        <w:rPr>
          <w:sz w:val="24"/>
          <w:szCs w:val="24"/>
        </w:rPr>
        <w:t>What difficulties do you feel to be an expert in your desired industry?</w:t>
      </w:r>
    </w:p>
    <w:p w14:paraId="795F47DA" w14:textId="148E94B3" w:rsidR="00202B07" w:rsidRPr="00202B07" w:rsidRDefault="00282C94" w:rsidP="00282C94">
      <w:pPr>
        <w:spacing w:after="0" w:line="360" w:lineRule="auto"/>
        <w:ind w:left="1425"/>
        <w:jc w:val="both"/>
        <w:rPr>
          <w:sz w:val="24"/>
          <w:szCs w:val="24"/>
        </w:rPr>
      </w:pPr>
      <w:r>
        <w:rPr>
          <w:sz w:val="24"/>
          <w:szCs w:val="24"/>
        </w:rPr>
        <w:t xml:space="preserve">Question 7: </w:t>
      </w:r>
      <w:r w:rsidRPr="00282C94">
        <w:rPr>
          <w:sz w:val="24"/>
          <w:szCs w:val="24"/>
        </w:rPr>
        <w:t>Among the majors of IT, which one do you think has the most potential for growth now and in the future? Why?</w:t>
      </w:r>
    </w:p>
    <w:p w14:paraId="2F1F520B" w14:textId="3DBE126B" w:rsidR="001E5506" w:rsidRPr="001E5506" w:rsidRDefault="001E5506" w:rsidP="001E5506">
      <w:pPr>
        <w:pStyle w:val="ListParagraph"/>
        <w:numPr>
          <w:ilvl w:val="1"/>
          <w:numId w:val="6"/>
        </w:numPr>
        <w:spacing w:after="0" w:line="360" w:lineRule="auto"/>
        <w:jc w:val="both"/>
        <w:rPr>
          <w:b/>
          <w:bCs/>
          <w:sz w:val="24"/>
          <w:szCs w:val="24"/>
        </w:rPr>
      </w:pPr>
      <w:r w:rsidRPr="001E5506">
        <w:rPr>
          <w:b/>
          <w:bCs/>
          <w:sz w:val="24"/>
          <w:szCs w:val="24"/>
        </w:rPr>
        <w:t>Summarize of Interview</w:t>
      </w:r>
    </w:p>
    <w:p w14:paraId="0CF7C97D" w14:textId="1EDA6E5C" w:rsidR="00282C94" w:rsidRPr="00282C94" w:rsidRDefault="00282C94" w:rsidP="00282C94">
      <w:pPr>
        <w:spacing w:after="0" w:line="360" w:lineRule="auto"/>
        <w:ind w:left="1425"/>
        <w:jc w:val="both"/>
        <w:rPr>
          <w:sz w:val="24"/>
          <w:szCs w:val="24"/>
        </w:rPr>
      </w:pPr>
      <w:r w:rsidRPr="00282C94">
        <w:rPr>
          <w:sz w:val="24"/>
          <w:szCs w:val="24"/>
        </w:rPr>
        <w:t xml:space="preserve">Survey sample: </w:t>
      </w:r>
      <w:r>
        <w:rPr>
          <w:sz w:val="24"/>
          <w:szCs w:val="24"/>
        </w:rPr>
        <w:t>50</w:t>
      </w:r>
    </w:p>
    <w:p w14:paraId="073251B1" w14:textId="1AAB406A" w:rsidR="00282C94" w:rsidRDefault="00282C94" w:rsidP="00282C94">
      <w:pPr>
        <w:spacing w:after="0" w:line="360" w:lineRule="auto"/>
        <w:ind w:left="1425"/>
        <w:jc w:val="both"/>
        <w:rPr>
          <w:sz w:val="24"/>
          <w:szCs w:val="24"/>
        </w:rPr>
      </w:pPr>
      <w:r w:rsidRPr="00282C94">
        <w:rPr>
          <w:sz w:val="24"/>
          <w:szCs w:val="24"/>
        </w:rPr>
        <w:t>The</w:t>
      </w:r>
      <w:r>
        <w:rPr>
          <w:sz w:val="24"/>
          <w:szCs w:val="24"/>
        </w:rPr>
        <w:t xml:space="preserve"> </w:t>
      </w:r>
      <w:r w:rsidRPr="00282C94">
        <w:rPr>
          <w:sz w:val="24"/>
          <w:szCs w:val="24"/>
        </w:rPr>
        <w:t>questionnaire is used for form</w:t>
      </w:r>
      <w:r>
        <w:rPr>
          <w:sz w:val="24"/>
          <w:szCs w:val="24"/>
        </w:rPr>
        <w:t>s</w:t>
      </w:r>
      <w:r w:rsidRPr="00282C94">
        <w:rPr>
          <w:sz w:val="24"/>
          <w:szCs w:val="24"/>
        </w:rPr>
        <w:t xml:space="preserve">: face-to-face interview </w:t>
      </w:r>
      <w:r>
        <w:rPr>
          <w:sz w:val="24"/>
          <w:szCs w:val="24"/>
        </w:rPr>
        <w:t xml:space="preserve">and take </w:t>
      </w:r>
      <w:r w:rsidR="0016027E">
        <w:rPr>
          <w:sz w:val="24"/>
          <w:szCs w:val="24"/>
        </w:rPr>
        <w:t>a google form</w:t>
      </w:r>
      <w:r w:rsidRPr="00282C94">
        <w:rPr>
          <w:sz w:val="24"/>
          <w:szCs w:val="24"/>
        </w:rPr>
        <w:t xml:space="preserve">. </w:t>
      </w:r>
    </w:p>
    <w:p w14:paraId="18F96667" w14:textId="69C35F77" w:rsidR="00282C94" w:rsidRPr="00282C94" w:rsidRDefault="00282C94" w:rsidP="00282C94">
      <w:pPr>
        <w:spacing w:after="0" w:line="360" w:lineRule="auto"/>
        <w:ind w:left="1425"/>
        <w:jc w:val="both"/>
        <w:rPr>
          <w:sz w:val="24"/>
          <w:szCs w:val="24"/>
        </w:rPr>
      </w:pPr>
      <w:r w:rsidRPr="00282C94">
        <w:rPr>
          <w:sz w:val="24"/>
          <w:szCs w:val="24"/>
        </w:rPr>
        <w:t>Implementation time: 2 weeks</w:t>
      </w:r>
    </w:p>
    <w:p w14:paraId="3FD57554" w14:textId="12E6726A" w:rsidR="001E5506" w:rsidRDefault="00282C94" w:rsidP="00282C94">
      <w:pPr>
        <w:spacing w:after="0" w:line="360" w:lineRule="auto"/>
        <w:ind w:left="1425"/>
        <w:jc w:val="both"/>
        <w:rPr>
          <w:sz w:val="24"/>
          <w:szCs w:val="24"/>
        </w:rPr>
      </w:pPr>
      <w:r w:rsidRPr="00282C94">
        <w:rPr>
          <w:sz w:val="24"/>
          <w:szCs w:val="24"/>
        </w:rPr>
        <w:t>The survey results are as follows:</w:t>
      </w:r>
    </w:p>
    <w:tbl>
      <w:tblPr>
        <w:tblStyle w:val="GridTable1Light-Accent2"/>
        <w:tblW w:w="0" w:type="auto"/>
        <w:tblLook w:val="04A0" w:firstRow="1" w:lastRow="0" w:firstColumn="1" w:lastColumn="0" w:noHBand="0" w:noVBand="1"/>
      </w:tblPr>
      <w:tblGrid>
        <w:gridCol w:w="704"/>
        <w:gridCol w:w="5670"/>
        <w:gridCol w:w="1134"/>
        <w:gridCol w:w="2971"/>
      </w:tblGrid>
      <w:tr w:rsidR="00E26E4A" w14:paraId="19F7A12B" w14:textId="77777777" w:rsidTr="00DB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C00000"/>
            <w:vAlign w:val="center"/>
          </w:tcPr>
          <w:p w14:paraId="03A1EAD2" w14:textId="245B0331" w:rsidR="00E26E4A" w:rsidRDefault="00DB6276" w:rsidP="00DB6276">
            <w:pPr>
              <w:spacing w:line="360" w:lineRule="auto"/>
              <w:jc w:val="center"/>
              <w:rPr>
                <w:sz w:val="24"/>
                <w:szCs w:val="24"/>
              </w:rPr>
            </w:pPr>
            <w:r>
              <w:rPr>
                <w:sz w:val="24"/>
                <w:szCs w:val="24"/>
              </w:rPr>
              <w:t>No</w:t>
            </w:r>
          </w:p>
        </w:tc>
        <w:tc>
          <w:tcPr>
            <w:tcW w:w="5670" w:type="dxa"/>
            <w:shd w:val="clear" w:color="auto" w:fill="C00000"/>
            <w:vAlign w:val="center"/>
          </w:tcPr>
          <w:p w14:paraId="75BA3FD2" w14:textId="7EC8BA43" w:rsidR="00E26E4A" w:rsidRDefault="00DB6276" w:rsidP="00DB627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Content</w:t>
            </w:r>
          </w:p>
        </w:tc>
        <w:tc>
          <w:tcPr>
            <w:tcW w:w="1134" w:type="dxa"/>
            <w:shd w:val="clear" w:color="auto" w:fill="C00000"/>
            <w:vAlign w:val="center"/>
          </w:tcPr>
          <w:p w14:paraId="052F4AB6" w14:textId="7DB508AE" w:rsidR="00E26E4A" w:rsidRDefault="00DB6276" w:rsidP="00DB627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w:t>
            </w:r>
          </w:p>
        </w:tc>
        <w:tc>
          <w:tcPr>
            <w:tcW w:w="2971" w:type="dxa"/>
            <w:shd w:val="clear" w:color="auto" w:fill="C00000"/>
            <w:vAlign w:val="center"/>
          </w:tcPr>
          <w:p w14:paraId="0251DF7E" w14:textId="172FB9CD" w:rsidR="00E26E4A" w:rsidRDefault="00DB6276" w:rsidP="00DB627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Note</w:t>
            </w:r>
          </w:p>
        </w:tc>
      </w:tr>
      <w:tr w:rsidR="00E26E4A" w14:paraId="12F03060" w14:textId="77777777" w:rsidTr="00DB6276">
        <w:tc>
          <w:tcPr>
            <w:cnfStyle w:val="001000000000" w:firstRow="0" w:lastRow="0" w:firstColumn="1" w:lastColumn="0" w:oddVBand="0" w:evenVBand="0" w:oddHBand="0" w:evenHBand="0" w:firstRowFirstColumn="0" w:firstRowLastColumn="0" w:lastRowFirstColumn="0" w:lastRowLastColumn="0"/>
            <w:tcW w:w="704" w:type="dxa"/>
            <w:vAlign w:val="center"/>
          </w:tcPr>
          <w:p w14:paraId="4BEEB189" w14:textId="4A8032FD" w:rsidR="00E26E4A" w:rsidRDefault="00DB6276" w:rsidP="00DB6276">
            <w:pPr>
              <w:spacing w:line="360" w:lineRule="auto"/>
              <w:jc w:val="center"/>
              <w:rPr>
                <w:sz w:val="24"/>
                <w:szCs w:val="24"/>
              </w:rPr>
            </w:pPr>
            <w:r>
              <w:rPr>
                <w:sz w:val="24"/>
                <w:szCs w:val="24"/>
              </w:rPr>
              <w:t>1</w:t>
            </w:r>
          </w:p>
        </w:tc>
        <w:tc>
          <w:tcPr>
            <w:tcW w:w="5670" w:type="dxa"/>
            <w:vAlign w:val="center"/>
          </w:tcPr>
          <w:p w14:paraId="1F1DA71E" w14:textId="1B8595ED"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number of questionnaires distributed</w:t>
            </w:r>
          </w:p>
        </w:tc>
        <w:tc>
          <w:tcPr>
            <w:tcW w:w="1134" w:type="dxa"/>
            <w:vAlign w:val="center"/>
          </w:tcPr>
          <w:p w14:paraId="4FA0F547" w14:textId="09691471"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971" w:type="dxa"/>
            <w:vAlign w:val="center"/>
          </w:tcPr>
          <w:p w14:paraId="6CEE744A" w14:textId="77777777" w:rsidR="00E26E4A" w:rsidRDefault="00E26E4A"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26E4A" w14:paraId="1EFE50A0" w14:textId="77777777" w:rsidTr="00DB6276">
        <w:tc>
          <w:tcPr>
            <w:cnfStyle w:val="001000000000" w:firstRow="0" w:lastRow="0" w:firstColumn="1" w:lastColumn="0" w:oddVBand="0" w:evenVBand="0" w:oddHBand="0" w:evenHBand="0" w:firstRowFirstColumn="0" w:firstRowLastColumn="0" w:lastRowFirstColumn="0" w:lastRowLastColumn="0"/>
            <w:tcW w:w="704" w:type="dxa"/>
            <w:vAlign w:val="center"/>
          </w:tcPr>
          <w:p w14:paraId="237C7F29" w14:textId="54EBC56F" w:rsidR="00E26E4A" w:rsidRDefault="00DB6276" w:rsidP="00DB6276">
            <w:pPr>
              <w:spacing w:line="360" w:lineRule="auto"/>
              <w:jc w:val="center"/>
              <w:rPr>
                <w:sz w:val="24"/>
                <w:szCs w:val="24"/>
              </w:rPr>
            </w:pPr>
            <w:r>
              <w:rPr>
                <w:sz w:val="24"/>
                <w:szCs w:val="24"/>
              </w:rPr>
              <w:t>2</w:t>
            </w:r>
          </w:p>
        </w:tc>
        <w:tc>
          <w:tcPr>
            <w:tcW w:w="5670" w:type="dxa"/>
            <w:vAlign w:val="center"/>
          </w:tcPr>
          <w:p w14:paraId="7A2708C7" w14:textId="7767B27A"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total number of feedback questionnaires</w:t>
            </w:r>
          </w:p>
        </w:tc>
        <w:tc>
          <w:tcPr>
            <w:tcW w:w="1134" w:type="dxa"/>
            <w:vAlign w:val="center"/>
          </w:tcPr>
          <w:p w14:paraId="4688C609" w14:textId="35A9DFF2"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971" w:type="dxa"/>
            <w:vAlign w:val="center"/>
          </w:tcPr>
          <w:p w14:paraId="082217F9" w14:textId="77777777" w:rsidR="00E26E4A" w:rsidRDefault="00E26E4A"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26E4A" w14:paraId="0DB77124" w14:textId="77777777" w:rsidTr="00DB6276">
        <w:tc>
          <w:tcPr>
            <w:cnfStyle w:val="001000000000" w:firstRow="0" w:lastRow="0" w:firstColumn="1" w:lastColumn="0" w:oddVBand="0" w:evenVBand="0" w:oddHBand="0" w:evenHBand="0" w:firstRowFirstColumn="0" w:firstRowLastColumn="0" w:lastRowFirstColumn="0" w:lastRowLastColumn="0"/>
            <w:tcW w:w="704" w:type="dxa"/>
            <w:vAlign w:val="center"/>
          </w:tcPr>
          <w:p w14:paraId="1D67C133" w14:textId="74021780" w:rsidR="00E26E4A" w:rsidRDefault="00DB6276" w:rsidP="00DB6276">
            <w:pPr>
              <w:spacing w:line="360" w:lineRule="auto"/>
              <w:jc w:val="center"/>
              <w:rPr>
                <w:sz w:val="24"/>
                <w:szCs w:val="24"/>
              </w:rPr>
            </w:pPr>
            <w:r>
              <w:rPr>
                <w:sz w:val="24"/>
                <w:szCs w:val="24"/>
              </w:rPr>
              <w:t>3</w:t>
            </w:r>
          </w:p>
        </w:tc>
        <w:tc>
          <w:tcPr>
            <w:tcW w:w="5670" w:type="dxa"/>
            <w:vAlign w:val="center"/>
          </w:tcPr>
          <w:p w14:paraId="306B8869" w14:textId="58D4824B"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questionnaires with valid responses</w:t>
            </w:r>
          </w:p>
        </w:tc>
        <w:tc>
          <w:tcPr>
            <w:tcW w:w="1134" w:type="dxa"/>
            <w:vAlign w:val="center"/>
          </w:tcPr>
          <w:p w14:paraId="285CF78B" w14:textId="286A5B04"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w:t>
            </w:r>
          </w:p>
        </w:tc>
        <w:tc>
          <w:tcPr>
            <w:tcW w:w="2971" w:type="dxa"/>
            <w:vAlign w:val="center"/>
          </w:tcPr>
          <w:p w14:paraId="11914958" w14:textId="77777777" w:rsidR="00E26E4A" w:rsidRDefault="00E26E4A"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26E4A" w14:paraId="7EADAFB0" w14:textId="77777777" w:rsidTr="00DB6276">
        <w:tc>
          <w:tcPr>
            <w:cnfStyle w:val="001000000000" w:firstRow="0" w:lastRow="0" w:firstColumn="1" w:lastColumn="0" w:oddVBand="0" w:evenVBand="0" w:oddHBand="0" w:evenHBand="0" w:firstRowFirstColumn="0" w:firstRowLastColumn="0" w:lastRowFirstColumn="0" w:lastRowLastColumn="0"/>
            <w:tcW w:w="704" w:type="dxa"/>
            <w:vAlign w:val="center"/>
          </w:tcPr>
          <w:p w14:paraId="517C2015" w14:textId="0F4C8416" w:rsidR="00E26E4A" w:rsidRDefault="00DB6276" w:rsidP="00DB6276">
            <w:pPr>
              <w:spacing w:line="360" w:lineRule="auto"/>
              <w:jc w:val="center"/>
              <w:rPr>
                <w:sz w:val="24"/>
                <w:szCs w:val="24"/>
              </w:rPr>
            </w:pPr>
            <w:r>
              <w:rPr>
                <w:sz w:val="24"/>
                <w:szCs w:val="24"/>
              </w:rPr>
              <w:t>4</w:t>
            </w:r>
          </w:p>
        </w:tc>
        <w:tc>
          <w:tcPr>
            <w:tcW w:w="5670" w:type="dxa"/>
            <w:vAlign w:val="center"/>
          </w:tcPr>
          <w:p w14:paraId="21E7B3B3" w14:textId="26816A9B"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questionnaires with invalid responses</w:t>
            </w:r>
          </w:p>
        </w:tc>
        <w:tc>
          <w:tcPr>
            <w:tcW w:w="1134" w:type="dxa"/>
            <w:vAlign w:val="center"/>
          </w:tcPr>
          <w:p w14:paraId="50E5AD59" w14:textId="4DE37E52"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2971" w:type="dxa"/>
            <w:vAlign w:val="center"/>
          </w:tcPr>
          <w:p w14:paraId="16380893" w14:textId="197339DE" w:rsidR="00E26E4A" w:rsidRDefault="00DB6276" w:rsidP="00DB627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B6276">
              <w:rPr>
                <w:sz w:val="24"/>
                <w:szCs w:val="24"/>
              </w:rPr>
              <w:t>The response is insufficient.</w:t>
            </w:r>
          </w:p>
        </w:tc>
      </w:tr>
    </w:tbl>
    <w:p w14:paraId="2DBFFEC9" w14:textId="77777777" w:rsidR="00282C94" w:rsidRPr="00282C94" w:rsidRDefault="00282C94" w:rsidP="00282C94">
      <w:pPr>
        <w:spacing w:after="0" w:line="360" w:lineRule="auto"/>
        <w:ind w:left="1425"/>
        <w:jc w:val="both"/>
        <w:rPr>
          <w:sz w:val="24"/>
          <w:szCs w:val="24"/>
        </w:rPr>
      </w:pPr>
    </w:p>
    <w:p w14:paraId="182C7FCC" w14:textId="7B02E4EA" w:rsidR="001E5506" w:rsidRDefault="001E5506" w:rsidP="001E5506">
      <w:pPr>
        <w:pStyle w:val="ListParagraph"/>
        <w:numPr>
          <w:ilvl w:val="1"/>
          <w:numId w:val="6"/>
        </w:numPr>
        <w:spacing w:after="0" w:line="360" w:lineRule="auto"/>
        <w:jc w:val="both"/>
        <w:rPr>
          <w:b/>
          <w:bCs/>
          <w:sz w:val="24"/>
          <w:szCs w:val="24"/>
        </w:rPr>
      </w:pPr>
      <w:r w:rsidRPr="001E5506">
        <w:rPr>
          <w:b/>
          <w:bCs/>
          <w:sz w:val="24"/>
          <w:szCs w:val="24"/>
        </w:rPr>
        <w:t>Evaluate about Interview (Survey)</w:t>
      </w:r>
    </w:p>
    <w:p w14:paraId="54805942" w14:textId="77777777" w:rsidR="003A5D3F" w:rsidRPr="003A5D3F" w:rsidRDefault="003A5D3F" w:rsidP="003A5D3F">
      <w:pPr>
        <w:pStyle w:val="ListParagraph"/>
        <w:spacing w:after="0" w:line="360" w:lineRule="auto"/>
        <w:ind w:left="1425"/>
        <w:jc w:val="both"/>
        <w:rPr>
          <w:sz w:val="24"/>
          <w:szCs w:val="24"/>
        </w:rPr>
      </w:pPr>
      <w:r w:rsidRPr="003A5D3F">
        <w:rPr>
          <w:sz w:val="24"/>
          <w:szCs w:val="24"/>
        </w:rPr>
        <w:t>Based on the scenario provided, the survey aimed to determine the future career orientation of IT students at Ho Chi Minh the University of Foreign Language and Information Technology (HUFLIT) and to identify the skills and knowledge that IT students at HUFLIT believe will be in demand in the IT industry in the future. The survey also aimed to determine the factors that influence the career choices of IT students at HUFLIT.</w:t>
      </w:r>
    </w:p>
    <w:p w14:paraId="5AED2074" w14:textId="77777777" w:rsidR="003A5D3F" w:rsidRPr="003A5D3F" w:rsidRDefault="003A5D3F" w:rsidP="003A5D3F">
      <w:pPr>
        <w:pStyle w:val="ListParagraph"/>
        <w:spacing w:after="0" w:line="360" w:lineRule="auto"/>
        <w:ind w:left="1425"/>
        <w:jc w:val="both"/>
        <w:rPr>
          <w:sz w:val="24"/>
          <w:szCs w:val="24"/>
        </w:rPr>
      </w:pPr>
      <w:r w:rsidRPr="003A5D3F">
        <w:rPr>
          <w:sz w:val="24"/>
          <w:szCs w:val="24"/>
        </w:rPr>
        <w:t>The survey consisted of seven questions that were designed to gather information about the participant's age, gender, major, career aspirations, skills development efforts, potential growth within the IT industry, and difficulties faced in achieving their career goals.</w:t>
      </w:r>
    </w:p>
    <w:p w14:paraId="5602D60F" w14:textId="77777777" w:rsidR="003A5D3F" w:rsidRPr="003A5D3F" w:rsidRDefault="003A5D3F" w:rsidP="003A5D3F">
      <w:pPr>
        <w:pStyle w:val="ListParagraph"/>
        <w:spacing w:after="0" w:line="360" w:lineRule="auto"/>
        <w:ind w:left="1425"/>
        <w:jc w:val="both"/>
        <w:rPr>
          <w:sz w:val="24"/>
          <w:szCs w:val="24"/>
        </w:rPr>
      </w:pPr>
      <w:r w:rsidRPr="003A5D3F">
        <w:rPr>
          <w:sz w:val="24"/>
          <w:szCs w:val="24"/>
        </w:rPr>
        <w:t>After conducting the survey for two weeks, the researcher collected 50 survey samples, of which 43 samples were qualified and 7 samples failed to meet the criteria. The researcher then conducted preliminary assessments based on the collected data.</w:t>
      </w:r>
    </w:p>
    <w:p w14:paraId="45DAE812" w14:textId="77777777" w:rsidR="003A5D3F" w:rsidRPr="003A5D3F" w:rsidRDefault="003A5D3F" w:rsidP="003A5D3F">
      <w:pPr>
        <w:pStyle w:val="ListParagraph"/>
        <w:spacing w:after="0" w:line="360" w:lineRule="auto"/>
        <w:ind w:left="1425"/>
        <w:jc w:val="both"/>
        <w:rPr>
          <w:sz w:val="24"/>
          <w:szCs w:val="24"/>
        </w:rPr>
      </w:pPr>
      <w:r w:rsidRPr="003A5D3F">
        <w:rPr>
          <w:sz w:val="24"/>
          <w:szCs w:val="24"/>
        </w:rPr>
        <w:t>The survey's response rate was not mentioned in the scenario, which can be an important aspect of evaluating the survey's effectiveness. A higher response rate would indicate a more representative sample and increase the survey's validity.</w:t>
      </w:r>
    </w:p>
    <w:p w14:paraId="7A05E695" w14:textId="4A832519" w:rsidR="003A5D3F" w:rsidRPr="003A5D3F" w:rsidRDefault="003A5D3F" w:rsidP="003A5D3F">
      <w:pPr>
        <w:pStyle w:val="ListParagraph"/>
        <w:spacing w:after="0" w:line="360" w:lineRule="auto"/>
        <w:ind w:left="1425"/>
        <w:jc w:val="both"/>
        <w:rPr>
          <w:sz w:val="24"/>
          <w:szCs w:val="24"/>
        </w:rPr>
      </w:pPr>
      <w:r w:rsidRPr="003A5D3F">
        <w:rPr>
          <w:sz w:val="24"/>
          <w:szCs w:val="24"/>
        </w:rPr>
        <w:t xml:space="preserve">However, based on the collected data, the survey provides valuable insights into the career goals and skills development efforts of IT students at HUFLIT. </w:t>
      </w:r>
      <w:r w:rsidRPr="003A5D3F">
        <w:rPr>
          <w:sz w:val="24"/>
          <w:szCs w:val="24"/>
        </w:rPr>
        <w:t>Most of</w:t>
      </w:r>
      <w:r w:rsidRPr="003A5D3F">
        <w:rPr>
          <w:sz w:val="24"/>
          <w:szCs w:val="24"/>
        </w:rPr>
        <w:t xml:space="preserve"> the qualified sample population (74.4%) were in their 1st or 2nd year of study, indicating that this survey focused on the perspective of younger IT students.</w:t>
      </w:r>
    </w:p>
    <w:p w14:paraId="4F6BDF7C" w14:textId="164F3BDC" w:rsidR="003A5D3F" w:rsidRPr="003A5D3F" w:rsidRDefault="003A5D3F" w:rsidP="003A5D3F">
      <w:pPr>
        <w:pStyle w:val="ListParagraph"/>
        <w:spacing w:after="0" w:line="360" w:lineRule="auto"/>
        <w:ind w:left="1425"/>
        <w:jc w:val="both"/>
        <w:rPr>
          <w:sz w:val="24"/>
          <w:szCs w:val="24"/>
        </w:rPr>
      </w:pPr>
      <w:r w:rsidRPr="003A5D3F">
        <w:rPr>
          <w:sz w:val="24"/>
          <w:szCs w:val="24"/>
        </w:rPr>
        <w:t xml:space="preserve">The survey found that </w:t>
      </w:r>
      <w:r w:rsidRPr="003A5D3F">
        <w:rPr>
          <w:sz w:val="24"/>
          <w:szCs w:val="24"/>
        </w:rPr>
        <w:t>most</w:t>
      </w:r>
      <w:r w:rsidRPr="003A5D3F">
        <w:rPr>
          <w:sz w:val="24"/>
          <w:szCs w:val="24"/>
        </w:rPr>
        <w:t xml:space="preserve"> students (53.5%) plan to become programmers in the future, and 67.4% of those students are interested in web development (front-end, back-end, or full stack). This finding indicates that web development is a preferred career path among IT students at HUFLIT.</w:t>
      </w:r>
    </w:p>
    <w:p w14:paraId="78696D89" w14:textId="77777777" w:rsidR="003A5D3F" w:rsidRPr="003A5D3F" w:rsidRDefault="003A5D3F" w:rsidP="003A5D3F">
      <w:pPr>
        <w:pStyle w:val="ListParagraph"/>
        <w:spacing w:after="0" w:line="360" w:lineRule="auto"/>
        <w:ind w:left="1425"/>
        <w:jc w:val="both"/>
        <w:rPr>
          <w:sz w:val="24"/>
          <w:szCs w:val="24"/>
        </w:rPr>
      </w:pPr>
      <w:r w:rsidRPr="003A5D3F">
        <w:rPr>
          <w:sz w:val="24"/>
          <w:szCs w:val="24"/>
        </w:rPr>
        <w:t>The survey also indicates that the factors influencing students' career choices are job prospects, salary, and personal interests. The top difficulties that students face to become experts in their desired industry include a lack of experience, the absence of guidance, and intense competition.</w:t>
      </w:r>
    </w:p>
    <w:p w14:paraId="7F9C2AA2" w14:textId="5310CB6D" w:rsidR="003A5D3F" w:rsidRPr="003A5D3F" w:rsidRDefault="003A5D3F" w:rsidP="003A5D3F">
      <w:pPr>
        <w:pStyle w:val="ListParagraph"/>
        <w:spacing w:after="0" w:line="360" w:lineRule="auto"/>
        <w:ind w:left="1425"/>
        <w:jc w:val="both"/>
        <w:rPr>
          <w:sz w:val="24"/>
          <w:szCs w:val="24"/>
        </w:rPr>
      </w:pPr>
      <w:r w:rsidRPr="003A5D3F">
        <w:rPr>
          <w:sz w:val="24"/>
          <w:szCs w:val="24"/>
        </w:rPr>
        <w:t xml:space="preserve">Furthermore, the survey asked students to rate the potential growth of various IT majors, and </w:t>
      </w:r>
      <w:r w:rsidRPr="003A5D3F">
        <w:rPr>
          <w:sz w:val="24"/>
          <w:szCs w:val="24"/>
        </w:rPr>
        <w:t>most</w:t>
      </w:r>
      <w:r w:rsidRPr="003A5D3F">
        <w:rPr>
          <w:sz w:val="24"/>
          <w:szCs w:val="24"/>
        </w:rPr>
        <w:t xml:space="preserve"> students (50%) believed that web development has the most potential for growth now and in the future.</w:t>
      </w:r>
    </w:p>
    <w:p w14:paraId="5828C896" w14:textId="251C9173" w:rsidR="003A5D3F" w:rsidRPr="003A5D3F" w:rsidRDefault="003A5D3F" w:rsidP="003A5D3F">
      <w:pPr>
        <w:pStyle w:val="ListParagraph"/>
        <w:spacing w:after="0" w:line="360" w:lineRule="auto"/>
        <w:ind w:left="1425"/>
        <w:jc w:val="both"/>
        <w:rPr>
          <w:sz w:val="24"/>
          <w:szCs w:val="24"/>
        </w:rPr>
      </w:pPr>
      <w:r w:rsidRPr="003A5D3F">
        <w:rPr>
          <w:sz w:val="24"/>
          <w:szCs w:val="24"/>
        </w:rPr>
        <w:lastRenderedPageBreak/>
        <w:t>Overall, the survey provided valuable insights into the career aspirations and skills development efforts of IT students at HUFLIT.</w:t>
      </w:r>
    </w:p>
    <w:p w14:paraId="35D6EC0C" w14:textId="27CC6CAA" w:rsidR="001E5506" w:rsidRPr="001E5506" w:rsidRDefault="001E5506" w:rsidP="00C64E90">
      <w:pPr>
        <w:pStyle w:val="ListParagraph"/>
        <w:numPr>
          <w:ilvl w:val="0"/>
          <w:numId w:val="5"/>
        </w:numPr>
        <w:spacing w:after="0" w:line="360" w:lineRule="auto"/>
        <w:jc w:val="both"/>
        <w:outlineLvl w:val="1"/>
        <w:rPr>
          <w:b/>
          <w:bCs/>
          <w:sz w:val="24"/>
          <w:szCs w:val="24"/>
        </w:rPr>
      </w:pPr>
      <w:bookmarkStart w:id="13" w:name="_Toc128319306"/>
      <w:r w:rsidRPr="001E5506">
        <w:rPr>
          <w:b/>
          <w:bCs/>
          <w:sz w:val="24"/>
          <w:szCs w:val="24"/>
        </w:rPr>
        <w:t>Secondary Search:</w:t>
      </w:r>
      <w:bookmarkEnd w:id="13"/>
    </w:p>
    <w:p w14:paraId="68717AB1" w14:textId="2544D056" w:rsidR="001E5506" w:rsidRPr="001E5506" w:rsidRDefault="001E5506" w:rsidP="001E5506">
      <w:pPr>
        <w:pStyle w:val="ListParagraph"/>
        <w:numPr>
          <w:ilvl w:val="1"/>
          <w:numId w:val="5"/>
        </w:numPr>
        <w:spacing w:after="0" w:line="360" w:lineRule="auto"/>
        <w:jc w:val="both"/>
        <w:rPr>
          <w:b/>
          <w:bCs/>
          <w:sz w:val="24"/>
          <w:szCs w:val="24"/>
        </w:rPr>
      </w:pPr>
      <w:r w:rsidRPr="001E5506">
        <w:rPr>
          <w:b/>
          <w:bCs/>
          <w:sz w:val="24"/>
          <w:szCs w:val="24"/>
        </w:rPr>
        <w:t>Overview</w:t>
      </w:r>
    </w:p>
    <w:p w14:paraId="185008B9" w14:textId="697266EC" w:rsidR="001E5506" w:rsidRDefault="0016027E" w:rsidP="001E5506">
      <w:pPr>
        <w:spacing w:after="0" w:line="360" w:lineRule="auto"/>
        <w:ind w:left="1713"/>
        <w:jc w:val="both"/>
        <w:rPr>
          <w:b/>
          <w:bCs/>
          <w:sz w:val="24"/>
          <w:szCs w:val="24"/>
        </w:rPr>
      </w:pPr>
      <w:r>
        <w:rPr>
          <w:b/>
          <w:bCs/>
          <w:sz w:val="24"/>
          <w:szCs w:val="24"/>
        </w:rPr>
        <w:t>What is Secondary Data?</w:t>
      </w:r>
    </w:p>
    <w:p w14:paraId="17C3900C" w14:textId="77777777" w:rsidR="0016027E" w:rsidRPr="0016027E" w:rsidRDefault="0016027E" w:rsidP="0016027E">
      <w:pPr>
        <w:spacing w:after="0" w:line="360" w:lineRule="auto"/>
        <w:ind w:left="1713"/>
        <w:jc w:val="both"/>
        <w:rPr>
          <w:sz w:val="24"/>
          <w:szCs w:val="24"/>
        </w:rPr>
      </w:pPr>
      <w:r w:rsidRPr="0016027E">
        <w:rPr>
          <w:sz w:val="24"/>
          <w:szCs w:val="24"/>
        </w:rPr>
        <w:t>Secondary data is that the data already available is not collected by themselves and has been published widely, so it is easy to collect and not spend a lot of time and cost. It can be understood that the secondary data collected by others for other purposes we use to serve our research.</w:t>
      </w:r>
    </w:p>
    <w:p w14:paraId="4479DD79" w14:textId="77777777" w:rsidR="0016027E" w:rsidRPr="0016027E" w:rsidRDefault="0016027E" w:rsidP="0016027E">
      <w:pPr>
        <w:spacing w:after="0" w:line="360" w:lineRule="auto"/>
        <w:ind w:left="1713"/>
        <w:jc w:val="both"/>
        <w:rPr>
          <w:sz w:val="24"/>
          <w:szCs w:val="24"/>
        </w:rPr>
      </w:pPr>
      <w:r w:rsidRPr="0016027E">
        <w:rPr>
          <w:sz w:val="24"/>
          <w:szCs w:val="24"/>
        </w:rPr>
        <w:t>A data can be considered secondary to this study, but besides that it can also be considered the main data for another study. This is the case when the data is being reused, making the main data for the first research and secondary data for the second study.</w:t>
      </w:r>
    </w:p>
    <w:p w14:paraId="64E35F59" w14:textId="2CA30200" w:rsidR="0016027E" w:rsidRDefault="0016027E" w:rsidP="0016027E">
      <w:pPr>
        <w:spacing w:after="0" w:line="360" w:lineRule="auto"/>
        <w:ind w:left="1713"/>
        <w:jc w:val="both"/>
        <w:rPr>
          <w:sz w:val="24"/>
          <w:szCs w:val="24"/>
        </w:rPr>
      </w:pPr>
      <w:r w:rsidRPr="0016027E">
        <w:rPr>
          <w:sz w:val="24"/>
          <w:szCs w:val="24"/>
        </w:rPr>
        <w:t>Secondary data sources such as books, personal sources, magazines, newspapers, websites, government records, ... Secondary data is known to be available compared to primary data. It requires very little research and needs human resources to use these sources.</w:t>
      </w:r>
    </w:p>
    <w:p w14:paraId="26515C9E" w14:textId="2793A8B4" w:rsidR="0016027E" w:rsidRPr="0016027E" w:rsidRDefault="0016027E" w:rsidP="0016027E">
      <w:pPr>
        <w:spacing w:after="0" w:line="360" w:lineRule="auto"/>
        <w:ind w:left="1713"/>
        <w:jc w:val="both"/>
        <w:rPr>
          <w:b/>
          <w:bCs/>
          <w:sz w:val="24"/>
          <w:szCs w:val="24"/>
        </w:rPr>
      </w:pPr>
      <w:r w:rsidRPr="0016027E">
        <w:rPr>
          <w:b/>
          <w:bCs/>
          <w:sz w:val="24"/>
          <w:szCs w:val="24"/>
        </w:rPr>
        <w:t>Types of data in research</w:t>
      </w:r>
      <w:r>
        <w:rPr>
          <w:b/>
          <w:bCs/>
          <w:sz w:val="24"/>
          <w:szCs w:val="24"/>
        </w:rPr>
        <w:t>?</w:t>
      </w:r>
    </w:p>
    <w:p w14:paraId="1A5ADBB6" w14:textId="1137DFDC" w:rsidR="0016027E" w:rsidRPr="0016027E" w:rsidRDefault="0016027E" w:rsidP="0016027E">
      <w:pPr>
        <w:spacing w:after="0" w:line="360" w:lineRule="auto"/>
        <w:ind w:left="1713"/>
        <w:jc w:val="both"/>
        <w:rPr>
          <w:sz w:val="24"/>
          <w:szCs w:val="24"/>
        </w:rPr>
      </w:pPr>
      <w:r w:rsidRPr="0016027E">
        <w:rPr>
          <w:sz w:val="24"/>
          <w:szCs w:val="24"/>
        </w:rPr>
        <w:t>Every kind of data has a rare quality of describing things after assigning a specific value to them. For analysis, you need to organize these values and processes and presented them in each context, to make them useful. Data can be in different forms; here are the primary data types.</w:t>
      </w:r>
    </w:p>
    <w:p w14:paraId="2AABA571" w14:textId="2B5F1A2A" w:rsidR="0016027E" w:rsidRPr="0016027E" w:rsidRDefault="0016027E" w:rsidP="0016027E">
      <w:pPr>
        <w:spacing w:after="0" w:line="360" w:lineRule="auto"/>
        <w:ind w:left="1713"/>
        <w:jc w:val="both"/>
        <w:rPr>
          <w:sz w:val="24"/>
          <w:szCs w:val="24"/>
        </w:rPr>
      </w:pPr>
      <w:r w:rsidRPr="0016027E">
        <w:rPr>
          <w:b/>
          <w:bCs/>
          <w:sz w:val="24"/>
          <w:szCs w:val="24"/>
        </w:rPr>
        <w:t>Qualitative data</w:t>
      </w:r>
      <w:r w:rsidRPr="0016027E">
        <w:rPr>
          <w:sz w:val="24"/>
          <w:szCs w:val="24"/>
        </w:rPr>
        <w:t xml:space="preserve">: When the data presented has words and descriptions, then we call it qualitative data. Although you can observe this data, it is subjective and harder to </w:t>
      </w:r>
      <w:r w:rsidR="00616A23" w:rsidRPr="0016027E">
        <w:rPr>
          <w:sz w:val="24"/>
          <w:szCs w:val="24"/>
        </w:rPr>
        <w:t>analyse</w:t>
      </w:r>
      <w:r w:rsidRPr="0016027E">
        <w:rPr>
          <w:sz w:val="24"/>
          <w:szCs w:val="24"/>
        </w:rPr>
        <w:t xml:space="preserve"> data in research, especially for comparison. Example: Quality data represents everything describing taste, experience, texture, or an opinion that is considered quality data. This type of data is usually collected through focus groups, personal qualitative interviews, or using open-ended questions in surveys.</w:t>
      </w:r>
    </w:p>
    <w:p w14:paraId="15F6AF1A" w14:textId="07B98430" w:rsidR="0016027E" w:rsidRPr="0016027E" w:rsidRDefault="0016027E" w:rsidP="0016027E">
      <w:pPr>
        <w:spacing w:after="0" w:line="360" w:lineRule="auto"/>
        <w:ind w:left="1713"/>
        <w:jc w:val="both"/>
        <w:rPr>
          <w:sz w:val="24"/>
          <w:szCs w:val="24"/>
        </w:rPr>
      </w:pPr>
      <w:r w:rsidRPr="0016027E">
        <w:rPr>
          <w:b/>
          <w:bCs/>
          <w:sz w:val="24"/>
          <w:szCs w:val="24"/>
        </w:rPr>
        <w:t>Quantitative data</w:t>
      </w:r>
      <w:r w:rsidRPr="0016027E">
        <w:rPr>
          <w:sz w:val="24"/>
          <w:szCs w:val="24"/>
        </w:rPr>
        <w:t xml:space="preserve">: Any data expressed in numbers of numerical figures are called quantitative data. This type of data can be distinguished into categories, grouped, measured, calculated, or ranked. For example, questions such as age, rank, cost, length, weight, scores, etc. everything comes under this type of data. You can present such data in graphical format, or charts, or apply statistical analysis methods to this data. The </w:t>
      </w:r>
      <w:r w:rsidRPr="0016027E">
        <w:rPr>
          <w:sz w:val="24"/>
          <w:szCs w:val="24"/>
        </w:rPr>
        <w:lastRenderedPageBreak/>
        <w:t>(Outcomes Measurement Systems) OMS questionnaires in surveys are a significant source of collecting numeric data.</w:t>
      </w:r>
    </w:p>
    <w:p w14:paraId="04907FB0" w14:textId="712719D9" w:rsidR="0016027E" w:rsidRPr="0016027E" w:rsidRDefault="0016027E" w:rsidP="0016027E">
      <w:pPr>
        <w:spacing w:after="0" w:line="360" w:lineRule="auto"/>
        <w:ind w:left="1713"/>
        <w:jc w:val="both"/>
        <w:rPr>
          <w:sz w:val="24"/>
          <w:szCs w:val="24"/>
        </w:rPr>
      </w:pPr>
      <w:r w:rsidRPr="0016027E">
        <w:rPr>
          <w:b/>
          <w:bCs/>
          <w:sz w:val="24"/>
          <w:szCs w:val="24"/>
        </w:rPr>
        <w:t>Categorical data</w:t>
      </w:r>
      <w:r w:rsidRPr="0016027E">
        <w:rPr>
          <w:sz w:val="24"/>
          <w:szCs w:val="24"/>
        </w:rPr>
        <w:t xml:space="preserve">: It is data presented in groups. However, an item included in the categorical data cannot belong to more than one group. Example: A person responding to a survey by telling his living style, marital status, smoking habit, or drinking habit comes under the categorical data. A chi-square test is a standard method used to </w:t>
      </w:r>
      <w:r w:rsidR="00616A23" w:rsidRPr="0016027E">
        <w:rPr>
          <w:sz w:val="24"/>
          <w:szCs w:val="24"/>
        </w:rPr>
        <w:t>analyse</w:t>
      </w:r>
      <w:r w:rsidRPr="0016027E">
        <w:rPr>
          <w:sz w:val="24"/>
          <w:szCs w:val="24"/>
        </w:rPr>
        <w:t xml:space="preserve"> this data.</w:t>
      </w:r>
    </w:p>
    <w:p w14:paraId="4B2A6BDD" w14:textId="32012407" w:rsidR="001E5506" w:rsidRPr="001E5506" w:rsidRDefault="001E5506" w:rsidP="001E5506">
      <w:pPr>
        <w:pStyle w:val="ListParagraph"/>
        <w:numPr>
          <w:ilvl w:val="1"/>
          <w:numId w:val="5"/>
        </w:numPr>
        <w:spacing w:after="0" w:line="360" w:lineRule="auto"/>
        <w:jc w:val="both"/>
        <w:rPr>
          <w:b/>
          <w:bCs/>
          <w:sz w:val="24"/>
          <w:szCs w:val="24"/>
        </w:rPr>
      </w:pPr>
      <w:r w:rsidRPr="001E5506">
        <w:rPr>
          <w:b/>
          <w:bCs/>
          <w:sz w:val="24"/>
          <w:szCs w:val="24"/>
        </w:rPr>
        <w:t>List of articles/books</w:t>
      </w:r>
    </w:p>
    <w:p w14:paraId="1CE49786" w14:textId="2ACE8171" w:rsidR="001E5506" w:rsidRDefault="00616A23" w:rsidP="001E5506">
      <w:pPr>
        <w:spacing w:after="0" w:line="360" w:lineRule="auto"/>
        <w:ind w:left="1713"/>
        <w:jc w:val="both"/>
        <w:rPr>
          <w:sz w:val="24"/>
          <w:szCs w:val="24"/>
        </w:rPr>
      </w:pPr>
      <w:r>
        <w:rPr>
          <w:sz w:val="24"/>
          <w:szCs w:val="24"/>
        </w:rPr>
        <w:t xml:space="preserve">In this project, while collecting the data by the surveys/interviews, we also searching the primary data by articles or E-Books on the internet. </w:t>
      </w:r>
    </w:p>
    <w:p w14:paraId="4F489508" w14:textId="6280D90A" w:rsidR="00616A23" w:rsidRDefault="00616A23" w:rsidP="001E5506">
      <w:pPr>
        <w:spacing w:after="0" w:line="360" w:lineRule="auto"/>
        <w:ind w:left="1713"/>
        <w:jc w:val="both"/>
        <w:rPr>
          <w:sz w:val="24"/>
          <w:szCs w:val="24"/>
        </w:rPr>
      </w:pPr>
      <w:r>
        <w:rPr>
          <w:sz w:val="24"/>
          <w:szCs w:val="24"/>
        </w:rPr>
        <w:t>List of articles/books:</w:t>
      </w:r>
    </w:p>
    <w:tbl>
      <w:tblPr>
        <w:tblStyle w:val="TableGrid"/>
        <w:tblW w:w="0" w:type="auto"/>
        <w:tblInd w:w="421" w:type="dxa"/>
        <w:tblLook w:val="04A0" w:firstRow="1" w:lastRow="0" w:firstColumn="1" w:lastColumn="0" w:noHBand="0" w:noVBand="1"/>
      </w:tblPr>
      <w:tblGrid>
        <w:gridCol w:w="1018"/>
        <w:gridCol w:w="7628"/>
        <w:gridCol w:w="1412"/>
      </w:tblGrid>
      <w:tr w:rsidR="0018588F" w14:paraId="661B12C0" w14:textId="77777777" w:rsidTr="0018588F">
        <w:tc>
          <w:tcPr>
            <w:tcW w:w="1018" w:type="dxa"/>
            <w:shd w:val="clear" w:color="auto" w:fill="C00000"/>
          </w:tcPr>
          <w:p w14:paraId="3328F94A" w14:textId="18CE353E" w:rsidR="0018588F" w:rsidRDefault="0018588F" w:rsidP="0018588F">
            <w:pPr>
              <w:spacing w:line="360" w:lineRule="auto"/>
              <w:jc w:val="center"/>
              <w:rPr>
                <w:sz w:val="24"/>
                <w:szCs w:val="24"/>
              </w:rPr>
            </w:pPr>
            <w:r>
              <w:rPr>
                <w:sz w:val="24"/>
                <w:szCs w:val="24"/>
              </w:rPr>
              <w:t>Number</w:t>
            </w:r>
          </w:p>
        </w:tc>
        <w:tc>
          <w:tcPr>
            <w:tcW w:w="7628" w:type="dxa"/>
            <w:shd w:val="clear" w:color="auto" w:fill="C00000"/>
          </w:tcPr>
          <w:p w14:paraId="45F063EC" w14:textId="18795B36" w:rsidR="0018588F" w:rsidRDefault="0018588F" w:rsidP="0018588F">
            <w:pPr>
              <w:spacing w:line="360" w:lineRule="auto"/>
              <w:jc w:val="center"/>
              <w:rPr>
                <w:sz w:val="24"/>
                <w:szCs w:val="24"/>
              </w:rPr>
            </w:pPr>
            <w:r>
              <w:rPr>
                <w:sz w:val="24"/>
                <w:szCs w:val="24"/>
              </w:rPr>
              <w:t>Name</w:t>
            </w:r>
          </w:p>
        </w:tc>
        <w:tc>
          <w:tcPr>
            <w:tcW w:w="1412" w:type="dxa"/>
            <w:shd w:val="clear" w:color="auto" w:fill="C00000"/>
          </w:tcPr>
          <w:p w14:paraId="32363EFC" w14:textId="7FB1FB9E" w:rsidR="0018588F" w:rsidRDefault="0018588F" w:rsidP="0018588F">
            <w:pPr>
              <w:spacing w:line="360" w:lineRule="auto"/>
              <w:jc w:val="center"/>
              <w:rPr>
                <w:sz w:val="24"/>
                <w:szCs w:val="24"/>
              </w:rPr>
            </w:pPr>
            <w:r>
              <w:rPr>
                <w:sz w:val="24"/>
                <w:szCs w:val="24"/>
              </w:rPr>
              <w:t>Source Data</w:t>
            </w:r>
          </w:p>
        </w:tc>
      </w:tr>
      <w:tr w:rsidR="0018588F" w14:paraId="0E1E439C" w14:textId="77777777" w:rsidTr="0018588F">
        <w:trPr>
          <w:trHeight w:val="2152"/>
        </w:trPr>
        <w:tc>
          <w:tcPr>
            <w:tcW w:w="1018" w:type="dxa"/>
          </w:tcPr>
          <w:p w14:paraId="37AB3B59" w14:textId="54972858" w:rsidR="0018588F" w:rsidRDefault="0018588F" w:rsidP="001E5506">
            <w:pPr>
              <w:spacing w:line="360" w:lineRule="auto"/>
              <w:jc w:val="both"/>
              <w:rPr>
                <w:sz w:val="24"/>
                <w:szCs w:val="24"/>
              </w:rPr>
            </w:pPr>
            <w:r>
              <w:rPr>
                <w:sz w:val="24"/>
                <w:szCs w:val="24"/>
              </w:rPr>
              <w:t>1.</w:t>
            </w:r>
          </w:p>
        </w:tc>
        <w:tc>
          <w:tcPr>
            <w:tcW w:w="7628" w:type="dxa"/>
          </w:tcPr>
          <w:p w14:paraId="3D0501C0" w14:textId="77777777" w:rsidR="0018588F" w:rsidRPr="00616A23" w:rsidRDefault="0018588F" w:rsidP="0018588F">
            <w:pPr>
              <w:spacing w:line="360" w:lineRule="auto"/>
              <w:rPr>
                <w:sz w:val="24"/>
                <w:szCs w:val="24"/>
              </w:rPr>
            </w:pPr>
            <w:r w:rsidRPr="0018588F">
              <w:rPr>
                <w:sz w:val="24"/>
                <w:szCs w:val="24"/>
              </w:rPr>
              <w:t xml:space="preserve">Jaiswal, V. (no date) 7 predictions on the future of Technology and Innovation, LinkedIn. Available at: </w:t>
            </w:r>
            <w:hyperlink r:id="rId11" w:history="1">
              <w:r w:rsidRPr="003F19E1">
                <w:rPr>
                  <w:rStyle w:val="Hyperlink"/>
                  <w:sz w:val="24"/>
                  <w:szCs w:val="24"/>
                </w:rPr>
                <w:t>https://www.linkedin.com/pulse/7-predictions-future-technology-innovation-vini-jaiswal?trk=pulse-article_more-articles_related-content-card</w:t>
              </w:r>
            </w:hyperlink>
            <w:r>
              <w:rPr>
                <w:sz w:val="24"/>
                <w:szCs w:val="24"/>
              </w:rPr>
              <w:t xml:space="preserve"> </w:t>
            </w:r>
            <w:r w:rsidRPr="0018588F">
              <w:rPr>
                <w:sz w:val="24"/>
                <w:szCs w:val="24"/>
              </w:rPr>
              <w:t>(Accessed: February 26, 2023).</w:t>
            </w:r>
          </w:p>
          <w:p w14:paraId="3F1098E1" w14:textId="77777777" w:rsidR="0018588F" w:rsidRDefault="0018588F" w:rsidP="0018588F">
            <w:pPr>
              <w:spacing w:line="360" w:lineRule="auto"/>
              <w:rPr>
                <w:sz w:val="24"/>
                <w:szCs w:val="24"/>
              </w:rPr>
            </w:pPr>
          </w:p>
        </w:tc>
        <w:tc>
          <w:tcPr>
            <w:tcW w:w="1412" w:type="dxa"/>
          </w:tcPr>
          <w:p w14:paraId="7AC5B784" w14:textId="572482F9" w:rsidR="0018588F" w:rsidRDefault="00407DB7" w:rsidP="001E5506">
            <w:pPr>
              <w:spacing w:line="360" w:lineRule="auto"/>
              <w:jc w:val="both"/>
              <w:rPr>
                <w:sz w:val="24"/>
                <w:szCs w:val="24"/>
              </w:rPr>
            </w:pPr>
            <w:r>
              <w:rPr>
                <w:sz w:val="24"/>
                <w:szCs w:val="24"/>
              </w:rPr>
              <w:t>External Source of Data</w:t>
            </w:r>
          </w:p>
        </w:tc>
      </w:tr>
      <w:tr w:rsidR="0018588F" w14:paraId="381F96C6" w14:textId="77777777" w:rsidTr="0018588F">
        <w:tc>
          <w:tcPr>
            <w:tcW w:w="1018" w:type="dxa"/>
          </w:tcPr>
          <w:p w14:paraId="3A146681" w14:textId="379119CA" w:rsidR="0018588F" w:rsidRDefault="0018588F" w:rsidP="001E5506">
            <w:pPr>
              <w:spacing w:line="360" w:lineRule="auto"/>
              <w:jc w:val="both"/>
              <w:rPr>
                <w:sz w:val="24"/>
                <w:szCs w:val="24"/>
              </w:rPr>
            </w:pPr>
            <w:r>
              <w:rPr>
                <w:sz w:val="24"/>
                <w:szCs w:val="24"/>
              </w:rPr>
              <w:t>2.</w:t>
            </w:r>
          </w:p>
        </w:tc>
        <w:tc>
          <w:tcPr>
            <w:tcW w:w="7628" w:type="dxa"/>
          </w:tcPr>
          <w:p w14:paraId="3BAD2A7F" w14:textId="32C8B026" w:rsidR="0018588F" w:rsidRPr="00407DB7" w:rsidRDefault="00407DB7" w:rsidP="00407DB7">
            <w:pPr>
              <w:pStyle w:val="NormalWeb"/>
              <w:ind w:left="567" w:hanging="567"/>
              <w:rPr>
                <w:rFonts w:asciiTheme="majorHAnsi" w:hAnsiTheme="majorHAnsi" w:cstheme="majorHAnsi"/>
              </w:rPr>
            </w:pPr>
            <w:r w:rsidRPr="00407DB7">
              <w:rPr>
                <w:rFonts w:asciiTheme="majorHAnsi" w:hAnsiTheme="majorHAnsi" w:cstheme="majorHAnsi"/>
              </w:rPr>
              <w:t xml:space="preserve">Vance, A. (2017) </w:t>
            </w:r>
            <w:r w:rsidRPr="00407DB7">
              <w:rPr>
                <w:rFonts w:asciiTheme="majorHAnsi" w:hAnsiTheme="majorHAnsi" w:cstheme="majorHAnsi"/>
                <w:i/>
                <w:iCs/>
              </w:rPr>
              <w:t>Elon Musk: Tesla, spacex, and the quest for a fantastic</w:t>
            </w:r>
            <w:r w:rsidR="00DF0A9A">
              <w:rPr>
                <w:rFonts w:asciiTheme="majorHAnsi" w:hAnsiTheme="majorHAnsi" w:cstheme="majorHAnsi"/>
                <w:i/>
                <w:iCs/>
                <w:lang w:val="en-US"/>
              </w:rPr>
              <w:t xml:space="preserve"> </w:t>
            </w:r>
            <w:r w:rsidRPr="00407DB7">
              <w:rPr>
                <w:rFonts w:asciiTheme="majorHAnsi" w:hAnsiTheme="majorHAnsi" w:cstheme="majorHAnsi"/>
                <w:i/>
                <w:iCs/>
              </w:rPr>
              <w:t>future</w:t>
            </w:r>
            <w:r w:rsidRPr="00407DB7">
              <w:rPr>
                <w:rFonts w:asciiTheme="majorHAnsi" w:hAnsiTheme="majorHAnsi" w:cstheme="majorHAnsi"/>
              </w:rPr>
              <w:t xml:space="preserve">. New York, NY: Ecco, an imprint of HarperCollins Publishers. </w:t>
            </w:r>
          </w:p>
        </w:tc>
        <w:tc>
          <w:tcPr>
            <w:tcW w:w="1412" w:type="dxa"/>
          </w:tcPr>
          <w:p w14:paraId="7D44167C" w14:textId="72C6E0B0" w:rsidR="0018588F" w:rsidRDefault="00407DB7" w:rsidP="001E5506">
            <w:pPr>
              <w:spacing w:line="360" w:lineRule="auto"/>
              <w:jc w:val="both"/>
              <w:rPr>
                <w:sz w:val="24"/>
                <w:szCs w:val="24"/>
              </w:rPr>
            </w:pPr>
            <w:r>
              <w:rPr>
                <w:sz w:val="24"/>
                <w:szCs w:val="24"/>
              </w:rPr>
              <w:t>Internal source of Data</w:t>
            </w:r>
          </w:p>
        </w:tc>
      </w:tr>
    </w:tbl>
    <w:p w14:paraId="041351EB" w14:textId="77777777" w:rsidR="0018588F" w:rsidRDefault="0018588F" w:rsidP="001E5506">
      <w:pPr>
        <w:spacing w:after="0" w:line="360" w:lineRule="auto"/>
        <w:ind w:left="1713"/>
        <w:jc w:val="both"/>
        <w:rPr>
          <w:sz w:val="24"/>
          <w:szCs w:val="24"/>
        </w:rPr>
      </w:pPr>
    </w:p>
    <w:p w14:paraId="32B815D6" w14:textId="22154AE4" w:rsidR="001E5506" w:rsidRPr="001E5506" w:rsidRDefault="001E5506" w:rsidP="001E5506">
      <w:pPr>
        <w:pStyle w:val="ListParagraph"/>
        <w:numPr>
          <w:ilvl w:val="1"/>
          <w:numId w:val="5"/>
        </w:numPr>
        <w:spacing w:after="0" w:line="360" w:lineRule="auto"/>
        <w:jc w:val="both"/>
        <w:rPr>
          <w:b/>
          <w:bCs/>
          <w:sz w:val="24"/>
          <w:szCs w:val="24"/>
        </w:rPr>
      </w:pPr>
      <w:r w:rsidRPr="001E5506">
        <w:rPr>
          <w:b/>
          <w:bCs/>
          <w:sz w:val="24"/>
          <w:szCs w:val="24"/>
        </w:rPr>
        <w:t>Evaluation</w:t>
      </w:r>
    </w:p>
    <w:p w14:paraId="467B5D0F" w14:textId="77777777" w:rsidR="00407DB7" w:rsidRPr="00407DB7" w:rsidRDefault="00407DB7" w:rsidP="00407DB7">
      <w:pPr>
        <w:spacing w:after="0" w:line="360" w:lineRule="auto"/>
        <w:ind w:left="1713"/>
        <w:jc w:val="both"/>
        <w:rPr>
          <w:sz w:val="24"/>
          <w:szCs w:val="24"/>
        </w:rPr>
      </w:pPr>
      <w:r w:rsidRPr="00407DB7">
        <w:rPr>
          <w:sz w:val="24"/>
          <w:szCs w:val="24"/>
        </w:rPr>
        <w:t>Based on the searched data sources, I assess the level of information completion for the research project on the future of this information technology industry about 75%. Documents from books and research on the Internet are very good data sources for research.</w:t>
      </w:r>
    </w:p>
    <w:p w14:paraId="74978E0A" w14:textId="41686F24" w:rsidR="001E5506" w:rsidRPr="00407DB7" w:rsidRDefault="00407DB7" w:rsidP="00407DB7">
      <w:pPr>
        <w:spacing w:after="0" w:line="360" w:lineRule="auto"/>
        <w:ind w:left="1713"/>
        <w:jc w:val="both"/>
        <w:rPr>
          <w:sz w:val="24"/>
          <w:szCs w:val="24"/>
        </w:rPr>
      </w:pPr>
      <w:r w:rsidRPr="00407DB7">
        <w:rPr>
          <w:sz w:val="24"/>
          <w:szCs w:val="24"/>
        </w:rPr>
        <w:t xml:space="preserve">The information is being searched and evaluated at a good level and can be used relatively. However, the deviation is completely possible in the future, when a deviation occurs, we will have a plan to re </w:t>
      </w:r>
      <w:r>
        <w:rPr>
          <w:sz w:val="24"/>
          <w:szCs w:val="24"/>
        </w:rPr>
        <w:t>– I</w:t>
      </w:r>
      <w:r w:rsidRPr="00407DB7">
        <w:rPr>
          <w:sz w:val="24"/>
          <w:szCs w:val="24"/>
        </w:rPr>
        <w:t>mplement</w:t>
      </w:r>
      <w:r>
        <w:rPr>
          <w:sz w:val="24"/>
          <w:szCs w:val="24"/>
        </w:rPr>
        <w:t xml:space="preserve"> </w:t>
      </w:r>
      <w:r w:rsidRPr="00407DB7">
        <w:rPr>
          <w:sz w:val="24"/>
          <w:szCs w:val="24"/>
        </w:rPr>
        <w:t>the Research.</w:t>
      </w:r>
    </w:p>
    <w:p w14:paraId="41265273" w14:textId="5E7C7CF0" w:rsidR="001E5506" w:rsidRDefault="001E5506" w:rsidP="00C64E90">
      <w:pPr>
        <w:pStyle w:val="ListParagraph"/>
        <w:numPr>
          <w:ilvl w:val="0"/>
          <w:numId w:val="5"/>
        </w:numPr>
        <w:spacing w:after="0" w:line="360" w:lineRule="auto"/>
        <w:jc w:val="both"/>
        <w:outlineLvl w:val="1"/>
        <w:rPr>
          <w:b/>
          <w:bCs/>
          <w:sz w:val="24"/>
          <w:szCs w:val="24"/>
        </w:rPr>
      </w:pPr>
      <w:bookmarkStart w:id="14" w:name="_Toc128319307"/>
      <w:r w:rsidRPr="001E5506">
        <w:rPr>
          <w:b/>
          <w:bCs/>
          <w:sz w:val="24"/>
          <w:szCs w:val="24"/>
        </w:rPr>
        <w:t>Conclusion:</w:t>
      </w:r>
      <w:bookmarkEnd w:id="14"/>
    </w:p>
    <w:p w14:paraId="0C67F7EB" w14:textId="77777777" w:rsidR="00981702" w:rsidRPr="00981702" w:rsidRDefault="00981702" w:rsidP="00981702">
      <w:pPr>
        <w:pStyle w:val="ListParagraph"/>
        <w:spacing w:after="0" w:line="360" w:lineRule="auto"/>
        <w:ind w:left="1080"/>
        <w:jc w:val="both"/>
        <w:rPr>
          <w:sz w:val="24"/>
          <w:szCs w:val="24"/>
        </w:rPr>
      </w:pPr>
      <w:r w:rsidRPr="00981702">
        <w:rPr>
          <w:sz w:val="24"/>
          <w:szCs w:val="24"/>
        </w:rPr>
        <w:t xml:space="preserve">In conclusion, the survey conducted at Ho Chi Minh the University of Foreign Language and Information Technology (HUFLIT) aimed to determine the future career orientation of IT students </w:t>
      </w:r>
      <w:r w:rsidRPr="00981702">
        <w:rPr>
          <w:sz w:val="24"/>
          <w:szCs w:val="24"/>
        </w:rPr>
        <w:lastRenderedPageBreak/>
        <w:t>at HUFLIT and to identify the skills and knowledge that IT students at HUFLIT believe will be in demand in the IT industry in the future.</w:t>
      </w:r>
    </w:p>
    <w:p w14:paraId="0B9E9AE9" w14:textId="77777777" w:rsidR="00981702" w:rsidRPr="00981702" w:rsidRDefault="00981702" w:rsidP="00981702">
      <w:pPr>
        <w:pStyle w:val="ListParagraph"/>
        <w:spacing w:after="0" w:line="360" w:lineRule="auto"/>
        <w:ind w:left="1080"/>
        <w:jc w:val="both"/>
        <w:rPr>
          <w:sz w:val="24"/>
          <w:szCs w:val="24"/>
        </w:rPr>
      </w:pPr>
    </w:p>
    <w:p w14:paraId="5EA99A62" w14:textId="77777777" w:rsidR="00981702" w:rsidRPr="00981702" w:rsidRDefault="00981702" w:rsidP="00981702">
      <w:pPr>
        <w:pStyle w:val="ListParagraph"/>
        <w:spacing w:after="0" w:line="360" w:lineRule="auto"/>
        <w:ind w:left="1080"/>
        <w:jc w:val="both"/>
        <w:rPr>
          <w:sz w:val="24"/>
          <w:szCs w:val="24"/>
        </w:rPr>
      </w:pPr>
      <w:r w:rsidRPr="00981702">
        <w:rPr>
          <w:sz w:val="24"/>
          <w:szCs w:val="24"/>
        </w:rPr>
        <w:t>Based on the collected data, the survey found that web development (front-end, back-end, or full stack) is a preferred career path among IT students at HUFLIT. The study also indicates that the top factors influencing students' career choices are job prospects, salary, and personal interests.</w:t>
      </w:r>
    </w:p>
    <w:p w14:paraId="2B949538" w14:textId="77777777" w:rsidR="00981702" w:rsidRPr="00981702" w:rsidRDefault="00981702" w:rsidP="00981702">
      <w:pPr>
        <w:pStyle w:val="ListParagraph"/>
        <w:spacing w:after="0" w:line="360" w:lineRule="auto"/>
        <w:ind w:left="1080"/>
        <w:jc w:val="both"/>
        <w:rPr>
          <w:sz w:val="24"/>
          <w:szCs w:val="24"/>
        </w:rPr>
      </w:pPr>
    </w:p>
    <w:p w14:paraId="7E2D433B" w14:textId="77777777" w:rsidR="00981702" w:rsidRPr="00981702" w:rsidRDefault="00981702" w:rsidP="00981702">
      <w:pPr>
        <w:pStyle w:val="ListParagraph"/>
        <w:spacing w:after="0" w:line="360" w:lineRule="auto"/>
        <w:ind w:left="1080"/>
        <w:jc w:val="both"/>
        <w:rPr>
          <w:sz w:val="24"/>
          <w:szCs w:val="24"/>
        </w:rPr>
      </w:pPr>
      <w:r w:rsidRPr="00981702">
        <w:rPr>
          <w:sz w:val="24"/>
          <w:szCs w:val="24"/>
        </w:rPr>
        <w:t>The survey also revealed that students believe that the IT industry will continue to grow in the future, with web development being the most promising field in terms of growth. The study also showed that the top difficulties that students face in becoming experts in their desired industry are a lack of experience, absence of guidance, and intense competition.</w:t>
      </w:r>
    </w:p>
    <w:p w14:paraId="29792FFC" w14:textId="77777777" w:rsidR="00981702" w:rsidRPr="00981702" w:rsidRDefault="00981702" w:rsidP="00981702">
      <w:pPr>
        <w:pStyle w:val="ListParagraph"/>
        <w:spacing w:after="0" w:line="360" w:lineRule="auto"/>
        <w:ind w:left="1080"/>
        <w:jc w:val="both"/>
        <w:rPr>
          <w:sz w:val="24"/>
          <w:szCs w:val="24"/>
        </w:rPr>
      </w:pPr>
    </w:p>
    <w:p w14:paraId="2932B2A3" w14:textId="77777777" w:rsidR="00981702" w:rsidRPr="00981702" w:rsidRDefault="00981702" w:rsidP="00981702">
      <w:pPr>
        <w:pStyle w:val="ListParagraph"/>
        <w:spacing w:after="0" w:line="360" w:lineRule="auto"/>
        <w:ind w:left="1080"/>
        <w:jc w:val="both"/>
        <w:rPr>
          <w:sz w:val="24"/>
          <w:szCs w:val="24"/>
        </w:rPr>
      </w:pPr>
      <w:r w:rsidRPr="00981702">
        <w:rPr>
          <w:sz w:val="24"/>
          <w:szCs w:val="24"/>
        </w:rPr>
        <w:t>Based on these findings, we recommend that HUFLIT focus on improving the curriculum to ensure that students are better prepared to enter the web development field. Additionally, the university should provide students with more opportunities to gain practical experience through internships and mentorship programs. These efforts will help students build critical skills and gain valuable experience, ultimately increasing their job prospects and success in the IT industry.</w:t>
      </w:r>
    </w:p>
    <w:p w14:paraId="18FBD3C2" w14:textId="77777777" w:rsidR="00981702" w:rsidRPr="00981702" w:rsidRDefault="00981702" w:rsidP="00981702">
      <w:pPr>
        <w:pStyle w:val="ListParagraph"/>
        <w:spacing w:after="0" w:line="360" w:lineRule="auto"/>
        <w:ind w:left="1080"/>
        <w:jc w:val="both"/>
        <w:rPr>
          <w:sz w:val="24"/>
          <w:szCs w:val="24"/>
        </w:rPr>
      </w:pPr>
    </w:p>
    <w:p w14:paraId="0FF78A54" w14:textId="77777777" w:rsidR="00981702" w:rsidRPr="00981702" w:rsidRDefault="00981702" w:rsidP="00981702">
      <w:pPr>
        <w:pStyle w:val="ListParagraph"/>
        <w:spacing w:after="0" w:line="360" w:lineRule="auto"/>
        <w:ind w:left="1080"/>
        <w:jc w:val="both"/>
        <w:rPr>
          <w:sz w:val="24"/>
          <w:szCs w:val="24"/>
        </w:rPr>
      </w:pPr>
      <w:r w:rsidRPr="00981702">
        <w:rPr>
          <w:sz w:val="24"/>
          <w:szCs w:val="24"/>
        </w:rPr>
        <w:t>We must note that the survey's sample size was 50, and the response rate was not mentioned. Therefore, further research with a larger sample size is recommended to gain a more comprehensive understanding of career orientation and skills development among IT students at HUFLIT.</w:t>
      </w:r>
    </w:p>
    <w:p w14:paraId="26826B9E" w14:textId="77777777" w:rsidR="00981702" w:rsidRPr="00981702" w:rsidRDefault="00981702" w:rsidP="00981702">
      <w:pPr>
        <w:pStyle w:val="ListParagraph"/>
        <w:spacing w:after="0" w:line="360" w:lineRule="auto"/>
        <w:ind w:left="1080"/>
        <w:jc w:val="both"/>
        <w:rPr>
          <w:sz w:val="24"/>
          <w:szCs w:val="24"/>
        </w:rPr>
      </w:pPr>
    </w:p>
    <w:p w14:paraId="68D1DA41" w14:textId="3D17CBDA" w:rsidR="00BB0EDA" w:rsidRDefault="00981702" w:rsidP="00981702">
      <w:pPr>
        <w:pStyle w:val="ListParagraph"/>
        <w:spacing w:after="0" w:line="360" w:lineRule="auto"/>
        <w:ind w:left="1080"/>
        <w:jc w:val="both"/>
        <w:rPr>
          <w:sz w:val="24"/>
          <w:szCs w:val="24"/>
        </w:rPr>
      </w:pPr>
      <w:r w:rsidRPr="00981702">
        <w:rPr>
          <w:sz w:val="24"/>
          <w:szCs w:val="24"/>
        </w:rPr>
        <w:t>In conclusion, the survey provides valuable insights into the career aspirations and skills development efforts of IT students at HUFLIT. It serves as an important resource for the university to align its curriculum and provide opportunities for students to develop essential skills and prepare for the rapidly evolving IT industry</w:t>
      </w:r>
      <w:r w:rsidR="00BB0EDA" w:rsidRPr="00BB0EDA">
        <w:rPr>
          <w:sz w:val="24"/>
          <w:szCs w:val="24"/>
        </w:rPr>
        <w:t>.</w:t>
      </w:r>
    </w:p>
    <w:p w14:paraId="6609124E" w14:textId="77777777" w:rsidR="00BB0EDA" w:rsidRDefault="00BB0EDA">
      <w:pPr>
        <w:rPr>
          <w:sz w:val="24"/>
          <w:szCs w:val="24"/>
        </w:rPr>
      </w:pPr>
      <w:r>
        <w:rPr>
          <w:sz w:val="24"/>
          <w:szCs w:val="24"/>
        </w:rPr>
        <w:br w:type="page"/>
      </w:r>
    </w:p>
    <w:p w14:paraId="12FF9E03" w14:textId="7468D5EF" w:rsidR="00407DB7" w:rsidRPr="00C64E90" w:rsidRDefault="00BB0EDA" w:rsidP="00C64E90">
      <w:pPr>
        <w:pStyle w:val="Heading1"/>
        <w:jc w:val="center"/>
        <w:rPr>
          <w:sz w:val="32"/>
          <w:szCs w:val="32"/>
        </w:rPr>
      </w:pPr>
      <w:bookmarkStart w:id="15" w:name="_Toc128319308"/>
      <w:r w:rsidRPr="00C64E90">
        <w:rPr>
          <w:sz w:val="32"/>
          <w:szCs w:val="32"/>
        </w:rPr>
        <w:lastRenderedPageBreak/>
        <w:t>REFERENCES:</w:t>
      </w:r>
      <w:bookmarkEnd w:id="15"/>
    </w:p>
    <w:p w14:paraId="74E42BBB" w14:textId="48027C40" w:rsidR="00BB0EDA" w:rsidRDefault="00BB0EDA" w:rsidP="00BB0EDA">
      <w:pPr>
        <w:pStyle w:val="ListParagraph"/>
        <w:numPr>
          <w:ilvl w:val="0"/>
          <w:numId w:val="11"/>
        </w:numPr>
        <w:spacing w:after="0" w:line="360" w:lineRule="auto"/>
        <w:jc w:val="both"/>
        <w:rPr>
          <w:sz w:val="24"/>
          <w:szCs w:val="24"/>
        </w:rPr>
      </w:pPr>
      <w:r w:rsidRPr="0018588F">
        <w:rPr>
          <w:sz w:val="24"/>
          <w:szCs w:val="24"/>
        </w:rPr>
        <w:t xml:space="preserve">Jaiswal, V. (no date) 7 predictions on the future of Technology and Innovation, LinkedIn. Available at: </w:t>
      </w:r>
      <w:hyperlink r:id="rId12" w:history="1">
        <w:r w:rsidRPr="003F19E1">
          <w:rPr>
            <w:rStyle w:val="Hyperlink"/>
            <w:sz w:val="24"/>
            <w:szCs w:val="24"/>
          </w:rPr>
          <w:t>https://www.linkedin.com/pulse/7-predictions-future-technology-innovation-vini-jaiswal?trk=pulse-article_more-articles_related-content-card</w:t>
        </w:r>
      </w:hyperlink>
      <w:r>
        <w:rPr>
          <w:sz w:val="24"/>
          <w:szCs w:val="24"/>
        </w:rPr>
        <w:t xml:space="preserve"> </w:t>
      </w:r>
      <w:r w:rsidRPr="0018588F">
        <w:rPr>
          <w:sz w:val="24"/>
          <w:szCs w:val="24"/>
        </w:rPr>
        <w:t>(Accessed: February 26, 2023).</w:t>
      </w:r>
    </w:p>
    <w:p w14:paraId="226591B2" w14:textId="650CA366" w:rsidR="00BB0EDA" w:rsidRPr="00BB0EDA" w:rsidRDefault="00BB0EDA" w:rsidP="00BB0EDA">
      <w:pPr>
        <w:pStyle w:val="ListParagraph"/>
        <w:numPr>
          <w:ilvl w:val="0"/>
          <w:numId w:val="11"/>
        </w:numPr>
        <w:spacing w:after="0" w:line="360" w:lineRule="auto"/>
        <w:jc w:val="both"/>
        <w:rPr>
          <w:sz w:val="24"/>
          <w:szCs w:val="24"/>
        </w:rPr>
      </w:pPr>
      <w:r w:rsidRPr="00BB0EDA">
        <w:rPr>
          <w:rFonts w:asciiTheme="majorHAnsi" w:hAnsiTheme="majorHAnsi" w:cstheme="majorHAnsi"/>
          <w:sz w:val="24"/>
          <w:szCs w:val="24"/>
        </w:rPr>
        <w:t xml:space="preserve">Vance, A. (2017) </w:t>
      </w:r>
      <w:r w:rsidRPr="00BB0EDA">
        <w:rPr>
          <w:rFonts w:asciiTheme="majorHAnsi" w:hAnsiTheme="majorHAnsi" w:cstheme="majorHAnsi"/>
          <w:i/>
          <w:iCs/>
          <w:sz w:val="24"/>
          <w:szCs w:val="24"/>
        </w:rPr>
        <w:t>Elon Musk: Tesla, SpaceX, and the quest for a fantastic future</w:t>
      </w:r>
      <w:r w:rsidRPr="00BB0EDA">
        <w:rPr>
          <w:rFonts w:asciiTheme="majorHAnsi" w:hAnsiTheme="majorHAnsi" w:cstheme="majorHAnsi"/>
          <w:sz w:val="24"/>
          <w:szCs w:val="24"/>
        </w:rPr>
        <w:t>. New York, NY: Ecco, an imprint of HarperCollins Publishers.</w:t>
      </w:r>
    </w:p>
    <w:p w14:paraId="50C7231A" w14:textId="4999B072" w:rsidR="00BB0EDA" w:rsidRPr="00BB0EDA" w:rsidRDefault="00BB0EDA" w:rsidP="00BB0EDA">
      <w:pPr>
        <w:pStyle w:val="NormalWeb"/>
        <w:numPr>
          <w:ilvl w:val="0"/>
          <w:numId w:val="11"/>
        </w:numPr>
        <w:spacing w:line="360" w:lineRule="auto"/>
        <w:rPr>
          <w:rFonts w:ascii="Calibri" w:hAnsi="Calibri" w:cs="Calibri"/>
        </w:rPr>
      </w:pPr>
      <w:r w:rsidRPr="00BB0EDA">
        <w:rPr>
          <w:rFonts w:ascii="Calibri" w:hAnsi="Calibri" w:cs="Calibri"/>
        </w:rPr>
        <w:t xml:space="preserve">University, D. (no date) </w:t>
      </w:r>
      <w:r w:rsidRPr="00BB0EDA">
        <w:rPr>
          <w:rFonts w:ascii="Calibri" w:hAnsi="Calibri" w:cs="Calibri"/>
          <w:i/>
          <w:iCs/>
        </w:rPr>
        <w:t>Primary versus secondary data</w:t>
      </w:r>
      <w:r w:rsidRPr="00BB0EDA">
        <w:rPr>
          <w:rFonts w:ascii="Calibri" w:hAnsi="Calibri" w:cs="Calibri"/>
        </w:rPr>
        <w:t xml:space="preserve">, </w:t>
      </w:r>
      <w:r w:rsidRPr="00BB0EDA">
        <w:rPr>
          <w:rFonts w:ascii="Calibri" w:hAnsi="Calibri" w:cs="Calibri"/>
          <w:i/>
          <w:iCs/>
        </w:rPr>
        <w:t>Deakin University Australia</w:t>
      </w:r>
      <w:r w:rsidRPr="00BB0EDA">
        <w:rPr>
          <w:rFonts w:ascii="Calibri" w:hAnsi="Calibri" w:cs="Calibri"/>
        </w:rPr>
        <w:t xml:space="preserve">. Available at: </w:t>
      </w:r>
      <w:hyperlink r:id="rId13" w:anchor=":~:text=Primary%20data%20are%20the%20original,both%20types%20of%20research%20data" w:history="1">
        <w:r w:rsidRPr="003F19E1">
          <w:rPr>
            <w:rStyle w:val="Hyperlink"/>
            <w:rFonts w:ascii="Calibri" w:hAnsi="Calibri" w:cs="Calibri"/>
          </w:rPr>
          <w:t>https://www.deakin.edu.au/library/research/manage-data/plan/primary-versus-secondary-data#:~:text=Primary%20data%20are%20the%20original,both%20types%20of%20research%20data</w:t>
        </w:r>
      </w:hyperlink>
      <w:r>
        <w:rPr>
          <w:rFonts w:ascii="Calibri" w:hAnsi="Calibri" w:cs="Calibri"/>
          <w:lang w:val="en-US"/>
        </w:rPr>
        <w:t xml:space="preserve"> </w:t>
      </w:r>
      <w:r w:rsidRPr="00BB0EDA">
        <w:rPr>
          <w:rFonts w:ascii="Calibri" w:hAnsi="Calibri" w:cs="Calibri"/>
        </w:rPr>
        <w:t xml:space="preserve">(Accessed: February 26, 2023). </w:t>
      </w:r>
    </w:p>
    <w:p w14:paraId="7D2F18C7" w14:textId="7A83A4F8" w:rsidR="00BB0EDA" w:rsidRPr="00BB0EDA" w:rsidRDefault="00BB0EDA" w:rsidP="00BB0EDA">
      <w:pPr>
        <w:pStyle w:val="NormalWeb"/>
        <w:numPr>
          <w:ilvl w:val="0"/>
          <w:numId w:val="11"/>
        </w:numPr>
        <w:spacing w:line="360" w:lineRule="auto"/>
        <w:rPr>
          <w:rFonts w:ascii="Calibri" w:hAnsi="Calibri" w:cs="Calibri"/>
        </w:rPr>
      </w:pPr>
      <w:r w:rsidRPr="00BB0EDA">
        <w:rPr>
          <w:rFonts w:ascii="Calibri" w:hAnsi="Calibri" w:cs="Calibri"/>
          <w:i/>
          <w:iCs/>
        </w:rPr>
        <w:t>4 types of data: Nominal, ordinal, discrete, continuous</w:t>
      </w:r>
      <w:r w:rsidRPr="00BB0EDA">
        <w:rPr>
          <w:rFonts w:ascii="Calibri" w:hAnsi="Calibri" w:cs="Calibri"/>
        </w:rPr>
        <w:t xml:space="preserve"> (2022) </w:t>
      </w:r>
      <w:r w:rsidRPr="00BB0EDA">
        <w:rPr>
          <w:rFonts w:ascii="Calibri" w:hAnsi="Calibri" w:cs="Calibri"/>
          <w:i/>
          <w:iCs/>
        </w:rPr>
        <w:t>upGrad blog</w:t>
      </w:r>
      <w:r w:rsidRPr="00BB0EDA">
        <w:rPr>
          <w:rFonts w:ascii="Calibri" w:hAnsi="Calibri" w:cs="Calibri"/>
        </w:rPr>
        <w:t xml:space="preserve">. Available at: </w:t>
      </w:r>
      <w:hyperlink r:id="rId14" w:history="1">
        <w:r w:rsidRPr="003F19E1">
          <w:rPr>
            <w:rStyle w:val="Hyperlink"/>
            <w:rFonts w:ascii="Calibri" w:hAnsi="Calibri" w:cs="Calibri"/>
          </w:rPr>
          <w:t>https://www.upgrad.com/blog/types-of-data/</w:t>
        </w:r>
      </w:hyperlink>
      <w:r>
        <w:rPr>
          <w:rFonts w:ascii="Calibri" w:hAnsi="Calibri" w:cs="Calibri"/>
          <w:lang w:val="en-US"/>
        </w:rPr>
        <w:t xml:space="preserve"> </w:t>
      </w:r>
      <w:r w:rsidRPr="00BB0EDA">
        <w:rPr>
          <w:rFonts w:ascii="Calibri" w:hAnsi="Calibri" w:cs="Calibri"/>
        </w:rPr>
        <w:t xml:space="preserve">(Accessed: February 26, 2023). </w:t>
      </w:r>
    </w:p>
    <w:p w14:paraId="30E5668F" w14:textId="48ADBD38" w:rsidR="00BB0EDA" w:rsidRPr="00BB0EDA" w:rsidRDefault="00BB0EDA" w:rsidP="00BB0EDA">
      <w:pPr>
        <w:pStyle w:val="NormalWeb"/>
        <w:numPr>
          <w:ilvl w:val="0"/>
          <w:numId w:val="11"/>
        </w:numPr>
        <w:spacing w:line="360" w:lineRule="auto"/>
        <w:rPr>
          <w:rFonts w:ascii="Calibri" w:hAnsi="Calibri" w:cs="Calibri"/>
        </w:rPr>
      </w:pPr>
      <w:r w:rsidRPr="00BB0EDA">
        <w:rPr>
          <w:rFonts w:ascii="Calibri" w:hAnsi="Calibri" w:cs="Calibri"/>
          <w:i/>
          <w:iCs/>
        </w:rPr>
        <w:t>Work breakdown structure</w:t>
      </w:r>
      <w:r w:rsidRPr="00BB0EDA">
        <w:rPr>
          <w:rFonts w:ascii="Calibri" w:hAnsi="Calibri" w:cs="Calibri"/>
        </w:rPr>
        <w:t xml:space="preserve"> (no date) </w:t>
      </w:r>
      <w:r w:rsidRPr="00BB0EDA">
        <w:rPr>
          <w:rFonts w:ascii="Calibri" w:hAnsi="Calibri" w:cs="Calibri"/>
          <w:i/>
          <w:iCs/>
        </w:rPr>
        <w:t>workbreakdownstructure.com</w:t>
      </w:r>
      <w:r w:rsidRPr="00BB0EDA">
        <w:rPr>
          <w:rFonts w:ascii="Calibri" w:hAnsi="Calibri" w:cs="Calibri"/>
        </w:rPr>
        <w:t xml:space="preserve">. Available at: </w:t>
      </w:r>
      <w:hyperlink r:id="rId15" w:history="1">
        <w:r w:rsidRPr="003F19E1">
          <w:rPr>
            <w:rStyle w:val="Hyperlink"/>
            <w:rFonts w:ascii="Calibri" w:hAnsi="Calibri" w:cs="Calibri"/>
          </w:rPr>
          <w:t>https://www.workbreakdownstructure.com/</w:t>
        </w:r>
      </w:hyperlink>
      <w:r>
        <w:rPr>
          <w:rFonts w:ascii="Calibri" w:hAnsi="Calibri" w:cs="Calibri"/>
          <w:lang w:val="en-US"/>
        </w:rPr>
        <w:t xml:space="preserve"> </w:t>
      </w:r>
      <w:r w:rsidRPr="00BB0EDA">
        <w:rPr>
          <w:rFonts w:ascii="Calibri" w:hAnsi="Calibri" w:cs="Calibri"/>
        </w:rPr>
        <w:t>(Accessed: February 26, 2023).</w:t>
      </w:r>
    </w:p>
    <w:sectPr w:rsidR="00BB0EDA" w:rsidRPr="00BB0EDA">
      <w:headerReference w:type="default" r:id="rId16"/>
      <w:footerReference w:type="default" r:id="rId17"/>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1431" w14:textId="77777777" w:rsidR="00B810EB" w:rsidRDefault="00B810EB">
      <w:pPr>
        <w:spacing w:after="0" w:line="240" w:lineRule="auto"/>
      </w:pPr>
      <w:r>
        <w:separator/>
      </w:r>
    </w:p>
  </w:endnote>
  <w:endnote w:type="continuationSeparator" w:id="0">
    <w:p w14:paraId="681CB268" w14:textId="77777777" w:rsidR="00B810EB" w:rsidRDefault="00B8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20B0604020202020204"/>
    <w:charset w:val="00"/>
    <w:family w:val="roman"/>
    <w:notTrueType/>
    <w:pitch w:val="default"/>
  </w:font>
  <w:font w:name="OpenSans">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528C" w14:textId="77777777" w:rsidR="00B810EB" w:rsidRDefault="00B810EB">
      <w:pPr>
        <w:spacing w:after="0" w:line="240" w:lineRule="auto"/>
      </w:pPr>
      <w:r>
        <w:separator/>
      </w:r>
    </w:p>
  </w:footnote>
  <w:footnote w:type="continuationSeparator" w:id="0">
    <w:p w14:paraId="68AE67DE" w14:textId="77777777" w:rsidR="00B810EB" w:rsidRDefault="00B8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89"/>
    <w:multiLevelType w:val="hybridMultilevel"/>
    <w:tmpl w:val="9E7A3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D3D71"/>
    <w:multiLevelType w:val="hybridMultilevel"/>
    <w:tmpl w:val="41E4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41F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DC324A"/>
    <w:multiLevelType w:val="multilevel"/>
    <w:tmpl w:val="F3BAD8D8"/>
    <w:lvl w:ilvl="0">
      <w:start w:val="1"/>
      <w:numFmt w:val="decimal"/>
      <w:lvlText w:val="%1."/>
      <w:lvlJc w:val="left"/>
      <w:pPr>
        <w:ind w:left="1080" w:hanging="360"/>
      </w:pPr>
    </w:lvl>
    <w:lvl w:ilvl="1">
      <w:start w:val="1"/>
      <w:numFmt w:val="decimal"/>
      <w:isLgl/>
      <w:lvlText w:val="%1.%2."/>
      <w:lvlJc w:val="left"/>
      <w:pPr>
        <w:ind w:left="1713"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615359D"/>
    <w:multiLevelType w:val="hybridMultilevel"/>
    <w:tmpl w:val="0D4A2DB2"/>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15:restartNumberingAfterBreak="0">
    <w:nsid w:val="351D5B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C40756"/>
    <w:multiLevelType w:val="hybridMultilevel"/>
    <w:tmpl w:val="6966018A"/>
    <w:lvl w:ilvl="0" w:tplc="CBA40B6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4C5C334A"/>
    <w:multiLevelType w:val="hybridMultilevel"/>
    <w:tmpl w:val="675EF322"/>
    <w:lvl w:ilvl="0" w:tplc="03E2582E">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8" w15:restartNumberingAfterBreak="0">
    <w:nsid w:val="4C9B28C8"/>
    <w:multiLevelType w:val="hybridMultilevel"/>
    <w:tmpl w:val="5C7C6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856FBD"/>
    <w:multiLevelType w:val="multilevel"/>
    <w:tmpl w:val="040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365A75"/>
    <w:multiLevelType w:val="hybridMultilevel"/>
    <w:tmpl w:val="9DEC12CE"/>
    <w:lvl w:ilvl="0" w:tplc="48149990">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16cid:durableId="529954917">
    <w:abstractNumId w:val="2"/>
  </w:num>
  <w:num w:numId="2" w16cid:durableId="5013427">
    <w:abstractNumId w:val="8"/>
  </w:num>
  <w:num w:numId="3" w16cid:durableId="958805332">
    <w:abstractNumId w:val="0"/>
  </w:num>
  <w:num w:numId="4" w16cid:durableId="1234437638">
    <w:abstractNumId w:val="5"/>
  </w:num>
  <w:num w:numId="5" w16cid:durableId="892892782">
    <w:abstractNumId w:val="3"/>
  </w:num>
  <w:num w:numId="6" w16cid:durableId="1395466427">
    <w:abstractNumId w:val="9"/>
  </w:num>
  <w:num w:numId="7" w16cid:durableId="973220949">
    <w:abstractNumId w:val="7"/>
  </w:num>
  <w:num w:numId="8" w16cid:durableId="2119643263">
    <w:abstractNumId w:val="10"/>
  </w:num>
  <w:num w:numId="9" w16cid:durableId="1104615958">
    <w:abstractNumId w:val="6"/>
  </w:num>
  <w:num w:numId="10" w16cid:durableId="1298990457">
    <w:abstractNumId w:val="4"/>
  </w:num>
  <w:num w:numId="11" w16cid:durableId="206637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127DF"/>
    <w:rsid w:val="00037CF7"/>
    <w:rsid w:val="00144B13"/>
    <w:rsid w:val="0016027E"/>
    <w:rsid w:val="0018588F"/>
    <w:rsid w:val="00196F98"/>
    <w:rsid w:val="001E5506"/>
    <w:rsid w:val="00202B07"/>
    <w:rsid w:val="002165A1"/>
    <w:rsid w:val="00282C94"/>
    <w:rsid w:val="00372D01"/>
    <w:rsid w:val="00394FA0"/>
    <w:rsid w:val="003A5D3F"/>
    <w:rsid w:val="003C4123"/>
    <w:rsid w:val="003E63A2"/>
    <w:rsid w:val="00407DB7"/>
    <w:rsid w:val="004653F3"/>
    <w:rsid w:val="004934F9"/>
    <w:rsid w:val="005C47AA"/>
    <w:rsid w:val="00616A23"/>
    <w:rsid w:val="006568F0"/>
    <w:rsid w:val="00670B5E"/>
    <w:rsid w:val="0068164A"/>
    <w:rsid w:val="006F6354"/>
    <w:rsid w:val="00706E8B"/>
    <w:rsid w:val="0075356E"/>
    <w:rsid w:val="00796EEB"/>
    <w:rsid w:val="0081128D"/>
    <w:rsid w:val="00813489"/>
    <w:rsid w:val="008A3E94"/>
    <w:rsid w:val="008B145F"/>
    <w:rsid w:val="009009FB"/>
    <w:rsid w:val="00954EB3"/>
    <w:rsid w:val="009760EF"/>
    <w:rsid w:val="00981702"/>
    <w:rsid w:val="00995A1E"/>
    <w:rsid w:val="009B725B"/>
    <w:rsid w:val="009D5192"/>
    <w:rsid w:val="00A12AF1"/>
    <w:rsid w:val="00A650A8"/>
    <w:rsid w:val="00B810EB"/>
    <w:rsid w:val="00BB0EDA"/>
    <w:rsid w:val="00C64E90"/>
    <w:rsid w:val="00CC60DC"/>
    <w:rsid w:val="00D717CC"/>
    <w:rsid w:val="00D82D82"/>
    <w:rsid w:val="00D8360E"/>
    <w:rsid w:val="00D91A05"/>
    <w:rsid w:val="00DB6276"/>
    <w:rsid w:val="00DD72C5"/>
    <w:rsid w:val="00DF0A9A"/>
    <w:rsid w:val="00E117A8"/>
    <w:rsid w:val="00E26E4A"/>
    <w:rsid w:val="00E67DBC"/>
    <w:rsid w:val="00E70E61"/>
    <w:rsid w:val="00E750E9"/>
    <w:rsid w:val="00E81D0F"/>
    <w:rsid w:val="00E9207A"/>
    <w:rsid w:val="00EF7E1B"/>
    <w:rsid w:val="00F210FA"/>
    <w:rsid w:val="00FA032E"/>
    <w:rsid w:val="00FA13A6"/>
    <w:rsid w:val="00FA5A33"/>
    <w:rsid w:val="00FC0665"/>
    <w:rsid w:val="00FC620C"/>
    <w:rsid w:val="00FF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 w:type="paragraph" w:styleId="ListParagraph">
    <w:name w:val="List Paragraph"/>
    <w:basedOn w:val="Normal"/>
    <w:uiPriority w:val="34"/>
    <w:qFormat/>
    <w:rsid w:val="009D5192"/>
    <w:pPr>
      <w:ind w:left="720"/>
      <w:contextualSpacing/>
    </w:pPr>
  </w:style>
  <w:style w:type="table" w:styleId="TableGrid">
    <w:name w:val="Table Grid"/>
    <w:basedOn w:val="TableNormal"/>
    <w:uiPriority w:val="39"/>
    <w:rsid w:val="00F2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210F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E26E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8588F"/>
    <w:rPr>
      <w:color w:val="0000FF" w:themeColor="hyperlink"/>
      <w:u w:val="single"/>
    </w:rPr>
  </w:style>
  <w:style w:type="character" w:styleId="UnresolvedMention">
    <w:name w:val="Unresolved Mention"/>
    <w:basedOn w:val="DefaultParagraphFont"/>
    <w:uiPriority w:val="99"/>
    <w:semiHidden/>
    <w:unhideWhenUsed/>
    <w:rsid w:val="0018588F"/>
    <w:rPr>
      <w:color w:val="605E5C"/>
      <w:shd w:val="clear" w:color="auto" w:fill="E1DFDD"/>
    </w:rPr>
  </w:style>
  <w:style w:type="character" w:styleId="FollowedHyperlink">
    <w:name w:val="FollowedHyperlink"/>
    <w:basedOn w:val="DefaultParagraphFont"/>
    <w:uiPriority w:val="99"/>
    <w:semiHidden/>
    <w:unhideWhenUsed/>
    <w:rsid w:val="0018588F"/>
    <w:rPr>
      <w:color w:val="800080" w:themeColor="followedHyperlink"/>
      <w:u w:val="single"/>
    </w:rPr>
  </w:style>
  <w:style w:type="paragraph" w:styleId="NormalWeb">
    <w:name w:val="Normal (Web)"/>
    <w:basedOn w:val="Normal"/>
    <w:uiPriority w:val="99"/>
    <w:unhideWhenUsed/>
    <w:rsid w:val="00407DB7"/>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TOCHeading">
    <w:name w:val="TOC Heading"/>
    <w:basedOn w:val="Heading1"/>
    <w:next w:val="Normal"/>
    <w:uiPriority w:val="39"/>
    <w:unhideWhenUsed/>
    <w:qFormat/>
    <w:rsid w:val="00C64E90"/>
    <w:pPr>
      <w:spacing w:after="0"/>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C64E90"/>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C64E90"/>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C64E90"/>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C64E90"/>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64E90"/>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64E90"/>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64E90"/>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64E90"/>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64E90"/>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241">
      <w:bodyDiv w:val="1"/>
      <w:marLeft w:val="0"/>
      <w:marRight w:val="0"/>
      <w:marTop w:val="0"/>
      <w:marBottom w:val="0"/>
      <w:divBdr>
        <w:top w:val="none" w:sz="0" w:space="0" w:color="auto"/>
        <w:left w:val="none" w:sz="0" w:space="0" w:color="auto"/>
        <w:bottom w:val="none" w:sz="0" w:space="0" w:color="auto"/>
        <w:right w:val="none" w:sz="0" w:space="0" w:color="auto"/>
      </w:divBdr>
      <w:divsChild>
        <w:div w:id="1301031045">
          <w:marLeft w:val="0"/>
          <w:marRight w:val="0"/>
          <w:marTop w:val="0"/>
          <w:marBottom w:val="0"/>
          <w:divBdr>
            <w:top w:val="none" w:sz="0" w:space="0" w:color="auto"/>
            <w:left w:val="none" w:sz="0" w:space="0" w:color="auto"/>
            <w:bottom w:val="none" w:sz="0" w:space="0" w:color="auto"/>
            <w:right w:val="none" w:sz="0" w:space="0" w:color="auto"/>
          </w:divBdr>
          <w:divsChild>
            <w:div w:id="397825235">
              <w:marLeft w:val="0"/>
              <w:marRight w:val="0"/>
              <w:marTop w:val="0"/>
              <w:marBottom w:val="0"/>
              <w:divBdr>
                <w:top w:val="none" w:sz="0" w:space="0" w:color="auto"/>
                <w:left w:val="none" w:sz="0" w:space="0" w:color="auto"/>
                <w:bottom w:val="none" w:sz="0" w:space="0" w:color="auto"/>
                <w:right w:val="none" w:sz="0" w:space="0" w:color="auto"/>
              </w:divBdr>
              <w:divsChild>
                <w:div w:id="7799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9638">
      <w:bodyDiv w:val="1"/>
      <w:marLeft w:val="0"/>
      <w:marRight w:val="0"/>
      <w:marTop w:val="0"/>
      <w:marBottom w:val="0"/>
      <w:divBdr>
        <w:top w:val="none" w:sz="0" w:space="0" w:color="auto"/>
        <w:left w:val="none" w:sz="0" w:space="0" w:color="auto"/>
        <w:bottom w:val="none" w:sz="0" w:space="0" w:color="auto"/>
        <w:right w:val="none" w:sz="0" w:space="0" w:color="auto"/>
      </w:divBdr>
    </w:div>
    <w:div w:id="231014567">
      <w:bodyDiv w:val="1"/>
      <w:marLeft w:val="0"/>
      <w:marRight w:val="0"/>
      <w:marTop w:val="0"/>
      <w:marBottom w:val="0"/>
      <w:divBdr>
        <w:top w:val="none" w:sz="0" w:space="0" w:color="auto"/>
        <w:left w:val="none" w:sz="0" w:space="0" w:color="auto"/>
        <w:bottom w:val="none" w:sz="0" w:space="0" w:color="auto"/>
        <w:right w:val="none" w:sz="0" w:space="0" w:color="auto"/>
      </w:divBdr>
    </w:div>
    <w:div w:id="401952403">
      <w:bodyDiv w:val="1"/>
      <w:marLeft w:val="0"/>
      <w:marRight w:val="0"/>
      <w:marTop w:val="0"/>
      <w:marBottom w:val="0"/>
      <w:divBdr>
        <w:top w:val="none" w:sz="0" w:space="0" w:color="auto"/>
        <w:left w:val="none" w:sz="0" w:space="0" w:color="auto"/>
        <w:bottom w:val="none" w:sz="0" w:space="0" w:color="auto"/>
        <w:right w:val="none" w:sz="0" w:space="0" w:color="auto"/>
      </w:divBdr>
    </w:div>
    <w:div w:id="779841027">
      <w:bodyDiv w:val="1"/>
      <w:marLeft w:val="0"/>
      <w:marRight w:val="0"/>
      <w:marTop w:val="0"/>
      <w:marBottom w:val="0"/>
      <w:divBdr>
        <w:top w:val="none" w:sz="0" w:space="0" w:color="auto"/>
        <w:left w:val="none" w:sz="0" w:space="0" w:color="auto"/>
        <w:bottom w:val="none" w:sz="0" w:space="0" w:color="auto"/>
        <w:right w:val="none" w:sz="0" w:space="0" w:color="auto"/>
      </w:divBdr>
    </w:div>
    <w:div w:id="989795356">
      <w:bodyDiv w:val="1"/>
      <w:marLeft w:val="0"/>
      <w:marRight w:val="0"/>
      <w:marTop w:val="0"/>
      <w:marBottom w:val="0"/>
      <w:divBdr>
        <w:top w:val="none" w:sz="0" w:space="0" w:color="auto"/>
        <w:left w:val="none" w:sz="0" w:space="0" w:color="auto"/>
        <w:bottom w:val="none" w:sz="0" w:space="0" w:color="auto"/>
        <w:right w:val="none" w:sz="0" w:space="0" w:color="auto"/>
      </w:divBdr>
    </w:div>
    <w:div w:id="1370765606">
      <w:bodyDiv w:val="1"/>
      <w:marLeft w:val="0"/>
      <w:marRight w:val="0"/>
      <w:marTop w:val="0"/>
      <w:marBottom w:val="0"/>
      <w:divBdr>
        <w:top w:val="none" w:sz="0" w:space="0" w:color="auto"/>
        <w:left w:val="none" w:sz="0" w:space="0" w:color="auto"/>
        <w:bottom w:val="none" w:sz="0" w:space="0" w:color="auto"/>
        <w:right w:val="none" w:sz="0" w:space="0" w:color="auto"/>
      </w:divBdr>
    </w:div>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 w:id="1909339408">
      <w:bodyDiv w:val="1"/>
      <w:marLeft w:val="0"/>
      <w:marRight w:val="0"/>
      <w:marTop w:val="0"/>
      <w:marBottom w:val="0"/>
      <w:divBdr>
        <w:top w:val="none" w:sz="0" w:space="0" w:color="auto"/>
        <w:left w:val="none" w:sz="0" w:space="0" w:color="auto"/>
        <w:bottom w:val="none" w:sz="0" w:space="0" w:color="auto"/>
        <w:right w:val="none" w:sz="0" w:space="0" w:color="auto"/>
      </w:divBdr>
    </w:div>
    <w:div w:id="204690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13" Type="http://schemas.openxmlformats.org/officeDocument/2006/relationships/hyperlink" Target="https://www.deakin.edu.au/library/research/manage-data/plan/primary-versus-secondary-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7-predictions-future-technology-innovation-vini-jaiswal?trk=pulse-article_more-articles_related-content-ca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7-predictions-future-technology-innovation-vini-jaiswal?trk=pulse-article_more-articles_related-content-card" TargetMode="External"/><Relationship Id="rId5" Type="http://schemas.openxmlformats.org/officeDocument/2006/relationships/webSettings" Target="webSettings.xml"/><Relationship Id="rId15" Type="http://schemas.openxmlformats.org/officeDocument/2006/relationships/hyperlink" Target="https://www.workbreakdownstructure.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pgrad.com/blog/types-of-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28D7-AAD5-7F4F-961D-68B44F64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Quang Duy</cp:lastModifiedBy>
  <cp:revision>7</cp:revision>
  <dcterms:created xsi:type="dcterms:W3CDTF">2023-02-24T15:00:00Z</dcterms:created>
  <dcterms:modified xsi:type="dcterms:W3CDTF">2023-03-15T13:09:00Z</dcterms:modified>
</cp:coreProperties>
</file>