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AD55C8D">
      <w:pPr>
        <w:jc w:val="center"/>
        <w:rPr>
          <w:b/>
          <w:bCs/>
          <w:sz w:val="28"/>
          <w:szCs w:val="28"/>
        </w:rPr>
      </w:pPr>
      <w:r>
        <w:rPr>
          <w:b/>
          <w:bCs/>
          <w:sz w:val="28"/>
          <w:szCs w:val="28"/>
        </w:rPr>
        <w:t>BÁO CÁO SAU BUỔI THỰC HÀNH</w:t>
      </w:r>
    </w:p>
    <w:p w14:paraId="064C498B">
      <w:pPr>
        <w:rPr>
          <w:sz w:val="28"/>
          <w:szCs w:val="28"/>
        </w:rPr>
      </w:pPr>
      <w:r>
        <w:rPr>
          <w:b/>
          <w:bCs/>
          <w:sz w:val="28"/>
          <w:szCs w:val="28"/>
        </w:rPr>
        <w:t>Môn học:</w:t>
      </w:r>
      <w:r>
        <w:rPr>
          <w:sz w:val="28"/>
          <w:szCs w:val="28"/>
        </w:rPr>
        <w:t xml:space="preserve"> Cơ sở dữ liệu </w:t>
      </w:r>
      <w:r>
        <w:rPr>
          <w:sz w:val="28"/>
          <w:szCs w:val="28"/>
        </w:rPr>
        <w:br w:type="textWrapping"/>
      </w:r>
      <w:r>
        <w:rPr>
          <w:b/>
          <w:bCs/>
          <w:sz w:val="28"/>
          <w:szCs w:val="28"/>
        </w:rPr>
        <w:t>Tên buổi thực hành:</w:t>
      </w:r>
      <w:r>
        <w:rPr>
          <w:sz w:val="28"/>
          <w:szCs w:val="28"/>
        </w:rPr>
        <w:t xml:space="preserve"> Thực hành MySQL – View, Index, Stored Procedure</w:t>
      </w:r>
      <w:r>
        <w:rPr>
          <w:sz w:val="28"/>
          <w:szCs w:val="28"/>
        </w:rPr>
        <w:br w:type="textWrapping"/>
      </w:r>
      <w:r>
        <w:rPr>
          <w:b/>
          <w:bCs/>
          <w:sz w:val="28"/>
          <w:szCs w:val="28"/>
        </w:rPr>
        <w:t>Thời gian thực hành:</w:t>
      </w:r>
      <w:r>
        <w:rPr>
          <w:sz w:val="28"/>
          <w:szCs w:val="28"/>
        </w:rPr>
        <w:t xml:space="preserve"> 180 phút</w:t>
      </w:r>
      <w:r>
        <w:rPr>
          <w:sz w:val="28"/>
          <w:szCs w:val="28"/>
        </w:rPr>
        <w:br w:type="textWrapping"/>
      </w:r>
      <w:r>
        <w:rPr>
          <w:b/>
          <w:bCs/>
          <w:sz w:val="28"/>
          <w:szCs w:val="28"/>
        </w:rPr>
        <w:t>Họ và tên sinh viên:</w:t>
      </w:r>
      <w:r>
        <w:rPr>
          <w:sz w:val="28"/>
          <w:szCs w:val="28"/>
        </w:rPr>
        <w:t xml:space="preserve"> </w:t>
      </w:r>
      <w:r>
        <w:rPr>
          <w:rFonts w:hint="default"/>
          <w:sz w:val="28"/>
          <w:szCs w:val="28"/>
          <w:lang w:val="en-US"/>
        </w:rPr>
        <w:t>Tôn Phạm Quang Huy</w:t>
      </w:r>
      <w:r>
        <w:rPr>
          <w:sz w:val="28"/>
          <w:szCs w:val="28"/>
        </w:rPr>
        <w:br w:type="textWrapping"/>
      </w:r>
      <w:r>
        <w:rPr>
          <w:b/>
          <w:bCs/>
          <w:sz w:val="28"/>
          <w:szCs w:val="28"/>
        </w:rPr>
        <w:t>Mã sinh viên:</w:t>
      </w:r>
      <w:r>
        <w:rPr>
          <w:sz w:val="28"/>
          <w:szCs w:val="28"/>
        </w:rPr>
        <w:t xml:space="preserve"> I love </w:t>
      </w:r>
      <w:r>
        <w:rPr>
          <w:rFonts w:hint="default"/>
          <w:sz w:val="28"/>
          <w:szCs w:val="28"/>
          <w:lang w:val="en-US"/>
        </w:rPr>
        <w:t>NEU</w:t>
      </w:r>
      <w:r>
        <w:rPr>
          <w:sz w:val="28"/>
          <w:szCs w:val="28"/>
        </w:rPr>
        <w:br w:type="textWrapping"/>
      </w:r>
      <w:r>
        <w:rPr>
          <w:b/>
          <w:bCs/>
          <w:sz w:val="28"/>
          <w:szCs w:val="28"/>
        </w:rPr>
        <w:t>Lớp:</w:t>
      </w:r>
      <w:r>
        <w:rPr>
          <w:sz w:val="28"/>
          <w:szCs w:val="28"/>
        </w:rPr>
        <w:t xml:space="preserve"> CNTT1</w:t>
      </w:r>
      <w:r>
        <w:rPr>
          <w:sz w:val="28"/>
          <w:szCs w:val="28"/>
        </w:rPr>
        <w:br w:type="textWrapping"/>
      </w:r>
      <w:r>
        <w:rPr>
          <w:b/>
          <w:bCs/>
          <w:sz w:val="28"/>
          <w:szCs w:val="28"/>
        </w:rPr>
        <w:t>Nhóm:</w:t>
      </w:r>
      <w:r>
        <w:rPr>
          <w:sz w:val="28"/>
          <w:szCs w:val="28"/>
        </w:rPr>
        <w:t xml:space="preserve"> 5</w:t>
      </w:r>
    </w:p>
    <w:p w14:paraId="37AE1571">
      <w:pPr>
        <w:rPr>
          <w:sz w:val="28"/>
          <w:szCs w:val="28"/>
        </w:rPr>
      </w:pPr>
      <w:r>
        <w:rPr>
          <w:sz w:val="28"/>
          <w:szCs w:val="28"/>
        </w:rPr>
        <w:pict>
          <v:rect id="_x0000_i1025" o:spt="1" style="height:1.5pt;width:0pt;" fillcolor="#A0A0A0" filled="t" stroked="f" coordsize="21600,21600" o:hr="t" o:hrstd="t" o:hralign="center">
            <v:path/>
            <v:fill on="t" focussize="0,0"/>
            <v:stroke on="f"/>
            <v:imagedata o:title=""/>
            <o:lock v:ext="edit"/>
            <w10:wrap type="none"/>
            <w10:anchorlock/>
          </v:rect>
        </w:pict>
      </w:r>
    </w:p>
    <w:p w14:paraId="2C794F84">
      <w:pPr>
        <w:rPr>
          <w:b/>
          <w:bCs/>
          <w:sz w:val="28"/>
          <w:szCs w:val="28"/>
        </w:rPr>
      </w:pPr>
      <w:r>
        <w:rPr>
          <w:b/>
          <w:bCs/>
          <w:sz w:val="28"/>
          <w:szCs w:val="28"/>
        </w:rPr>
        <w:t>I. NỘI DUNG ĐÃ THỰC HÀNH</w:t>
      </w:r>
    </w:p>
    <w:p w14:paraId="44EC4F06">
      <w:pPr>
        <w:rPr>
          <w:sz w:val="28"/>
          <w:szCs w:val="28"/>
        </w:rPr>
      </w:pPr>
      <w:r>
        <w:rPr>
          <w:sz w:val="28"/>
          <w:szCs w:val="28"/>
        </w:rPr>
        <w:t xml:space="preserve">Trong buổi thực hành, nhóm em đã xây dựng một </w:t>
      </w:r>
      <w:r>
        <w:rPr>
          <w:b/>
          <w:bCs/>
          <w:sz w:val="28"/>
          <w:szCs w:val="28"/>
        </w:rPr>
        <w:t>mini project mạng xã hội</w:t>
      </w:r>
      <w:r>
        <w:rPr>
          <w:sz w:val="28"/>
          <w:szCs w:val="28"/>
        </w:rPr>
        <w:t xml:space="preserve"> sử dụng hệ quản trị cơ sở dữ liệu </w:t>
      </w:r>
      <w:r>
        <w:rPr>
          <w:b/>
          <w:bCs/>
          <w:sz w:val="28"/>
          <w:szCs w:val="28"/>
        </w:rPr>
        <w:t>MySQL</w:t>
      </w:r>
      <w:r>
        <w:rPr>
          <w:sz w:val="28"/>
          <w:szCs w:val="28"/>
        </w:rPr>
        <w:t>, bao gồm các chức năng cơ bản của một hệ thống mạng xã hội.</w:t>
      </w:r>
    </w:p>
    <w:p w14:paraId="38A06B60">
      <w:pPr>
        <w:rPr>
          <w:b/>
          <w:bCs/>
          <w:sz w:val="28"/>
          <w:szCs w:val="28"/>
        </w:rPr>
      </w:pPr>
      <w:r>
        <w:rPr>
          <w:b/>
          <w:bCs/>
          <w:sz w:val="28"/>
          <w:szCs w:val="28"/>
        </w:rPr>
        <w:t>1. Trình bày các giải pháp</w:t>
      </w:r>
    </w:p>
    <w:p w14:paraId="7D4425AD">
      <w:pPr>
        <w:numPr>
          <w:ilvl w:val="0"/>
          <w:numId w:val="1"/>
        </w:numPr>
        <w:rPr>
          <w:sz w:val="28"/>
          <w:szCs w:val="28"/>
        </w:rPr>
      </w:pPr>
      <w:r>
        <w:rPr>
          <w:sz w:val="28"/>
          <w:szCs w:val="28"/>
        </w:rPr>
        <w:t>Thiết kế cơ sở dữ liệu gồm các bảng: Users, Posts, Comments, Likes, Friends.</w:t>
      </w:r>
    </w:p>
    <w:p w14:paraId="3A665BF4">
      <w:pPr>
        <w:numPr>
          <w:ilvl w:val="0"/>
          <w:numId w:val="1"/>
        </w:numPr>
        <w:rPr>
          <w:sz w:val="28"/>
          <w:szCs w:val="28"/>
        </w:rPr>
      </w:pPr>
      <w:r>
        <w:rPr>
          <w:sz w:val="28"/>
          <w:szCs w:val="28"/>
        </w:rPr>
        <w:t xml:space="preserve">Sử dụng </w:t>
      </w:r>
      <w:r>
        <w:rPr>
          <w:b/>
          <w:bCs/>
          <w:sz w:val="28"/>
          <w:szCs w:val="28"/>
        </w:rPr>
        <w:t>FOREIGN KEY</w:t>
      </w:r>
      <w:r>
        <w:rPr>
          <w:sz w:val="28"/>
          <w:szCs w:val="28"/>
        </w:rPr>
        <w:t xml:space="preserve"> để đảm bảo tính toàn vẹn dữ liệu.</w:t>
      </w:r>
    </w:p>
    <w:p w14:paraId="03E26E18">
      <w:pPr>
        <w:numPr>
          <w:ilvl w:val="0"/>
          <w:numId w:val="1"/>
        </w:numPr>
        <w:rPr>
          <w:sz w:val="28"/>
          <w:szCs w:val="28"/>
        </w:rPr>
      </w:pPr>
      <w:r>
        <w:rPr>
          <w:sz w:val="28"/>
          <w:szCs w:val="28"/>
        </w:rPr>
        <w:t xml:space="preserve">Áp dụng </w:t>
      </w:r>
      <w:r>
        <w:rPr>
          <w:b/>
          <w:bCs/>
          <w:sz w:val="28"/>
          <w:szCs w:val="28"/>
        </w:rPr>
        <w:t>VIEW</w:t>
      </w:r>
      <w:r>
        <w:rPr>
          <w:sz w:val="28"/>
          <w:szCs w:val="28"/>
        </w:rPr>
        <w:t xml:space="preserve"> để hiển thị dữ liệu công khai và thống kê.</w:t>
      </w:r>
    </w:p>
    <w:p w14:paraId="20A64904">
      <w:pPr>
        <w:numPr>
          <w:ilvl w:val="0"/>
          <w:numId w:val="1"/>
        </w:numPr>
        <w:rPr>
          <w:sz w:val="28"/>
          <w:szCs w:val="28"/>
        </w:rPr>
      </w:pPr>
      <w:r>
        <w:rPr>
          <w:sz w:val="28"/>
          <w:szCs w:val="28"/>
        </w:rPr>
        <w:t xml:space="preserve">Tối ưu truy vấn bằng </w:t>
      </w:r>
      <w:r>
        <w:rPr>
          <w:b/>
          <w:bCs/>
          <w:sz w:val="28"/>
          <w:szCs w:val="28"/>
        </w:rPr>
        <w:t>INDEX</w:t>
      </w:r>
      <w:r>
        <w:rPr>
          <w:sz w:val="28"/>
          <w:szCs w:val="28"/>
        </w:rPr>
        <w:t xml:space="preserve"> và </w:t>
      </w:r>
      <w:r>
        <w:rPr>
          <w:b/>
          <w:bCs/>
          <w:sz w:val="28"/>
          <w:szCs w:val="28"/>
        </w:rPr>
        <w:t>COMPOSITE INDEX</w:t>
      </w:r>
      <w:r>
        <w:rPr>
          <w:sz w:val="28"/>
          <w:szCs w:val="28"/>
        </w:rPr>
        <w:t>.</w:t>
      </w:r>
    </w:p>
    <w:p w14:paraId="264BDE12">
      <w:pPr>
        <w:numPr>
          <w:ilvl w:val="0"/>
          <w:numId w:val="1"/>
        </w:numPr>
        <w:rPr>
          <w:sz w:val="28"/>
          <w:szCs w:val="28"/>
        </w:rPr>
      </w:pPr>
      <w:r>
        <w:rPr>
          <w:sz w:val="28"/>
          <w:szCs w:val="28"/>
        </w:rPr>
        <w:t xml:space="preserve">Sử dụng </w:t>
      </w:r>
      <w:r>
        <w:rPr>
          <w:b/>
          <w:bCs/>
          <w:sz w:val="28"/>
          <w:szCs w:val="28"/>
        </w:rPr>
        <w:t>STORED PROCEDURE</w:t>
      </w:r>
      <w:r>
        <w:rPr>
          <w:sz w:val="28"/>
          <w:szCs w:val="28"/>
        </w:rPr>
        <w:t xml:space="preserve"> để xử lý nghiệp vụ.</w:t>
      </w:r>
    </w:p>
    <w:p w14:paraId="4793142F">
      <w:pPr>
        <w:rPr>
          <w:b/>
          <w:bCs/>
          <w:sz w:val="28"/>
          <w:szCs w:val="28"/>
        </w:rPr>
      </w:pPr>
      <w:r>
        <w:rPr>
          <w:b/>
          <w:bCs/>
          <w:sz w:val="28"/>
          <w:szCs w:val="28"/>
        </w:rPr>
        <w:t>2. Câu hỏi từ các nhóm khác và câu hỏi phản biện</w:t>
      </w:r>
    </w:p>
    <w:p w14:paraId="707A1907">
      <w:pPr>
        <w:numPr>
          <w:ilvl w:val="0"/>
          <w:numId w:val="2"/>
        </w:numPr>
        <w:rPr>
          <w:sz w:val="28"/>
          <w:szCs w:val="28"/>
        </w:rPr>
      </w:pPr>
      <w:r>
        <w:rPr>
          <w:sz w:val="28"/>
          <w:szCs w:val="28"/>
        </w:rPr>
        <w:t>Khi nào nên dùng VIEW thay vì truy vấn trực tiếp?</w:t>
      </w:r>
    </w:p>
    <w:p w14:paraId="171F0619">
      <w:pPr>
        <w:numPr>
          <w:ilvl w:val="0"/>
          <w:numId w:val="2"/>
        </w:numPr>
        <w:rPr>
          <w:sz w:val="28"/>
          <w:szCs w:val="28"/>
        </w:rPr>
      </w:pPr>
      <w:r>
        <w:rPr>
          <w:sz w:val="28"/>
          <w:szCs w:val="28"/>
        </w:rPr>
        <w:t>Sự khác nhau giữa INDEX đơn và INDEX ghép?</w:t>
      </w:r>
    </w:p>
    <w:p w14:paraId="1C39BDEF">
      <w:pPr>
        <w:numPr>
          <w:ilvl w:val="0"/>
          <w:numId w:val="2"/>
        </w:numPr>
        <w:rPr>
          <w:sz w:val="28"/>
          <w:szCs w:val="28"/>
        </w:rPr>
      </w:pPr>
      <w:r>
        <w:rPr>
          <w:sz w:val="28"/>
          <w:szCs w:val="28"/>
        </w:rPr>
        <w:t>Vì sao nên xử lý nghiệp vụ bằng Stored Procedure thay vì code phía ứng dụng?</w:t>
      </w:r>
    </w:p>
    <w:p w14:paraId="6E382CEC">
      <w:pPr>
        <w:rPr>
          <w:b/>
          <w:bCs/>
          <w:sz w:val="28"/>
          <w:szCs w:val="28"/>
        </w:rPr>
      </w:pPr>
      <w:r>
        <w:rPr>
          <w:b/>
          <w:bCs/>
          <w:sz w:val="28"/>
          <w:szCs w:val="28"/>
        </w:rPr>
        <w:t>3. Thực hành triển khai code theo ví dụ của giảng viên</w:t>
      </w:r>
    </w:p>
    <w:p w14:paraId="7C20554A">
      <w:pPr>
        <w:numPr>
          <w:ilvl w:val="0"/>
          <w:numId w:val="3"/>
        </w:numPr>
        <w:rPr>
          <w:sz w:val="28"/>
          <w:szCs w:val="28"/>
        </w:rPr>
      </w:pPr>
      <w:r>
        <w:rPr>
          <w:sz w:val="28"/>
          <w:szCs w:val="28"/>
        </w:rPr>
        <w:t>Tạo database và các bảng dữ liệu.</w:t>
      </w:r>
    </w:p>
    <w:p w14:paraId="7F74E5F3">
      <w:pPr>
        <w:numPr>
          <w:ilvl w:val="0"/>
          <w:numId w:val="3"/>
        </w:numPr>
        <w:rPr>
          <w:sz w:val="28"/>
          <w:szCs w:val="28"/>
        </w:rPr>
      </w:pPr>
      <w:r>
        <w:rPr>
          <w:sz w:val="28"/>
          <w:szCs w:val="28"/>
        </w:rPr>
        <w:t>Viết câu lệnh INSERT dữ liệu mẫu.</w:t>
      </w:r>
    </w:p>
    <w:p w14:paraId="42A69509">
      <w:pPr>
        <w:numPr>
          <w:ilvl w:val="0"/>
          <w:numId w:val="3"/>
        </w:numPr>
        <w:rPr>
          <w:sz w:val="28"/>
          <w:szCs w:val="28"/>
        </w:rPr>
      </w:pPr>
      <w:r>
        <w:rPr>
          <w:sz w:val="28"/>
          <w:szCs w:val="28"/>
        </w:rPr>
        <w:t>Thực hành tạo VIEW, INDEX và STORED PROCEDURE theo yêu cầu bài toán.</w:t>
      </w:r>
    </w:p>
    <w:p w14:paraId="0BB05A8E">
      <w:pPr>
        <w:rPr>
          <w:sz w:val="28"/>
          <w:szCs w:val="28"/>
        </w:rPr>
      </w:pPr>
      <w:r>
        <w:rPr>
          <w:sz w:val="28"/>
          <w:szCs w:val="28"/>
        </w:rPr>
        <w:pict>
          <v:rect id="_x0000_i1026" o:spt="1" style="height:1.5pt;width:0pt;" fillcolor="#A0A0A0" filled="t" stroked="f" coordsize="21600,21600" o:hr="t" o:hrstd="t" o:hralign="center">
            <v:path/>
            <v:fill on="t" focussize="0,0"/>
            <v:stroke on="f"/>
            <v:imagedata o:title=""/>
            <o:lock v:ext="edit"/>
            <w10:wrap type="none"/>
            <w10:anchorlock/>
          </v:rect>
        </w:pict>
      </w:r>
    </w:p>
    <w:p w14:paraId="078EBCBA">
      <w:pPr>
        <w:rPr>
          <w:b/>
          <w:bCs/>
          <w:sz w:val="28"/>
          <w:szCs w:val="28"/>
        </w:rPr>
      </w:pPr>
      <w:r>
        <w:rPr>
          <w:b/>
          <w:bCs/>
          <w:sz w:val="28"/>
          <w:szCs w:val="28"/>
        </w:rPr>
        <w:t>II. CÔNG VIỆC CÁC EM ĐÃ LÀM</w:t>
      </w:r>
    </w:p>
    <w:p w14:paraId="09EAD575">
      <w:pPr>
        <w:rPr>
          <w:b/>
          <w:bCs/>
          <w:sz w:val="28"/>
          <w:szCs w:val="28"/>
        </w:rPr>
      </w:pPr>
      <w:r>
        <w:rPr>
          <w:b/>
          <w:bCs/>
          <w:sz w:val="28"/>
          <w:szCs w:val="28"/>
        </w:rPr>
        <w:t>1. Công việc cá nhân</w:t>
      </w:r>
    </w:p>
    <w:p w14:paraId="110BB197">
      <w:pPr>
        <w:numPr>
          <w:ilvl w:val="0"/>
          <w:numId w:val="4"/>
        </w:numPr>
        <w:rPr>
          <w:sz w:val="28"/>
          <w:szCs w:val="28"/>
        </w:rPr>
      </w:pPr>
      <w:r>
        <w:rPr>
          <w:sz w:val="28"/>
          <w:szCs w:val="28"/>
        </w:rPr>
        <w:t>Thiết kế cấu trúc bảng và xác định khóa chính, khóa ngoại.</w:t>
      </w:r>
    </w:p>
    <w:p w14:paraId="08A8974B">
      <w:pPr>
        <w:numPr>
          <w:ilvl w:val="0"/>
          <w:numId w:val="4"/>
        </w:numPr>
        <w:rPr>
          <w:sz w:val="28"/>
          <w:szCs w:val="28"/>
        </w:rPr>
      </w:pPr>
      <w:r>
        <w:rPr>
          <w:sz w:val="28"/>
          <w:szCs w:val="28"/>
        </w:rPr>
        <w:t>Viết truy vấn SELECT, INSERT để thao tác dữ liệu.</w:t>
      </w:r>
    </w:p>
    <w:p w14:paraId="46C0DCE1">
      <w:pPr>
        <w:numPr>
          <w:ilvl w:val="0"/>
          <w:numId w:val="4"/>
        </w:numPr>
        <w:rPr>
          <w:sz w:val="28"/>
          <w:szCs w:val="28"/>
        </w:rPr>
      </w:pPr>
      <w:r>
        <w:rPr>
          <w:sz w:val="28"/>
          <w:szCs w:val="28"/>
        </w:rPr>
        <w:t>Xây dựng các Stored Procedure xử lý nghiệp vụ.</w:t>
      </w:r>
    </w:p>
    <w:p w14:paraId="6FE68C43">
      <w:pPr>
        <w:rPr>
          <w:b/>
          <w:bCs/>
          <w:sz w:val="28"/>
          <w:szCs w:val="28"/>
        </w:rPr>
      </w:pPr>
      <w:r>
        <w:rPr>
          <w:b/>
          <w:bCs/>
          <w:sz w:val="28"/>
          <w:szCs w:val="28"/>
        </w:rPr>
        <w:t>2. Công việc nhóm</w:t>
      </w:r>
    </w:p>
    <w:p w14:paraId="7A9FCF16">
      <w:pPr>
        <w:numPr>
          <w:ilvl w:val="0"/>
          <w:numId w:val="5"/>
        </w:numPr>
        <w:rPr>
          <w:sz w:val="28"/>
          <w:szCs w:val="28"/>
        </w:rPr>
      </w:pPr>
      <w:r>
        <w:rPr>
          <w:sz w:val="28"/>
          <w:szCs w:val="28"/>
        </w:rPr>
        <w:t>Thảo luận mô hình dữ liệu phù hợp với bài toán.</w:t>
      </w:r>
    </w:p>
    <w:p w14:paraId="5FD87CCC">
      <w:pPr>
        <w:numPr>
          <w:ilvl w:val="0"/>
          <w:numId w:val="5"/>
        </w:numPr>
        <w:rPr>
          <w:sz w:val="28"/>
          <w:szCs w:val="28"/>
        </w:rPr>
      </w:pPr>
      <w:r>
        <w:rPr>
          <w:sz w:val="28"/>
          <w:szCs w:val="28"/>
        </w:rPr>
        <w:t>Phân công thành viên thực hiện từng phần.</w:t>
      </w:r>
    </w:p>
    <w:p w14:paraId="0F38770D">
      <w:pPr>
        <w:numPr>
          <w:ilvl w:val="0"/>
          <w:numId w:val="5"/>
        </w:numPr>
        <w:rPr>
          <w:sz w:val="28"/>
          <w:szCs w:val="28"/>
        </w:rPr>
      </w:pPr>
      <w:r>
        <w:rPr>
          <w:sz w:val="28"/>
          <w:szCs w:val="28"/>
        </w:rPr>
        <w:t>Kiểm tra và rà soát lỗi logic trong truy vấn.</w:t>
      </w:r>
    </w:p>
    <w:p w14:paraId="043BF881">
      <w:pPr>
        <w:rPr>
          <w:sz w:val="28"/>
          <w:szCs w:val="28"/>
        </w:rPr>
      </w:pPr>
      <w:r>
        <w:rPr>
          <w:sz w:val="28"/>
          <w:szCs w:val="28"/>
        </w:rPr>
        <w:pict>
          <v:rect id="_x0000_i1027" o:spt="1" style="height:1.5pt;width:0pt;" fillcolor="#A0A0A0" filled="t" stroked="f" coordsize="21600,21600" o:hr="t" o:hrstd="t" o:hralign="center">
            <v:path/>
            <v:fill on="t" focussize="0,0"/>
            <v:stroke on="f"/>
            <v:imagedata o:title=""/>
            <o:lock v:ext="edit"/>
            <w10:wrap type="none"/>
            <w10:anchorlock/>
          </v:rect>
        </w:pict>
      </w:r>
    </w:p>
    <w:p w14:paraId="0BB92AFB">
      <w:pPr>
        <w:rPr>
          <w:b/>
          <w:bCs/>
          <w:sz w:val="28"/>
          <w:szCs w:val="28"/>
        </w:rPr>
      </w:pPr>
      <w:r>
        <w:rPr>
          <w:b/>
          <w:bCs/>
          <w:sz w:val="28"/>
          <w:szCs w:val="28"/>
        </w:rPr>
        <w:t>III. KẾT QUẢ CÁC EM ĐẠT ĐƯỢC</w:t>
      </w:r>
    </w:p>
    <w:p w14:paraId="59B2A8E9">
      <w:pPr>
        <w:rPr>
          <w:sz w:val="28"/>
          <w:szCs w:val="28"/>
        </w:rPr>
      </w:pPr>
      <w:r>
        <w:rPr>
          <w:sz w:val="28"/>
          <w:szCs w:val="28"/>
        </w:rPr>
        <w:t>Sau buổi thực hành, em đã:</w:t>
      </w:r>
    </w:p>
    <w:p w14:paraId="3606E8A8">
      <w:pPr>
        <w:numPr>
          <w:ilvl w:val="0"/>
          <w:numId w:val="6"/>
        </w:numPr>
        <w:rPr>
          <w:sz w:val="28"/>
          <w:szCs w:val="28"/>
        </w:rPr>
      </w:pPr>
      <w:r>
        <w:rPr>
          <w:sz w:val="28"/>
          <w:szCs w:val="28"/>
        </w:rPr>
        <w:t>Hiểu rõ cách thiết kế cơ sở dữ liệu quan hệ trong MySQL.</w:t>
      </w:r>
    </w:p>
    <w:p w14:paraId="42185218">
      <w:pPr>
        <w:numPr>
          <w:ilvl w:val="0"/>
          <w:numId w:val="6"/>
        </w:numPr>
        <w:rPr>
          <w:sz w:val="28"/>
          <w:szCs w:val="28"/>
        </w:rPr>
      </w:pPr>
      <w:r>
        <w:rPr>
          <w:sz w:val="28"/>
          <w:szCs w:val="28"/>
        </w:rPr>
        <w:t xml:space="preserve">Nắm được cách sử dụng </w:t>
      </w:r>
      <w:r>
        <w:rPr>
          <w:b/>
          <w:bCs/>
          <w:sz w:val="28"/>
          <w:szCs w:val="28"/>
        </w:rPr>
        <w:t>VIEW</w:t>
      </w:r>
      <w:r>
        <w:rPr>
          <w:sz w:val="28"/>
          <w:szCs w:val="28"/>
        </w:rPr>
        <w:t xml:space="preserve"> để bảo mật và tái sử dụng truy vấn.</w:t>
      </w:r>
    </w:p>
    <w:p w14:paraId="3A122D20">
      <w:pPr>
        <w:numPr>
          <w:ilvl w:val="0"/>
          <w:numId w:val="6"/>
        </w:numPr>
        <w:rPr>
          <w:sz w:val="28"/>
          <w:szCs w:val="28"/>
        </w:rPr>
      </w:pPr>
      <w:r>
        <w:rPr>
          <w:sz w:val="28"/>
          <w:szCs w:val="28"/>
        </w:rPr>
        <w:t xml:space="preserve">Biết cách tạo </w:t>
      </w:r>
      <w:r>
        <w:rPr>
          <w:b/>
          <w:bCs/>
          <w:sz w:val="28"/>
          <w:szCs w:val="28"/>
        </w:rPr>
        <w:t>INDEX</w:t>
      </w:r>
      <w:r>
        <w:rPr>
          <w:sz w:val="28"/>
          <w:szCs w:val="28"/>
        </w:rPr>
        <w:t xml:space="preserve"> để tối ưu tốc độ truy vấn.</w:t>
      </w:r>
    </w:p>
    <w:p w14:paraId="6659E643">
      <w:pPr>
        <w:numPr>
          <w:ilvl w:val="0"/>
          <w:numId w:val="6"/>
        </w:numPr>
        <w:rPr>
          <w:sz w:val="28"/>
          <w:szCs w:val="28"/>
        </w:rPr>
      </w:pPr>
      <w:r>
        <w:rPr>
          <w:sz w:val="28"/>
          <w:szCs w:val="28"/>
        </w:rPr>
        <w:t xml:space="preserve">Viết và sử dụng </w:t>
      </w:r>
      <w:r>
        <w:rPr>
          <w:b/>
          <w:bCs/>
          <w:sz w:val="28"/>
          <w:szCs w:val="28"/>
        </w:rPr>
        <w:t>STORED PROCEDURE</w:t>
      </w:r>
      <w:r>
        <w:rPr>
          <w:sz w:val="28"/>
          <w:szCs w:val="28"/>
        </w:rPr>
        <w:t xml:space="preserve"> để quản lý nghiệp vụ.</w:t>
      </w:r>
    </w:p>
    <w:p w14:paraId="21E376AD">
      <w:pPr>
        <w:numPr>
          <w:ilvl w:val="0"/>
          <w:numId w:val="6"/>
        </w:numPr>
        <w:rPr>
          <w:sz w:val="28"/>
          <w:szCs w:val="28"/>
        </w:rPr>
      </w:pPr>
      <w:r>
        <w:rPr>
          <w:sz w:val="28"/>
          <w:szCs w:val="28"/>
        </w:rPr>
        <w:t>Hoàn thành đầy đủ yêu cầu của mini project.</w:t>
      </w:r>
    </w:p>
    <w:p w14:paraId="2E4C98A0">
      <w:pPr>
        <w:rPr>
          <w:sz w:val="28"/>
          <w:szCs w:val="28"/>
        </w:rPr>
      </w:pPr>
      <w:r>
        <w:rPr>
          <w:b/>
          <w:bCs/>
          <w:sz w:val="28"/>
          <w:szCs w:val="28"/>
        </w:rPr>
        <w:t>Link mini-project:</w:t>
      </w:r>
      <w:r>
        <w:rPr>
          <w:sz w:val="28"/>
          <w:szCs w:val="28"/>
        </w:rPr>
        <w:t xml:space="preserve"> </w:t>
      </w:r>
      <w:r>
        <w:rPr>
          <w:rFonts w:hint="default"/>
          <w:sz w:val="28"/>
          <w:szCs w:val="28"/>
        </w:rPr>
        <w:t>https://github.com/</w:t>
      </w:r>
      <w:r>
        <w:rPr>
          <w:rFonts w:hint="default"/>
          <w:sz w:val="28"/>
          <w:szCs w:val="28"/>
          <w:lang w:val="en-US"/>
        </w:rPr>
        <w:t>quanghuy2006</w:t>
      </w:r>
      <w:bookmarkStart w:id="0" w:name="_GoBack"/>
      <w:bookmarkEnd w:id="0"/>
      <w:r>
        <w:rPr>
          <w:rFonts w:hint="default"/>
          <w:sz w:val="28"/>
          <w:szCs w:val="28"/>
        </w:rPr>
        <w:t>/PTIT_CNTT1_IT202/tree/main/ss12</w:t>
      </w:r>
    </w:p>
    <w:p w14:paraId="4B87FA6E">
      <w:pPr>
        <w:rPr>
          <w:sz w:val="28"/>
          <w:szCs w:val="28"/>
        </w:rPr>
      </w:pPr>
      <w:r>
        <w:rPr>
          <w:sz w:val="28"/>
          <w:szCs w:val="28"/>
        </w:rPr>
        <w:pict>
          <v:rect id="_x0000_i1028" o:spt="1" style="height:1.5pt;width:0pt;" fillcolor="#A0A0A0" filled="t" stroked="f" coordsize="21600,21600" o:hr="t" o:hrstd="t" o:hralign="center">
            <v:path/>
            <v:fill on="t" focussize="0,0"/>
            <v:stroke on="f"/>
            <v:imagedata o:title=""/>
            <o:lock v:ext="edit"/>
            <w10:wrap type="none"/>
            <w10:anchorlock/>
          </v:rect>
        </w:pict>
      </w:r>
    </w:p>
    <w:p w14:paraId="3A9F32AA">
      <w:pPr>
        <w:rPr>
          <w:b/>
          <w:bCs/>
          <w:sz w:val="28"/>
          <w:szCs w:val="28"/>
        </w:rPr>
      </w:pPr>
      <w:r>
        <w:rPr>
          <w:b/>
          <w:bCs/>
          <w:sz w:val="28"/>
          <w:szCs w:val="28"/>
        </w:rPr>
        <w:t>IV. KHÓ KHĂN VÀ VẤN ĐỀ CÁC EM GẶP PHẢI</w:t>
      </w:r>
    </w:p>
    <w:p w14:paraId="08678265">
      <w:pPr>
        <w:numPr>
          <w:ilvl w:val="0"/>
          <w:numId w:val="7"/>
        </w:numPr>
        <w:rPr>
          <w:sz w:val="28"/>
          <w:szCs w:val="28"/>
        </w:rPr>
      </w:pPr>
      <w:r>
        <w:rPr>
          <w:sz w:val="28"/>
          <w:szCs w:val="28"/>
        </w:rPr>
        <w:t>Gặp lỗi khi tạo FOREIGN KEY do thứ tự tạo bảng chưa hợp lý.</w:t>
      </w:r>
    </w:p>
    <w:p w14:paraId="06021FFB">
      <w:pPr>
        <w:numPr>
          <w:ilvl w:val="0"/>
          <w:numId w:val="7"/>
        </w:numPr>
        <w:rPr>
          <w:sz w:val="28"/>
          <w:szCs w:val="28"/>
        </w:rPr>
      </w:pPr>
      <w:r>
        <w:rPr>
          <w:sz w:val="28"/>
          <w:szCs w:val="28"/>
        </w:rPr>
        <w:t>Nhầm lẫn giữa INDEX đơn và INDEX ghép.</w:t>
      </w:r>
    </w:p>
    <w:p w14:paraId="1A919802">
      <w:pPr>
        <w:numPr>
          <w:ilvl w:val="0"/>
          <w:numId w:val="7"/>
        </w:numPr>
        <w:rPr>
          <w:sz w:val="28"/>
          <w:szCs w:val="28"/>
        </w:rPr>
      </w:pPr>
      <w:r>
        <w:rPr>
          <w:sz w:val="28"/>
          <w:szCs w:val="28"/>
        </w:rPr>
        <w:t>Một số Stored Procedure ban đầu chưa xử lý đầy đủ trường hợp dữ liệu không tồn tại.</w:t>
      </w:r>
    </w:p>
    <w:p w14:paraId="5E814490">
      <w:pPr>
        <w:rPr>
          <w:sz w:val="28"/>
          <w:szCs w:val="28"/>
        </w:rPr>
      </w:pPr>
      <w:r>
        <w:rPr>
          <w:b/>
          <w:bCs/>
          <w:sz w:val="28"/>
          <w:szCs w:val="28"/>
        </w:rPr>
        <w:t>Cách khắc phục:</w:t>
      </w:r>
    </w:p>
    <w:p w14:paraId="20303F3A">
      <w:pPr>
        <w:numPr>
          <w:ilvl w:val="0"/>
          <w:numId w:val="8"/>
        </w:numPr>
        <w:rPr>
          <w:sz w:val="28"/>
          <w:szCs w:val="28"/>
        </w:rPr>
      </w:pPr>
      <w:r>
        <w:rPr>
          <w:sz w:val="28"/>
          <w:szCs w:val="28"/>
        </w:rPr>
        <w:t>Tạo bảng theo đúng thứ tự quan hệ.</w:t>
      </w:r>
    </w:p>
    <w:p w14:paraId="75F651A9">
      <w:pPr>
        <w:numPr>
          <w:ilvl w:val="0"/>
          <w:numId w:val="8"/>
        </w:numPr>
        <w:rPr>
          <w:sz w:val="28"/>
          <w:szCs w:val="28"/>
        </w:rPr>
      </w:pPr>
      <w:r>
        <w:rPr>
          <w:sz w:val="28"/>
          <w:szCs w:val="28"/>
        </w:rPr>
        <w:t>Kiểm tra lại điều kiện trong Stored Procedure bằng IF ELSE.</w:t>
      </w:r>
    </w:p>
    <w:p w14:paraId="05A7A613">
      <w:pPr>
        <w:numPr>
          <w:ilvl w:val="0"/>
          <w:numId w:val="8"/>
        </w:numPr>
        <w:rPr>
          <w:sz w:val="28"/>
          <w:szCs w:val="28"/>
        </w:rPr>
      </w:pPr>
      <w:r>
        <w:rPr>
          <w:sz w:val="28"/>
          <w:szCs w:val="28"/>
        </w:rPr>
        <w:t>Thử nghiệm truy vấn với nhiều dữ liệu khác nhau.</w:t>
      </w:r>
    </w:p>
    <w:p w14:paraId="0B9AED1D">
      <w:pPr>
        <w:rPr>
          <w:sz w:val="28"/>
          <w:szCs w:val="28"/>
        </w:rPr>
      </w:pPr>
      <w:r>
        <w:rPr>
          <w:sz w:val="28"/>
          <w:szCs w:val="28"/>
        </w:rPr>
        <w:pict>
          <v:rect id="_x0000_i1029" o:spt="1" style="height:1.5pt;width:0pt;" fillcolor="#A0A0A0" filled="t" stroked="f" coordsize="21600,21600" o:hr="t" o:hrstd="t" o:hralign="center">
            <v:path/>
            <v:fill on="t" focussize="0,0"/>
            <v:stroke on="f"/>
            <v:imagedata o:title=""/>
            <o:lock v:ext="edit"/>
            <w10:wrap type="none"/>
            <w10:anchorlock/>
          </v:rect>
        </w:pict>
      </w:r>
    </w:p>
    <w:p w14:paraId="51872C94">
      <w:pPr>
        <w:rPr>
          <w:b/>
          <w:bCs/>
          <w:sz w:val="28"/>
          <w:szCs w:val="28"/>
        </w:rPr>
      </w:pPr>
      <w:r>
        <w:rPr>
          <w:b/>
          <w:bCs/>
          <w:sz w:val="28"/>
          <w:szCs w:val="28"/>
        </w:rPr>
        <w:t>V. KINH NGHIỆM RÚT RA</w:t>
      </w:r>
    </w:p>
    <w:p w14:paraId="49C608B3">
      <w:pPr>
        <w:numPr>
          <w:ilvl w:val="0"/>
          <w:numId w:val="9"/>
        </w:numPr>
        <w:rPr>
          <w:sz w:val="28"/>
          <w:szCs w:val="28"/>
        </w:rPr>
      </w:pPr>
      <w:r>
        <w:rPr>
          <w:sz w:val="28"/>
          <w:szCs w:val="28"/>
        </w:rPr>
        <w:t>Cần thiết kế CSDL kỹ trước khi viết code.</w:t>
      </w:r>
    </w:p>
    <w:p w14:paraId="4D489A30">
      <w:pPr>
        <w:numPr>
          <w:ilvl w:val="0"/>
          <w:numId w:val="9"/>
        </w:numPr>
        <w:rPr>
          <w:sz w:val="28"/>
          <w:szCs w:val="28"/>
        </w:rPr>
      </w:pPr>
      <w:r>
        <w:rPr>
          <w:sz w:val="28"/>
          <w:szCs w:val="28"/>
        </w:rPr>
        <w:t>Nên kiểm soát dữ liệu ngay trong database thay vì chỉ xử lý ở phía ứng dụng.</w:t>
      </w:r>
    </w:p>
    <w:p w14:paraId="754FF123">
      <w:pPr>
        <w:numPr>
          <w:ilvl w:val="0"/>
          <w:numId w:val="9"/>
        </w:numPr>
        <w:rPr>
          <w:sz w:val="28"/>
          <w:szCs w:val="28"/>
        </w:rPr>
      </w:pPr>
      <w:r>
        <w:rPr>
          <w:sz w:val="28"/>
          <w:szCs w:val="28"/>
        </w:rPr>
        <w:t>Sử dụng VIEW và INDEX đúng mục đích sẽ giúp hệ thống hiệu quả hơn.</w:t>
      </w:r>
    </w:p>
    <w:p w14:paraId="16E2B36B">
      <w:pPr>
        <w:rPr>
          <w:sz w:val="28"/>
          <w:szCs w:val="28"/>
        </w:rPr>
      </w:pPr>
      <w:r>
        <w:rPr>
          <w:b/>
          <w:bCs/>
          <w:sz w:val="28"/>
          <w:szCs w:val="28"/>
        </w:rPr>
        <w:t>Lưu ý cho các buổi thực hành sau:</w:t>
      </w:r>
    </w:p>
    <w:p w14:paraId="1209D256">
      <w:pPr>
        <w:numPr>
          <w:ilvl w:val="0"/>
          <w:numId w:val="10"/>
        </w:numPr>
        <w:rPr>
          <w:sz w:val="28"/>
          <w:szCs w:val="28"/>
        </w:rPr>
      </w:pPr>
      <w:r>
        <w:rPr>
          <w:sz w:val="28"/>
          <w:szCs w:val="28"/>
        </w:rPr>
        <w:t>Luôn kiểm tra dữ liệu mẫu sau mỗi bước.</w:t>
      </w:r>
    </w:p>
    <w:p w14:paraId="1DD6E524">
      <w:pPr>
        <w:numPr>
          <w:ilvl w:val="0"/>
          <w:numId w:val="10"/>
        </w:numPr>
        <w:rPr>
          <w:sz w:val="28"/>
          <w:szCs w:val="28"/>
        </w:rPr>
      </w:pPr>
      <w:r>
        <w:rPr>
          <w:sz w:val="28"/>
          <w:szCs w:val="28"/>
        </w:rPr>
        <w:t>Comment rõ ràng trong script SQL.</w:t>
      </w:r>
    </w:p>
    <w:p w14:paraId="58215CE2">
      <w:pPr>
        <w:rPr>
          <w:sz w:val="28"/>
          <w:szCs w:val="28"/>
        </w:rPr>
      </w:pPr>
      <w:r>
        <w:rPr>
          <w:sz w:val="28"/>
          <w:szCs w:val="28"/>
        </w:rPr>
        <w:pict>
          <v:rect id="_x0000_i1030" o:spt="1" style="height:1.5pt;width:0pt;" fillcolor="#A0A0A0" filled="t" stroked="f" coordsize="21600,21600" o:hr="t" o:hrstd="t" o:hralign="center">
            <v:path/>
            <v:fill on="t" focussize="0,0"/>
            <v:stroke on="f"/>
            <v:imagedata o:title=""/>
            <o:lock v:ext="edit"/>
            <w10:wrap type="none"/>
            <w10:anchorlock/>
          </v:rect>
        </w:pict>
      </w:r>
    </w:p>
    <w:p w14:paraId="12F53CE5">
      <w:pPr>
        <w:rPr>
          <w:b/>
          <w:bCs/>
          <w:sz w:val="28"/>
          <w:szCs w:val="28"/>
        </w:rPr>
      </w:pPr>
      <w:r>
        <w:rPr>
          <w:b/>
          <w:bCs/>
          <w:sz w:val="28"/>
          <w:szCs w:val="28"/>
        </w:rPr>
        <w:t>VI. ĐỀ XUẤT / KIẾN NGHỊ</w:t>
      </w:r>
    </w:p>
    <w:p w14:paraId="652DDB28">
      <w:pPr>
        <w:numPr>
          <w:ilvl w:val="0"/>
          <w:numId w:val="11"/>
        </w:numPr>
        <w:rPr>
          <w:sz w:val="28"/>
          <w:szCs w:val="28"/>
        </w:rPr>
      </w:pPr>
      <w:r>
        <w:rPr>
          <w:sz w:val="28"/>
          <w:szCs w:val="28"/>
        </w:rPr>
        <w:t>Mong giảng viên cho thêm các bài tập thực tế hơn.</w:t>
      </w:r>
    </w:p>
    <w:p w14:paraId="2B3D6FB0">
      <w:pPr>
        <w:numPr>
          <w:ilvl w:val="0"/>
          <w:numId w:val="11"/>
        </w:numPr>
        <w:rPr>
          <w:sz w:val="28"/>
          <w:szCs w:val="28"/>
        </w:rPr>
      </w:pPr>
      <w:r>
        <w:rPr>
          <w:sz w:val="28"/>
          <w:szCs w:val="28"/>
        </w:rPr>
        <w:t>Có thêm phần phân tích hiệu năng truy vấn bằng EXPLAIN.</w:t>
      </w:r>
    </w:p>
    <w:p w14:paraId="6EF28AD3">
      <w:pPr>
        <w:numPr>
          <w:ilvl w:val="0"/>
          <w:numId w:val="11"/>
        </w:numPr>
        <w:rPr>
          <w:sz w:val="28"/>
          <w:szCs w:val="28"/>
        </w:rPr>
      </w:pPr>
      <w:r>
        <w:rPr>
          <w:sz w:val="28"/>
          <w:szCs w:val="28"/>
        </w:rPr>
        <w:t>Tăng thời gian thực hành cho Stored Procedure nâng cao.</w:t>
      </w:r>
    </w:p>
    <w:p w14:paraId="69C4C353">
      <w:pPr>
        <w:rPr>
          <w:sz w:val="28"/>
          <w:szCs w:val="28"/>
        </w:rPr>
      </w:pPr>
      <w:r>
        <w:rPr>
          <w:sz w:val="28"/>
          <w:szCs w:val="28"/>
        </w:rPr>
        <w:pict>
          <v:rect id="_x0000_i1031" o:spt="1" style="height:1.5pt;width:0pt;" fillcolor="#A0A0A0" filled="t" stroked="f" coordsize="21600,21600" o:hr="t" o:hrstd="t" o:hralign="center">
            <v:path/>
            <v:fill on="t" focussize="0,0"/>
            <v:stroke on="f"/>
            <v:imagedata o:title=""/>
            <o:lock v:ext="edit"/>
            <w10:wrap type="none"/>
            <w10:anchorlock/>
          </v:rect>
        </w:pict>
      </w:r>
    </w:p>
    <w:p w14:paraId="3C863EF7">
      <w:pPr>
        <w:rPr>
          <w:b/>
          <w:bCs/>
          <w:sz w:val="28"/>
          <w:szCs w:val="28"/>
        </w:rPr>
      </w:pPr>
      <w:r>
        <w:rPr>
          <w:b/>
          <w:bCs/>
          <w:sz w:val="28"/>
          <w:szCs w:val="28"/>
        </w:rPr>
        <w:t>VII. KẾT LUẬN</w:t>
      </w:r>
    </w:p>
    <w:p w14:paraId="052A4E38">
      <w:pPr>
        <w:rPr>
          <w:sz w:val="28"/>
          <w:szCs w:val="28"/>
        </w:rPr>
      </w:pPr>
      <w:r>
        <w:rPr>
          <w:sz w:val="28"/>
          <w:szCs w:val="28"/>
        </w:rPr>
        <w:t xml:space="preserve">Qua buổi thực hành, em tự đánh giá bản thân </w:t>
      </w:r>
      <w:r>
        <w:rPr>
          <w:b/>
          <w:bCs/>
          <w:sz w:val="28"/>
          <w:szCs w:val="28"/>
        </w:rPr>
        <w:t>hiểu bài tốt</w:t>
      </w:r>
      <w:r>
        <w:rPr>
          <w:sz w:val="28"/>
          <w:szCs w:val="28"/>
        </w:rPr>
        <w:t xml:space="preserve"> và nắm được các kiến thức quan trọng về MySQL.</w:t>
      </w:r>
      <w:r>
        <w:rPr>
          <w:sz w:val="28"/>
          <w:szCs w:val="28"/>
        </w:rPr>
        <w:br w:type="textWrapping"/>
      </w:r>
      <w:r>
        <w:rPr>
          <w:sz w:val="28"/>
          <w:szCs w:val="28"/>
        </w:rPr>
        <w:t>Mini project giúp em hiểu rõ hơn cách xây dựng và quản lý cơ sở dữ liệu cho các hệ thống thực tế, đặc biệt là các ứng dụng mạng xã hội.</w:t>
      </w:r>
    </w:p>
    <w:p w14:paraId="28668522">
      <w:pPr>
        <w:rPr>
          <w:sz w:val="28"/>
          <w:szCs w:val="28"/>
        </w:rPr>
      </w:pPr>
    </w:p>
    <w:sectPr>
      <w:pgSz w:w="11907" w:h="16840"/>
      <w:pgMar w:top="1134" w:right="1134" w:bottom="1134" w:left="1701"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imSun"/>
    <w:panose1 w:val="00000000000000000000"/>
    <w:charset w:val="86"/>
    <w:family w:val="swiss"/>
    <w:pitch w:val="default"/>
    <w:sig w:usb0="00000000" w:usb1="00000000" w:usb2="00000000" w:usb3="00000000" w:csb0="0000019F" w:csb1="00000000"/>
  </w:font>
  <w:font w:name="Aptos">
    <w:altName w:val="SimSun"/>
    <w:panose1 w:val="00000000000000000000"/>
    <w:charset w:val="86"/>
    <w:family w:val="auto"/>
    <w:pitch w:val="default"/>
    <w:sig w:usb0="00000000" w:usb1="00000000" w:usb2="00000000" w:usb3="00000000" w:csb0="00000000" w:csb1="00000000"/>
  </w:font>
  <w:font w:name="Aptos Display">
    <w:altName w:val="Segoe Print"/>
    <w:panose1 w:val="00000000000000000000"/>
    <w:charset w:val="00"/>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Aptos">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6345B39"/>
    <w:multiLevelType w:val="multilevel"/>
    <w:tmpl w:val="26345B3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350D7D41"/>
    <w:multiLevelType w:val="multilevel"/>
    <w:tmpl w:val="350D7D4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3C2525A1"/>
    <w:multiLevelType w:val="multilevel"/>
    <w:tmpl w:val="3C2525A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4A4E4501"/>
    <w:multiLevelType w:val="multilevel"/>
    <w:tmpl w:val="4A4E450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4D6E2C9D"/>
    <w:multiLevelType w:val="multilevel"/>
    <w:tmpl w:val="4D6E2C9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4FC45536"/>
    <w:multiLevelType w:val="multilevel"/>
    <w:tmpl w:val="4FC4553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
    <w:nsid w:val="5609510B"/>
    <w:multiLevelType w:val="multilevel"/>
    <w:tmpl w:val="5609510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
    <w:nsid w:val="580E50ED"/>
    <w:multiLevelType w:val="multilevel"/>
    <w:tmpl w:val="580E50E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
    <w:nsid w:val="7DFE4D04"/>
    <w:multiLevelType w:val="multilevel"/>
    <w:tmpl w:val="7DFE4D0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
    <w:nsid w:val="7EBC40B6"/>
    <w:multiLevelType w:val="multilevel"/>
    <w:tmpl w:val="7EBC40B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
    <w:nsid w:val="7FE70F2D"/>
    <w:multiLevelType w:val="multilevel"/>
    <w:tmpl w:val="7FE70F2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3"/>
  </w:num>
  <w:num w:numId="2">
    <w:abstractNumId w:val="9"/>
  </w:num>
  <w:num w:numId="3">
    <w:abstractNumId w:val="8"/>
  </w:num>
  <w:num w:numId="4">
    <w:abstractNumId w:val="5"/>
  </w:num>
  <w:num w:numId="5">
    <w:abstractNumId w:val="2"/>
  </w:num>
  <w:num w:numId="6">
    <w:abstractNumId w:val="7"/>
  </w:num>
  <w:num w:numId="7">
    <w:abstractNumId w:val="0"/>
  </w:num>
  <w:num w:numId="8">
    <w:abstractNumId w:val="6"/>
  </w:num>
  <w:num w:numId="9">
    <w:abstractNumId w:val="1"/>
  </w:num>
  <w:num w:numId="10">
    <w:abstractNumId w:val="10"/>
  </w:num>
  <w:num w:numId="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cumentProtection w:enforcement="0"/>
  <w:defaultTabStop w:val="720"/>
  <w:drawingGridHorizontalSpacing w:val="120"/>
  <w:displayHorizontalDrawingGridEvery w:val="2"/>
  <w:displayVerticalDrawingGridEvery w:val="2"/>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37BA8"/>
    <w:rsid w:val="00017980"/>
    <w:rsid w:val="00037BA8"/>
    <w:rsid w:val="000C6B26"/>
    <w:rsid w:val="00360B69"/>
    <w:rsid w:val="03BD3C0A"/>
    <w:rsid w:val="125D0ECA"/>
    <w:rsid w:val="1A8738FB"/>
    <w:rsid w:val="20916900"/>
    <w:rsid w:val="42DD3A60"/>
    <w:rsid w:val="4ED9582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160" w:line="278" w:lineRule="auto"/>
    </w:pPr>
    <w:rPr>
      <w:rFonts w:ascii="Times New Roman" w:hAnsi="Times New Roman" w:eastAsiaTheme="minorHAnsi" w:cstheme="minorBidi"/>
      <w:kern w:val="2"/>
      <w:sz w:val="24"/>
      <w:szCs w:val="24"/>
      <w:lang w:val="en-US" w:eastAsia="en-US" w:bidi="ar-SA"/>
      <w14:ligatures w14:val="standardContextual"/>
    </w:rPr>
  </w:style>
  <w:style w:type="paragraph" w:styleId="2">
    <w:name w:val="heading 1"/>
    <w:basedOn w:val="1"/>
    <w:next w:val="1"/>
    <w:link w:val="15"/>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16"/>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17"/>
    <w:semiHidden/>
    <w:unhideWhenUsed/>
    <w:qFormat/>
    <w:uiPriority w:val="9"/>
    <w:pPr>
      <w:keepNext/>
      <w:keepLines/>
      <w:spacing w:before="160" w:after="80"/>
      <w:outlineLvl w:val="2"/>
    </w:pPr>
    <w:rPr>
      <w:rFonts w:asciiTheme="minorHAnsi" w:hAnsiTheme="minorHAnsi" w:eastAsiaTheme="majorEastAsia" w:cstheme="majorBidi"/>
      <w:color w:val="104862" w:themeColor="accent1" w:themeShade="BF"/>
      <w:sz w:val="28"/>
      <w:szCs w:val="28"/>
    </w:rPr>
  </w:style>
  <w:style w:type="paragraph" w:styleId="5">
    <w:name w:val="heading 4"/>
    <w:basedOn w:val="1"/>
    <w:next w:val="1"/>
    <w:link w:val="18"/>
    <w:semiHidden/>
    <w:unhideWhenUsed/>
    <w:qFormat/>
    <w:uiPriority w:val="9"/>
    <w:pPr>
      <w:keepNext/>
      <w:keepLines/>
      <w:spacing w:before="80" w:after="40"/>
      <w:outlineLvl w:val="3"/>
    </w:pPr>
    <w:rPr>
      <w:rFonts w:asciiTheme="minorHAnsi" w:hAnsiTheme="minorHAnsi" w:eastAsiaTheme="majorEastAsia" w:cstheme="majorBidi"/>
      <w:i/>
      <w:iCs/>
      <w:color w:val="104862" w:themeColor="accent1" w:themeShade="BF"/>
    </w:rPr>
  </w:style>
  <w:style w:type="paragraph" w:styleId="6">
    <w:name w:val="heading 5"/>
    <w:basedOn w:val="1"/>
    <w:next w:val="1"/>
    <w:link w:val="19"/>
    <w:semiHidden/>
    <w:unhideWhenUsed/>
    <w:qFormat/>
    <w:uiPriority w:val="9"/>
    <w:pPr>
      <w:keepNext/>
      <w:keepLines/>
      <w:spacing w:before="80" w:after="40"/>
      <w:outlineLvl w:val="4"/>
    </w:pPr>
    <w:rPr>
      <w:rFonts w:asciiTheme="minorHAnsi" w:hAnsiTheme="minorHAnsi" w:eastAsiaTheme="majorEastAsia" w:cstheme="majorBidi"/>
      <w:color w:val="104862" w:themeColor="accent1" w:themeShade="BF"/>
    </w:rPr>
  </w:style>
  <w:style w:type="paragraph" w:styleId="7">
    <w:name w:val="heading 6"/>
    <w:basedOn w:val="1"/>
    <w:next w:val="1"/>
    <w:link w:val="20"/>
    <w:semiHidden/>
    <w:unhideWhenUsed/>
    <w:qFormat/>
    <w:uiPriority w:val="9"/>
    <w:pPr>
      <w:keepNext/>
      <w:keepLines/>
      <w:spacing w:before="40" w:after="0"/>
      <w:outlineLvl w:val="5"/>
    </w:pPr>
    <w:rPr>
      <w:rFonts w:asciiTheme="minorHAnsi" w:hAnsiTheme="minorHAnsi"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1"/>
    <w:semiHidden/>
    <w:unhideWhenUsed/>
    <w:qFormat/>
    <w:uiPriority w:val="9"/>
    <w:pPr>
      <w:keepNext/>
      <w:keepLines/>
      <w:spacing w:before="40" w:after="0"/>
      <w:outlineLvl w:val="6"/>
    </w:pPr>
    <w:rPr>
      <w:rFonts w:asciiTheme="minorHAnsi" w:hAnsiTheme="minorHAnsi"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2"/>
    <w:semiHidden/>
    <w:unhideWhenUsed/>
    <w:qFormat/>
    <w:uiPriority w:val="9"/>
    <w:pPr>
      <w:keepNext/>
      <w:keepLines/>
      <w:spacing w:after="0"/>
      <w:outlineLvl w:val="7"/>
    </w:pPr>
    <w:rPr>
      <w:rFonts w:asciiTheme="minorHAnsi" w:hAnsiTheme="minorHAnsi"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3"/>
    <w:semiHidden/>
    <w:unhideWhenUsed/>
    <w:qFormat/>
    <w:uiPriority w:val="9"/>
    <w:pPr>
      <w:keepNext/>
      <w:keepLines/>
      <w:spacing w:after="0"/>
      <w:outlineLvl w:val="8"/>
    </w:pPr>
    <w:rPr>
      <w:rFonts w:asciiTheme="minorHAnsi" w:hAnsiTheme="minorHAnsi"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Subtitle"/>
    <w:basedOn w:val="1"/>
    <w:next w:val="1"/>
    <w:link w:val="25"/>
    <w:qFormat/>
    <w:uiPriority w:val="11"/>
    <w:rPr>
      <w:rFonts w:asciiTheme="minorHAnsi" w:hAnsiTheme="min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Title"/>
    <w:basedOn w:val="1"/>
    <w:next w:val="1"/>
    <w:link w:val="24"/>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5">
    <w:name w:val="Heading 1 Char"/>
    <w:basedOn w:val="11"/>
    <w:link w:val="2"/>
    <w:qFormat/>
    <w:uiPriority w:val="9"/>
    <w:rPr>
      <w:rFonts w:asciiTheme="majorHAnsi" w:hAnsiTheme="majorHAnsi" w:eastAsiaTheme="majorEastAsia" w:cstheme="majorBidi"/>
      <w:color w:val="104862" w:themeColor="accent1" w:themeShade="BF"/>
      <w:sz w:val="40"/>
      <w:szCs w:val="40"/>
    </w:rPr>
  </w:style>
  <w:style w:type="character" w:customStyle="1" w:styleId="16">
    <w:name w:val="Heading 2 Char"/>
    <w:basedOn w:val="11"/>
    <w:link w:val="3"/>
    <w:semiHidden/>
    <w:qFormat/>
    <w:uiPriority w:val="9"/>
    <w:rPr>
      <w:rFonts w:asciiTheme="majorHAnsi" w:hAnsiTheme="majorHAnsi" w:eastAsiaTheme="majorEastAsia" w:cstheme="majorBidi"/>
      <w:color w:val="104862" w:themeColor="accent1" w:themeShade="BF"/>
      <w:sz w:val="32"/>
      <w:szCs w:val="32"/>
    </w:rPr>
  </w:style>
  <w:style w:type="character" w:customStyle="1" w:styleId="17">
    <w:name w:val="Heading 3 Char"/>
    <w:basedOn w:val="11"/>
    <w:link w:val="4"/>
    <w:semiHidden/>
    <w:qFormat/>
    <w:uiPriority w:val="9"/>
    <w:rPr>
      <w:rFonts w:asciiTheme="minorHAnsi" w:hAnsiTheme="minorHAnsi" w:eastAsiaTheme="majorEastAsia" w:cstheme="majorBidi"/>
      <w:color w:val="104862" w:themeColor="accent1" w:themeShade="BF"/>
      <w:sz w:val="28"/>
      <w:szCs w:val="28"/>
    </w:rPr>
  </w:style>
  <w:style w:type="character" w:customStyle="1" w:styleId="18">
    <w:name w:val="Heading 4 Char"/>
    <w:basedOn w:val="11"/>
    <w:link w:val="5"/>
    <w:semiHidden/>
    <w:qFormat/>
    <w:uiPriority w:val="9"/>
    <w:rPr>
      <w:rFonts w:asciiTheme="minorHAnsi" w:hAnsiTheme="minorHAnsi" w:eastAsiaTheme="majorEastAsia" w:cstheme="majorBidi"/>
      <w:i/>
      <w:iCs/>
      <w:color w:val="104862" w:themeColor="accent1" w:themeShade="BF"/>
    </w:rPr>
  </w:style>
  <w:style w:type="character" w:customStyle="1" w:styleId="19">
    <w:name w:val="Heading 5 Char"/>
    <w:basedOn w:val="11"/>
    <w:link w:val="6"/>
    <w:semiHidden/>
    <w:qFormat/>
    <w:uiPriority w:val="9"/>
    <w:rPr>
      <w:rFonts w:asciiTheme="minorHAnsi" w:hAnsiTheme="minorHAnsi" w:eastAsiaTheme="majorEastAsia" w:cstheme="majorBidi"/>
      <w:color w:val="104862" w:themeColor="accent1" w:themeShade="BF"/>
    </w:rPr>
  </w:style>
  <w:style w:type="character" w:customStyle="1" w:styleId="20">
    <w:name w:val="Heading 6 Char"/>
    <w:basedOn w:val="11"/>
    <w:link w:val="7"/>
    <w:semiHidden/>
    <w:qFormat/>
    <w:uiPriority w:val="9"/>
    <w:rPr>
      <w:rFonts w:asciiTheme="minorHAnsi" w:hAnsiTheme="minorHAnsi"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1">
    <w:name w:val="Heading 7 Char"/>
    <w:basedOn w:val="11"/>
    <w:link w:val="8"/>
    <w:semiHidden/>
    <w:uiPriority w:val="9"/>
    <w:rPr>
      <w:rFonts w:asciiTheme="minorHAnsi" w:hAnsiTheme="minorHAnsi"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2">
    <w:name w:val="Heading 8 Char"/>
    <w:basedOn w:val="11"/>
    <w:link w:val="9"/>
    <w:semiHidden/>
    <w:qFormat/>
    <w:uiPriority w:val="9"/>
    <w:rPr>
      <w:rFonts w:asciiTheme="minorHAnsi" w:hAnsiTheme="minorHAnsi"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3">
    <w:name w:val="Heading 9 Char"/>
    <w:basedOn w:val="11"/>
    <w:link w:val="10"/>
    <w:semiHidden/>
    <w:qFormat/>
    <w:uiPriority w:val="9"/>
    <w:rPr>
      <w:rFonts w:asciiTheme="minorHAnsi" w:hAnsiTheme="minorHAnsi"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4">
    <w:name w:val="Title Char"/>
    <w:basedOn w:val="11"/>
    <w:link w:val="14"/>
    <w:qFormat/>
    <w:uiPriority w:val="10"/>
    <w:rPr>
      <w:rFonts w:asciiTheme="majorHAnsi" w:hAnsiTheme="majorHAnsi" w:eastAsiaTheme="majorEastAsia" w:cstheme="majorBidi"/>
      <w:spacing w:val="-10"/>
      <w:kern w:val="28"/>
      <w:sz w:val="56"/>
      <w:szCs w:val="56"/>
    </w:rPr>
  </w:style>
  <w:style w:type="character" w:customStyle="1" w:styleId="25">
    <w:name w:val="Subtitle Char"/>
    <w:basedOn w:val="11"/>
    <w:link w:val="13"/>
    <w:uiPriority w:val="11"/>
    <w:rPr>
      <w:rFonts w:asciiTheme="minorHAnsi" w:hAnsiTheme="min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6">
    <w:name w:val="Quote"/>
    <w:basedOn w:val="1"/>
    <w:next w:val="1"/>
    <w:link w:val="27"/>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7">
    <w:name w:val="Quote Char"/>
    <w:basedOn w:val="11"/>
    <w:link w:val="26"/>
    <w:qFormat/>
    <w:uiPriority w:val="29"/>
    <w:rPr>
      <w:i/>
      <w:iCs/>
      <w:color w:val="404040" w:themeColor="text1" w:themeTint="BF"/>
      <w14:textFill>
        <w14:solidFill>
          <w14:schemeClr w14:val="tx1">
            <w14:lumMod w14:val="75000"/>
            <w14:lumOff w14:val="25000"/>
          </w14:schemeClr>
        </w14:solidFill>
      </w14:textFill>
    </w:rPr>
  </w:style>
  <w:style w:type="paragraph" w:styleId="28">
    <w:name w:val="List Paragraph"/>
    <w:basedOn w:val="1"/>
    <w:qFormat/>
    <w:uiPriority w:val="34"/>
    <w:pPr>
      <w:ind w:left="720"/>
      <w:contextualSpacing/>
    </w:pPr>
  </w:style>
  <w:style w:type="character" w:customStyle="1" w:styleId="29">
    <w:name w:val="Intense Emphasis"/>
    <w:basedOn w:val="11"/>
    <w:qFormat/>
    <w:uiPriority w:val="21"/>
    <w:rPr>
      <w:i/>
      <w:iCs/>
      <w:color w:val="104862" w:themeColor="accent1" w:themeShade="BF"/>
    </w:rPr>
  </w:style>
  <w:style w:type="paragraph" w:styleId="30">
    <w:name w:val="Intense Quote"/>
    <w:basedOn w:val="1"/>
    <w:next w:val="1"/>
    <w:link w:val="31"/>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1">
    <w:name w:val="Intense Quote Char"/>
    <w:basedOn w:val="11"/>
    <w:link w:val="30"/>
    <w:qFormat/>
    <w:uiPriority w:val="30"/>
    <w:rPr>
      <w:i/>
      <w:iCs/>
      <w:color w:val="104862" w:themeColor="accent1" w:themeShade="BF"/>
    </w:rPr>
  </w:style>
  <w:style w:type="character" w:customStyle="1" w:styleId="32">
    <w:name w:val="Intense Reference"/>
    <w:basedOn w:val="11"/>
    <w:qFormat/>
    <w:uiPriority w:val="32"/>
    <w:rPr>
      <w:b/>
      <w:bCs/>
      <w:smallCaps/>
      <w:color w:val="104862" w:themeColor="accent1" w:themeShade="BF"/>
      <w:spacing w:val="5"/>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3</Pages>
  <Words>451</Words>
  <Characters>2576</Characters>
  <Lines>21</Lines>
  <Paragraphs>6</Paragraphs>
  <TotalTime>5</TotalTime>
  <ScaleCrop>false</ScaleCrop>
  <LinksUpToDate>false</LinksUpToDate>
  <CharactersWithSpaces>3021</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2026-01-13T13:12:00Z</dcterms:created>
  <dc:creator>Nguyen Dang Quang D24TX</dc:creator>
  <cp:lastModifiedBy>Huy Tôn</cp:lastModifiedBy>
  <dcterms:modified xsi:type="dcterms:W3CDTF">2026-01-13T15:27:15Z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0F971C55277D44BBBC85A800EE08B76D_13</vt:lpwstr>
  </property>
</Properties>
</file>