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71E" w:rsidRPr="00C46C35" w:rsidRDefault="00A36C61" w:rsidP="00A36C61">
      <w:pPr>
        <w:jc w:val="center"/>
        <w:rPr>
          <w:sz w:val="40"/>
          <w:szCs w:val="40"/>
          <w:lang w:val="vi-VN"/>
        </w:rPr>
      </w:pPr>
      <w:r w:rsidRPr="00C46C35">
        <w:rPr>
          <w:sz w:val="40"/>
          <w:szCs w:val="40"/>
          <w:lang w:val="vi-VN"/>
        </w:rPr>
        <w:t>Hướng dẫn sử dụng thiết bị gửi bản tin lên Server theo chu kỳ sử dụng Module Sim</w:t>
      </w:r>
    </w:p>
    <w:p w:rsidR="00A36C61" w:rsidRPr="00C46C35" w:rsidRDefault="00A36C61" w:rsidP="00A36C61">
      <w:pPr>
        <w:pStyle w:val="ListParagraph"/>
        <w:numPr>
          <w:ilvl w:val="0"/>
          <w:numId w:val="1"/>
        </w:numPr>
        <w:rPr>
          <w:lang w:val="vi-VN"/>
        </w:rPr>
      </w:pPr>
      <w:r w:rsidRPr="00C46C35">
        <w:rPr>
          <w:lang w:val="vi-VN"/>
        </w:rPr>
        <w:t>Tính năng sản phẩm</w:t>
      </w:r>
    </w:p>
    <w:p w:rsidR="00A36C61" w:rsidRPr="00C46C35" w:rsidRDefault="00A36C61" w:rsidP="00A36C61">
      <w:pPr>
        <w:pStyle w:val="ListParagraph"/>
        <w:numPr>
          <w:ilvl w:val="0"/>
          <w:numId w:val="3"/>
        </w:numPr>
        <w:rPr>
          <w:lang w:val="vi-VN"/>
        </w:rPr>
      </w:pPr>
      <w:r w:rsidRPr="00C46C35">
        <w:rPr>
          <w:lang w:val="vi-VN"/>
        </w:rPr>
        <w:t>Thiết bị sử dụng sim có mạng di động để kết nối với Server và thực hiện gửi bản tin theo yêu cầu</w:t>
      </w:r>
    </w:p>
    <w:p w:rsidR="00A36C61" w:rsidRPr="00C46C35" w:rsidRDefault="00A36C61" w:rsidP="00A36C61">
      <w:pPr>
        <w:pStyle w:val="ListParagraph"/>
        <w:numPr>
          <w:ilvl w:val="0"/>
          <w:numId w:val="3"/>
        </w:numPr>
        <w:rPr>
          <w:lang w:val="vi-VN"/>
        </w:rPr>
      </w:pPr>
      <w:r w:rsidRPr="00C46C35">
        <w:rPr>
          <w:lang w:val="vi-VN"/>
        </w:rPr>
        <w:t xml:space="preserve">Gửi bản tin với thời gian thực có độ chính xác cao </w:t>
      </w:r>
    </w:p>
    <w:p w:rsidR="00A36C61" w:rsidRPr="00C46C35" w:rsidRDefault="00A36C61" w:rsidP="00A36C61">
      <w:pPr>
        <w:pStyle w:val="ListParagraph"/>
        <w:numPr>
          <w:ilvl w:val="0"/>
          <w:numId w:val="3"/>
        </w:numPr>
        <w:rPr>
          <w:lang w:val="vi-VN"/>
        </w:rPr>
      </w:pPr>
      <w:r w:rsidRPr="00C46C35">
        <w:rPr>
          <w:lang w:val="vi-VN"/>
        </w:rPr>
        <w:t xml:space="preserve">Tự động kết nối lại khi mất kết nối </w:t>
      </w:r>
    </w:p>
    <w:p w:rsidR="00A36C61" w:rsidRPr="00C46C35" w:rsidRDefault="00A36C61" w:rsidP="00A36C61">
      <w:pPr>
        <w:pStyle w:val="ListParagraph"/>
        <w:numPr>
          <w:ilvl w:val="0"/>
          <w:numId w:val="3"/>
        </w:numPr>
        <w:rPr>
          <w:lang w:val="vi-VN"/>
        </w:rPr>
      </w:pPr>
      <w:r w:rsidRPr="00C46C35">
        <w:rPr>
          <w:lang w:val="vi-VN"/>
        </w:rPr>
        <w:t>Dữ liệu được lưu vào Flash không bị mất khi mất kết nối hoặc mất diện. Tự động gửi toàn bộ dữ liệu chưa được gửi lên server khi có k</w:t>
      </w:r>
      <w:bookmarkStart w:id="0" w:name="_GoBack"/>
      <w:bookmarkEnd w:id="0"/>
      <w:r w:rsidRPr="00C46C35">
        <w:rPr>
          <w:lang w:val="vi-VN"/>
        </w:rPr>
        <w:t>ết nối.</w:t>
      </w:r>
    </w:p>
    <w:p w:rsidR="00A36C61" w:rsidRPr="00C46C35" w:rsidRDefault="00A36C61" w:rsidP="00A36C61">
      <w:pPr>
        <w:pStyle w:val="ListParagraph"/>
        <w:numPr>
          <w:ilvl w:val="0"/>
          <w:numId w:val="3"/>
        </w:numPr>
        <w:rPr>
          <w:lang w:val="vi-VN"/>
        </w:rPr>
      </w:pPr>
      <w:r w:rsidRPr="00C46C35">
        <w:rPr>
          <w:lang w:val="vi-VN"/>
        </w:rPr>
        <w:t>Có thể thay đổi độ dài bản tin</w:t>
      </w:r>
      <w:r w:rsidR="00EC4CB9" w:rsidRPr="00C46C35">
        <w:rPr>
          <w:lang w:val="vi-VN"/>
        </w:rPr>
        <w:t xml:space="preserve"> (độ dài bản tin phải chia hết cho 4).</w:t>
      </w:r>
    </w:p>
    <w:p w:rsidR="00A36C61" w:rsidRPr="00C46C35" w:rsidRDefault="00A36C61" w:rsidP="00A36C61">
      <w:pPr>
        <w:pStyle w:val="ListParagraph"/>
        <w:numPr>
          <w:ilvl w:val="0"/>
          <w:numId w:val="1"/>
        </w:numPr>
        <w:rPr>
          <w:lang w:val="vi-VN"/>
        </w:rPr>
      </w:pPr>
      <w:r w:rsidRPr="00C46C35">
        <w:rPr>
          <w:lang w:val="vi-VN"/>
        </w:rPr>
        <w:t>Thông số kỹ thuật</w:t>
      </w:r>
    </w:p>
    <w:p w:rsidR="00A36C61" w:rsidRPr="00C46C35" w:rsidRDefault="00A36C61" w:rsidP="00A36C61">
      <w:pPr>
        <w:pStyle w:val="ListParagraph"/>
        <w:numPr>
          <w:ilvl w:val="0"/>
          <w:numId w:val="3"/>
        </w:numPr>
        <w:rPr>
          <w:lang w:val="vi-VN"/>
        </w:rPr>
      </w:pPr>
      <w:r w:rsidRPr="00C46C35">
        <w:rPr>
          <w:lang w:val="vi-VN"/>
        </w:rPr>
        <w:t>Nguồn cấp cho thiết bị: 5V</w:t>
      </w:r>
    </w:p>
    <w:p w:rsidR="00A36C61" w:rsidRPr="00C46C35" w:rsidRDefault="00A36C61" w:rsidP="00A36C61">
      <w:pPr>
        <w:pStyle w:val="ListParagraph"/>
        <w:numPr>
          <w:ilvl w:val="0"/>
          <w:numId w:val="3"/>
        </w:numPr>
        <w:rPr>
          <w:lang w:val="vi-VN"/>
        </w:rPr>
      </w:pPr>
      <w:r w:rsidRPr="00C46C35">
        <w:rPr>
          <w:lang w:val="vi-VN"/>
        </w:rPr>
        <w:t>Thiết lập độ dài bản tin theo yêu cầu</w:t>
      </w:r>
      <w:r w:rsidR="00EC4CB9" w:rsidRPr="00C46C35">
        <w:rPr>
          <w:lang w:val="vi-VN"/>
        </w:rPr>
        <w:t xml:space="preserve"> (độ dài bản tin phải chia hết cho 4)</w:t>
      </w:r>
      <w:r w:rsidRPr="00C46C35">
        <w:rPr>
          <w:lang w:val="vi-VN"/>
        </w:rPr>
        <w:t xml:space="preserve">. Ở mặc định độ dài bản tin 32 Byte và bộ nhớ lưu trữ tối đa hơn 4800 bản tin </w:t>
      </w:r>
    </w:p>
    <w:p w:rsidR="00A36C61" w:rsidRPr="00C46C35" w:rsidRDefault="00A36C61" w:rsidP="00A36C61">
      <w:pPr>
        <w:pStyle w:val="ListParagraph"/>
        <w:numPr>
          <w:ilvl w:val="0"/>
          <w:numId w:val="1"/>
        </w:numPr>
        <w:rPr>
          <w:lang w:val="vi-VN"/>
        </w:rPr>
      </w:pPr>
      <w:r w:rsidRPr="00C46C35">
        <w:rPr>
          <w:lang w:val="vi-VN"/>
        </w:rPr>
        <w:t xml:space="preserve">Hướng dẫn sử dụng </w:t>
      </w:r>
    </w:p>
    <w:p w:rsidR="00A36C61" w:rsidRPr="00C46C35" w:rsidRDefault="00A36C61" w:rsidP="00A36C61">
      <w:pPr>
        <w:pStyle w:val="ListParagraph"/>
        <w:numPr>
          <w:ilvl w:val="0"/>
          <w:numId w:val="3"/>
        </w:numPr>
        <w:rPr>
          <w:lang w:val="vi-VN"/>
        </w:rPr>
      </w:pPr>
      <w:r w:rsidRPr="00C46C35">
        <w:rPr>
          <w:lang w:val="vi-VN"/>
        </w:rPr>
        <w:t xml:space="preserve">Lắp đặt anten và sim vào thiết bị </w:t>
      </w:r>
    </w:p>
    <w:p w:rsidR="00A36C61" w:rsidRPr="00C46C35" w:rsidRDefault="00A36C61" w:rsidP="00A36C61">
      <w:pPr>
        <w:pStyle w:val="ListParagraph"/>
        <w:numPr>
          <w:ilvl w:val="0"/>
          <w:numId w:val="3"/>
        </w:numPr>
        <w:rPr>
          <w:lang w:val="vi-VN"/>
        </w:rPr>
      </w:pPr>
      <w:r w:rsidRPr="00C46C35">
        <w:rPr>
          <w:lang w:val="vi-VN"/>
        </w:rPr>
        <w:t xml:space="preserve">Thiết lập độ dài bản tin cần lưu trữ </w:t>
      </w:r>
      <w:r w:rsidR="0064036E" w:rsidRPr="00C46C35">
        <w:rPr>
          <w:lang w:val="vi-VN"/>
        </w:rPr>
        <w:t>trong thư mục “Flash_Memory.h”</w:t>
      </w:r>
      <w:r w:rsidR="00805A85" w:rsidRPr="00C46C35">
        <w:rPr>
          <w:lang w:val="vi-VN"/>
        </w:rPr>
        <w:t xml:space="preserve"> và chỉnh sửa số byte cần gửi theo độ dài bản tin tại “AT_CIPSEND” trong thư viện “user_sim.c”</w:t>
      </w:r>
    </w:p>
    <w:p w:rsidR="00A36C61" w:rsidRPr="00C46C35" w:rsidRDefault="00A36C61" w:rsidP="00A36C61">
      <w:pPr>
        <w:pStyle w:val="ListParagraph"/>
        <w:numPr>
          <w:ilvl w:val="0"/>
          <w:numId w:val="3"/>
        </w:numPr>
        <w:rPr>
          <w:lang w:val="vi-VN"/>
        </w:rPr>
      </w:pPr>
      <w:r w:rsidRPr="00C46C35">
        <w:rPr>
          <w:lang w:val="vi-VN"/>
        </w:rPr>
        <w:t>Vào phần đóng gói bản tin tại thư viện “user_sim.c” và đóng gói bản tin theo yêu cầu</w:t>
      </w:r>
    </w:p>
    <w:p w:rsidR="00A36C61" w:rsidRPr="00C46C35" w:rsidRDefault="00A36C61" w:rsidP="00A36C61">
      <w:pPr>
        <w:pStyle w:val="ListParagraph"/>
        <w:numPr>
          <w:ilvl w:val="0"/>
          <w:numId w:val="3"/>
        </w:numPr>
        <w:rPr>
          <w:lang w:val="vi-VN"/>
        </w:rPr>
      </w:pPr>
      <w:r w:rsidRPr="00C46C35">
        <w:rPr>
          <w:lang w:val="vi-VN"/>
        </w:rPr>
        <w:t xml:space="preserve">Khi thiết bị lấy được thời gian thực sẽ tự động đóng gói và khi có kết nối mà trong flash có bản tin chưa được gửi thì sẽ thực hiện gửi bản tin lên server </w:t>
      </w:r>
    </w:p>
    <w:p w:rsidR="00B41996" w:rsidRPr="00C46C35" w:rsidRDefault="00B41996" w:rsidP="00A36C61">
      <w:pPr>
        <w:pStyle w:val="ListParagraph"/>
        <w:numPr>
          <w:ilvl w:val="0"/>
          <w:numId w:val="3"/>
        </w:numPr>
        <w:rPr>
          <w:lang w:val="vi-VN"/>
        </w:rPr>
      </w:pPr>
      <w:r w:rsidRPr="00C46C35">
        <w:rPr>
          <w:lang w:val="vi-VN"/>
        </w:rPr>
        <w:t>Tín hiệu đóng gói được lấy trong hàm “Time_Current” tại thư viện “Main.C”</w:t>
      </w:r>
    </w:p>
    <w:p w:rsidR="00B41996" w:rsidRPr="00C46C35" w:rsidRDefault="00B41996" w:rsidP="00A36C61">
      <w:pPr>
        <w:pStyle w:val="ListParagraph"/>
        <w:numPr>
          <w:ilvl w:val="0"/>
          <w:numId w:val="3"/>
        </w:numPr>
        <w:rPr>
          <w:lang w:val="vi-VN"/>
        </w:rPr>
      </w:pPr>
      <w:r w:rsidRPr="00C46C35">
        <w:rPr>
          <w:lang w:val="vi-VN"/>
        </w:rPr>
        <w:t xml:space="preserve">Điều chỉnh tín hiệu đóng gói trong Packing_News cho hợp lý. Biến “check_packing_news” dùng để tránh gửi bản tin 2 lần khi lấy thời gian vào ngày mới cho phép sai số dưới 28 giây </w:t>
      </w:r>
    </w:p>
    <w:p w:rsidR="009A54DA" w:rsidRPr="00C46C35" w:rsidRDefault="0074141A" w:rsidP="009A54DA">
      <w:pPr>
        <w:ind w:left="360"/>
        <w:rPr>
          <w:lang w:val="vi-VN"/>
        </w:rPr>
      </w:pPr>
      <w:r w:rsidRPr="00C46C35">
        <w:rPr>
          <w:lang w:val="vi-VN"/>
        </w:rPr>
        <w:t xml:space="preserve">Lưu ý: </w:t>
      </w:r>
    </w:p>
    <w:p w:rsidR="0074141A" w:rsidRPr="00C46C35" w:rsidRDefault="009A54DA" w:rsidP="009A54DA">
      <w:pPr>
        <w:pStyle w:val="ListParagraph"/>
        <w:numPr>
          <w:ilvl w:val="0"/>
          <w:numId w:val="3"/>
        </w:numPr>
        <w:rPr>
          <w:lang w:val="vi-VN"/>
        </w:rPr>
      </w:pPr>
      <w:r w:rsidRPr="00C46C35">
        <w:rPr>
          <w:lang w:val="vi-VN"/>
        </w:rPr>
        <w:t>T</w:t>
      </w:r>
      <w:r w:rsidR="0074141A" w:rsidRPr="00C46C35">
        <w:rPr>
          <w:lang w:val="vi-VN"/>
        </w:rPr>
        <w:t xml:space="preserve">rong đóng gói bản tin với độ dài đã chọn. nếu bản tin </w:t>
      </w:r>
      <w:r w:rsidR="008407DA" w:rsidRPr="00C46C35">
        <w:rPr>
          <w:lang w:val="vi-VN"/>
        </w:rPr>
        <w:t>đóng gói ngắn hơn</w:t>
      </w:r>
      <w:r w:rsidR="0074141A" w:rsidRPr="00C46C35">
        <w:rPr>
          <w:lang w:val="vi-VN"/>
        </w:rPr>
        <w:t xml:space="preserve"> farme bản tin</w:t>
      </w:r>
      <w:r w:rsidR="00096770" w:rsidRPr="00C46C35">
        <w:rPr>
          <w:lang w:val="vi-VN"/>
        </w:rPr>
        <w:t xml:space="preserve"> đăng ký</w:t>
      </w:r>
      <w:r w:rsidR="0074141A" w:rsidRPr="00C46C35">
        <w:rPr>
          <w:lang w:val="vi-VN"/>
        </w:rPr>
        <w:t xml:space="preserve"> thì gán ký tự khác 0x00 để tránh trường hợp kiểm tra lỗi và coi bản tin là không hợp lệ</w:t>
      </w:r>
    </w:p>
    <w:p w:rsidR="009A54DA" w:rsidRPr="00C46C35" w:rsidRDefault="009A54DA" w:rsidP="009A54DA">
      <w:pPr>
        <w:pStyle w:val="ListParagraph"/>
        <w:numPr>
          <w:ilvl w:val="0"/>
          <w:numId w:val="3"/>
        </w:numPr>
        <w:rPr>
          <w:lang w:val="vi-VN"/>
        </w:rPr>
      </w:pPr>
      <w:r w:rsidRPr="00C46C35">
        <w:rPr>
          <w:lang w:val="vi-VN"/>
        </w:rPr>
        <w:t xml:space="preserve">Khi thay đổi độ dài bản tin cần xóa toàn bộ FLash chip trước khi nạp code </w:t>
      </w:r>
    </w:p>
    <w:sectPr w:rsidR="009A54DA" w:rsidRPr="00C46C35"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64A92"/>
    <w:multiLevelType w:val="hybridMultilevel"/>
    <w:tmpl w:val="EB82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C28F5"/>
    <w:multiLevelType w:val="hybridMultilevel"/>
    <w:tmpl w:val="0BB0D94A"/>
    <w:lvl w:ilvl="0" w:tplc="5060E6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90A66"/>
    <w:multiLevelType w:val="hybridMultilevel"/>
    <w:tmpl w:val="5462C168"/>
    <w:lvl w:ilvl="0" w:tplc="F744A7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61"/>
    <w:rsid w:val="00096770"/>
    <w:rsid w:val="00371A55"/>
    <w:rsid w:val="0064036E"/>
    <w:rsid w:val="0074141A"/>
    <w:rsid w:val="00805A85"/>
    <w:rsid w:val="008407DA"/>
    <w:rsid w:val="00860DC7"/>
    <w:rsid w:val="00886888"/>
    <w:rsid w:val="009A54DA"/>
    <w:rsid w:val="00A32C4D"/>
    <w:rsid w:val="00A36C61"/>
    <w:rsid w:val="00B41996"/>
    <w:rsid w:val="00C46C35"/>
    <w:rsid w:val="00EC4CB9"/>
    <w:rsid w:val="00F52E32"/>
    <w:rsid w:val="00F87BE0"/>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11A1"/>
  <w15:chartTrackingRefBased/>
  <w15:docId w15:val="{5053C01D-D686-47A7-9CCE-FEC339F8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A36C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2023-05-24T02:32:00Z</dcterms:created>
  <dcterms:modified xsi:type="dcterms:W3CDTF">2023-05-24T07:58:00Z</dcterms:modified>
</cp:coreProperties>
</file>