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64" w:rsidRDefault="0055436F" w:rsidP="0055436F">
      <w:pPr>
        <w:jc w:val="center"/>
        <w:rPr>
          <w:b/>
        </w:rPr>
      </w:pPr>
      <w:r w:rsidRPr="0055436F">
        <w:rPr>
          <w:b/>
        </w:rPr>
        <w:t xml:space="preserve">Giao thức </w:t>
      </w:r>
      <w:r w:rsidR="002D2259">
        <w:rPr>
          <w:b/>
        </w:rPr>
        <w:t>Modbus RTU</w:t>
      </w:r>
      <w:r w:rsidRPr="0055436F">
        <w:rPr>
          <w:b/>
        </w:rPr>
        <w:t xml:space="preserve"> mạch 8 kênh 4-20mA</w:t>
      </w:r>
      <w:bookmarkStart w:id="0" w:name="_GoBack"/>
      <w:bookmarkEnd w:id="0"/>
    </w:p>
    <w:p w:rsidR="0055436F" w:rsidRPr="00F22B58" w:rsidRDefault="0055436F" w:rsidP="0055436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Tổng quan giao thức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55436F" w:rsidRPr="00F22B58" w:rsidTr="0005192D">
        <w:tc>
          <w:tcPr>
            <w:tcW w:w="8990" w:type="dxa"/>
            <w:gridSpan w:val="2"/>
          </w:tcPr>
          <w:p w:rsidR="0055436F" w:rsidRPr="00F22B58" w:rsidRDefault="0055436F" w:rsidP="0005192D">
            <w:pPr>
              <w:tabs>
                <w:tab w:val="left" w:pos="3935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ab/>
              <w:t xml:space="preserve">Thông số </w:t>
            </w:r>
          </w:p>
        </w:tc>
      </w:tr>
      <w:tr w:rsidR="0055436F" w:rsidRPr="00F22B58" w:rsidTr="0005192D">
        <w:tc>
          <w:tcPr>
            <w:tcW w:w="4495" w:type="dxa"/>
          </w:tcPr>
          <w:p w:rsidR="0055436F" w:rsidRPr="00F22B58" w:rsidRDefault="0055436F" w:rsidP="0005192D">
            <w:pPr>
              <w:tabs>
                <w:tab w:val="left" w:pos="2752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9600 (mặc định)</w:t>
            </w:r>
          </w:p>
        </w:tc>
      </w:tr>
      <w:tr w:rsidR="0055436F" w:rsidRPr="00F22B58" w:rsidTr="0005192D"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Data bit</w:t>
            </w:r>
          </w:p>
        </w:tc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8</w:t>
            </w:r>
          </w:p>
        </w:tc>
      </w:tr>
      <w:tr w:rsidR="0055436F" w:rsidRPr="00F22B58" w:rsidTr="0005192D"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Stop bit</w:t>
            </w:r>
          </w:p>
        </w:tc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1</w:t>
            </w:r>
          </w:p>
        </w:tc>
      </w:tr>
      <w:tr w:rsidR="0055436F" w:rsidRPr="00F22B58" w:rsidTr="0005192D"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Check bit</w:t>
            </w:r>
          </w:p>
        </w:tc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No</w:t>
            </w:r>
          </w:p>
        </w:tc>
      </w:tr>
      <w:tr w:rsidR="0055436F" w:rsidRPr="00F22B58" w:rsidTr="0005192D"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449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26 (mặc định)</w:t>
            </w:r>
          </w:p>
        </w:tc>
      </w:tr>
    </w:tbl>
    <w:p w:rsidR="0055436F" w:rsidRPr="00F22B58" w:rsidRDefault="0055436F" w:rsidP="0055436F">
      <w:pPr>
        <w:ind w:left="360"/>
        <w:rPr>
          <w:rFonts w:cs="Times New Roman"/>
          <w:sz w:val="22"/>
        </w:rPr>
      </w:pPr>
    </w:p>
    <w:p w:rsidR="0055436F" w:rsidRPr="00F22B58" w:rsidRDefault="0055436F" w:rsidP="0055436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Định dạng kiểu truyền dữ liệu: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1620"/>
        <w:gridCol w:w="2241"/>
        <w:gridCol w:w="3699"/>
      </w:tblGrid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</w:p>
        </w:tc>
        <w:tc>
          <w:tcPr>
            <w:tcW w:w="1620" w:type="dxa"/>
          </w:tcPr>
          <w:p w:rsidR="0055436F" w:rsidRPr="00F22B58" w:rsidRDefault="0055436F" w:rsidP="0005192D">
            <w:pPr>
              <w:ind w:firstLine="720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224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Mô tả </w:t>
            </w:r>
          </w:p>
        </w:tc>
        <w:tc>
          <w:tcPr>
            <w:tcW w:w="3699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Ghi chú</w:t>
            </w:r>
          </w:p>
        </w:tc>
      </w:tr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</w:t>
            </w:r>
          </w:p>
        </w:tc>
        <w:tc>
          <w:tcPr>
            <w:tcW w:w="162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 16 bit</w:t>
            </w:r>
          </w:p>
        </w:tc>
        <w:tc>
          <w:tcPr>
            <w:tcW w:w="224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Các byte cao và thấp không bị đảo ngược</w:t>
            </w:r>
          </w:p>
        </w:tc>
        <w:tc>
          <w:tcPr>
            <w:tcW w:w="3699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0x0032 thành số thập phân là 50</w:t>
            </w:r>
          </w:p>
        </w:tc>
      </w:tr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thực</w:t>
            </w:r>
          </w:p>
        </w:tc>
        <w:tc>
          <w:tcPr>
            <w:tcW w:w="162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(CDAB)</w:t>
            </w:r>
          </w:p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3412</w:t>
            </w:r>
          </w:p>
        </w:tc>
        <w:tc>
          <w:tcPr>
            <w:tcW w:w="224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Byte cao và thấp trong một thanh ghi không bị đảo ngược, Nhưng byte kép bị đảo ngược</w:t>
            </w:r>
          </w:p>
        </w:tc>
        <w:tc>
          <w:tcPr>
            <w:tcW w:w="3699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72 37 41 DB chuyển sang dấu phẩy động thứ tự thay đổi CDAB thành ABCD, tức là 41 DB 72 37 chuyển sang dấu phẩy động là 27.4</w:t>
            </w:r>
          </w:p>
        </w:tc>
      </w:tr>
    </w:tbl>
    <w:p w:rsidR="0055436F" w:rsidRPr="00F22B58" w:rsidRDefault="0055436F" w:rsidP="0055436F">
      <w:pPr>
        <w:ind w:left="360"/>
        <w:rPr>
          <w:rFonts w:cs="Times New Roman"/>
          <w:sz w:val="22"/>
        </w:rPr>
      </w:pPr>
    </w:p>
    <w:p w:rsidR="0055436F" w:rsidRPr="00F22B58" w:rsidRDefault="0055436F" w:rsidP="0055436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Function code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7560"/>
      </w:tblGrid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0x03</w:t>
            </w:r>
          </w:p>
        </w:tc>
        <w:tc>
          <w:tcPr>
            <w:tcW w:w="756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 một hoặc nhiều thanh ghi</w:t>
            </w:r>
          </w:p>
        </w:tc>
      </w:tr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0x06</w:t>
            </w:r>
          </w:p>
        </w:tc>
        <w:tc>
          <w:tcPr>
            <w:tcW w:w="756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Viết mộ</w:t>
            </w:r>
            <w:r>
              <w:rPr>
                <w:rFonts w:cs="Times New Roman"/>
                <w:sz w:val="22"/>
              </w:rPr>
              <w:t>t thanh ghi (Độ dài 1 thanh ghi, 2 Byte</w:t>
            </w:r>
            <w:r w:rsidRPr="00F22B58">
              <w:rPr>
                <w:rFonts w:cs="Times New Roman"/>
                <w:sz w:val="22"/>
              </w:rPr>
              <w:t>)</w:t>
            </w:r>
          </w:p>
        </w:tc>
      </w:tr>
      <w:tr w:rsidR="0055436F" w:rsidRPr="00F22B58" w:rsidTr="0005192D">
        <w:tc>
          <w:tcPr>
            <w:tcW w:w="14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0x10</w:t>
            </w:r>
          </w:p>
        </w:tc>
        <w:tc>
          <w:tcPr>
            <w:tcW w:w="756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Viết nhiều thanh ghi </w:t>
            </w:r>
          </w:p>
        </w:tc>
      </w:tr>
    </w:tbl>
    <w:p w:rsidR="0055436F" w:rsidRPr="00F22B58" w:rsidRDefault="0055436F" w:rsidP="0055436F">
      <w:pPr>
        <w:ind w:left="360"/>
        <w:rPr>
          <w:rFonts w:cs="Times New Roman"/>
          <w:sz w:val="22"/>
        </w:rPr>
      </w:pPr>
    </w:p>
    <w:p w:rsidR="0055436F" w:rsidRPr="00F22B58" w:rsidRDefault="0055436F" w:rsidP="0055436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Thanh ghi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971"/>
        <w:gridCol w:w="990"/>
        <w:gridCol w:w="1444"/>
        <w:gridCol w:w="784"/>
        <w:gridCol w:w="1035"/>
        <w:gridCol w:w="2771"/>
      </w:tblGrid>
      <w:tr w:rsidR="00B55431" w:rsidRPr="00F22B58" w:rsidTr="005A6168">
        <w:tc>
          <w:tcPr>
            <w:tcW w:w="1971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Tên</w:t>
            </w:r>
          </w:p>
        </w:tc>
        <w:tc>
          <w:tcPr>
            <w:tcW w:w="990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Địa chỉ</w:t>
            </w:r>
          </w:p>
        </w:tc>
        <w:tc>
          <w:tcPr>
            <w:tcW w:w="1444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Kiểu dữ liệu</w:t>
            </w:r>
          </w:p>
        </w:tc>
        <w:tc>
          <w:tcPr>
            <w:tcW w:w="784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Độ dài</w:t>
            </w:r>
          </w:p>
        </w:tc>
        <w:tc>
          <w:tcPr>
            <w:tcW w:w="1035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Đọc/Viết</w:t>
            </w:r>
          </w:p>
        </w:tc>
        <w:tc>
          <w:tcPr>
            <w:tcW w:w="2771" w:type="dxa"/>
          </w:tcPr>
          <w:p w:rsidR="0055436F" w:rsidRPr="005A6168" w:rsidRDefault="0055436F" w:rsidP="005A6168">
            <w:pPr>
              <w:jc w:val="center"/>
              <w:rPr>
                <w:rFonts w:cs="Times New Roman"/>
                <w:b/>
                <w:sz w:val="22"/>
              </w:rPr>
            </w:pPr>
            <w:r w:rsidRPr="005A6168">
              <w:rPr>
                <w:rFonts w:cs="Times New Roman"/>
                <w:b/>
                <w:sz w:val="22"/>
              </w:rPr>
              <w:t>Mô tả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0x0000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bookmarkStart w:id="1" w:name="OLE_LINK1"/>
            <w:bookmarkStart w:id="2" w:name="OLE_LINK2"/>
            <w:r>
              <w:rPr>
                <w:rFonts w:cs="Times New Roman"/>
                <w:sz w:val="22"/>
              </w:rPr>
              <w:t>Integer</w:t>
            </w:r>
            <w:bookmarkEnd w:id="1"/>
            <w:bookmarkEnd w:id="2"/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1-255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0=1200, 1=2400, 2=4800, 3=9600, 4=14400, 5=19200, 6=28800, 7=38400, 8=56000, 9=57600, 10=115200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1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0x0002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2771" w:type="dxa"/>
          </w:tcPr>
          <w:p w:rsidR="0055436F" w:rsidRPr="00F22B58" w:rsidRDefault="0055436F" w:rsidP="0055436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2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0x0004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3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0x0006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4E3FED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4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0x0008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8D2877">
              <w:rPr>
                <w:rFonts w:cs="Times New Roman"/>
                <w:sz w:val="22"/>
              </w:rPr>
              <w:t>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5</w:t>
            </w:r>
          </w:p>
        </w:tc>
        <w:tc>
          <w:tcPr>
            <w:tcW w:w="990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0x000A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8D2877">
              <w:rPr>
                <w:rFonts w:cs="Times New Roman"/>
                <w:sz w:val="22"/>
              </w:rPr>
              <w:t>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6</w:t>
            </w:r>
          </w:p>
        </w:tc>
        <w:tc>
          <w:tcPr>
            <w:tcW w:w="990" w:type="dxa"/>
          </w:tcPr>
          <w:p w:rsidR="0055436F" w:rsidRPr="00F22B58" w:rsidRDefault="0055436F" w:rsidP="0055436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0x000C</w:t>
            </w:r>
          </w:p>
        </w:tc>
        <w:tc>
          <w:tcPr>
            <w:tcW w:w="1444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Pr="00F22B58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8D2877">
              <w:rPr>
                <w:rFonts w:cs="Times New Roman"/>
                <w:sz w:val="22"/>
              </w:rPr>
              <w:t>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7</w:t>
            </w:r>
          </w:p>
        </w:tc>
        <w:tc>
          <w:tcPr>
            <w:tcW w:w="990" w:type="dxa"/>
          </w:tcPr>
          <w:p w:rsidR="0055436F" w:rsidRDefault="0055436F" w:rsidP="0055436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0x000E</w:t>
            </w:r>
          </w:p>
        </w:tc>
        <w:tc>
          <w:tcPr>
            <w:tcW w:w="1444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8D2877">
              <w:rPr>
                <w:rFonts w:cs="Times New Roman"/>
                <w:sz w:val="22"/>
              </w:rPr>
              <w:t>c</w:t>
            </w:r>
            <w:r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2771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  <w:tr w:rsidR="00B55431" w:rsidRPr="00F22B58" w:rsidTr="005A6168">
        <w:tc>
          <w:tcPr>
            <w:tcW w:w="19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Điệ</w:t>
            </w:r>
            <w:r w:rsidR="00B55431">
              <w:rPr>
                <w:rFonts w:cs="Times New Roman"/>
                <w:sz w:val="22"/>
              </w:rPr>
              <w:t>n áp</w:t>
            </w:r>
            <w:r>
              <w:rPr>
                <w:rFonts w:cs="Times New Roman"/>
                <w:sz w:val="22"/>
              </w:rPr>
              <w:t xml:space="preserve"> tại kênh 8</w:t>
            </w:r>
          </w:p>
        </w:tc>
        <w:tc>
          <w:tcPr>
            <w:tcW w:w="990" w:type="dxa"/>
          </w:tcPr>
          <w:p w:rsidR="0055436F" w:rsidRDefault="0055436F" w:rsidP="0055436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0x0010</w:t>
            </w:r>
          </w:p>
        </w:tc>
        <w:tc>
          <w:tcPr>
            <w:tcW w:w="1444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784" w:type="dxa"/>
          </w:tcPr>
          <w:p w:rsidR="0055436F" w:rsidRDefault="0055436F" w:rsidP="005A6168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35" w:type="dxa"/>
          </w:tcPr>
          <w:p w:rsidR="0055436F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8D2877">
              <w:rPr>
                <w:rFonts w:cs="Times New Roman"/>
                <w:sz w:val="22"/>
              </w:rPr>
              <w:t>c</w:t>
            </w:r>
          </w:p>
        </w:tc>
        <w:tc>
          <w:tcPr>
            <w:tcW w:w="2771" w:type="dxa"/>
          </w:tcPr>
          <w:p w:rsidR="0055436F" w:rsidRPr="00F22B58" w:rsidRDefault="0055436F" w:rsidP="000519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V</w:t>
            </w:r>
          </w:p>
        </w:tc>
      </w:tr>
    </w:tbl>
    <w:p w:rsidR="0055436F" w:rsidRPr="00F22B58" w:rsidRDefault="0055436F" w:rsidP="0055436F">
      <w:pPr>
        <w:ind w:left="360"/>
        <w:rPr>
          <w:rFonts w:cs="Times New Roman"/>
          <w:b/>
          <w:sz w:val="22"/>
        </w:rPr>
      </w:pPr>
    </w:p>
    <w:p w:rsidR="0055436F" w:rsidRPr="0055436F" w:rsidRDefault="0055436F" w:rsidP="0055436F"/>
    <w:sectPr w:rsidR="0055436F" w:rsidRPr="005543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673AE"/>
    <w:multiLevelType w:val="hybridMultilevel"/>
    <w:tmpl w:val="80E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6F"/>
    <w:rsid w:val="000A75C0"/>
    <w:rsid w:val="002B5A64"/>
    <w:rsid w:val="002D2259"/>
    <w:rsid w:val="003B1C77"/>
    <w:rsid w:val="003C5745"/>
    <w:rsid w:val="004E3FED"/>
    <w:rsid w:val="00521106"/>
    <w:rsid w:val="0055436F"/>
    <w:rsid w:val="005A6168"/>
    <w:rsid w:val="00661961"/>
    <w:rsid w:val="008D2877"/>
    <w:rsid w:val="00AB55CF"/>
    <w:rsid w:val="00B55431"/>
    <w:rsid w:val="00BB5117"/>
    <w:rsid w:val="00EB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73CA"/>
  <w15:chartTrackingRefBased/>
  <w15:docId w15:val="{16BF41DD-4352-40F0-932D-8B1F4967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55436F"/>
    <w:pPr>
      <w:ind w:left="720"/>
      <w:contextualSpacing/>
    </w:pPr>
  </w:style>
  <w:style w:type="table" w:styleId="TableGrid">
    <w:name w:val="Table Grid"/>
    <w:basedOn w:val="TableNormal"/>
    <w:uiPriority w:val="39"/>
    <w:rsid w:val="00554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61</cp:revision>
  <dcterms:created xsi:type="dcterms:W3CDTF">2026-01-05T03:28:00Z</dcterms:created>
  <dcterms:modified xsi:type="dcterms:W3CDTF">2026-01-05T03:38:00Z</dcterms:modified>
</cp:coreProperties>
</file>