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AB644" w14:textId="38EC020B" w:rsid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 w:line="240" w:lineRule="auto"/>
        <w:ind w:left="119"/>
        <w:rPr>
          <w:rFonts w:ascii="Cambria" w:eastAsia="Cambria" w:hAnsi="Cambria" w:cs="Cambria"/>
          <w:b/>
          <w:bCs/>
          <w:color w:val="000000"/>
          <w:sz w:val="25"/>
          <w:szCs w:val="25"/>
          <w:lang w:val="vi-VN"/>
        </w:rPr>
      </w:pPr>
      <w:r>
        <w:rPr>
          <w:rFonts w:ascii="Cambria" w:eastAsia="Cambria" w:hAnsi="Cambria" w:cs="Cambria"/>
          <w:b/>
          <w:bCs/>
          <w:color w:val="000000"/>
          <w:sz w:val="25"/>
          <w:szCs w:val="25"/>
        </w:rPr>
        <w:t>Họ</w:t>
      </w:r>
      <w:r>
        <w:rPr>
          <w:rFonts w:ascii="Cambria" w:eastAsia="Cambria" w:hAnsi="Cambria" w:cs="Cambria"/>
          <w:b/>
          <w:bCs/>
          <w:color w:val="000000"/>
          <w:sz w:val="25"/>
          <w:szCs w:val="25"/>
          <w:lang w:val="vi-VN"/>
        </w:rPr>
        <w:t xml:space="preserve"> và tên: Bùi Ngô Quang Lý</w:t>
      </w:r>
    </w:p>
    <w:p w14:paraId="2585516C" w14:textId="0691721B" w:rsid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 w:line="240" w:lineRule="auto"/>
        <w:ind w:left="119"/>
        <w:rPr>
          <w:rFonts w:ascii="Cambria" w:eastAsia="Cambria" w:hAnsi="Cambria" w:cs="Cambria"/>
          <w:b/>
          <w:bCs/>
          <w:color w:val="000000"/>
          <w:sz w:val="25"/>
          <w:szCs w:val="25"/>
          <w:lang w:val="vi-VN"/>
        </w:rPr>
      </w:pPr>
      <w:r>
        <w:rPr>
          <w:rFonts w:ascii="Cambria" w:eastAsia="Cambria" w:hAnsi="Cambria" w:cs="Cambria"/>
          <w:b/>
          <w:bCs/>
          <w:color w:val="000000"/>
          <w:sz w:val="25"/>
          <w:szCs w:val="25"/>
          <w:lang w:val="vi-VN"/>
        </w:rPr>
        <w:t>MSSV: 1250080112</w:t>
      </w:r>
    </w:p>
    <w:p w14:paraId="01F60539" w14:textId="070E9FC7" w:rsid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 w:line="240" w:lineRule="auto"/>
        <w:ind w:left="119"/>
        <w:rPr>
          <w:rFonts w:ascii="Cambria" w:eastAsia="Cambria" w:hAnsi="Cambria" w:cs="Cambria"/>
          <w:b/>
          <w:bCs/>
          <w:color w:val="000000"/>
          <w:sz w:val="25"/>
          <w:szCs w:val="25"/>
          <w:lang w:val="vi-VN"/>
        </w:rPr>
      </w:pPr>
      <w:r>
        <w:rPr>
          <w:rFonts w:ascii="Cambria" w:eastAsia="Cambria" w:hAnsi="Cambria" w:cs="Cambria"/>
          <w:b/>
          <w:bCs/>
          <w:color w:val="000000"/>
          <w:sz w:val="25"/>
          <w:szCs w:val="25"/>
          <w:lang w:val="vi-VN"/>
        </w:rPr>
        <w:t>Lớp: 12_ĐH_CNPM2</w:t>
      </w:r>
    </w:p>
    <w:p w14:paraId="3DC8BB4D" w14:textId="1DFAB093" w:rsidR="00241AC3" w:rsidRP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 w:line="240" w:lineRule="auto"/>
        <w:ind w:left="119"/>
        <w:rPr>
          <w:rFonts w:ascii="Cambria" w:eastAsiaTheme="minorEastAsia" w:hAnsi="Cambria" w:cs="Cambria"/>
          <w:b/>
          <w:bCs/>
          <w:color w:val="000000"/>
          <w:sz w:val="25"/>
          <w:szCs w:val="25"/>
          <w:lang w:val="vi-VN"/>
        </w:rPr>
      </w:pPr>
    </w:p>
    <w:p w14:paraId="4AFD87F3" w14:textId="3126189D" w:rsidR="008D1713" w:rsidRP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 w:line="240" w:lineRule="auto"/>
        <w:ind w:left="119"/>
        <w:rPr>
          <w:rFonts w:ascii="Cambria" w:eastAsia="Cambria" w:hAnsi="Cambria" w:cs="Cambria"/>
          <w:b/>
          <w:bCs/>
          <w:color w:val="000000"/>
          <w:sz w:val="30"/>
          <w:szCs w:val="30"/>
        </w:rPr>
      </w:pPr>
      <w:r w:rsidRPr="00241AC3">
        <w:rPr>
          <w:rFonts w:ascii="Cambria" w:eastAsia="Cambria" w:hAnsi="Cambria" w:cs="Cambria"/>
          <w:b/>
          <w:bCs/>
          <w:color w:val="000000"/>
          <w:sz w:val="30"/>
          <w:szCs w:val="30"/>
        </w:rPr>
        <w:t>1</w:t>
      </w:r>
      <w:r w:rsidR="00000000" w:rsidRPr="00241AC3">
        <w:rPr>
          <w:rFonts w:ascii="Cambria" w:eastAsia="Cambria" w:hAnsi="Cambria" w:cs="Cambria"/>
          <w:b/>
          <w:bCs/>
          <w:color w:val="000000"/>
          <w:sz w:val="30"/>
          <w:szCs w:val="30"/>
        </w:rPr>
        <w:t xml:space="preserve">. Danh sách bảng. </w:t>
      </w:r>
    </w:p>
    <w:tbl>
      <w:tblPr>
        <w:tblStyle w:val="a5"/>
        <w:tblW w:w="10288" w:type="dxa"/>
        <w:tblInd w:w="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17"/>
        <w:gridCol w:w="3295"/>
        <w:gridCol w:w="4176"/>
      </w:tblGrid>
      <w:tr w:rsidR="008D1713" w14:paraId="47DFD345" w14:textId="77777777">
        <w:trPr>
          <w:trHeight w:val="487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560B9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1"/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  <w:t xml:space="preserve">Bảng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C9C2F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1"/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  <w:t xml:space="preserve">Khóa chính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07E09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  <w:t>Vai trò</w:t>
            </w:r>
          </w:p>
        </w:tc>
      </w:tr>
      <w:tr w:rsidR="008D1713" w14:paraId="6813F597" w14:textId="77777777">
        <w:trPr>
          <w:trHeight w:val="489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DA27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2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NhanVien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0413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MaNV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73B1F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2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Nhân viên nghiệp vụ.</w:t>
            </w:r>
          </w:p>
        </w:tc>
      </w:tr>
      <w:tr w:rsidR="008D1713" w14:paraId="747A48D2" w14:textId="77777777">
        <w:trPr>
          <w:trHeight w:val="489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1A02F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KhuVuc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B0E5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MaKhuVuc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28663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Khu vực.</w:t>
            </w:r>
          </w:p>
        </w:tc>
      </w:tr>
      <w:tr w:rsidR="008D1713" w14:paraId="015A0A58" w14:textId="77777777">
        <w:trPr>
          <w:trHeight w:val="489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89DB9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Phong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77862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SoPhong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0798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Phòng, sức chứa, đơn giá.</w:t>
            </w:r>
          </w:p>
        </w:tc>
      </w:tr>
      <w:tr w:rsidR="008D1713" w14:paraId="4F0F47DA" w14:textId="77777777">
        <w:trPr>
          <w:trHeight w:val="487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B8751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LoaiTienNghi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314DB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MaLoaiTN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E044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Loại tiện nghi.</w:t>
            </w:r>
          </w:p>
        </w:tc>
      </w:tr>
      <w:tr w:rsidR="008D1713" w14:paraId="01C2B356" w14:textId="77777777">
        <w:trPr>
          <w:trHeight w:val="489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4440C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TienNghi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4FA3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MaTienNghi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2DA6F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Thiết bị cụ thể.</w:t>
            </w:r>
          </w:p>
        </w:tc>
      </w:tr>
      <w:tr w:rsidR="008D1713" w14:paraId="7B63E9BE" w14:textId="77777777">
        <w:trPr>
          <w:trHeight w:val="489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6AA02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PhieuLapDat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D84E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SoPhieuLapDat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B276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Lịch sử lắp đặt.</w:t>
            </w:r>
          </w:p>
        </w:tc>
      </w:tr>
      <w:tr w:rsidR="008D1713" w14:paraId="2F40BCF3" w14:textId="77777777">
        <w:trPr>
          <w:trHeight w:val="489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B0EDE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KhachHang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62368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MaKhach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90E92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Khách liên hệ.</w:t>
            </w:r>
          </w:p>
        </w:tc>
      </w:tr>
      <w:tr w:rsidR="008D1713" w14:paraId="09C99564" w14:textId="77777777">
        <w:trPr>
          <w:trHeight w:val="487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D7BCF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PhieuDatPhong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A39D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SoPhieuDat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8C20F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Phiếu đặt/nhận/trả.</w:t>
            </w:r>
          </w:p>
        </w:tc>
      </w:tr>
      <w:tr w:rsidR="008D1713" w14:paraId="6FFFE271" w14:textId="77777777">
        <w:trPr>
          <w:trHeight w:val="489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4CBF0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ChiTietDatPhong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068E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SoPhieuDat+SoPhong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5B1B9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Phòng và số người.</w:t>
            </w:r>
          </w:p>
        </w:tc>
      </w:tr>
      <w:tr w:rsidR="008D1713" w14:paraId="5B86CC15" w14:textId="77777777">
        <w:trPr>
          <w:trHeight w:val="490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F9E5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2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NguoiLuuTru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8EF2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MaNguoiLT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9C211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2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Người ở thực tế.</w:t>
            </w:r>
          </w:p>
        </w:tc>
      </w:tr>
      <w:tr w:rsidR="008D1713" w14:paraId="1CF305D0" w14:textId="77777777">
        <w:trPr>
          <w:trHeight w:val="489"/>
        </w:trPr>
        <w:tc>
          <w:tcPr>
            <w:tcW w:w="28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02D86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DichVu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F5D19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MaDV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65BE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Danh mục DV.</w:t>
            </w:r>
          </w:p>
        </w:tc>
      </w:tr>
    </w:tbl>
    <w:p w14:paraId="22D81C31" w14:textId="5B7A5E8D" w:rsidR="008D1713" w:rsidRPr="00241AC3" w:rsidRDefault="008D171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710"/>
        <w:jc w:val="right"/>
        <w:rPr>
          <w:color w:val="000000"/>
          <w:sz w:val="19"/>
          <w:szCs w:val="19"/>
          <w:lang w:val="vi-VN"/>
        </w:rPr>
      </w:pPr>
    </w:p>
    <w:tbl>
      <w:tblPr>
        <w:tblStyle w:val="a6"/>
        <w:tblW w:w="10288" w:type="dxa"/>
        <w:tblInd w:w="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17"/>
        <w:gridCol w:w="3295"/>
        <w:gridCol w:w="4176"/>
      </w:tblGrid>
      <w:tr w:rsidR="008D1713" w14:paraId="33D0BB8B" w14:textId="77777777" w:rsidTr="00241AC3">
        <w:trPr>
          <w:trHeight w:val="487"/>
        </w:trPr>
        <w:tc>
          <w:tcPr>
            <w:tcW w:w="2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70128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PhieuSuDungDV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433F3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SoPhieuSDDV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9B1A4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Phiếu DV theo phòng/ngày.</w:t>
            </w:r>
          </w:p>
        </w:tc>
      </w:tr>
      <w:tr w:rsidR="008D1713" w14:paraId="570A2B96" w14:textId="77777777" w:rsidTr="00241AC3">
        <w:trPr>
          <w:trHeight w:val="489"/>
        </w:trPr>
        <w:tc>
          <w:tcPr>
            <w:tcW w:w="2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78A9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ChiTietPhieuSuDungDV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D1E3F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SoPhieuSDDV+MaDV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E2ABB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SL/đơn giá/thành tiền.</w:t>
            </w:r>
          </w:p>
        </w:tc>
      </w:tr>
      <w:tr w:rsidR="008D1713" w14:paraId="533EC0AF" w14:textId="77777777" w:rsidTr="00241AC3">
        <w:trPr>
          <w:trHeight w:val="489"/>
        </w:trPr>
        <w:tc>
          <w:tcPr>
            <w:tcW w:w="2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709A9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QuyDinhDenBu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A6F03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MaQuyDinh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19F08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Mức đền bù.</w:t>
            </w:r>
          </w:p>
        </w:tc>
      </w:tr>
      <w:tr w:rsidR="008D1713" w14:paraId="6748A976" w14:textId="77777777" w:rsidTr="00241AC3">
        <w:trPr>
          <w:trHeight w:val="489"/>
        </w:trPr>
        <w:tc>
          <w:tcPr>
            <w:tcW w:w="2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2DE0E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PhieuDenBu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D88D1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SoPhieuDenBu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68994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Đầu phiếu đền bù.</w:t>
            </w:r>
          </w:p>
        </w:tc>
      </w:tr>
      <w:tr w:rsidR="008D1713" w14:paraId="014B2630" w14:textId="77777777" w:rsidTr="00241AC3">
        <w:trPr>
          <w:trHeight w:val="487"/>
        </w:trPr>
        <w:tc>
          <w:tcPr>
            <w:tcW w:w="2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A04A2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ChiTietPhieuDenBu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A2D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-682"/>
              <w:jc w:val="right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SoPhieuDenBu+MaTienNghi Chi ti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46388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98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ết hư hỏng/mất.</w:t>
            </w:r>
          </w:p>
        </w:tc>
      </w:tr>
      <w:tr w:rsidR="008D1713" w14:paraId="15E006F0" w14:textId="77777777" w:rsidTr="00241AC3">
        <w:trPr>
          <w:trHeight w:val="489"/>
        </w:trPr>
        <w:tc>
          <w:tcPr>
            <w:tcW w:w="2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4A161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lastRenderedPageBreak/>
              <w:t xml:space="preserve">HoaDon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FEAF2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SoHoaDon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09A6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Tiền phòng + DV.</w:t>
            </w:r>
          </w:p>
        </w:tc>
      </w:tr>
      <w:tr w:rsidR="008D1713" w14:paraId="3C52FD48" w14:textId="77777777" w:rsidTr="00241AC3">
        <w:trPr>
          <w:trHeight w:val="490"/>
        </w:trPr>
        <w:tc>
          <w:tcPr>
            <w:tcW w:w="28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6F2A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ThanhToan </w:t>
            </w:r>
          </w:p>
        </w:tc>
        <w:tc>
          <w:tcPr>
            <w:tcW w:w="3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8368E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MaThanhToan </w:t>
            </w:r>
          </w:p>
        </w:tc>
        <w:tc>
          <w:tcPr>
            <w:tcW w:w="4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B46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Các giao dịch thanh toán.</w:t>
            </w:r>
          </w:p>
        </w:tc>
      </w:tr>
    </w:tbl>
    <w:p w14:paraId="56CB8487" w14:textId="77777777" w:rsidR="008D1713" w:rsidRDefault="008D171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A812EC" w14:textId="77777777" w:rsidR="008D1713" w:rsidRDefault="008D171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EAC672" w14:textId="13D5B647" w:rsidR="008D1713" w:rsidRP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9"/>
        <w:rPr>
          <w:rFonts w:ascii="Times New Roman" w:eastAsia="Times New Roman" w:hAnsi="Times New Roman" w:cs="Times New Roman"/>
          <w:b/>
          <w:bCs/>
          <w:i/>
          <w:iCs/>
          <w:color w:val="000000"/>
          <w:sz w:val="25"/>
          <w:szCs w:val="25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  <w:lang w:val="vi-VN"/>
        </w:rPr>
        <w:t>.2</w:t>
      </w:r>
      <w:r w:rsidR="00000000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. Ràng buộc quan trọng.</w:t>
      </w:r>
    </w:p>
    <w:p w14:paraId="43CBCDA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3" w:line="240" w:lineRule="auto"/>
        <w:ind w:left="136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>
        <w:rPr>
          <w:rFonts w:ascii="Work Sans" w:eastAsia="Work Sans" w:hAnsi="Work Sans" w:cs="Work Sans"/>
          <w:color w:val="000000"/>
          <w:sz w:val="25"/>
          <w:szCs w:val="25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Phong.SoNguoiToiDa &gt; 0; DonGiaNgay &gt;= 0. </w:t>
      </w:r>
    </w:p>
    <w:p w14:paraId="7C9DF32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37" w:lineRule="auto"/>
        <w:ind w:left="136" w:right="796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>
        <w:rPr>
          <w:rFonts w:ascii="Work Sans" w:eastAsia="Work Sans" w:hAnsi="Work Sans" w:cs="Work Sans"/>
          <w:color w:val="000000"/>
          <w:sz w:val="25"/>
          <w:szCs w:val="25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UNIQUE(MaLoaiTN, SoThuTu) để phân biệt tiện nghi trong cùng loại. </w:t>
      </w:r>
      <w:r>
        <w:rPr>
          <w:rFonts w:ascii="Work Sans" w:eastAsia="Work Sans" w:hAnsi="Work Sans" w:cs="Work Sans"/>
          <w:color w:val="000000"/>
          <w:sz w:val="25"/>
          <w:szCs w:val="25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UNIQUE(MaTienNghi, NgayLap) trên PhieuLapDat để ngăn một thiết bị ở hai phòng trong  cùng ngày. </w:t>
      </w:r>
    </w:p>
    <w:p w14:paraId="528738A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136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>
        <w:rPr>
          <w:rFonts w:ascii="Work Sans" w:eastAsia="Work Sans" w:hAnsi="Work Sans" w:cs="Work Sans"/>
          <w:color w:val="000000"/>
          <w:sz w:val="25"/>
          <w:szCs w:val="25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NgayTraDuKien &gt;= NgayNhan. </w:t>
      </w:r>
    </w:p>
    <w:p w14:paraId="28952BC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37" w:lineRule="auto"/>
        <w:ind w:left="472" w:right="1606" w:hanging="336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>
        <w:rPr>
          <w:rFonts w:ascii="Work Sans" w:eastAsia="Work Sans" w:hAnsi="Work Sans" w:cs="Work Sans"/>
          <w:color w:val="000000"/>
          <w:sz w:val="25"/>
          <w:szCs w:val="25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UNIQUE(SoPhieuDat, SoPhong, NgaySuDung) trên đầu phiếu dịch vụ để gom theo  phòng/ngày; chi tiết có PK (SoPhieuSDDV, MaDV) để cộng dồn dịch vụ. </w:t>
      </w:r>
    </w:p>
    <w:p w14:paraId="15A1214B" w14:textId="77777777" w:rsidR="00A916B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310" w:lineRule="auto"/>
        <w:ind w:left="119" w:right="1853" w:firstLine="16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>
        <w:rPr>
          <w:rFonts w:ascii="Work Sans" w:eastAsia="Work Sans" w:hAnsi="Work Sans" w:cs="Work Sans"/>
          <w:color w:val="000000"/>
          <w:sz w:val="25"/>
          <w:szCs w:val="25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Hình thức thanh toán chỉ thuộc 4 giá trị: Tiền mặt, Chuyển khoản, Thẻ, Ví điện tử. </w:t>
      </w:r>
    </w:p>
    <w:p w14:paraId="7DBCFAE1" w14:textId="150B2B72" w:rsidR="008D1713" w:rsidRP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310" w:lineRule="auto"/>
        <w:ind w:left="119" w:right="1853" w:firstLine="16"/>
        <w:rPr>
          <w:rFonts w:ascii="Times New Roman" w:eastAsia="Times New Roman" w:hAnsi="Times New Roman" w:cs="Times New Roman"/>
          <w:b/>
          <w:bCs/>
          <w:i/>
          <w:iCs/>
          <w:color w:val="000000"/>
          <w:sz w:val="25"/>
          <w:szCs w:val="25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  <w:lang w:val="vi-VN"/>
        </w:rPr>
        <w:t>.3</w:t>
      </w:r>
      <w:r w:rsidR="00000000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. Script SQL hoàn chỉnh.</w:t>
      </w:r>
    </w:p>
    <w:p w14:paraId="55F1938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" w:line="240" w:lineRule="auto"/>
        <w:ind w:left="116"/>
        <w:rPr>
          <w:rFonts w:ascii="Times New Roman" w:eastAsia="Times New Roman" w:hAnsi="Times New Roman" w:cs="Times New Roman"/>
          <w:b/>
          <w:bCs/>
          <w:color w:val="263238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color w:val="263238"/>
          <w:sz w:val="25"/>
          <w:szCs w:val="25"/>
        </w:rPr>
        <w:t xml:space="preserve">Database/QuanLyKhachSan.sql </w:t>
      </w:r>
    </w:p>
    <w:p w14:paraId="2FB5A3B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231" w:lineRule="auto"/>
        <w:ind w:left="121" w:right="1727" w:hanging="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DB_ID(N'QuanLyKhachSan') IS NULL CREATE DATABASE QuanLyKhachSan;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GO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65799F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11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USE QuanLyKhachSan;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9BAB92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1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GO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B5DE2E3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29" w:lineRule="auto"/>
        <w:ind w:left="119" w:right="2687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OBJECT_ID('ThanhToan','U') IS NOT NULL DROP TABLE ThanhToan;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OBJECT_ID('HoaDon','U') IS NOT NULL DROP TABLE HoaDon;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BD5F082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1" w:lineRule="auto"/>
        <w:ind w:left="122" w:right="3032" w:hanging="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IF OBJECT_ID('ChiTietPhieuDenBu','U') IS NOT NULL DROP TABLE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ChiTietPhieuDenBu;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978A77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30" w:lineRule="auto"/>
        <w:ind w:left="119" w:right="167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OBJECT_ID('PhieuDenBu','U') IS NOT NULL DROP TABLE PhieuDenBu;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OBJECT_ID('QuyDinhDenBu','U') IS NOT NULL DROP TABLE QuyDinhDenBu;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IF OBJECT_ID('ChiTietPhieuSuDungDV','U') IS NOT NULL DROP TABLE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ChiTietPhieuSuDungDV;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4BD13A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29" w:lineRule="auto"/>
        <w:ind w:left="119" w:right="144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OBJECT_ID('PhieuSuDungDV','U') IS NOT NULL DROP TABLE PhieuSuDungDV;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OBJECT_ID('DichVu','U') IS NOT NULL DROP TABLE DichVu;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4A72FC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line="230" w:lineRule="auto"/>
        <w:ind w:left="119" w:right="1413"/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OBJECT_ID('NguoiLuuTru','U') IS NOT NULL DROP TABLE NguoiLuuTru;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OBJECT_ID('ChiTietDatPhong','U') IS NOT NULL DROP TABLE ChiTietDatPhong;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OBJECT_ID('PhieuDatPhong','U') IS NOT NULL DROP TABLE PhieuDatPhong;</w:t>
      </w:r>
    </w:p>
    <w:p w14:paraId="7CE0BDC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right="710"/>
        <w:jc w:val="right"/>
        <w:rPr>
          <w:color w:val="000000"/>
          <w:sz w:val="19"/>
          <w:szCs w:val="19"/>
        </w:rPr>
      </w:pPr>
      <w:r>
        <w:rPr>
          <w:b/>
          <w:bCs/>
          <w:color w:val="002465"/>
          <w:sz w:val="19"/>
          <w:szCs w:val="19"/>
        </w:rPr>
        <w:t xml:space="preserve">Huynh Kòm- Thị Nở luôn luôn là chân ái </w:t>
      </w:r>
      <w:r>
        <w:rPr>
          <w:color w:val="000000"/>
          <w:sz w:val="19"/>
          <w:szCs w:val="19"/>
        </w:rPr>
        <w:t xml:space="preserve">26 </w:t>
      </w:r>
    </w:p>
    <w:p w14:paraId="54DD8F5A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119" w:right="2137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OBJECT_ID('KhachHang','U') IS NOT NULL DROP TABLE KhachHang;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OBJECT_ID('PhieuLapDat','U') IS NOT NULL DROP TABLE PhieuLapDat;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OBJECT_ID('TienNghi','U') IS NOT NULL DROP TABLE TienNghi;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OBJECT_ID('LoaiTienNghi','U') IS NOT NULL DROP TABLE LoaiTienNghi;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OBJECT_ID('Phong','U') IS NOT NULL DROP TABLE Phong;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2D1468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30" w:lineRule="auto"/>
        <w:ind w:left="119" w:right="294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OBJECT_ID('KhuVuc','U') IS NOT NULL DROP TABLE KhuVuc;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IF OBJECT_ID('NhanVien','U') IS NOT NULL DROP TABLE NhanVien;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GO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18BE39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NhanVien(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EA7E2D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MaNV varchar(20)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9B52B2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lastRenderedPageBreak/>
        <w:t xml:space="preserve"> HoTen nvarchar(120)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645CFC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VaiTro nvarchar(50)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F4130A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SoDienThoai varchar(20) NULL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2F4605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41FE19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KhuVuc(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61F03F2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MaKhuVuc varchar(20) NOT NULL PRIMARY KEY, </w:t>
      </w:r>
    </w:p>
    <w:p w14:paraId="1EE758C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98"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TenKhuVuc nvarchar(100) NOT NULL UNIQUE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C46439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E9B6AD2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Phong(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B5DBCE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SoPhong varchar(20)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624AFC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MaKhuVuc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8773DA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SoNguoiToiDa int NOT NULL CHECK(SoNguoiToiDa &gt;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186096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112" w:right="3156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DonGiaNgay decimal(18,2) NOT NULL CHECK(DonGiaNgay &gt;=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TrangThai nvarchar(30) NOT NULL DEFAULT N'Trống',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E22F84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31" w:lineRule="auto"/>
        <w:ind w:left="121" w:right="945" w:hanging="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CK_Phong_TrangThai CHECK(TrangThai IN (N'Trống',N'Đã đặt',N'Đang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ở',N'Bảo trì')),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E9A8E8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30" w:lineRule="auto"/>
        <w:ind w:left="117" w:right="1737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FK_Phong_KhuVuc FOREIGN KEY(MaKhuVuc)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KhuVuc(MaKhuVuc)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A5BEB1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356993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LoaiTienNghi(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C408DD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MaLoaiTN varchar(20)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38F9B8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TenLoaiTN nvarchar(100) NOT NULL UNIQUE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74E32A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DFA1BB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TienNghi(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F07112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MaTienNghi varchar(30)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D29E9C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MaLoaiTN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BFB0ED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SoThuTu int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9758F92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TinhTrangHienTai nvarchar(100) NULL,</w:t>
      </w:r>
    </w:p>
    <w:p w14:paraId="4742A2A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112" w:right="1869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color w:val="000000"/>
          <w:sz w:val="19"/>
          <w:szCs w:val="19"/>
          <w:shd w:val="clear" w:color="auto" w:fill="F7F7F7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CONSTRAINT UQ_TienNghi_Loai_STT UNIQUE(MaLoaiTN,SoThuTu),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FK_TienNghi_Loai FOREIGN KEY(MaLoaiTN)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LoaiTienNghi(MaLoaiTN)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2675BC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237C89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7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PhieuLapDat(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1171BA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SoPhieuLapDat varchar(30)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E8CA47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MaTienNghi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48F52E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SoPhong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96C860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NgayLap date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35E2B5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TinhTrang nvarchar(100)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EB13A9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MaNV varchar(20) NOT NULL, </w:t>
      </w:r>
    </w:p>
    <w:p w14:paraId="60217D1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GhiChu nvarchar(250)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FC9753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112" w:right="1661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lastRenderedPageBreak/>
        <w:t xml:space="preserve"> CONSTRAINT UQ_PhieuLapDat_ThietBi_Ngay UNIQUE(MaTienNghi,NgayLap),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FK_PhieuLapDat_TienNghi FOREIGN KEY(MaTienNghi)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REFERENCES TienNghi(MaTienNghi),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EA3655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31" w:lineRule="auto"/>
        <w:ind w:left="117" w:right="1536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FK_PhieuLapDat_Phong FOREIGN KEY(SoPhong)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Phong(SoPhong),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D74E0F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31" w:lineRule="auto"/>
        <w:ind w:left="109" w:right="2042" w:firstLine="3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FK_PhieuLapDat_NV FOREIGN KEY(MaNV)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N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hanVien(MaNV)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7E7AD3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DECDB03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7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KhachHang(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29AFF9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MaKhach varchar(20)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F4C4DA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HoTen nvarchar(120)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D4BB492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SoCMND varchar(30) NOT NULL UNIQUE,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C5B01C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QuocTich nvarchar(80)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A61219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SoDienThoai varchar(20) NULL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B526AF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3DE0F53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PhieuDatPhong(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8FEA03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SoPhieuDat varchar(30)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B555F9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MaKhach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541A07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MaNVLeTan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1B4CE7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NgayLap datetime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060924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NgayNhan date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3D9784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NgayTraDuKien date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8E9042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112" w:right="2695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TienCoc decimal(18,2) NOT NULL DEFAULT 0 CHECK(TienCoc &gt;=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KenhDat nvarchar(20)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E503DE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TrangThai nvarchar(30) NOT NULL DEFAULT N'Đã đặt',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762BD0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NgayNhanThucTe datetime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1FB6D2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NgayTraThucTe datetime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597F57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CK_PhieuDat_Ngay CHECK(NgayTraDuKien &gt;= NgayNhan),</w:t>
      </w:r>
    </w:p>
    <w:p w14:paraId="183BF0B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15" w:right="3407" w:hanging="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color w:val="000000"/>
          <w:sz w:val="19"/>
          <w:szCs w:val="19"/>
          <w:shd w:val="clear" w:color="auto" w:fill="F7F7F7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CONSTRAINT CK_PhieuDat_Kenh CHECK(KenhDat IN (N'Điện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thoại',N'Website',N'Trực tiếp')),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E8DFFE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line="229" w:lineRule="auto"/>
        <w:ind w:left="121" w:right="1623" w:hanging="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CK_PhieuDat_TrangThai CHECK(TrangThai IN (N'Đã đặt',N'Đang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ở',N'Đã trả',N'No-show',N'Hủy')),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8A045C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1" w:lineRule="auto"/>
        <w:ind w:left="117" w:right="1841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FK_PhieuDat_Khach FOREIGN KEY(MaKhach)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KhachHang(MaKhach),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7A2720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31" w:lineRule="auto"/>
        <w:ind w:left="109" w:right="1766" w:firstLine="3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FK_PhieuDat_NV FOREIGN KEY(MaNVLeTan)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N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hanVien(MaNV)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DFC9AD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ECCAAA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01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ChiTietDatPhong(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CBAC6B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SoPhieuDat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467423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SoPhong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863EDA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SoNguoi int NOT NULL CHECK(SoNguoi &gt;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CA0156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PRIMARY KEY(SoPhieuDat,SoPhong),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462CB9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17" w:right="1970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FK_CTDat_Phieu FOREIGN KEY(SoPhieuDat)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PhieuDatPhong(SoPhieuDat),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D2852C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29" w:lineRule="auto"/>
        <w:ind w:left="117" w:right="2200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FK_CTDat_Phong FOREIGN KEY(SoPhong)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lastRenderedPageBreak/>
        <w:t>Phong(SoPhong)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EFC01E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4E2709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NguoiLuuTru(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E06DB2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12" w:right="3839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MaNguoiLT int IDENTITY(1,1)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SoPhieuDat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8122FC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SoPhong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CBF993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HoTen nvarchar(120)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D65CE7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SoCMND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5AE6BE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QuocTich nvarchar(80)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F6E00A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117" w:right="2287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FK_NguoiLT_CTDat FOREIGN KEY(SoPhieuDat,SoPhong)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REFERENCES ChiTietDatPhong(SoPhieuDat,SoPhong)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A1C56B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C38A0E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DichVu(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381644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MaDV varchar(20)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5F0F7F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TenDV nvarchar(120)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866C34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DonViTinh nvarchar(40)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95F871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DonGia decimal(18,2) NOT NULL CHECK(DonGia &gt;= 0)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0CE4B9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5365EE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PhieuSuDungDV(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1E2D01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SoPhieuSDDV varchar(30)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555704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SoPhieuDat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9C1F61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SoPhong varchar(20) NOT NULL,</w:t>
      </w:r>
    </w:p>
    <w:p w14:paraId="3CD4749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color w:val="000000"/>
          <w:sz w:val="19"/>
          <w:szCs w:val="19"/>
          <w:shd w:val="clear" w:color="auto" w:fill="F7F7F7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NgaySuDung date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D89BE2A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MaNV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8512E0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UQ_PhieuSDDV_PhongNgay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D5F4AB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UNIQUE(SoPhieuDat,SoPhong,NgaySuDung),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BC1FA3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117" w:right="1956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FK_PhieuSDDV_CTDat FOREIGN KEY(SoPhieuDat,SoPhong)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REFERENCES ChiTietDatPhong(SoPhieuDat,SoPhong), </w:t>
      </w:r>
    </w:p>
    <w:p w14:paraId="7BA9D2F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7" w:line="231" w:lineRule="auto"/>
        <w:ind w:left="109" w:right="2114" w:firstLine="3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FK_PhieuSDDV_NV FOREIGN KEY(MaNV)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N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hanVien(MaNV)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D105C8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7B968A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8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ChiTietPhieuSuDungDV(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EF09373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SoPhieuSDDV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E55993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MaDV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4E499A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SoLuong int NOT NULL CHECK(SoLuong &gt;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0E80D2A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DonGia decimal(18,2) NOT NULL CHECK(DonGia &gt;=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14DC82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12" w:right="2323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ThanhTien AS (CONVERT(decimal(18,2),SoLuong * DonGia)) PERSISTED,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PRIMARY KEY(SoPhieuSDDV,MaDV),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003FCA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29" w:lineRule="auto"/>
        <w:ind w:left="117" w:right="1305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FK_CTSDDV_Phieu FOREIGN KEY(SoPhieuSDDV)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PhieuSuDungDV(SoPhieuSDDV),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400318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29" w:lineRule="auto"/>
        <w:ind w:left="117" w:right="2373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FK_CTSDDV_DV FOREIGN KEY(MaDV)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DichVu(MaDV)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6794EA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6CC30F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lastRenderedPageBreak/>
        <w:t>CREATE TABLE QuyDinhDenBu(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2805A9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MaQuyDinh varchar(30)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11F1B6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MaLoaiTN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16C31F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MucDoThietHai nvarchar(80)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EC6876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112" w:right="1805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MucDenBu decimal(18,2) NOT NULL CHECK(MucDenBu &gt;=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UQ_QDDB_Loai_MucDo UNIQUE(MaLoaiTN,MucDoThietHai),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FK_QDDB_Loai FOREIGN KEY(MaLoaiTN)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LoaiTienNghi(MaLoaiTN)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144979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F783F5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PhieuDenBu(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323C5E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SoPhieuDenBu varchar(30)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E6AFC3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SoPhieuDat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95A9BA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SoPhong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4122F1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NgayLap datetime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8A420A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MaNV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B86589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112" w:right="2301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TongTien decimal(18,2) NOT NULL DEFAULT 0 CHECK(TongTien &gt;=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FK_PhieuDB_CTDat FOREIGN KEY(SoPhieuDat,SoPhong)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REFERENCES ChiTietDatPhong(SoPhieuDat,SoPhong),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C01D7E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FK_PhieuDB_NV FOREIGN KEY(MaNV) REFERENCES </w:t>
      </w:r>
    </w:p>
    <w:p w14:paraId="170BD6E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9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>N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hanVien(MaNV)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C40CB0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CB9238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01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ChiTietPhieuDenBu(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594F26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SoPhieuDenBu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E23EC4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MaTienNghi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32D172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MucDoThietHai nvarchar(80)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3DCCF3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SoTien decimal(18,2) NOT NULL CHECK(SoTien &gt;=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9071BD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PRIMARY KEY(SoPhieuDenBu,MaTienNghi),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0C51A2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117" w:right="1622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FK_CTDB_Phieu FOREIGN KEY(SoPhieuDenBu)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PhieuDenBu(SoPhieuDenBu),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488D91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31" w:lineRule="auto"/>
        <w:ind w:left="120" w:right="1478" w:hanging="7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FK_CTDB_TienNghi FOREIGN KEY(MaTienNghi)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TienNghi(MaTienNghi)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0FCB3B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987A9C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7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HoaDon(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48934E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SoHoaDon varchar(30)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EBE395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SoPhieuDat varchar(30) NOT NULL UNIQUE,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2AA686B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NgayLap datetime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E7491F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MaNV varchar(20)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911447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SoNgayTinhTien int NOT NULL CHECK(SoNgayTinhTien &gt;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67C73DA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TienPhong decimal(18,2) NOT NULL CHECK(TienPhong &gt;=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F755E3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112" w:right="945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TienDichVu decimal(18,2) NOT NULL CHECK(TienDichVu &gt;=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TongTien AS (CONVERT(decimal(18,2),TienPhong + TienDichVu)) PERSISTED,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TrangThai nvarchar(30) NOT NULL DEFAULT N'Chưa thanh toán',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CK_HoaDon_TrangThai CHECK(TrangThai IN (N'Chưa thanh toán',N'Đã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thanh toán')),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4AD478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31" w:lineRule="auto"/>
        <w:ind w:left="117" w:right="1421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FK_HoaDon_PhieuDat FOREIGN KEY(SoPhieuDat)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PhieuDatPhong(SoPhieuDat),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69D6873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30" w:lineRule="auto"/>
        <w:ind w:left="109" w:right="2534" w:firstLine="3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lastRenderedPageBreak/>
        <w:t xml:space="preserve"> CONSTRAINT FK_HoaDon_NV FOREIGN KEY(MaNV)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N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hanVien(MaNV)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FBCC0E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741D99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TABLE ThanhToan(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445C7C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MaThanhToan varchar(30) NOT NULL PRIMARY KEY,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40F022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SoHoaDon 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ED3581A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NgayThanhToan datetime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CE7E30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HinhThuc nvarchar(30) NOT NULL,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6FDF1B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SoTien decimal(18,2) NOT NULL CHECK(SoTien &gt; 0),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72FCA3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114" w:right="987" w:hanging="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CK_ThanhToan_HinhThuc CHECK(HinhThuc IN (N'Tiền mặt',N'Chuyển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khoản',N'Thẻ',N'Ví điện tử')),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F6D3856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31" w:lineRule="auto"/>
        <w:ind w:left="117" w:right="1277" w:hanging="4"/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 CONSTRAINT FK_ThanhToan_HoaDon FOREIGN KEY(SoHoaDon) REFERENCES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HoaDon(SoHoaDon)</w:t>
      </w:r>
    </w:p>
    <w:p w14:paraId="4701B851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); </w:t>
      </w:r>
    </w:p>
    <w:p w14:paraId="2808DB9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98" w:line="240" w:lineRule="auto"/>
        <w:ind w:left="121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GO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6DBD882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7" w:line="240" w:lineRule="auto"/>
        <w:ind w:left="122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CREATE INDEX IX_PhieuDatPhong_Ngay ON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6B0DF21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7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PhieuDatPhong(NgayNhan,NgayTraDuKien,TrangThai);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10CD70A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122" w:right="2115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CREATE INDEX IX_CTDat_Phong ON ChiTietDatPhong(SoPhong,SoPhieuDat);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CREATE INDEX IX_PhieuSDDV_DatPhong ON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4A25228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117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PhieuSuDungDV(SoPhieuDat,SoPhong,NgaySuDung);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523692D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1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GO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2ACE2F5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8" w:line="229" w:lineRule="auto"/>
        <w:ind w:left="123" w:right="3031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INSERT INTO NhanVien(MaNV,HoTen,VaiTro,SoDienThoai) VALUES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('NV01',N'Nguyễn Thu Hà',N'Lễ tân','0901000001'),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D8B8D1A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123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('NV02',N'Trần Minh An',N'Phục vụ phòng','0901000002'),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3DB0C57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3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('NV03',N'Lê Hoàng Nam',N'Thanh toán','0901000003');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4194F1E0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115" w:right="1245" w:firstLine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INSERT INTO KhuVuc(MaKhuVuc,TenKhuVuc) VALUES ('A',N'Khu A'),('B',N'Khu B');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INSERT INTO Phong(SoPhong,MaKhuVuc,SoNguoiToiDa,DonGiaNgay,TrangThai)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VALUES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0A0FF153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30" w:lineRule="auto"/>
        <w:ind w:left="119" w:right="857" w:firstLine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('A101','A',2,600000,N'Trống'),('A102','A',3,800000,N'Trống'),('B201','B',4,1200000,N'Trống');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INSERT INTO LoaiTienNghi(MaLoaiTN,TenLoaiTN) VALUES ('TV',N'Ti vi'),('TL',N'Tủ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lạnh'),('DT',N'Điện thoại');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0A9B38D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31" w:lineRule="auto"/>
        <w:ind w:left="123" w:right="1227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INSERT INTO TienNghi(MaTienNghi,MaLoaiTN,SoThuTu,TinhTrangHienTai) VALUES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('TV01','TV',1,N'Tốt'),('TV02','TV',2,N'Tốt'),('TL01','TL',1,N'Tốt');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959FD1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29" w:lineRule="auto"/>
        <w:ind w:left="123" w:right="3334" w:hanging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INSERT INTO DichVu(MaDV,TenDV,DonViTinh,DonGia) VALUES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('DV01',N'Ăn sáng',N'Suất',120000),('DV02',N'Tắm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7C503A04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11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hơi',N'Lượt',250000),('DV03',N'Karaoke',N'Giờ',300000);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2CCEAEA7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115" w:right="1589" w:firstLine="4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INSERT INTO QuyDinhDenBu(MaQuyDinh,MaLoaiTN,MucDoThietHai,MucDenBu)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>VALUES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</w:t>
      </w:r>
    </w:p>
    <w:p w14:paraId="100F189C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31" w:lineRule="auto"/>
        <w:ind w:left="114" w:right="994" w:firstLine="9"/>
        <w:rPr>
          <w:rFonts w:ascii="Times New Roman" w:eastAsia="Times New Roman" w:hAnsi="Times New Roman" w:cs="Times New Roman"/>
          <w:color w:val="202124"/>
          <w:sz w:val="25"/>
          <w:szCs w:val="25"/>
        </w:rPr>
      </w:pPr>
      <w:r>
        <w:rPr>
          <w:rFonts w:ascii="Times New Roman" w:eastAsia="Times New Roman" w:hAnsi="Times New Roman" w:cs="Times New Roman"/>
          <w:color w:val="202124"/>
          <w:sz w:val="25"/>
          <w:szCs w:val="25"/>
          <w:shd w:val="clear" w:color="auto" w:fill="F7F7F7"/>
        </w:rPr>
        <w:t xml:space="preserve">('QD01','TV',N'Hư hỏng nhẹ',500000),('QD02','TV',N'Mất',5000000),('QD03','TL',N'Hư hỏng </w:t>
      </w:r>
      <w:r>
        <w:rPr>
          <w:rFonts w:ascii="Times New Roman" w:eastAsia="Times New Roman" w:hAnsi="Times New Roman" w:cs="Times New Roman"/>
          <w:color w:val="202124"/>
          <w:sz w:val="25"/>
          <w:szCs w:val="25"/>
        </w:rPr>
        <w:t xml:space="preserve"> nhẹ',400000),('QD04','TL',N'Mất',4000000);</w:t>
      </w:r>
    </w:p>
    <w:p w14:paraId="3DD7BD99" w14:textId="77777777" w:rsid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2"/>
        <w:rPr>
          <w:b/>
          <w:bCs/>
          <w:color w:val="002465"/>
          <w:sz w:val="19"/>
          <w:szCs w:val="19"/>
          <w:lang w:val="vi-VN"/>
        </w:rPr>
      </w:pPr>
    </w:p>
    <w:p w14:paraId="79FCC7E1" w14:textId="16141F45" w:rsidR="008D1713" w:rsidRP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2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val="vi-VN"/>
        </w:rPr>
      </w:pPr>
      <w:r w:rsidRPr="00241AC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val="vi-VN"/>
        </w:rPr>
        <w:t>2</w:t>
      </w:r>
      <w:r w:rsidR="00000000" w:rsidRPr="00241AC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val="vi-VN"/>
        </w:rPr>
        <w:t xml:space="preserve">. </w:t>
      </w:r>
      <w:r w:rsidRPr="00241AC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val="vi-VN"/>
        </w:rPr>
        <w:t>Kiến</w:t>
      </w: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val="vi-VN"/>
        </w:rPr>
        <w:t xml:space="preserve"> trúc và hệ thống Form</w:t>
      </w:r>
    </w:p>
    <w:p w14:paraId="718D01D0" w14:textId="77777777" w:rsidR="008D1713" w:rsidRPr="00241AC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9"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  <w:t xml:space="preserve">Kiến trúc </w:t>
      </w:r>
    </w:p>
    <w:p w14:paraId="096694D1" w14:textId="2D0B838E" w:rsidR="008D1713" w:rsidRPr="00241AC3" w:rsidRDefault="00000000" w:rsidP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6" w:lineRule="auto"/>
        <w:ind w:left="115" w:right="725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5"/>
          <w:szCs w:val="25"/>
          <w:shd w:val="clear" w:color="auto" w:fill="E2F0D9"/>
        </w:rPr>
        <w:lastRenderedPageBreak/>
        <w:t xml:space="preserve">WinForms UI -&gt; Service/Business Logic -&gt; Data/Db -&gt; SQL Server. Form không viết SQL trực </w:t>
      </w:r>
      <w:r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tiếp; các nghiệp vụ nhiều bảng dùng transaction. </w:t>
      </w:r>
    </w:p>
    <w:tbl>
      <w:tblPr>
        <w:tblStyle w:val="a7"/>
        <w:tblW w:w="10149" w:type="dxa"/>
        <w:tblInd w:w="7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81"/>
        <w:gridCol w:w="2381"/>
        <w:gridCol w:w="5387"/>
      </w:tblGrid>
      <w:tr w:rsidR="008D1713" w14:paraId="389AB6D5" w14:textId="77777777">
        <w:trPr>
          <w:trHeight w:val="489"/>
        </w:trPr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7BF23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1"/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  <w:t xml:space="preserve">Form </w:t>
            </w:r>
          </w:p>
        </w:tc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C77D0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7"/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  <w:t xml:space="preserve">Actor chính 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0EB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5"/>
                <w:szCs w:val="25"/>
                <w:shd w:val="clear" w:color="auto" w:fill="1F4E78"/>
              </w:rPr>
              <w:t>Mục đích</w:t>
            </w:r>
          </w:p>
        </w:tc>
      </w:tr>
      <w:tr w:rsidR="008D1713" w14:paraId="03CC3AAA" w14:textId="77777777">
        <w:trPr>
          <w:trHeight w:val="490"/>
        </w:trPr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4EB3D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9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FrmMain </w:t>
            </w:r>
          </w:p>
        </w:tc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14AA5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2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Nhân viên 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5A5C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Điều hướng.</w:t>
            </w:r>
          </w:p>
        </w:tc>
      </w:tr>
      <w:tr w:rsidR="008D1713" w14:paraId="51493767" w14:textId="77777777">
        <w:trPr>
          <w:trHeight w:val="487"/>
        </w:trPr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34AEC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9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FrmDanhMuc </w:t>
            </w:r>
          </w:p>
        </w:tc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E1E4C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2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Nhân viên 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D05ED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Khu vực, NV, loại TN, DV, quy định đền bù.</w:t>
            </w:r>
          </w:p>
        </w:tc>
      </w:tr>
      <w:tr w:rsidR="008D1713" w14:paraId="31F54CD6" w14:textId="77777777">
        <w:trPr>
          <w:trHeight w:val="489"/>
        </w:trPr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F5040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FrmPhongTienNghi </w:t>
            </w:r>
          </w:p>
        </w:tc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654F6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Phục vụ phòng 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60D33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Phòng, tiện nghi, lắp đặt/luân chuyển.</w:t>
            </w:r>
          </w:p>
        </w:tc>
      </w:tr>
      <w:tr w:rsidR="008D1713" w14:paraId="2A3483C3" w14:textId="77777777">
        <w:trPr>
          <w:trHeight w:val="489"/>
        </w:trPr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16DCF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9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FrmDatPhong </w:t>
            </w:r>
          </w:p>
        </w:tc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E5D4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Lễ tân 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B77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Khách, đặt phòng, người lưu trú, nhận phòng.</w:t>
            </w:r>
          </w:p>
        </w:tc>
      </w:tr>
      <w:tr w:rsidR="008D1713" w14:paraId="0B26EA16" w14:textId="77777777">
        <w:trPr>
          <w:trHeight w:val="489"/>
        </w:trPr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F8B69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9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FrmDichVu </w:t>
            </w:r>
          </w:p>
        </w:tc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3FE21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2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Nhân viên 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920A9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Ghi dịch vụ đang sử dụng.</w:t>
            </w:r>
          </w:p>
        </w:tc>
      </w:tr>
      <w:tr w:rsidR="008D1713" w14:paraId="34FEA57D" w14:textId="77777777">
        <w:trPr>
          <w:trHeight w:val="487"/>
        </w:trPr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EF6AD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9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FrmTraPhong </w:t>
            </w:r>
          </w:p>
        </w:tc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A3CE3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Phục vụ/Thanh toán 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BBFD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0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Đền bù, hóa đơn, thanh toán, trả phòng.</w:t>
            </w:r>
          </w:p>
        </w:tc>
      </w:tr>
      <w:tr w:rsidR="008D1713" w14:paraId="00FA9524" w14:textId="77777777">
        <w:trPr>
          <w:trHeight w:val="489"/>
        </w:trPr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F7850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09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FrmThongKe </w:t>
            </w:r>
          </w:p>
        </w:tc>
        <w:tc>
          <w:tcPr>
            <w:tcW w:w="23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76EFA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 xml:space="preserve">Quản lý 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94575" w14:textId="77777777" w:rsidR="008D171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5"/>
                <w:szCs w:val="25"/>
              </w:rPr>
              <w:t>Thống kê.</w:t>
            </w:r>
          </w:p>
        </w:tc>
      </w:tr>
    </w:tbl>
    <w:p w14:paraId="28382E51" w14:textId="77777777" w:rsidR="008D1713" w:rsidRDefault="008D171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E55A1A9" w14:textId="77777777" w:rsidR="008D1713" w:rsidRDefault="008D171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749891C" w14:textId="7CF67862" w:rsidR="008D1713" w:rsidRPr="00241AC3" w:rsidRDefault="00241AC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9"/>
        <w:rPr>
          <w:rFonts w:ascii="Cambria" w:eastAsia="Cambria" w:hAnsi="Cambria" w:cs="Cambria"/>
          <w:b/>
          <w:bCs/>
          <w:color w:val="000000"/>
          <w:sz w:val="30"/>
          <w:szCs w:val="30"/>
          <w:lang w:val="vi-VN"/>
        </w:rPr>
      </w:pPr>
      <w:r>
        <w:rPr>
          <w:rFonts w:ascii="Cambria" w:eastAsia="Cambria" w:hAnsi="Cambria" w:cs="Cambria"/>
          <w:b/>
          <w:bCs/>
          <w:color w:val="000000"/>
          <w:sz w:val="30"/>
          <w:szCs w:val="30"/>
        </w:rPr>
        <w:t>3</w:t>
      </w:r>
      <w:r w:rsidR="00000000">
        <w:rPr>
          <w:rFonts w:ascii="Cambria" w:eastAsia="Cambria" w:hAnsi="Cambria" w:cs="Cambria"/>
          <w:b/>
          <w:bCs/>
          <w:color w:val="000000"/>
          <w:sz w:val="30"/>
          <w:szCs w:val="30"/>
        </w:rPr>
        <w:t xml:space="preserve">. </w:t>
      </w:r>
      <w:r>
        <w:rPr>
          <w:rFonts w:ascii="Cambria" w:eastAsia="Cambria" w:hAnsi="Cambria" w:cs="Cambria"/>
          <w:b/>
          <w:bCs/>
          <w:color w:val="000000"/>
          <w:sz w:val="30"/>
          <w:szCs w:val="30"/>
        </w:rPr>
        <w:t>Thiết</w:t>
      </w:r>
      <w:r>
        <w:rPr>
          <w:rFonts w:ascii="Cambria" w:eastAsia="Cambria" w:hAnsi="Cambria" w:cs="Cambria"/>
          <w:b/>
          <w:bCs/>
          <w:color w:val="000000"/>
          <w:sz w:val="30"/>
          <w:szCs w:val="30"/>
          <w:lang w:val="vi-VN"/>
        </w:rPr>
        <w:t xml:space="preserve"> kế giao diện</w:t>
      </w:r>
    </w:p>
    <w:p w14:paraId="1B1DBA7F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  <w:t xml:space="preserve">FrmMain </w:t>
      </w:r>
    </w:p>
    <w:p w14:paraId="5E8868A9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40" w:lineRule="auto"/>
        <w:ind w:left="117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Đối tượng sử dụng: Nhân viên. Mục đích: Điều hướng. </w:t>
      </w:r>
    </w:p>
    <w:p w14:paraId="32240306" w14:textId="79333E23" w:rsidR="008D1713" w:rsidRDefault="00F438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2" w:line="209" w:lineRule="auto"/>
        <w:ind w:left="761" w:right="1365"/>
        <w:jc w:val="center"/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</w:pPr>
      <w:r w:rsidRPr="00F4388E">
        <w:rPr>
          <w:rFonts w:ascii="Times New Roman" w:eastAsia="Times New Roman" w:hAnsi="Times New Roman" w:cs="Times New Roman"/>
          <w:i/>
          <w:iCs/>
          <w:noProof/>
          <w:color w:val="263238"/>
          <w:sz w:val="25"/>
          <w:szCs w:val="25"/>
        </w:rPr>
        <w:drawing>
          <wp:inline distT="0" distB="0" distL="0" distR="0" wp14:anchorId="603F13D6" wp14:editId="34797A90">
            <wp:extent cx="5412613" cy="3348144"/>
            <wp:effectExtent l="0" t="0" r="0" b="5080"/>
            <wp:docPr id="497303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036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3205" cy="335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388E"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 xml:space="preserve">Giao diện FrmMain </w:t>
      </w:r>
    </w:p>
    <w:p w14:paraId="2A94B8AD" w14:textId="77777777" w:rsidR="008D1713" w:rsidRPr="00562BA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  <w:t xml:space="preserve">FrmDanhMuc </w:t>
      </w:r>
    </w:p>
    <w:p w14:paraId="267D80DE" w14:textId="77777777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40" w:lineRule="auto"/>
        <w:ind w:left="117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>
        <w:rPr>
          <w:rFonts w:ascii="Times New Roman" w:eastAsia="Times New Roman" w:hAnsi="Times New Roman" w:cs="Times New Roman"/>
          <w:color w:val="000000"/>
          <w:sz w:val="25"/>
          <w:szCs w:val="25"/>
        </w:rPr>
        <w:lastRenderedPageBreak/>
        <w:t xml:space="preserve">Đối tượng sử dụng: Nhân viên. Mục đích: Danh mục nền. </w:t>
      </w:r>
    </w:p>
    <w:p w14:paraId="37C58B15" w14:textId="054E63BD" w:rsidR="008D1713" w:rsidRDefault="00562BA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9" w:line="208" w:lineRule="auto"/>
        <w:ind w:left="356" w:right="968"/>
        <w:jc w:val="center"/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</w:pPr>
      <w:r w:rsidRPr="00562BA1">
        <w:rPr>
          <w:rFonts w:ascii="Times New Roman" w:eastAsia="Times New Roman" w:hAnsi="Times New Roman" w:cs="Times New Roman"/>
          <w:i/>
          <w:iCs/>
          <w:noProof/>
          <w:color w:val="263238"/>
          <w:sz w:val="25"/>
          <w:szCs w:val="25"/>
        </w:rPr>
        <w:drawing>
          <wp:inline distT="0" distB="0" distL="0" distR="0" wp14:anchorId="2B550814" wp14:editId="7823A681">
            <wp:extent cx="6609700" cy="3333949"/>
            <wp:effectExtent l="0" t="0" r="1270" b="0"/>
            <wp:docPr id="1367458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4585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09700" cy="333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BA1"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>Giao diện FrmDanhMuc</w:t>
      </w:r>
    </w:p>
    <w:p w14:paraId="1261D6B2" w14:textId="404E512B" w:rsidR="00562BA1" w:rsidRPr="00562BA1" w:rsidRDefault="00562BA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</w:pPr>
      <w:r w:rsidRPr="00562BA1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  <w:t>Kết nối database</w:t>
      </w:r>
    </w:p>
    <w:p w14:paraId="0EAF7FF8" w14:textId="44676488" w:rsidR="00562BA1" w:rsidRDefault="00562BA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b/>
          <w:bCs/>
          <w:color w:val="002465"/>
          <w:sz w:val="19"/>
          <w:szCs w:val="19"/>
          <w:lang w:val="vi-VN"/>
        </w:rPr>
      </w:pPr>
      <w:r w:rsidRPr="00562BA1">
        <w:rPr>
          <w:b/>
          <w:bCs/>
          <w:noProof/>
          <w:color w:val="002465"/>
          <w:sz w:val="19"/>
          <w:szCs w:val="19"/>
          <w:lang w:val="vi-VN"/>
        </w:rPr>
        <w:drawing>
          <wp:inline distT="0" distB="0" distL="0" distR="0" wp14:anchorId="4D889E61" wp14:editId="0D30DB70">
            <wp:extent cx="6568129" cy="4015704"/>
            <wp:effectExtent l="0" t="0" r="4445" b="4445"/>
            <wp:docPr id="605399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99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68129" cy="4015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2E4D4" w14:textId="77777777" w:rsidR="00562BA1" w:rsidRDefault="00562BA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b/>
          <w:bCs/>
          <w:color w:val="002465"/>
          <w:sz w:val="19"/>
          <w:szCs w:val="19"/>
          <w:lang w:val="vi-VN"/>
        </w:rPr>
      </w:pPr>
    </w:p>
    <w:p w14:paraId="25062457" w14:textId="4E762C00" w:rsidR="008D1713" w:rsidRPr="00241AC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  <w:t xml:space="preserve">FrmPhongTienNghi </w:t>
      </w:r>
    </w:p>
    <w:p w14:paraId="77ACD786" w14:textId="0EF4A692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14" w:lineRule="auto"/>
        <w:ind w:left="117" w:right="1400"/>
        <w:jc w:val="center"/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</w:pPr>
      <w:r w:rsidRPr="00241AC3"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  <w:t xml:space="preserve">Đối tượng sử dụng: Phục vụ phòng. Mục đích: Phòng, tiện nghi, phiếu lắp đặt. </w:t>
      </w:r>
      <w:r w:rsidR="00186870" w:rsidRPr="00186870">
        <w:rPr>
          <w:rFonts w:ascii="Times New Roman" w:eastAsia="Times New Roman" w:hAnsi="Times New Roman" w:cs="Times New Roman"/>
          <w:noProof/>
          <w:color w:val="000000"/>
          <w:sz w:val="25"/>
          <w:szCs w:val="25"/>
        </w:rPr>
        <w:lastRenderedPageBreak/>
        <w:drawing>
          <wp:inline distT="0" distB="0" distL="0" distR="0" wp14:anchorId="5D553C21" wp14:editId="29F09E46">
            <wp:extent cx="6684526" cy="4140416"/>
            <wp:effectExtent l="0" t="0" r="2540" b="0"/>
            <wp:docPr id="70973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32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4526" cy="414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6870" w:rsidRPr="00241AC3"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 xml:space="preserve">Giao diện FrmPhongTienNghi </w:t>
      </w:r>
    </w:p>
    <w:p w14:paraId="4DDCC42E" w14:textId="180DE545" w:rsidR="00186870" w:rsidRDefault="0018687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"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  <w:t>Kết nối Database</w:t>
      </w:r>
    </w:p>
    <w:p w14:paraId="6137AFA9" w14:textId="79522D30" w:rsidR="00186870" w:rsidRDefault="0018687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"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186870">
        <w:rPr>
          <w:rFonts w:ascii="Times New Roman" w:eastAsia="Times New Roman" w:hAnsi="Times New Roman" w:cs="Times New Roman"/>
          <w:b/>
          <w:bCs/>
          <w:noProof/>
          <w:color w:val="1F4E78"/>
          <w:sz w:val="25"/>
          <w:szCs w:val="25"/>
          <w:lang w:val="vi-VN"/>
        </w:rPr>
        <w:lastRenderedPageBreak/>
        <w:drawing>
          <wp:inline distT="0" distB="0" distL="0" distR="0" wp14:anchorId="609C9158" wp14:editId="59D219AA">
            <wp:extent cx="6927850" cy="4793615"/>
            <wp:effectExtent l="0" t="0" r="6350" b="6985"/>
            <wp:docPr id="284249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2497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27850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5192E" w14:textId="5AA6D8EC" w:rsidR="008D1713" w:rsidRPr="00241AC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"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  <w:t xml:space="preserve">FrmDatPhong </w:t>
      </w:r>
    </w:p>
    <w:p w14:paraId="5633C9F5" w14:textId="77777777" w:rsidR="008D1713" w:rsidRPr="00241AC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40" w:lineRule="auto"/>
        <w:ind w:left="117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  <w:t xml:space="preserve">Đối tượng sử dụng: Lễ tân. Mục đích: Khách, đặt/nhận phòng. </w:t>
      </w:r>
    </w:p>
    <w:p w14:paraId="1BD7AA73" w14:textId="38B9755C" w:rsidR="008D1713" w:rsidRDefault="00CB31B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1" w:line="208" w:lineRule="auto"/>
        <w:ind w:left="701" w:right="1305"/>
        <w:jc w:val="center"/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</w:pPr>
      <w:r w:rsidRPr="00CB31BB">
        <w:rPr>
          <w:rFonts w:ascii="Times New Roman" w:eastAsia="Times New Roman" w:hAnsi="Times New Roman" w:cs="Times New Roman"/>
          <w:i/>
          <w:iCs/>
          <w:noProof/>
          <w:color w:val="263238"/>
          <w:sz w:val="25"/>
          <w:szCs w:val="25"/>
        </w:rPr>
        <w:drawing>
          <wp:inline distT="0" distB="0" distL="0" distR="0" wp14:anchorId="7DC8B08B" wp14:editId="4CEE3A9F">
            <wp:extent cx="5929976" cy="3585163"/>
            <wp:effectExtent l="0" t="0" r="0" b="0"/>
            <wp:docPr id="84160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08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5620" cy="358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31BB"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>Giao diện FrmDatPhong</w:t>
      </w:r>
    </w:p>
    <w:p w14:paraId="782D3B2A" w14:textId="0409226D" w:rsidR="00CB31BB" w:rsidRPr="00CB31BB" w:rsidRDefault="00CB31B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</w:pPr>
      <w:r w:rsidRPr="00CB31BB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  <w:lastRenderedPageBreak/>
        <w:t>Kết nối Database</w:t>
      </w:r>
    </w:p>
    <w:p w14:paraId="092C791D" w14:textId="6EE838E4" w:rsidR="00CB31BB" w:rsidRPr="00CB31BB" w:rsidRDefault="00CB31B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CB31BB">
        <w:rPr>
          <w:rFonts w:ascii="Times New Roman" w:eastAsia="Times New Roman" w:hAnsi="Times New Roman" w:cs="Times New Roman"/>
          <w:b/>
          <w:bCs/>
          <w:noProof/>
          <w:color w:val="1F4E78"/>
          <w:sz w:val="25"/>
          <w:szCs w:val="25"/>
          <w:lang w:val="vi-VN"/>
        </w:rPr>
        <w:drawing>
          <wp:inline distT="0" distB="0" distL="0" distR="0" wp14:anchorId="5DDB73D2" wp14:editId="3AF0B2C4">
            <wp:extent cx="6626900" cy="4729942"/>
            <wp:effectExtent l="0" t="0" r="2540" b="0"/>
            <wp:docPr id="2010850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507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8771" cy="473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6B66" w14:textId="6A4BC764" w:rsidR="008D1713" w:rsidRPr="00241AC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  <w:t xml:space="preserve">FrmDichVu </w:t>
      </w:r>
    </w:p>
    <w:p w14:paraId="7A761094" w14:textId="77777777" w:rsidR="008D1713" w:rsidRPr="00241AC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40" w:lineRule="auto"/>
        <w:ind w:left="117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  <w:t xml:space="preserve">Đối tượng sử dụng: Nhân viên. Mục đích: Phiếu sử dụng dịch vụ. </w:t>
      </w:r>
    </w:p>
    <w:p w14:paraId="1E66E685" w14:textId="20707C17" w:rsidR="008D1713" w:rsidRDefault="00CB31B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1" w:line="207" w:lineRule="auto"/>
        <w:ind w:left="206" w:right="817"/>
        <w:jc w:val="center"/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</w:pPr>
      <w:r w:rsidRPr="00CB31BB">
        <w:rPr>
          <w:rFonts w:ascii="Times New Roman" w:eastAsia="Times New Roman" w:hAnsi="Times New Roman" w:cs="Times New Roman"/>
          <w:i/>
          <w:iCs/>
          <w:noProof/>
          <w:color w:val="263238"/>
          <w:sz w:val="25"/>
          <w:szCs w:val="25"/>
        </w:rPr>
        <w:lastRenderedPageBreak/>
        <w:drawing>
          <wp:inline distT="0" distB="0" distL="0" distR="0" wp14:anchorId="60DEAF91" wp14:editId="3D0562D3">
            <wp:extent cx="6326505" cy="3929506"/>
            <wp:effectExtent l="0" t="0" r="0" b="0"/>
            <wp:docPr id="176841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14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8788" cy="393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31BB"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>Giao diện FrmDichVu</w:t>
      </w:r>
    </w:p>
    <w:p w14:paraId="07F2D679" w14:textId="6D6C6890" w:rsidR="00CB31BB" w:rsidRPr="00CB31BB" w:rsidRDefault="00CB31B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</w:pPr>
      <w:r w:rsidRPr="00CB31BB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  <w:t>Kết nối Database</w:t>
      </w:r>
    </w:p>
    <w:p w14:paraId="36B9B077" w14:textId="6178ABF7" w:rsidR="00CB31BB" w:rsidRDefault="00BA685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b/>
          <w:bCs/>
          <w:color w:val="002465"/>
          <w:sz w:val="19"/>
          <w:szCs w:val="19"/>
          <w:lang w:val="vi-VN"/>
        </w:rPr>
      </w:pPr>
      <w:r w:rsidRPr="00BA6855">
        <w:rPr>
          <w:b/>
          <w:bCs/>
          <w:noProof/>
          <w:color w:val="002465"/>
          <w:sz w:val="19"/>
          <w:szCs w:val="19"/>
          <w:lang w:val="vi-VN"/>
        </w:rPr>
        <w:drawing>
          <wp:inline distT="0" distB="0" distL="0" distR="0" wp14:anchorId="6D6A143F" wp14:editId="199795D9">
            <wp:extent cx="6501616" cy="4090531"/>
            <wp:effectExtent l="0" t="0" r="0" b="5715"/>
            <wp:docPr id="24631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312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01616" cy="409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FA44" w14:textId="77777777" w:rsidR="00BA6855" w:rsidRDefault="00BA685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</w:p>
    <w:p w14:paraId="20053703" w14:textId="77777777" w:rsidR="00BA6855" w:rsidRDefault="00BA685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</w:p>
    <w:p w14:paraId="6BB8ECE5" w14:textId="77777777" w:rsidR="00BA6855" w:rsidRDefault="00BA685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</w:p>
    <w:p w14:paraId="2C0B2F0C" w14:textId="77777777" w:rsidR="00BA6855" w:rsidRDefault="00BA685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</w:p>
    <w:p w14:paraId="3E28548F" w14:textId="3064F4AC" w:rsidR="008D1713" w:rsidRPr="00241AC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  <w:lastRenderedPageBreak/>
        <w:t xml:space="preserve">FrmTraPhong </w:t>
      </w:r>
    </w:p>
    <w:p w14:paraId="1A75F93A" w14:textId="77777777" w:rsidR="00BA6855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10" w:lineRule="auto"/>
        <w:ind w:left="117" w:right="855"/>
        <w:jc w:val="center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  <w:t>Đối tượng sử dụng: Phục vụ/Thanh toán. Mục đích: Đền bù, hóa đơn, thanh toán.</w:t>
      </w:r>
    </w:p>
    <w:p w14:paraId="2C40B5E9" w14:textId="38EDEBA5" w:rsidR="008D17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10" w:lineRule="auto"/>
        <w:ind w:left="117" w:right="855"/>
        <w:jc w:val="center"/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</w:pPr>
      <w:r w:rsidRPr="00241AC3"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  <w:t xml:space="preserve"> </w:t>
      </w:r>
      <w:r w:rsidR="00BA6855" w:rsidRPr="00BA6855">
        <w:rPr>
          <w:rFonts w:ascii="Times New Roman" w:eastAsia="Times New Roman" w:hAnsi="Times New Roman" w:cs="Times New Roman"/>
          <w:noProof/>
          <w:color w:val="000000"/>
          <w:sz w:val="25"/>
          <w:szCs w:val="25"/>
        </w:rPr>
        <w:drawing>
          <wp:inline distT="0" distB="0" distL="0" distR="0" wp14:anchorId="0CD1763F" wp14:editId="5AB205F5">
            <wp:extent cx="6927850" cy="3677285"/>
            <wp:effectExtent l="0" t="0" r="6350" b="0"/>
            <wp:docPr id="2128799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799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2785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6855" w:rsidRPr="00BA6855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</w:rPr>
        <w:t>Giao diện FrmTraPhong</w:t>
      </w:r>
    </w:p>
    <w:p w14:paraId="478D6681" w14:textId="77777777" w:rsidR="00BA6855" w:rsidRDefault="00BA685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b/>
          <w:bCs/>
          <w:color w:val="002465"/>
          <w:sz w:val="19"/>
          <w:szCs w:val="19"/>
          <w:lang w:val="vi-VN"/>
        </w:rPr>
      </w:pPr>
    </w:p>
    <w:p w14:paraId="665655B6" w14:textId="5DA10A8C" w:rsidR="00BA6855" w:rsidRPr="00BA6855" w:rsidRDefault="00BA685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</w:pPr>
      <w:r w:rsidRPr="00BA6855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  <w:t>Kết nối database</w:t>
      </w:r>
    </w:p>
    <w:p w14:paraId="5D4E9992" w14:textId="04EC4B53" w:rsidR="00BA6855" w:rsidRDefault="00975A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b/>
          <w:bCs/>
          <w:color w:val="002465"/>
          <w:sz w:val="19"/>
          <w:szCs w:val="19"/>
          <w:lang w:val="vi-VN"/>
        </w:rPr>
      </w:pPr>
      <w:r w:rsidRPr="00975A40">
        <w:rPr>
          <w:b/>
          <w:bCs/>
          <w:noProof/>
          <w:color w:val="002465"/>
          <w:sz w:val="19"/>
          <w:szCs w:val="19"/>
          <w:lang w:val="vi-VN"/>
        </w:rPr>
        <w:lastRenderedPageBreak/>
        <w:drawing>
          <wp:inline distT="0" distB="0" distL="0" distR="0" wp14:anchorId="78125177" wp14:editId="1F566094">
            <wp:extent cx="6927850" cy="4511675"/>
            <wp:effectExtent l="0" t="0" r="6350" b="3175"/>
            <wp:docPr id="71535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574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2785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DE867" w14:textId="16A22AF2" w:rsidR="008D1713" w:rsidRPr="00241AC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8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  <w:t xml:space="preserve">FrmThongKe </w:t>
      </w:r>
    </w:p>
    <w:p w14:paraId="7F198B56" w14:textId="77777777" w:rsidR="008D1713" w:rsidRPr="00241AC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40" w:lineRule="auto"/>
        <w:ind w:left="117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  <w:r w:rsidRPr="00241AC3"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  <w:t xml:space="preserve">Đối tượng sử dụng: Quản lý. Mục đích: Thống kê. </w:t>
      </w:r>
    </w:p>
    <w:p w14:paraId="12034CDE" w14:textId="0714645B" w:rsidR="008D1713" w:rsidRDefault="00975A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1" w:line="206" w:lineRule="auto"/>
        <w:ind w:left="114" w:right="620"/>
        <w:jc w:val="center"/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  <w:lang w:val="vi-VN"/>
        </w:rPr>
      </w:pPr>
      <w:r w:rsidRPr="00975A40">
        <w:rPr>
          <w:rFonts w:ascii="Times New Roman" w:eastAsia="Times New Roman" w:hAnsi="Times New Roman" w:cs="Times New Roman"/>
          <w:i/>
          <w:iCs/>
          <w:noProof/>
          <w:color w:val="263238"/>
          <w:sz w:val="25"/>
          <w:szCs w:val="25"/>
        </w:rPr>
        <w:lastRenderedPageBreak/>
        <w:drawing>
          <wp:inline distT="0" distB="0" distL="0" distR="0" wp14:anchorId="113542FB" wp14:editId="43574C3C">
            <wp:extent cx="6634642" cy="4190300"/>
            <wp:effectExtent l="0" t="0" r="0" b="1270"/>
            <wp:docPr id="936512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12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34642" cy="419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1AC3">
        <w:rPr>
          <w:rFonts w:ascii="Times New Roman" w:eastAsia="Times New Roman" w:hAnsi="Times New Roman" w:cs="Times New Roman"/>
          <w:i/>
          <w:iCs/>
          <w:color w:val="263238"/>
          <w:sz w:val="25"/>
          <w:szCs w:val="25"/>
          <w:lang w:val="vi-VN"/>
        </w:rPr>
        <w:t xml:space="preserve"> Giao diện FrmThongKe</w:t>
      </w:r>
    </w:p>
    <w:p w14:paraId="13C34D29" w14:textId="77AD041D" w:rsidR="00975A40" w:rsidRDefault="00975A40" w:rsidP="00975A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1" w:line="206" w:lineRule="auto"/>
        <w:ind w:left="114" w:right="620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975A40"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</w:rPr>
        <w:t>Kết nối Database</w:t>
      </w:r>
    </w:p>
    <w:p w14:paraId="62010D23" w14:textId="1A48D1E9" w:rsidR="00975A40" w:rsidRPr="00975A40" w:rsidRDefault="00975A40" w:rsidP="00975A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1" w:line="206" w:lineRule="auto"/>
        <w:ind w:left="114" w:right="620"/>
        <w:rPr>
          <w:rFonts w:ascii="Times New Roman" w:eastAsia="Times New Roman" w:hAnsi="Times New Roman" w:cs="Times New Roman"/>
          <w:b/>
          <w:bCs/>
          <w:color w:val="1F4E78"/>
          <w:sz w:val="25"/>
          <w:szCs w:val="25"/>
          <w:lang w:val="vi-VN"/>
        </w:rPr>
      </w:pPr>
      <w:r w:rsidRPr="00975A40">
        <w:rPr>
          <w:rFonts w:ascii="Times New Roman" w:eastAsia="Times New Roman" w:hAnsi="Times New Roman" w:cs="Times New Roman"/>
          <w:b/>
          <w:bCs/>
          <w:noProof/>
          <w:color w:val="1F4E78"/>
          <w:sz w:val="25"/>
          <w:szCs w:val="25"/>
          <w:lang w:val="vi-VN"/>
        </w:rPr>
        <w:drawing>
          <wp:inline distT="0" distB="0" distL="0" distR="0" wp14:anchorId="76A98BA5" wp14:editId="615F2C08">
            <wp:extent cx="6568129" cy="4098845"/>
            <wp:effectExtent l="0" t="0" r="4445" b="0"/>
            <wp:docPr id="1600283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836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8129" cy="409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5A40" w:rsidRPr="00975A40">
      <w:type w:val="continuous"/>
      <w:pgSz w:w="12240" w:h="15840"/>
      <w:pgMar w:top="849" w:right="309" w:bottom="607" w:left="1020" w:header="0" w:footer="720" w:gutter="0"/>
      <w:cols w:space="720" w:equalWidth="0">
        <w:col w:w="10910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B7AC814-62ED-44D8-AA01-BEE0F624A0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C5440E0-ED02-49FE-9D8C-4BADB2A4E94E}"/>
    <w:embedBold r:id="rId3" w:fontKey="{A99CCB11-5120-41B0-9CF9-458661847C7B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ork Sans">
    <w:charset w:val="00"/>
    <w:family w:val="auto"/>
    <w:pitch w:val="variable"/>
    <w:sig w:usb0="A00000FF" w:usb1="5000E07B" w:usb2="00000000" w:usb3="00000000" w:csb0="00000193" w:csb1="00000000"/>
    <w:embedRegular r:id="rId4" w:fontKey="{78AAFD89-D84F-47E9-9FC1-C4B6639462B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658FDE8-104B-4B93-8E46-3F5FB85EF4E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713"/>
    <w:rsid w:val="00186870"/>
    <w:rsid w:val="001D009D"/>
    <w:rsid w:val="00241AC3"/>
    <w:rsid w:val="00562BA1"/>
    <w:rsid w:val="008D1713"/>
    <w:rsid w:val="009267E5"/>
    <w:rsid w:val="00975A40"/>
    <w:rsid w:val="00A916BF"/>
    <w:rsid w:val="00BA6855"/>
    <w:rsid w:val="00C4692C"/>
    <w:rsid w:val="00CB31BB"/>
    <w:rsid w:val="00F4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54950"/>
  <w15:docId w15:val="{F39E288A-4211-468F-9F5F-FEDF5DA04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16</Pages>
  <Words>1887</Words>
  <Characters>10756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Quang Lý</dc:creator>
  <cp:lastModifiedBy>Bui Ngu Quang Ly</cp:lastModifiedBy>
  <cp:revision>3</cp:revision>
  <dcterms:created xsi:type="dcterms:W3CDTF">2026-09-25T09:07:00Z</dcterms:created>
  <dcterms:modified xsi:type="dcterms:W3CDTF">2026-09-25T12:33:00Z</dcterms:modified>
</cp:coreProperties>
</file>