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KẾ HOẠCH PHÂN CÔNG</w:t>
      </w:r>
    </w:p>
    <w:p w:rsidR="00000000" w:rsidDel="00000000" w:rsidP="00000000" w:rsidRDefault="00000000" w:rsidRPr="00000000" w14:paraId="00000002">
      <w:pPr>
        <w:spacing w:after="140" w:lineRule="auto"/>
        <w:rPr>
          <w:rFonts w:ascii="Times New Roman" w:cs="Times New Roman" w:eastAsia="Times New Roman" w:hAnsi="Times New Roman"/>
          <w:b w:val="1"/>
          <w:bCs w:val="1"/>
          <w:color w:val="17365d"/>
          <w:sz w:val="46"/>
          <w:szCs w:val="46"/>
        </w:rPr>
      </w:pPr>
      <w:r w:rsidDel="00000000" w:rsidR="00000000" w:rsidRPr="00000000">
        <w:rPr>
          <w:rFonts w:ascii="Times New Roman" w:cs="Times New Roman" w:eastAsia="Times New Roman" w:hAnsi="Times New Roman"/>
          <w:b w:val="1"/>
          <w:bCs w:val="1"/>
          <w:color w:val="17365d"/>
          <w:sz w:val="46"/>
          <w:szCs w:val="46"/>
          <w:rtl w:val="0"/>
        </w:rPr>
        <w:t xml:space="preserve">ACTIVITY DIAGRAM, SEQUENCE DIAGRAM VÀ CLASS DIAGRAM</w:t>
      </w:r>
    </w:p>
    <w:p w:rsidR="00000000" w:rsidDel="00000000" w:rsidP="00000000" w:rsidRDefault="00000000" w:rsidRPr="00000000" w14:paraId="00000003">
      <w:pPr>
        <w:spacing w:after="320" w:lineRule="auto"/>
        <w:rPr>
          <w:rFonts w:ascii="Times New Roman" w:cs="Times New Roman" w:eastAsia="Times New Roman" w:hAnsi="Times New Roman"/>
          <w:color w:val="667085"/>
          <w:sz w:val="26"/>
          <w:szCs w:val="26"/>
        </w:rPr>
      </w:pPr>
      <w:r w:rsidDel="00000000" w:rsidR="00000000" w:rsidRPr="00000000">
        <w:rPr>
          <w:rFonts w:ascii="Times New Roman" w:cs="Times New Roman" w:eastAsia="Times New Roman" w:hAnsi="Times New Roman"/>
          <w:color w:val="667085"/>
          <w:sz w:val="26"/>
          <w:szCs w:val="26"/>
          <w:rtl w:val="0"/>
        </w:rPr>
        <w:t xml:space="preserve">Hệ thống quản lý cho thuê SaaS · Nhóm 7 thành viên</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stcof1f8d4t" w:id="0"/>
      <w:bookmarkEnd w:id="0"/>
      <w:r w:rsidDel="00000000" w:rsidR="00000000" w:rsidRPr="00000000">
        <w:rPr>
          <w:rFonts w:ascii="Times New Roman" w:cs="Times New Roman" w:eastAsia="Times New Roman" w:hAnsi="Times New Roman"/>
          <w:b w:val="1"/>
          <w:bCs w:val="1"/>
          <w:sz w:val="46"/>
          <w:szCs w:val="46"/>
          <w:rtl w:val="0"/>
        </w:rPr>
        <w:t xml:space="preserve">1. Tổng quan khối lượng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6.1536128208695"/>
        <w:gridCol w:w="1101.0255178776813"/>
        <w:gridCol w:w="1680.512632550145"/>
        <w:gridCol w:w="4157.820047774928"/>
        <w:tblGridChange w:id="0">
          <w:tblGrid>
            <w:gridCol w:w="2086.1536128208695"/>
            <w:gridCol w:w="1101.0255178776813"/>
            <w:gridCol w:w="1680.512632550145"/>
            <w:gridCol w:w="4157.820047774928"/>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5">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Hạng mục</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6">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Số lượng</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7">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8">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Nguyên tắc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9">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Activity Diagram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A">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B">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TV1–TV6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C">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Mỗi gói 02 sơ đồ cho hai nghiệp vụ quan trọng.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Sequence Diagram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E">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TV1–TV6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0">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Mỗi Sequence tương ứng trực tiếp với một Activity.</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1">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Diagram tổng thể</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2">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Ghép các lớp của sáu gói thành một mô hình thống nhất.</w:t>
            </w:r>
          </w:p>
        </w:tc>
      </w:tr>
    </w:tbl>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r41bd5qc02k" w:id="1"/>
      <w:bookmarkEnd w:id="1"/>
      <w:r w:rsidDel="00000000" w:rsidR="00000000" w:rsidRPr="00000000">
        <w:rPr>
          <w:rFonts w:ascii="Times New Roman" w:cs="Times New Roman" w:eastAsia="Times New Roman" w:hAnsi="Times New Roman"/>
          <w:b w:val="1"/>
          <w:bCs w:val="1"/>
          <w:sz w:val="46"/>
          <w:szCs w:val="46"/>
          <w:rtl w:val="0"/>
        </w:rPr>
        <w:t xml:space="preserve">2. Danh sách phân công</w:t>
      </w:r>
    </w:p>
    <w:tbl>
      <w:tblPr>
        <w:tblStyle w:val="Table2"/>
        <w:tblW w:w="7620.25555794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7947826746376"/>
        <w:gridCol w:w="1912.3074784191303"/>
        <w:gridCol w:w="3114.743241364493"/>
        <w:gridCol w:w="1796.4100554846377"/>
        <w:tblGridChange w:id="0">
          <w:tblGrid>
            <w:gridCol w:w="796.7947826746376"/>
            <w:gridCol w:w="1912.3074784191303"/>
            <w:gridCol w:w="3114.743241364493"/>
            <w:gridCol w:w="1796.4100554846377"/>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6">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Mã</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7">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Tên thành viên</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8">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Phạm vi</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9">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Sản phẩm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A">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TV1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Trường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C">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Tài khoản, xác thực và hồ sơ cá nhân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 AD + 02 SD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E">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TV2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Thành Công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0">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 – Hóa đơn, thanh toán và MoMo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 AD + 02 SD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2">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TV3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Tiến Toàn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4">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 Người dùng, nhân viên và thông báo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5">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 AD + 02 SD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6">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TV4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7">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Minh Nhựt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8">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 – Tòa nhà và phòng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9">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 AD + 02 SD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A">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TV5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B">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Đắc Thắng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C">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 – Khách thuê và hợp đồng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D">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 AD + 02 SD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E">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TV6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F">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Thiện Nhân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0">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 – Thống kê, báo cáo, AI và hỗ trợ</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1">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 AD + 02 SD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2">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TV7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3">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Mạnh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4">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Class Diagram toàn hệ thống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5">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 Class Diagram</w:t>
            </w:r>
          </w:p>
        </w:tc>
      </w:tr>
    </w:tbl>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mticsp6w1ut" w:id="2"/>
      <w:bookmarkEnd w:id="2"/>
      <w:r w:rsidDel="00000000" w:rsidR="00000000" w:rsidRPr="00000000">
        <w:rPr>
          <w:rFonts w:ascii="Times New Roman" w:cs="Times New Roman" w:eastAsia="Times New Roman" w:hAnsi="Times New Roman"/>
          <w:b w:val="1"/>
          <w:bCs w:val="1"/>
          <w:sz w:val="46"/>
          <w:szCs w:val="46"/>
          <w:rtl w:val="0"/>
        </w:rPr>
        <w:t xml:space="preserve">3. Nguyên tắc chung</w:t>
      </w:r>
    </w:p>
    <w:p w:rsidR="00000000" w:rsidDel="00000000" w:rsidP="00000000" w:rsidRDefault="00000000" w:rsidRPr="00000000" w14:paraId="00000037">
      <w:pPr>
        <w:ind w:left="82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Activity Diagram và Sequence Diagram trong cùng một cặp phải mô tả cùng một nghiệp vụ.</w:t>
      </w:r>
    </w:p>
    <w:p w:rsidR="00000000" w:rsidDel="00000000" w:rsidP="00000000" w:rsidRDefault="00000000" w:rsidRPr="00000000" w14:paraId="00000038">
      <w:pPr>
        <w:ind w:left="82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Luồng chính, luồng thay thế và ngoại lệ phải bám Use Case Scenario đã thống nhất.</w:t>
      </w:r>
    </w:p>
    <w:p w:rsidR="00000000" w:rsidDel="00000000" w:rsidP="00000000" w:rsidRDefault="00000000" w:rsidRPr="00000000" w14:paraId="00000039">
      <w:pPr>
        <w:ind w:left="82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Tên actor, dữ liệu, trạng thái và thao tác phải thống nhất với Use Case Diagram, DFD và Data Dictionary.</w:t>
      </w:r>
    </w:p>
    <w:p w:rsidR="00000000" w:rsidDel="00000000" w:rsidP="00000000" w:rsidRDefault="00000000" w:rsidRPr="00000000" w14:paraId="0000003A">
      <w:pPr>
        <w:spacing w:after="80" w:lineRule="auto"/>
        <w:ind w:left="82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Không cần vẽ riêng những Use Case chỉ xem dữ liệu hoặc có luồng quá đơn giản, trừ khi giảng viên yêu cầu.</w:t>
      </w:r>
    </w:p>
    <w:p w:rsidR="00000000" w:rsidDel="00000000" w:rsidP="00000000" w:rsidRDefault="00000000" w:rsidRPr="00000000" w14:paraId="0000003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v5fdeqtaa1o" w:id="3"/>
      <w:bookmarkEnd w:id="3"/>
      <w:r w:rsidDel="00000000" w:rsidR="00000000" w:rsidRPr="00000000">
        <w:rPr>
          <w:rFonts w:ascii="Times New Roman" w:cs="Times New Roman" w:eastAsia="Times New Roman" w:hAnsi="Times New Roman"/>
          <w:b w:val="1"/>
          <w:bCs w:val="1"/>
          <w:sz w:val="46"/>
          <w:szCs w:val="46"/>
          <w:rtl w:val="0"/>
        </w:rPr>
        <w:t xml:space="preserve">TV1 · Gói 1 – Tài khoản, xác thực và hồ sơ cá nhân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1.409865901594"/>
        <w:gridCol w:w="2564.2304824256526"/>
        <w:gridCol w:w="2969.8714626963765"/>
        <w:tblGridChange w:id="0">
          <w:tblGrid>
            <w:gridCol w:w="3491.409865901594"/>
            <w:gridCol w:w="2564.2304824256526"/>
            <w:gridCol w:w="2969.87146269637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3C">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3D">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Hạn hoàn thành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3E">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Khối lượng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F">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________________________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0">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 / ____ / 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1">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02 Activity + 02 Sequence</w:t>
            </w:r>
          </w:p>
        </w:tc>
      </w:tr>
    </w:tbl>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7691384082608"/>
        <w:gridCol w:w="3056.7945298972463"/>
        <w:gridCol w:w="2680.127905360145"/>
        <w:gridCol w:w="2462.820237357971"/>
        <w:tblGridChange w:id="0">
          <w:tblGrid>
            <w:gridCol w:w="825.7691384082608"/>
            <w:gridCol w:w="3056.7945298972463"/>
            <w:gridCol w:w="2680.127905360145"/>
            <w:gridCol w:w="2462.820237357971"/>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43">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Cặp</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44">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Sơ đồ phải vẽ</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45">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Use Case/phạm vi</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46">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Actor</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7">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8">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Đăng nhập, kích hoạt tài khoản và thiết lập mật khẩu lần đầu</w:t>
              <w:br w:type="textWrapping"/>
              <w:t xml:space="preserve"> SD: Đăng nhập, kích hoạt tài khoản và thiết lập mật khẩu lần đầu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9">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UC1.1, UC1.2, UC1.3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A">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Người dùng hệ thống, Khách thuê, Nhân viên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B">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C">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Xem hồ sơ cá nhân và đổi mật khẩu</w:t>
              <w:br w:type="textWrapping"/>
              <w:t xml:space="preserve"> SD: Xem hồ sơ cá nhân và đổi mật khẩu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D">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UC1.5, UC1.6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E">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Người dùng hệ thống</w:t>
            </w:r>
          </w:p>
        </w:tc>
      </w:tr>
    </w:tbl>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jdi8q8qx8y7" w:id="4"/>
      <w:bookmarkEnd w:id="4"/>
      <w:r w:rsidDel="00000000" w:rsidR="00000000" w:rsidRPr="00000000">
        <w:rPr>
          <w:rFonts w:ascii="Times New Roman" w:cs="Times New Roman" w:eastAsia="Times New Roman" w:hAnsi="Times New Roman"/>
          <w:b w:val="1"/>
          <w:bCs w:val="1"/>
          <w:color w:val="000000"/>
          <w:sz w:val="26"/>
          <w:szCs w:val="26"/>
          <w:rtl w:val="0"/>
        </w:rPr>
        <w:t xml:space="preserve">Đối tượng tham gia Sequence Diagram</w:t>
      </w:r>
    </w:p>
    <w:p w:rsidR="00000000" w:rsidDel="00000000" w:rsidP="00000000" w:rsidRDefault="00000000" w:rsidRPr="00000000" w14:paraId="0000005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01:</w:t>
      </w:r>
      <w:r w:rsidDel="00000000" w:rsidR="00000000" w:rsidRPr="00000000">
        <w:rPr>
          <w:rFonts w:ascii="Times New Roman" w:cs="Times New Roman" w:eastAsia="Times New Roman" w:hAnsi="Times New Roman"/>
          <w:rtl w:val="0"/>
        </w:rPr>
        <w:t xml:space="preserve"> giao diện đăng nhập; bộ điều khiển xác thực; dịch vụ tài khoản; kho tài khoản; dịch vụ phiên.</w:t>
      </w:r>
    </w:p>
    <w:p w:rsidR="00000000" w:rsidDel="00000000" w:rsidP="00000000" w:rsidRDefault="00000000" w:rsidRPr="00000000" w14:paraId="0000005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02:</w:t>
      </w:r>
      <w:r w:rsidDel="00000000" w:rsidR="00000000" w:rsidRPr="00000000">
        <w:rPr>
          <w:rFonts w:ascii="Times New Roman" w:cs="Times New Roman" w:eastAsia="Times New Roman" w:hAnsi="Times New Roman"/>
          <w:rtl w:val="0"/>
        </w:rPr>
        <w:t xml:space="preserve"> giao diện hồ sơ; bộ điều khiển hồ sơ; dịch vụ xác thực; kho tài khoản; dịch vụ phiên.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4d6" w:val="clear"/>
            <w:tcMar>
              <w:top w:w="80.0" w:type="dxa"/>
              <w:left w:w="120.0" w:type="dxa"/>
              <w:bottom w:w="80.0" w:type="dxa"/>
              <w:right w:w="120.0" w:type="dxa"/>
            </w:tcMar>
            <w:vAlign w:val="top"/>
          </w:tcPr>
          <w:p w:rsidR="00000000" w:rsidDel="00000000" w:rsidP="00000000" w:rsidRDefault="00000000" w:rsidRPr="00000000" w14:paraId="00000052">
            <w:pPr>
              <w:spacing w:after="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65d"/>
                <w:sz w:val="20"/>
                <w:szCs w:val="20"/>
                <w:rtl w:val="0"/>
              </w:rPr>
              <w:t xml:space="preserve">Điểm cần lưu ý: </w:t>
            </w:r>
            <w:r w:rsidDel="00000000" w:rsidR="00000000" w:rsidRPr="00000000">
              <w:rPr>
                <w:rFonts w:ascii="Times New Roman" w:cs="Times New Roman" w:eastAsia="Times New Roman" w:hAnsi="Times New Roman"/>
                <w:sz w:val="20"/>
                <w:szCs w:val="20"/>
                <w:rtl w:val="0"/>
              </w:rPr>
              <w:t xml:space="preserve">UC1.4 Đăng xuất là luồng đơn giản, có thể mô tả trong tài liệu nhưng không bắt buộc có một cặp sơ đồ riêng.</w:t>
            </w:r>
          </w:p>
        </w:tc>
      </w:tr>
    </w:tbl>
    <w:p w:rsidR="00000000" w:rsidDel="00000000" w:rsidP="00000000" w:rsidRDefault="00000000" w:rsidRPr="00000000" w14:paraId="0000005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rhcy7gjts5t" w:id="5"/>
      <w:bookmarkEnd w:id="5"/>
      <w:r w:rsidDel="00000000" w:rsidR="00000000" w:rsidRPr="00000000">
        <w:rPr>
          <w:rFonts w:ascii="Times New Roman" w:cs="Times New Roman" w:eastAsia="Times New Roman" w:hAnsi="Times New Roman"/>
          <w:b w:val="1"/>
          <w:bCs w:val="1"/>
          <w:sz w:val="46"/>
          <w:szCs w:val="46"/>
          <w:rtl w:val="0"/>
        </w:rPr>
        <w:t xml:space="preserve">TV2 · Gói 2 – Hóa đơn, thanh toán và MoMo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1.409865901594"/>
        <w:gridCol w:w="2564.2304824256526"/>
        <w:gridCol w:w="2969.8714626963765"/>
        <w:tblGridChange w:id="0">
          <w:tblGrid>
            <w:gridCol w:w="3491.409865901594"/>
            <w:gridCol w:w="2564.2304824256526"/>
            <w:gridCol w:w="2969.87146269637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54">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55">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Hạn hoàn thành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56">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Khối lượng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7">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________________________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8">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 / ____ / 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9">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02 Activity + 02 Sequence</w:t>
            </w:r>
          </w:p>
        </w:tc>
      </w:tr>
    </w:tbl>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7691384082608"/>
        <w:gridCol w:w="3056.7945298972463"/>
        <w:gridCol w:w="2680.127905360145"/>
        <w:gridCol w:w="2462.820237357971"/>
        <w:tblGridChange w:id="0">
          <w:tblGrid>
            <w:gridCol w:w="825.7691384082608"/>
            <w:gridCol w:w="3056.7945298972463"/>
            <w:gridCol w:w="2680.127905360145"/>
            <w:gridCol w:w="2462.820237357971"/>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5B">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Cặp</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5C">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Sơ đồ phải vẽ</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5D">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Use Case/phạm vi</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5E">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Actor</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F">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0">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Lập, kiểm tra và phát hành hóa đơn</w:t>
              <w:br w:type="textWrapping"/>
              <w:t xml:space="preserve"> SD: Lập, kiểm tra và phát hành hóa đơn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1">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các Use Case lập/quản lý hóa đơn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2">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Nhân viên, Quản trị viên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3">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4">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Thanh toán qua MoMo và xử lý thông báo IPN</w:t>
              <w:br w:type="textWrapping"/>
              <w:t xml:space="preserve"> SD: Thanh toán qua MoMo và xử lý thông báo IPN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5">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các Use Case thanh toán qua cổng và phản hồi IPN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6">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Khách thuê, MoMo</w:t>
            </w:r>
          </w:p>
        </w:tc>
      </w:tr>
    </w:tbl>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nrsm187vgir" w:id="6"/>
      <w:bookmarkEnd w:id="6"/>
      <w:r w:rsidDel="00000000" w:rsidR="00000000" w:rsidRPr="00000000">
        <w:rPr>
          <w:rFonts w:ascii="Times New Roman" w:cs="Times New Roman" w:eastAsia="Times New Roman" w:hAnsi="Times New Roman"/>
          <w:b w:val="1"/>
          <w:bCs w:val="1"/>
          <w:color w:val="000000"/>
          <w:sz w:val="26"/>
          <w:szCs w:val="26"/>
          <w:rtl w:val="0"/>
        </w:rPr>
        <w:t xml:space="preserve">Đối tượng tham gia Sequence Diagram</w:t>
      </w:r>
    </w:p>
    <w:p w:rsidR="00000000" w:rsidDel="00000000" w:rsidP="00000000" w:rsidRDefault="00000000" w:rsidRPr="00000000" w14:paraId="0000006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01:</w:t>
      </w:r>
      <w:r w:rsidDel="00000000" w:rsidR="00000000" w:rsidRPr="00000000">
        <w:rPr>
          <w:rFonts w:ascii="Times New Roman" w:cs="Times New Roman" w:eastAsia="Times New Roman" w:hAnsi="Times New Roman"/>
          <w:rtl w:val="0"/>
        </w:rPr>
        <w:t xml:space="preserve"> giao diện hóa đơn; bộ điều khiển hóa đơn; dịch vụ hợp đồng; dịch vụ hóa đơn; kho hóa đơn.</w:t>
      </w:r>
    </w:p>
    <w:p w:rsidR="00000000" w:rsidDel="00000000" w:rsidP="00000000" w:rsidRDefault="00000000" w:rsidRPr="00000000" w14:paraId="0000006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02:</w:t>
      </w:r>
      <w:r w:rsidDel="00000000" w:rsidR="00000000" w:rsidRPr="00000000">
        <w:rPr>
          <w:rFonts w:ascii="Times New Roman" w:cs="Times New Roman" w:eastAsia="Times New Roman" w:hAnsi="Times New Roman"/>
          <w:rtl w:val="0"/>
        </w:rPr>
        <w:t xml:space="preserve"> giao diện thanh toán; bộ điều khiển thanh toán; dịch vụ hóa đơn; dịch vụ MoMo; kho giao dịch; MoMo.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4d6" w:val="clear"/>
            <w:tcMar>
              <w:top w:w="80.0" w:type="dxa"/>
              <w:left w:w="120.0" w:type="dxa"/>
              <w:bottom w:w="80.0" w:type="dxa"/>
              <w:right w:w="120.0" w:type="dxa"/>
            </w:tcMar>
            <w:vAlign w:val="top"/>
          </w:tcPr>
          <w:p w:rsidR="00000000" w:rsidDel="00000000" w:rsidP="00000000" w:rsidRDefault="00000000" w:rsidRPr="00000000" w14:paraId="0000006A">
            <w:pPr>
              <w:spacing w:after="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65d"/>
                <w:sz w:val="20"/>
                <w:szCs w:val="20"/>
                <w:rtl w:val="0"/>
              </w:rPr>
              <w:t xml:space="preserve">Điểm cần lưu ý: </w:t>
            </w:r>
            <w:r w:rsidDel="00000000" w:rsidR="00000000" w:rsidRPr="00000000">
              <w:rPr>
                <w:rFonts w:ascii="Times New Roman" w:cs="Times New Roman" w:eastAsia="Times New Roman" w:hAnsi="Times New Roman"/>
                <w:sz w:val="20"/>
                <w:szCs w:val="20"/>
                <w:rtl w:val="0"/>
              </w:rPr>
              <w:t xml:space="preserve">Sequence Diagram thanh toán phải thể hiện cả yêu cầu tạo giao dịch, URL thanh toán, IPN và cập nhật trạng thái hóa đơn.</w:t>
            </w:r>
          </w:p>
        </w:tc>
      </w:tr>
    </w:tbl>
    <w:p w:rsidR="00000000" w:rsidDel="00000000" w:rsidP="00000000" w:rsidRDefault="00000000" w:rsidRPr="00000000" w14:paraId="0000006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12o6b57le8v" w:id="7"/>
      <w:bookmarkEnd w:id="7"/>
      <w:r w:rsidDel="00000000" w:rsidR="00000000" w:rsidRPr="00000000">
        <w:rPr>
          <w:rFonts w:ascii="Times New Roman" w:cs="Times New Roman" w:eastAsia="Times New Roman" w:hAnsi="Times New Roman"/>
          <w:b w:val="1"/>
          <w:bCs w:val="1"/>
          <w:sz w:val="46"/>
          <w:szCs w:val="46"/>
          <w:rtl w:val="0"/>
        </w:rPr>
        <w:t xml:space="preserve">TV3 · Gói 3 – Người dùng, nhân viên và thông báo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1.409865901594"/>
        <w:gridCol w:w="2564.2304824256526"/>
        <w:gridCol w:w="2969.8714626963765"/>
        <w:tblGridChange w:id="0">
          <w:tblGrid>
            <w:gridCol w:w="3491.409865901594"/>
            <w:gridCol w:w="2564.2304824256526"/>
            <w:gridCol w:w="2969.87146269637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6C">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6D">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Hạn hoàn thành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6E">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Khối lượng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F">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________________________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0">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 / ____ / 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1">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02 Activity + 02 Sequence</w:t>
            </w:r>
          </w:p>
        </w:tc>
      </w:tr>
    </w:tbl>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7691384082608"/>
        <w:gridCol w:w="3056.7945298972463"/>
        <w:gridCol w:w="2680.127905360145"/>
        <w:gridCol w:w="2462.820237357971"/>
        <w:tblGridChange w:id="0">
          <w:tblGrid>
            <w:gridCol w:w="825.7691384082608"/>
            <w:gridCol w:w="3056.7945298972463"/>
            <w:gridCol w:w="2680.127905360145"/>
            <w:gridCol w:w="2462.820237357971"/>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73">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Cặp</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74">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Sơ đồ phải vẽ</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75">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Use Case/phạm vi</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76">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Actor</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7">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8">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Tạo và quản lý tài khoản nhân viên</w:t>
              <w:br w:type="textWrapping"/>
              <w:t xml:space="preserve"> SD: Tạo và quản lý tài khoản nhân viên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9">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tạo nhân viên phụ; khóa/kích hoạt tài khoản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A">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Nhân viên chính, Quản trị viên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B">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C">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Tạo và gửi thông báo tới nhân viên</w:t>
              <w:br w:type="textWrapping"/>
              <w:t xml:space="preserve"> SD: Tạo và gửi thông báo tới nhân viên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D">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 Case tạo thông báo tới nhân viên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E">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Nhân viên chính</w:t>
            </w:r>
          </w:p>
        </w:tc>
      </w:tr>
    </w:tbl>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qdl4bozv2ow" w:id="8"/>
      <w:bookmarkEnd w:id="8"/>
      <w:r w:rsidDel="00000000" w:rsidR="00000000" w:rsidRPr="00000000">
        <w:rPr>
          <w:rFonts w:ascii="Times New Roman" w:cs="Times New Roman" w:eastAsia="Times New Roman" w:hAnsi="Times New Roman"/>
          <w:b w:val="1"/>
          <w:bCs w:val="1"/>
          <w:color w:val="000000"/>
          <w:sz w:val="26"/>
          <w:szCs w:val="26"/>
          <w:rtl w:val="0"/>
        </w:rPr>
        <w:t xml:space="preserve">Đối tượng tham gia Sequence Diagram</w:t>
      </w:r>
    </w:p>
    <w:p w:rsidR="00000000" w:rsidDel="00000000" w:rsidP="00000000" w:rsidRDefault="00000000" w:rsidRPr="00000000" w14:paraId="0000008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01:</w:t>
      </w:r>
      <w:r w:rsidDel="00000000" w:rsidR="00000000" w:rsidRPr="00000000">
        <w:rPr>
          <w:rFonts w:ascii="Times New Roman" w:cs="Times New Roman" w:eastAsia="Times New Roman" w:hAnsi="Times New Roman"/>
          <w:rtl w:val="0"/>
        </w:rPr>
        <w:t xml:space="preserve"> giao diện quản lý người dùng; bộ điều khiển người dùng; dịch vụ tài khoản; kho tài khoản; nhật ký kiểm toán.</w:t>
      </w:r>
    </w:p>
    <w:p w:rsidR="00000000" w:rsidDel="00000000" w:rsidP="00000000" w:rsidRDefault="00000000" w:rsidRPr="00000000" w14:paraId="0000008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02:</w:t>
      </w:r>
      <w:r w:rsidDel="00000000" w:rsidR="00000000" w:rsidRPr="00000000">
        <w:rPr>
          <w:rFonts w:ascii="Times New Roman" w:cs="Times New Roman" w:eastAsia="Times New Roman" w:hAnsi="Times New Roman"/>
          <w:rtl w:val="0"/>
        </w:rPr>
        <w:t xml:space="preserve"> giao diện thông báo; bộ điều khiển thông báo; dịch vụ thông báo; kho thông báo; Nhân viên.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4d6" w:val="clear"/>
            <w:tcMar>
              <w:top w:w="80.0" w:type="dxa"/>
              <w:left w:w="120.0" w:type="dxa"/>
              <w:bottom w:w="80.0" w:type="dxa"/>
              <w:right w:w="120.0" w:type="dxa"/>
            </w:tcMar>
            <w:vAlign w:val="top"/>
          </w:tcPr>
          <w:p w:rsidR="00000000" w:rsidDel="00000000" w:rsidP="00000000" w:rsidRDefault="00000000" w:rsidRPr="00000000" w14:paraId="00000082">
            <w:pPr>
              <w:spacing w:after="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65d"/>
                <w:sz w:val="20"/>
                <w:szCs w:val="20"/>
                <w:rtl w:val="0"/>
              </w:rPr>
              <w:t xml:space="preserve">Điểm cần lưu ý: </w:t>
            </w:r>
            <w:r w:rsidDel="00000000" w:rsidR="00000000" w:rsidRPr="00000000">
              <w:rPr>
                <w:rFonts w:ascii="Times New Roman" w:cs="Times New Roman" w:eastAsia="Times New Roman" w:hAnsi="Times New Roman"/>
                <w:sz w:val="20"/>
                <w:szCs w:val="20"/>
                <w:rtl w:val="0"/>
              </w:rPr>
              <w:t xml:space="preserve">Nhân viên chính là nhân viên đầu tiên có quyền tạo nhân viên khác; không hiểu là chủ sở hữu nhà trọ.</w:t>
            </w:r>
          </w:p>
        </w:tc>
      </w:tr>
    </w:tbl>
    <w:p w:rsidR="00000000" w:rsidDel="00000000" w:rsidP="00000000" w:rsidRDefault="00000000" w:rsidRPr="00000000" w14:paraId="0000008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teb66s6ykz6" w:id="9"/>
      <w:bookmarkEnd w:id="9"/>
      <w:r w:rsidDel="00000000" w:rsidR="00000000" w:rsidRPr="00000000">
        <w:rPr>
          <w:rFonts w:ascii="Times New Roman" w:cs="Times New Roman" w:eastAsia="Times New Roman" w:hAnsi="Times New Roman"/>
          <w:b w:val="1"/>
          <w:bCs w:val="1"/>
          <w:sz w:val="46"/>
          <w:szCs w:val="46"/>
          <w:rtl w:val="0"/>
        </w:rPr>
        <w:t xml:space="preserve">1. Activity Diagram – Tạo và quản lý tài khoản nhân viên</w:t>
      </w:r>
    </w:p>
    <w:p w:rsidR="00000000" w:rsidDel="00000000" w:rsidP="00000000" w:rsidRDefault="00000000" w:rsidRPr="00000000" w14:paraId="00000084">
      <w:pPr>
        <w:pStyle w:val="Heading1"/>
        <w:keepNext w:val="0"/>
        <w:keepLines w:val="0"/>
        <w:spacing w:after="200" w:before="0" w:lineRule="auto"/>
        <w:rPr>
          <w:rFonts w:ascii="Times New Roman" w:cs="Times New Roman" w:eastAsia="Times New Roman" w:hAnsi="Times New Roman"/>
          <w:sz w:val="46"/>
          <w:szCs w:val="46"/>
        </w:rPr>
      </w:pPr>
      <w:bookmarkStart w:colFirst="0" w:colLast="0" w:name="_56b2vaaiu5r5" w:id="10"/>
      <w:bookmarkEnd w:id="10"/>
      <w:r w:rsidDel="00000000" w:rsidR="00000000" w:rsidRPr="00000000">
        <w:rPr>
          <w:rFonts w:ascii="Times New Roman" w:cs="Times New Roman" w:eastAsia="Times New Roman" w:hAnsi="Times New Roman"/>
          <w:sz w:val="46"/>
          <w:szCs w:val="46"/>
          <w:rtl w:val="0"/>
        </w:rPr>
        <w:t xml:space="preserve">Cặp 01. Ba swimlane: Nhân viên chính, Hệ thống, Quản trị viên. Sau quyết định “Loại thao tác?” luồng tách thành nhánh tạo nhân viên phụ và nhánh khóa hoặc kích hoạt lại tài khoản. Nhánh khóa có fork/join để vô hiệu hóa phiên đăng nhập song song với cập nhật nhân viên phụ trực thuộc.</w:t>
      </w:r>
    </w:p>
    <w:p w:rsidR="00000000" w:rsidDel="00000000" w:rsidP="00000000" w:rsidRDefault="00000000" w:rsidRPr="00000000" w14:paraId="00000085">
      <w:pPr>
        <w:pStyle w:val="Heading1"/>
        <w:keepNext w:val="0"/>
        <w:keepLines w:val="0"/>
        <w:spacing w:after="200" w:before="0" w:lineRule="auto"/>
        <w:jc w:val="center"/>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5067300" cy="76200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067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keepNext w:val="0"/>
        <w:keepLines w:val="0"/>
        <w:spacing w:after="200" w:before="0" w:lineRule="auto"/>
        <w:jc w:val="center"/>
        <w:rPr>
          <w:rFonts w:ascii="Times New Roman" w:cs="Times New Roman" w:eastAsia="Times New Roman" w:hAnsi="Times New Roman"/>
          <w:b w:val="1"/>
          <w:bCs w:val="1"/>
          <w:i w:val="1"/>
          <w:iCs w:val="1"/>
          <w:sz w:val="22"/>
          <w:szCs w:val="22"/>
        </w:rPr>
      </w:pPr>
      <w:bookmarkStart w:colFirst="0" w:colLast="0" w:name="_56b2vaaiu5r5" w:id="10"/>
      <w:bookmarkEnd w:id="10"/>
      <w:r w:rsidDel="00000000" w:rsidR="00000000" w:rsidRPr="00000000">
        <w:rPr>
          <w:rFonts w:ascii="Times New Roman" w:cs="Times New Roman" w:eastAsia="Times New Roman" w:hAnsi="Times New Roman"/>
          <w:b w:val="1"/>
          <w:bCs w:val="1"/>
          <w:i w:val="1"/>
          <w:iCs w:val="1"/>
          <w:sz w:val="22"/>
          <w:szCs w:val="22"/>
          <w:rtl w:val="0"/>
        </w:rPr>
        <w:t xml:space="preserve">Hình 1. Tạo và quản lý tài khoản nhân viên</w:t>
      </w:r>
    </w:p>
    <w:p w:rsidR="00000000" w:rsidDel="00000000" w:rsidP="00000000" w:rsidRDefault="00000000" w:rsidRPr="00000000" w14:paraId="0000008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tl w:val="0"/>
        </w:rPr>
      </w:r>
    </w:p>
    <w:p w:rsidR="00000000" w:rsidDel="00000000" w:rsidP="00000000" w:rsidRDefault="00000000" w:rsidRPr="00000000" w14:paraId="00000088">
      <w:pPr>
        <w:pStyle w:val="Heading1"/>
        <w:keepNext w:val="0"/>
        <w:keepLines w:val="0"/>
        <w:spacing w:after="200" w:before="0" w:lineRule="auto"/>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Fonts w:ascii="Times New Roman" w:cs="Times New Roman" w:eastAsia="Times New Roman" w:hAnsi="Times New Roman"/>
          <w:b w:val="1"/>
          <w:bCs w:val="1"/>
          <w:sz w:val="46"/>
          <w:szCs w:val="46"/>
          <w:rtl w:val="0"/>
        </w:rPr>
        <w:t xml:space="preserve"> </w:t>
      </w:r>
    </w:p>
    <w:p w:rsidR="00000000" w:rsidDel="00000000" w:rsidP="00000000" w:rsidRDefault="00000000" w:rsidRPr="00000000" w14:paraId="0000008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xe5rnpu35en" w:id="11"/>
      <w:bookmarkEnd w:id="11"/>
      <w:r w:rsidDel="00000000" w:rsidR="00000000" w:rsidRPr="00000000">
        <w:rPr>
          <w:rFonts w:ascii="Times New Roman" w:cs="Times New Roman" w:eastAsia="Times New Roman" w:hAnsi="Times New Roman"/>
          <w:b w:val="1"/>
          <w:bCs w:val="1"/>
          <w:sz w:val="46"/>
          <w:szCs w:val="46"/>
          <w:rtl w:val="0"/>
        </w:rPr>
        <w:t xml:space="preserve">2. Sequence Diagram – Tạo và quản lý tài khoản nhân viên</w:t>
      </w:r>
    </w:p>
    <w:p w:rsidR="00000000" w:rsidDel="00000000" w:rsidP="00000000" w:rsidRDefault="00000000" w:rsidRPr="00000000" w14:paraId="0000008A">
      <w:pPr>
        <w:pStyle w:val="Heading1"/>
        <w:keepNext w:val="0"/>
        <w:keepLines w:val="0"/>
        <w:spacing w:after="200" w:before="0" w:lineRule="auto"/>
        <w:rPr>
          <w:rFonts w:ascii="Times New Roman" w:cs="Times New Roman" w:eastAsia="Times New Roman" w:hAnsi="Times New Roman"/>
          <w:sz w:val="46"/>
          <w:szCs w:val="46"/>
        </w:rPr>
      </w:pPr>
      <w:bookmarkStart w:colFirst="0" w:colLast="0" w:name="_56b2vaaiu5r5" w:id="10"/>
      <w:bookmarkEnd w:id="10"/>
      <w:r w:rsidDel="00000000" w:rsidR="00000000" w:rsidRPr="00000000">
        <w:rPr>
          <w:rFonts w:ascii="Times New Roman" w:cs="Times New Roman" w:eastAsia="Times New Roman" w:hAnsi="Times New Roman"/>
          <w:sz w:val="46"/>
          <w:szCs w:val="46"/>
          <w:rtl w:val="0"/>
        </w:rPr>
        <w:t xml:space="preserve">Cặp 01, cùng luồng với sơ đồ 1. Đối tượng tham gia: giao diện quản lý người dùng, bộ điều khiển người dùng, dịch vụ tài khoản, kho tài khoản, nhật ký kiểm toán. Có alt cho thông tin liên hệ đã tồn tại, alt cho vi phạm quy tắc khóa và loop cập nhật nhân viên phụ trực thuộc.</w:t>
      </w:r>
    </w:p>
    <w:p w:rsidR="00000000" w:rsidDel="00000000" w:rsidP="00000000" w:rsidRDefault="00000000" w:rsidRPr="00000000" w14:paraId="0000008B">
      <w:pPr>
        <w:pStyle w:val="Heading1"/>
        <w:keepNext w:val="0"/>
        <w:keepLines w:val="0"/>
        <w:spacing w:after="200" w:before="0" w:lineRule="auto"/>
        <w:jc w:val="center"/>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5731200" cy="6235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1"/>
        <w:keepNext w:val="0"/>
        <w:keepLines w:val="0"/>
        <w:spacing w:after="200" w:before="0" w:lineRule="auto"/>
        <w:jc w:val="center"/>
        <w:rPr>
          <w:rFonts w:ascii="Times New Roman" w:cs="Times New Roman" w:eastAsia="Times New Roman" w:hAnsi="Times New Roman"/>
          <w:b w:val="1"/>
          <w:bCs w:val="1"/>
          <w:i w:val="1"/>
          <w:iCs w:val="1"/>
          <w:sz w:val="22"/>
          <w:szCs w:val="22"/>
        </w:rPr>
      </w:pPr>
      <w:bookmarkStart w:colFirst="0" w:colLast="0" w:name="_56b2vaaiu5r5" w:id="10"/>
      <w:bookmarkEnd w:id="10"/>
      <w:r w:rsidDel="00000000" w:rsidR="00000000" w:rsidRPr="00000000">
        <w:rPr>
          <w:rFonts w:ascii="Times New Roman" w:cs="Times New Roman" w:eastAsia="Times New Roman" w:hAnsi="Times New Roman"/>
          <w:b w:val="1"/>
          <w:bCs w:val="1"/>
          <w:i w:val="1"/>
          <w:iCs w:val="1"/>
          <w:sz w:val="22"/>
          <w:szCs w:val="22"/>
          <w:rtl w:val="0"/>
        </w:rPr>
        <w:t xml:space="preserve">Hình 2. Tạo và quản lý tài khoản nhân viên</w:t>
      </w:r>
    </w:p>
    <w:p w:rsidR="00000000" w:rsidDel="00000000" w:rsidP="00000000" w:rsidRDefault="00000000" w:rsidRPr="00000000" w14:paraId="0000008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tl w:val="0"/>
        </w:rPr>
      </w:r>
    </w:p>
    <w:p w:rsidR="00000000" w:rsidDel="00000000" w:rsidP="00000000" w:rsidRDefault="00000000" w:rsidRPr="00000000" w14:paraId="0000008E">
      <w:pPr>
        <w:pStyle w:val="Heading1"/>
        <w:keepNext w:val="0"/>
        <w:keepLines w:val="0"/>
        <w:spacing w:after="200" w:before="0" w:lineRule="auto"/>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Fonts w:ascii="Times New Roman" w:cs="Times New Roman" w:eastAsia="Times New Roman" w:hAnsi="Times New Roman"/>
          <w:b w:val="1"/>
          <w:bCs w:val="1"/>
          <w:sz w:val="46"/>
          <w:szCs w:val="46"/>
          <w:rtl w:val="0"/>
        </w:rPr>
        <w:t xml:space="preserve"> </w:t>
      </w:r>
    </w:p>
    <w:p w:rsidR="00000000" w:rsidDel="00000000" w:rsidP="00000000" w:rsidRDefault="00000000" w:rsidRPr="00000000" w14:paraId="0000008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pu23lyfqykz" w:id="12"/>
      <w:bookmarkEnd w:id="12"/>
      <w:r w:rsidDel="00000000" w:rsidR="00000000" w:rsidRPr="00000000">
        <w:rPr>
          <w:rFonts w:ascii="Times New Roman" w:cs="Times New Roman" w:eastAsia="Times New Roman" w:hAnsi="Times New Roman"/>
          <w:b w:val="1"/>
          <w:bCs w:val="1"/>
          <w:sz w:val="46"/>
          <w:szCs w:val="46"/>
          <w:rtl w:val="0"/>
        </w:rPr>
        <w:t xml:space="preserve">3. Activity Diagram – Tạo và gửi thông báo tới nhân viên</w:t>
      </w:r>
    </w:p>
    <w:p w:rsidR="00000000" w:rsidDel="00000000" w:rsidP="00000000" w:rsidRDefault="00000000" w:rsidRPr="00000000" w14:paraId="00000090">
      <w:pPr>
        <w:pStyle w:val="Heading1"/>
        <w:keepNext w:val="0"/>
        <w:keepLines w:val="0"/>
        <w:spacing w:after="200" w:before="0" w:lineRule="auto"/>
        <w:rPr>
          <w:rFonts w:ascii="Times New Roman" w:cs="Times New Roman" w:eastAsia="Times New Roman" w:hAnsi="Times New Roman"/>
          <w:sz w:val="46"/>
          <w:szCs w:val="46"/>
        </w:rPr>
      </w:pPr>
      <w:bookmarkStart w:colFirst="0" w:colLast="0" w:name="_56b2vaaiu5r5" w:id="10"/>
      <w:bookmarkEnd w:id="10"/>
      <w:r w:rsidDel="00000000" w:rsidR="00000000" w:rsidRPr="00000000">
        <w:rPr>
          <w:rFonts w:ascii="Times New Roman" w:cs="Times New Roman" w:eastAsia="Times New Roman" w:hAnsi="Times New Roman"/>
          <w:sz w:val="46"/>
          <w:szCs w:val="46"/>
          <w:rtl w:val="0"/>
        </w:rPr>
        <w:t xml:space="preserve">Cặp 02. Ba swimlane: Nhân viên chính, Hệ thống, Nhân viên. Luồng đi từ soạn nội dung, lọc người nhận, lưu nháp, phát hành, gửi theo kênh, cập nhật trạng thái đã đọc đến nhắc lại nhóm chưa đọc.</w:t>
      </w:r>
    </w:p>
    <w:p w:rsidR="00000000" w:rsidDel="00000000" w:rsidP="00000000" w:rsidRDefault="00000000" w:rsidRPr="00000000" w14:paraId="00000091">
      <w:pPr>
        <w:pStyle w:val="Heading1"/>
        <w:keepNext w:val="0"/>
        <w:keepLines w:val="0"/>
        <w:spacing w:after="200" w:before="0" w:lineRule="auto"/>
        <w:jc w:val="center"/>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5384800" cy="76200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384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1"/>
        <w:keepNext w:val="0"/>
        <w:keepLines w:val="0"/>
        <w:spacing w:after="200" w:before="0" w:lineRule="auto"/>
        <w:jc w:val="center"/>
        <w:rPr>
          <w:rFonts w:ascii="Times New Roman" w:cs="Times New Roman" w:eastAsia="Times New Roman" w:hAnsi="Times New Roman"/>
          <w:b w:val="1"/>
          <w:bCs w:val="1"/>
          <w:i w:val="1"/>
          <w:iCs w:val="1"/>
          <w:sz w:val="22"/>
          <w:szCs w:val="22"/>
        </w:rPr>
      </w:pPr>
      <w:bookmarkStart w:colFirst="0" w:colLast="0" w:name="_56b2vaaiu5r5" w:id="10"/>
      <w:bookmarkEnd w:id="10"/>
      <w:r w:rsidDel="00000000" w:rsidR="00000000" w:rsidRPr="00000000">
        <w:rPr>
          <w:rFonts w:ascii="Times New Roman" w:cs="Times New Roman" w:eastAsia="Times New Roman" w:hAnsi="Times New Roman"/>
          <w:b w:val="1"/>
          <w:bCs w:val="1"/>
          <w:i w:val="1"/>
          <w:iCs w:val="1"/>
          <w:sz w:val="22"/>
          <w:szCs w:val="22"/>
          <w:rtl w:val="0"/>
        </w:rPr>
        <w:t xml:space="preserve">Hình 3. Tạo và gửi thông báo tới nhân viên</w:t>
      </w:r>
    </w:p>
    <w:p w:rsidR="00000000" w:rsidDel="00000000" w:rsidP="00000000" w:rsidRDefault="00000000" w:rsidRPr="00000000" w14:paraId="0000009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tl w:val="0"/>
        </w:rPr>
      </w:r>
    </w:p>
    <w:p w:rsidR="00000000" w:rsidDel="00000000" w:rsidP="00000000" w:rsidRDefault="00000000" w:rsidRPr="00000000" w14:paraId="00000094">
      <w:pPr>
        <w:pStyle w:val="Heading1"/>
        <w:keepNext w:val="0"/>
        <w:keepLines w:val="0"/>
        <w:spacing w:after="200" w:before="0" w:lineRule="auto"/>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Fonts w:ascii="Times New Roman" w:cs="Times New Roman" w:eastAsia="Times New Roman" w:hAnsi="Times New Roman"/>
          <w:b w:val="1"/>
          <w:bCs w:val="1"/>
          <w:sz w:val="46"/>
          <w:szCs w:val="46"/>
          <w:rtl w:val="0"/>
        </w:rPr>
        <w:t xml:space="preserve"> </w:t>
      </w:r>
    </w:p>
    <w:p w:rsidR="00000000" w:rsidDel="00000000" w:rsidP="00000000" w:rsidRDefault="00000000" w:rsidRPr="00000000" w14:paraId="0000009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fhx8fehd851" w:id="13"/>
      <w:bookmarkEnd w:id="13"/>
      <w:r w:rsidDel="00000000" w:rsidR="00000000" w:rsidRPr="00000000">
        <w:rPr>
          <w:rFonts w:ascii="Times New Roman" w:cs="Times New Roman" w:eastAsia="Times New Roman" w:hAnsi="Times New Roman"/>
          <w:b w:val="1"/>
          <w:bCs w:val="1"/>
          <w:sz w:val="46"/>
          <w:szCs w:val="46"/>
          <w:rtl w:val="0"/>
        </w:rPr>
        <w:t xml:space="preserve">4. Sequence Diagram – Tạo và gửi thông báo tới nhân viên</w:t>
      </w:r>
    </w:p>
    <w:p w:rsidR="00000000" w:rsidDel="00000000" w:rsidP="00000000" w:rsidRDefault="00000000" w:rsidRPr="00000000" w14:paraId="00000096">
      <w:pPr>
        <w:pStyle w:val="Heading1"/>
        <w:keepNext w:val="0"/>
        <w:keepLines w:val="0"/>
        <w:spacing w:after="200" w:before="0" w:lineRule="auto"/>
        <w:rPr>
          <w:rFonts w:ascii="Times New Roman" w:cs="Times New Roman" w:eastAsia="Times New Roman" w:hAnsi="Times New Roman"/>
          <w:sz w:val="46"/>
          <w:szCs w:val="46"/>
        </w:rPr>
      </w:pPr>
      <w:bookmarkStart w:colFirst="0" w:colLast="0" w:name="_56b2vaaiu5r5" w:id="10"/>
      <w:bookmarkEnd w:id="10"/>
      <w:r w:rsidDel="00000000" w:rsidR="00000000" w:rsidRPr="00000000">
        <w:rPr>
          <w:rFonts w:ascii="Times New Roman" w:cs="Times New Roman" w:eastAsia="Times New Roman" w:hAnsi="Times New Roman"/>
          <w:sz w:val="46"/>
          <w:szCs w:val="46"/>
          <w:rtl w:val="0"/>
        </w:rPr>
        <w:t xml:space="preserve">Cặp 02, cùng luồng với sơ đồ 3. Đối tượng tham gia: giao diện thông báo, bộ điều khiển thông báo, dịch vụ thông báo, kho thông báo và Nhân viên. Có opt phát hành, alt không còn người nhận hợp lệ, loop gửi cho từng người nhận và opt nhắc lại.</w:t>
      </w:r>
    </w:p>
    <w:p w:rsidR="00000000" w:rsidDel="00000000" w:rsidP="00000000" w:rsidRDefault="00000000" w:rsidRPr="00000000" w14:paraId="00000097">
      <w:pPr>
        <w:pStyle w:val="Heading1"/>
        <w:keepNext w:val="0"/>
        <w:keepLines w:val="0"/>
        <w:spacing w:after="200" w:before="0" w:lineRule="auto"/>
        <w:jc w:val="center"/>
        <w:rPr>
          <w:rFonts w:ascii="Times New Roman" w:cs="Times New Roman" w:eastAsia="Times New Roman" w:hAnsi="Times New Roman"/>
          <w:b w:val="1"/>
          <w:bCs w:val="1"/>
          <w:sz w:val="46"/>
          <w:szCs w:val="46"/>
        </w:rPr>
      </w:pPr>
      <w:bookmarkStart w:colFirst="0" w:colLast="0" w:name="_56b2vaaiu5r5" w:id="10"/>
      <w:bookmarkEnd w:id="10"/>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5731200" cy="63627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keepNext w:val="0"/>
        <w:keepLines w:val="0"/>
        <w:spacing w:after="200" w:before="0" w:lineRule="auto"/>
        <w:jc w:val="center"/>
        <w:rPr>
          <w:rFonts w:ascii="Times New Roman" w:cs="Times New Roman" w:eastAsia="Times New Roman" w:hAnsi="Times New Roman"/>
          <w:b w:val="1"/>
          <w:bCs w:val="1"/>
          <w:sz w:val="46"/>
          <w:szCs w:val="46"/>
        </w:rPr>
      </w:pPr>
      <w:bookmarkStart w:colFirst="0" w:colLast="0" w:name="_tggcowyzddfe" w:id="14"/>
      <w:bookmarkEnd w:id="14"/>
      <w:r w:rsidDel="00000000" w:rsidR="00000000" w:rsidRPr="00000000">
        <w:rPr>
          <w:rFonts w:ascii="Times New Roman" w:cs="Times New Roman" w:eastAsia="Times New Roman" w:hAnsi="Times New Roman"/>
          <w:b w:val="1"/>
          <w:bCs w:val="1"/>
          <w:i w:val="1"/>
          <w:iCs w:val="1"/>
          <w:sz w:val="22"/>
          <w:szCs w:val="22"/>
          <w:rtl w:val="0"/>
        </w:rPr>
        <w:t xml:space="preserve">Hình 4. Tạo và gửi thông báo tới nhân viên</w: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5llf55umbvr" w:id="15"/>
      <w:bookmarkEnd w:id="15"/>
      <w:r w:rsidDel="00000000" w:rsidR="00000000" w:rsidRPr="00000000">
        <w:rPr>
          <w:rFonts w:ascii="Times New Roman" w:cs="Times New Roman" w:eastAsia="Times New Roman" w:hAnsi="Times New Roman"/>
          <w:b w:val="1"/>
          <w:bCs w:val="1"/>
          <w:sz w:val="46"/>
          <w:szCs w:val="46"/>
          <w:rtl w:val="0"/>
        </w:rPr>
        <w:t xml:space="preserve">TV4 · Gói 4 – Tòa nhà và phòng</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1.409865901594"/>
        <w:gridCol w:w="2564.2304824256526"/>
        <w:gridCol w:w="2969.8714626963765"/>
        <w:tblGridChange w:id="0">
          <w:tblGrid>
            <w:gridCol w:w="3491.409865901594"/>
            <w:gridCol w:w="2564.2304824256526"/>
            <w:gridCol w:w="2969.87146269637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9A">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9B">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Hạn hoàn thành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9C">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Khối lượng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D">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________________________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E">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 / ____ / 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F">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02 Activity + 02 Sequence</w:t>
            </w:r>
          </w:p>
        </w:tc>
      </w:tr>
    </w:tbl>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7691384082608"/>
        <w:gridCol w:w="3071.281707764058"/>
        <w:gridCol w:w="2680.127905360145"/>
        <w:gridCol w:w="2448.3330594911595"/>
        <w:tblGridChange w:id="0">
          <w:tblGrid>
            <w:gridCol w:w="825.7691384082608"/>
            <w:gridCol w:w="3071.281707764058"/>
            <w:gridCol w:w="2680.127905360145"/>
            <w:gridCol w:w="2448.333059491159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A1">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Cặp</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A2">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Sơ đồ phải vẽ</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A3">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Use Case/phạm vi</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A4">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Actor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5">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6">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Thêm và cập nhật tòa nhà</w:t>
              <w:br w:type="textWrapping"/>
              <w:t xml:space="preserve"> SD: Thêm và cập nhật tòa nhà</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7">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các Use Case quản lý tòa nhà</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8">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Nhân viên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9">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A">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Thêm, cập nhật và chuyển trạng thái phòng</w:t>
              <w:br w:type="textWrapping"/>
              <w:t xml:space="preserve"> SD: Thêm, cập nhật và chuyển trạng thái phòng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B">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các Use Case quản lý phòng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C">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Nhân viên</w:t>
            </w:r>
          </w:p>
        </w:tc>
      </w:tr>
    </w:tbl>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2f7u19vbj9z" w:id="16"/>
      <w:bookmarkEnd w:id="16"/>
      <w:r w:rsidDel="00000000" w:rsidR="00000000" w:rsidRPr="00000000">
        <w:rPr>
          <w:rFonts w:ascii="Times New Roman" w:cs="Times New Roman" w:eastAsia="Times New Roman" w:hAnsi="Times New Roman"/>
          <w:b w:val="1"/>
          <w:bCs w:val="1"/>
          <w:color w:val="000000"/>
          <w:sz w:val="26"/>
          <w:szCs w:val="26"/>
          <w:rtl w:val="0"/>
        </w:rPr>
        <w:t xml:space="preserve">Đối tượng tham gia Sequence Diagram</w:t>
      </w:r>
    </w:p>
    <w:p w:rsidR="00000000" w:rsidDel="00000000" w:rsidP="00000000" w:rsidRDefault="00000000" w:rsidRPr="00000000" w14:paraId="000000A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01:</w:t>
      </w:r>
      <w:r w:rsidDel="00000000" w:rsidR="00000000" w:rsidRPr="00000000">
        <w:rPr>
          <w:rFonts w:ascii="Times New Roman" w:cs="Times New Roman" w:eastAsia="Times New Roman" w:hAnsi="Times New Roman"/>
          <w:rtl w:val="0"/>
        </w:rPr>
        <w:t xml:space="preserve"> giao diện tòa nhà; bộ điều khiển tòa nhà; dịch vụ tòa nhà; kho phòng trọ.</w:t>
      </w:r>
    </w:p>
    <w:p w:rsidR="00000000" w:rsidDel="00000000" w:rsidP="00000000" w:rsidRDefault="00000000" w:rsidRPr="00000000" w14:paraId="000000A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02:</w:t>
      </w:r>
      <w:r w:rsidDel="00000000" w:rsidR="00000000" w:rsidRPr="00000000">
        <w:rPr>
          <w:rFonts w:ascii="Times New Roman" w:cs="Times New Roman" w:eastAsia="Times New Roman" w:hAnsi="Times New Roman"/>
          <w:rtl w:val="0"/>
        </w:rPr>
        <w:t xml:space="preserve"> giao diện phòng; bộ điều khiển phòng; dịch vụ phòng; dịch vụ hợp đồng; kho phòng trọ.</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4d6" w:val="clear"/>
            <w:tcMar>
              <w:top w:w="80.0" w:type="dxa"/>
              <w:left w:w="120.0" w:type="dxa"/>
              <w:bottom w:w="80.0" w:type="dxa"/>
              <w:right w:w="120.0" w:type="dxa"/>
            </w:tcMar>
            <w:vAlign w:val="top"/>
          </w:tcPr>
          <w:p w:rsidR="00000000" w:rsidDel="00000000" w:rsidP="00000000" w:rsidRDefault="00000000" w:rsidRPr="00000000" w14:paraId="000000B0">
            <w:pPr>
              <w:spacing w:after="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65d"/>
                <w:sz w:val="20"/>
                <w:szCs w:val="20"/>
                <w:rtl w:val="0"/>
              </w:rPr>
              <w:t xml:space="preserve">Điểm cần lưu ý: </w:t>
            </w:r>
            <w:r w:rsidDel="00000000" w:rsidR="00000000" w:rsidRPr="00000000">
              <w:rPr>
                <w:rFonts w:ascii="Times New Roman" w:cs="Times New Roman" w:eastAsia="Times New Roman" w:hAnsi="Times New Roman"/>
                <w:sz w:val="20"/>
                <w:szCs w:val="20"/>
                <w:rtl w:val="0"/>
              </w:rPr>
              <w:t xml:space="preserve">Phải thể hiện điều kiện không cho chuyển trạng thái phòng trái với hợp đồng đang hiệu lực.</w:t>
            </w:r>
          </w:p>
        </w:tc>
      </w:tr>
    </w:tbl>
    <w:p w:rsidR="00000000" w:rsidDel="00000000" w:rsidP="00000000" w:rsidRDefault="00000000" w:rsidRPr="00000000" w14:paraId="000000B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ieg58o8mqdx" w:id="17"/>
      <w:bookmarkEnd w:id="17"/>
      <w:r w:rsidDel="00000000" w:rsidR="00000000" w:rsidRPr="00000000">
        <w:rPr>
          <w:rFonts w:ascii="Times New Roman" w:cs="Times New Roman" w:eastAsia="Times New Roman" w:hAnsi="Times New Roman"/>
          <w:b w:val="1"/>
          <w:bCs w:val="1"/>
          <w:sz w:val="46"/>
          <w:szCs w:val="46"/>
          <w:rtl w:val="0"/>
        </w:rPr>
        <w:t xml:space="preserve">TV5 · Gói 5 – Khách thuê và hợp đồng</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1.409865901594"/>
        <w:gridCol w:w="2564.2304824256526"/>
        <w:gridCol w:w="2969.8714626963765"/>
        <w:tblGridChange w:id="0">
          <w:tblGrid>
            <w:gridCol w:w="3491.409865901594"/>
            <w:gridCol w:w="2564.2304824256526"/>
            <w:gridCol w:w="2969.87146269637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B2">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B3">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Hạn hoàn thành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B4">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Khối lượng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5">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________________________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6">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 / ____ / 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7">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02 Activity + 02 Sequence</w:t>
            </w:r>
          </w:p>
        </w:tc>
      </w:tr>
    </w:tbl>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7691384082608"/>
        <w:gridCol w:w="3056.7945298972463"/>
        <w:gridCol w:w="2680.127905360145"/>
        <w:gridCol w:w="2462.820237357971"/>
        <w:tblGridChange w:id="0">
          <w:tblGrid>
            <w:gridCol w:w="825.7691384082608"/>
            <w:gridCol w:w="3056.7945298972463"/>
            <w:gridCol w:w="2680.127905360145"/>
            <w:gridCol w:w="2462.820237357971"/>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B9">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Cặp</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BA">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Sơ đồ phải vẽ</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BB">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Use Case/phạm vi</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BC">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Actor</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D">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E">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Tiếp nhận và cập nhật hồ sơ khách thuê</w:t>
              <w:br w:type="textWrapping"/>
              <w:t xml:space="preserve"> SD: Tiếp nhận và cập nhật hồ sơ khách thuê</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F">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các Use Case quản lý khách thuê</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0">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Nhân viên, Khách thuê</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1">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2">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Lập, phê duyệt và kết thúc hợp đồng thuê</w:t>
              <w:br w:type="textWrapping"/>
              <w:t xml:space="preserve"> SD: Lập, phê duyệt và kết thúc hợp đồng thuê</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3">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các Use Case quản lý hợp đồng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4">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Nhân viên, Khách thuê</w:t>
            </w:r>
          </w:p>
        </w:tc>
      </w:tr>
    </w:tbl>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2jsfm5m5cye" w:id="18"/>
      <w:bookmarkEnd w:id="18"/>
      <w:r w:rsidDel="00000000" w:rsidR="00000000" w:rsidRPr="00000000">
        <w:rPr>
          <w:rFonts w:ascii="Times New Roman" w:cs="Times New Roman" w:eastAsia="Times New Roman" w:hAnsi="Times New Roman"/>
          <w:b w:val="1"/>
          <w:bCs w:val="1"/>
          <w:color w:val="000000"/>
          <w:sz w:val="26"/>
          <w:szCs w:val="26"/>
          <w:rtl w:val="0"/>
        </w:rPr>
        <w:t xml:space="preserve">Đối tượng tham gia Sequence Diagram</w:t>
      </w:r>
    </w:p>
    <w:p w:rsidR="00000000" w:rsidDel="00000000" w:rsidP="00000000" w:rsidRDefault="00000000" w:rsidRPr="00000000" w14:paraId="000000C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01:</w:t>
      </w:r>
      <w:r w:rsidDel="00000000" w:rsidR="00000000" w:rsidRPr="00000000">
        <w:rPr>
          <w:rFonts w:ascii="Times New Roman" w:cs="Times New Roman" w:eastAsia="Times New Roman" w:hAnsi="Times New Roman"/>
          <w:rtl w:val="0"/>
        </w:rPr>
        <w:t xml:space="preserve"> giao diện khách thuê; bộ điều khiển khách thuê; dịch vụ khách thuê; kho hồ sơ khách thuê.</w:t>
      </w:r>
    </w:p>
    <w:p w:rsidR="00000000" w:rsidDel="00000000" w:rsidP="00000000" w:rsidRDefault="00000000" w:rsidRPr="00000000" w14:paraId="000000C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02:</w:t>
      </w:r>
      <w:r w:rsidDel="00000000" w:rsidR="00000000" w:rsidRPr="00000000">
        <w:rPr>
          <w:rFonts w:ascii="Times New Roman" w:cs="Times New Roman" w:eastAsia="Times New Roman" w:hAnsi="Times New Roman"/>
          <w:rtl w:val="0"/>
        </w:rPr>
        <w:t xml:space="preserve"> giao diện hợp đồng; bộ điều khiển hợp đồng; dịch vụ phòng; dịch vụ hợp đồng; kho hợp đồng.</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4d6" w:val="clear"/>
            <w:tcMar>
              <w:top w:w="80.0" w:type="dxa"/>
              <w:left w:w="120.0" w:type="dxa"/>
              <w:bottom w:w="80.0" w:type="dxa"/>
              <w:right w:w="120.0" w:type="dxa"/>
            </w:tcMar>
            <w:vAlign w:val="top"/>
          </w:tcPr>
          <w:p w:rsidR="00000000" w:rsidDel="00000000" w:rsidP="00000000" w:rsidRDefault="00000000" w:rsidRPr="00000000" w14:paraId="000000C8">
            <w:pPr>
              <w:spacing w:after="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65d"/>
                <w:sz w:val="20"/>
                <w:szCs w:val="20"/>
                <w:rtl w:val="0"/>
              </w:rPr>
              <w:t xml:space="preserve">Điểm cần lưu ý: </w:t>
            </w:r>
            <w:r w:rsidDel="00000000" w:rsidR="00000000" w:rsidRPr="00000000">
              <w:rPr>
                <w:rFonts w:ascii="Times New Roman" w:cs="Times New Roman" w:eastAsia="Times New Roman" w:hAnsi="Times New Roman"/>
                <w:sz w:val="20"/>
                <w:szCs w:val="20"/>
                <w:rtl w:val="0"/>
              </w:rPr>
              <w:t xml:space="preserve">Luồng hợp đồng phải thể hiện kiểm tra phòng, khách thuê, giá thuê, kỳ hạn, tiền cọc và cập nhật trạng thái phòng.</w:t>
            </w:r>
          </w:p>
        </w:tc>
      </w:tr>
    </w:tbl>
    <w:p w:rsidR="00000000" w:rsidDel="00000000" w:rsidP="00000000" w:rsidRDefault="00000000" w:rsidRPr="00000000" w14:paraId="000000C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uefderzd7lw" w:id="19"/>
      <w:bookmarkEnd w:id="19"/>
      <w:r w:rsidDel="00000000" w:rsidR="00000000" w:rsidRPr="00000000">
        <w:rPr>
          <w:rFonts w:ascii="Times New Roman" w:cs="Times New Roman" w:eastAsia="Times New Roman" w:hAnsi="Times New Roman"/>
          <w:b w:val="1"/>
          <w:bCs w:val="1"/>
          <w:sz w:val="46"/>
          <w:szCs w:val="46"/>
          <w:rtl w:val="0"/>
        </w:rPr>
        <w:t xml:space="preserve">TV6 · Gói 6 – Thống kê, báo cáo, AI và hỗ trợ</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1.409865901594"/>
        <w:gridCol w:w="2564.2304824256526"/>
        <w:gridCol w:w="2969.8714626963765"/>
        <w:tblGridChange w:id="0">
          <w:tblGrid>
            <w:gridCol w:w="3491.409865901594"/>
            <w:gridCol w:w="2564.2304824256526"/>
            <w:gridCol w:w="2969.87146269637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CA">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CB">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Hạn hoàn thành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CC">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Khối lượng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D">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________________________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E">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 / ____ / 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F">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02 Activity + 02 Sequence</w:t>
            </w:r>
          </w:p>
        </w:tc>
      </w:tr>
    </w:tbl>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7.0967415246729"/>
        <w:gridCol w:w="3076.219459705801"/>
        <w:gridCol w:w="2669.9263235182425"/>
        <w:gridCol w:w="2452.2692862749072"/>
        <w:tblGridChange w:id="0">
          <w:tblGrid>
            <w:gridCol w:w="827.0967415246729"/>
            <w:gridCol w:w="3076.219459705801"/>
            <w:gridCol w:w="2669.9263235182425"/>
            <w:gridCol w:w="2452.2692862749072"/>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D1">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Cặp</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D2">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Sơ đồ phải vẽ</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D3">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Use Case/phạm vi</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D4">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Actor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5">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6">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Xem thống kê và lập/xuất báo cáo</w:t>
              <w:br w:type="textWrapping"/>
              <w:t xml:space="preserve"> SD: Xem thống kê và lập/xuất báo cáo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7">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các Use Case dashboard, thống kê và báo cáo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8">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Quản trị viên, Nhân viên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9">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A">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 Phân tích và phản hồi yêu cầu hỗ trợ bằng AI</w:t>
              <w:br w:type="textWrapping"/>
              <w:t xml:space="preserve"> SD: Phân tích và phản hồi yêu cầu hỗ trợ bằng 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B">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các Use Case hỗ trợ và chức năng 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C">
            <w:pPr>
              <w:spacing w:line="268.8"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Khách thuê, Nhân viên, Dịch vụ bên thứ ba</w:t>
            </w:r>
          </w:p>
        </w:tc>
      </w:tr>
    </w:tbl>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67aeeriwzva" w:id="20"/>
      <w:bookmarkEnd w:id="20"/>
      <w:r w:rsidDel="00000000" w:rsidR="00000000" w:rsidRPr="00000000">
        <w:rPr>
          <w:rFonts w:ascii="Times New Roman" w:cs="Times New Roman" w:eastAsia="Times New Roman" w:hAnsi="Times New Roman"/>
          <w:b w:val="1"/>
          <w:bCs w:val="1"/>
          <w:color w:val="000000"/>
          <w:sz w:val="26"/>
          <w:szCs w:val="26"/>
          <w:rtl w:val="0"/>
        </w:rPr>
        <w:t xml:space="preserve">Đối tượng tham gia Sequence Diagram</w:t>
      </w:r>
    </w:p>
    <w:p w:rsidR="00000000" w:rsidDel="00000000" w:rsidP="00000000" w:rsidRDefault="00000000" w:rsidRPr="00000000" w14:paraId="000000D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01:</w:t>
      </w:r>
      <w:r w:rsidDel="00000000" w:rsidR="00000000" w:rsidRPr="00000000">
        <w:rPr>
          <w:rFonts w:ascii="Times New Roman" w:cs="Times New Roman" w:eastAsia="Times New Roman" w:hAnsi="Times New Roman"/>
          <w:rtl w:val="0"/>
        </w:rPr>
        <w:t xml:space="preserve"> giao diện dashboard; bộ điều khiển báo cáo; dịch vụ báo cáo; các kho dữ liệu liên quan; dịch vụ lưu tệp.</w:t>
      </w:r>
    </w:p>
    <w:p w:rsidR="00000000" w:rsidDel="00000000" w:rsidP="00000000" w:rsidRDefault="00000000" w:rsidRPr="00000000" w14:paraId="000000D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02:</w:t>
      </w:r>
      <w:r w:rsidDel="00000000" w:rsidR="00000000" w:rsidRPr="00000000">
        <w:rPr>
          <w:rFonts w:ascii="Times New Roman" w:cs="Times New Roman" w:eastAsia="Times New Roman" w:hAnsi="Times New Roman"/>
          <w:rtl w:val="0"/>
        </w:rPr>
        <w:t xml:space="preserve"> giao diện hỗ trợ; bộ điều khiển hỗ trợ; dịch vụ hỗ trợ; kho yêu cầu; dịch vụ bên thứ ba; dịch vụ thông báo.</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4d6" w:val="clear"/>
            <w:tcMar>
              <w:top w:w="80.0" w:type="dxa"/>
              <w:left w:w="120.0" w:type="dxa"/>
              <w:bottom w:w="80.0" w:type="dxa"/>
              <w:right w:w="120.0" w:type="dxa"/>
            </w:tcMar>
            <w:vAlign w:val="top"/>
          </w:tcPr>
          <w:p w:rsidR="00000000" w:rsidDel="00000000" w:rsidP="00000000" w:rsidRDefault="00000000" w:rsidRPr="00000000" w14:paraId="000000E0">
            <w:pPr>
              <w:spacing w:after="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65d"/>
                <w:sz w:val="20"/>
                <w:szCs w:val="20"/>
                <w:rtl w:val="0"/>
              </w:rPr>
              <w:t xml:space="preserve">Điểm cần lưu ý: </w:t>
            </w:r>
            <w:r w:rsidDel="00000000" w:rsidR="00000000" w:rsidRPr="00000000">
              <w:rPr>
                <w:rFonts w:ascii="Times New Roman" w:cs="Times New Roman" w:eastAsia="Times New Roman" w:hAnsi="Times New Roman"/>
                <w:sz w:val="20"/>
                <w:szCs w:val="20"/>
                <w:rtl w:val="0"/>
              </w:rPr>
              <w:t xml:space="preserve">Onboarding là luồng hướng dẫn đơn giản, không bắt buộc có cặp sơ đồ riêng nếu giảng viên không yêu cầu.</w:t>
            </w:r>
          </w:p>
        </w:tc>
      </w:tr>
    </w:tbl>
    <w:p w:rsidR="00000000" w:rsidDel="00000000" w:rsidP="00000000" w:rsidRDefault="00000000" w:rsidRPr="00000000" w14:paraId="000000E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ikt5t8cyx49" w:id="21"/>
      <w:bookmarkEnd w:id="21"/>
      <w:r w:rsidDel="00000000" w:rsidR="00000000" w:rsidRPr="00000000">
        <w:rPr>
          <w:rFonts w:ascii="Times New Roman" w:cs="Times New Roman" w:eastAsia="Times New Roman" w:hAnsi="Times New Roman"/>
          <w:b w:val="1"/>
          <w:bCs w:val="1"/>
          <w:sz w:val="46"/>
          <w:szCs w:val="46"/>
          <w:rtl w:val="0"/>
        </w:rPr>
        <w:t xml:space="preserve">4. Thành viên 7 – Class Diagram toàn hệ thống</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7.0230650429153"/>
        <w:gridCol w:w="2568.353039471353"/>
        <w:gridCol w:w="2960.1357065093553"/>
        <w:tblGridChange w:id="0">
          <w:tblGrid>
            <w:gridCol w:w="3497.0230650429153"/>
            <w:gridCol w:w="2568.353039471353"/>
            <w:gridCol w:w="2960.1357065093553"/>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E2">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E3">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Hạn hoàn thành</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E4">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Sản phẩm</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5">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________________________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6">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____ / ____ / ______</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7">
            <w:pPr>
              <w:spacing w:line="268.8" w:lineRule="auto"/>
              <w:ind w:left="12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01 Class Diagram tổng thể + file nguồn</w:t>
            </w:r>
          </w:p>
        </w:tc>
      </w:tr>
    </w:tbl>
    <w:p w:rsidR="00000000" w:rsidDel="00000000" w:rsidP="00000000" w:rsidRDefault="00000000" w:rsidRPr="00000000" w14:paraId="000000E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qj876ovk32h" w:id="22"/>
      <w:bookmarkEnd w:id="22"/>
      <w:r w:rsidDel="00000000" w:rsidR="00000000" w:rsidRPr="00000000">
        <w:rPr>
          <w:rFonts w:ascii="Times New Roman" w:cs="Times New Roman" w:eastAsia="Times New Roman" w:hAnsi="Times New Roman"/>
          <w:b w:val="1"/>
          <w:bCs w:val="1"/>
          <w:sz w:val="34"/>
          <w:szCs w:val="34"/>
          <w:rtl w:val="0"/>
        </w:rPr>
        <w:t xml:space="preserve">Nhiệm vụ chính</w:t>
      </w:r>
    </w:p>
    <w:p w:rsidR="00000000" w:rsidDel="00000000" w:rsidP="00000000" w:rsidRDefault="00000000" w:rsidRPr="00000000" w14:paraId="000000E9">
      <w:pPr>
        <w:ind w:left="82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Nhận danh sách lớp, thuộc tính, phương thức và quan hệ đề xuất từ TV1–TV6.</w:t>
      </w:r>
    </w:p>
    <w:p w:rsidR="00000000" w:rsidDel="00000000" w:rsidP="00000000" w:rsidRDefault="00000000" w:rsidRPr="00000000" w14:paraId="000000EA">
      <w:pPr>
        <w:ind w:left="82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Loại bỏ lớp trùng; thống nhất tên lớp, thuộc tính và phương thức.</w:t>
      </w:r>
    </w:p>
    <w:p w:rsidR="00000000" w:rsidDel="00000000" w:rsidP="00000000" w:rsidRDefault="00000000" w:rsidRPr="00000000" w14:paraId="000000EB">
      <w:pPr>
        <w:ind w:left="82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Xác định association, aggregation, composition, inheritance và multiplicity.</w:t>
      </w:r>
    </w:p>
    <w:p w:rsidR="00000000" w:rsidDel="00000000" w:rsidP="00000000" w:rsidRDefault="00000000" w:rsidRPr="00000000" w14:paraId="000000EC">
      <w:pPr>
        <w:ind w:left="82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Kiểm tra các đối tượng trong Sequence Diagram có lớp tương ứng trong Class Diagram.</w:t>
      </w:r>
    </w:p>
    <w:p w:rsidR="00000000" w:rsidDel="00000000" w:rsidP="00000000" w:rsidRDefault="00000000" w:rsidRPr="00000000" w14:paraId="000000ED">
      <w:pPr>
        <w:spacing w:after="80" w:lineRule="auto"/>
        <w:ind w:left="82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Đối chiếu mô hình lớp với Data Dictionary và quy tắc nghiệp vụ.</w:t>
      </w:r>
    </w:p>
    <w:p w:rsidR="00000000" w:rsidDel="00000000" w:rsidP="00000000" w:rsidRDefault="00000000" w:rsidRPr="00000000" w14:paraId="000000E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nwn0roho4z2" w:id="23"/>
      <w:bookmarkEnd w:id="23"/>
      <w:r w:rsidDel="00000000" w:rsidR="00000000" w:rsidRPr="00000000">
        <w:rPr>
          <w:rFonts w:ascii="Times New Roman" w:cs="Times New Roman" w:eastAsia="Times New Roman" w:hAnsi="Times New Roman"/>
          <w:b w:val="1"/>
          <w:bCs w:val="1"/>
          <w:sz w:val="34"/>
          <w:szCs w:val="34"/>
          <w:rtl w:val="0"/>
        </w:rPr>
        <w:t xml:space="preserve">Các cụm lớp đầu vào</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1.7947194802898"/>
        <w:gridCol w:w="7663.717091543333"/>
        <w:tblGridChange w:id="0">
          <w:tblGrid>
            <w:gridCol w:w="1361.7947194802898"/>
            <w:gridCol w:w="7663.717091543333"/>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EF">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Nguồn</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F0">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Cụm lớp dự kiến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1">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2">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TàiKhoản, VaiTrò, PhiênĐăngNhập, HồSơCáNhân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3">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4">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HóaĐơn, ChiTiếtHóaĐơn, GiaoDịchThanhToán, CấuHìnhMoMo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5">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6">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NhânViên, ThôngBáo, NgườiNhậnThôngBáo, NhậtKýKiểmToán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7">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8">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TòaNhà, Phòng, LoạiPhòng, ChỉSốĐiệnNước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9">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A">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KháchThuê, HợpĐồng, ĐiềuKhoảnHợpĐồng, TiềnCọc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B">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C">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YêuCầuHỗTrợ, PhảnHồiHỗTrợ, BáoCáo, TệpBáoCáo</w:t>
            </w:r>
          </w:p>
        </w:tc>
      </w:tr>
      <w:tr>
        <w:trPr>
          <w:cantSplit w:val="0"/>
          <w:trHeight w:val="720" w:hRule="atLeast"/>
          <w:tblHeader w:val="0"/>
        </w:trPr>
        <w:tc>
          <w:tcPr>
            <w:gridSpan w:val="2"/>
            <w:tcBorders>
              <w:top w:color="000000" w:space="0" w:sz="0" w:val="nil"/>
              <w:left w:color="000000" w:space="0" w:sz="6" w:val="single"/>
              <w:bottom w:color="000000" w:space="0" w:sz="6" w:val="single"/>
              <w:right w:color="000000" w:space="0" w:sz="6" w:val="single"/>
            </w:tcBorders>
            <w:shd w:fill="fff4d6" w:val="clear"/>
            <w:tcMar>
              <w:top w:w="80.0" w:type="dxa"/>
              <w:left w:w="120.0" w:type="dxa"/>
              <w:bottom w:w="80.0" w:type="dxa"/>
              <w:right w:w="120.0" w:type="dxa"/>
            </w:tcMar>
            <w:vAlign w:val="top"/>
          </w:tcPr>
          <w:p w:rsidR="00000000" w:rsidDel="00000000" w:rsidP="00000000" w:rsidRDefault="00000000" w:rsidRPr="00000000" w14:paraId="000000FD">
            <w:pPr>
              <w:spacing w:after="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65d"/>
                <w:sz w:val="20"/>
                <w:szCs w:val="20"/>
                <w:rtl w:val="0"/>
              </w:rPr>
              <w:t xml:space="preserve">Nguyên tắc: </w:t>
            </w:r>
            <w:r w:rsidDel="00000000" w:rsidR="00000000" w:rsidRPr="00000000">
              <w:rPr>
                <w:rFonts w:ascii="Times New Roman" w:cs="Times New Roman" w:eastAsia="Times New Roman" w:hAnsi="Times New Roman"/>
                <w:sz w:val="20"/>
                <w:szCs w:val="20"/>
                <w:rtl w:val="0"/>
              </w:rPr>
              <w:t xml:space="preserve">Nhóm chỉ nộp một Class Diagram tổng thể. Sáu thành viên nghiệp vụ không vẽ sáu Class Diagram tách rời; họ chỉ cung cấp lớp đầu vào cho TV7.</w:t>
            </w:r>
          </w:p>
        </w:tc>
      </w:tr>
    </w:tbl>
    <w:p w:rsidR="00000000" w:rsidDel="00000000" w:rsidP="00000000" w:rsidRDefault="00000000" w:rsidRPr="00000000" w14:paraId="000000F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bkwa2wpwa5s" w:id="24"/>
      <w:bookmarkEnd w:id="24"/>
      <w:r w:rsidDel="00000000" w:rsidR="00000000" w:rsidRPr="00000000">
        <w:rPr>
          <w:rFonts w:ascii="Times New Roman" w:cs="Times New Roman" w:eastAsia="Times New Roman" w:hAnsi="Times New Roman"/>
          <w:b w:val="1"/>
          <w:bCs w:val="1"/>
          <w:sz w:val="46"/>
          <w:szCs w:val="46"/>
          <w:rtl w:val="0"/>
        </w:rPr>
        <w:t xml:space="preserve">5. Chuẩn đầu ra và quy tắc đặt tên</w:t>
      </w:r>
    </w:p>
    <w:p w:rsidR="00000000" w:rsidDel="00000000" w:rsidP="00000000" w:rsidRDefault="00000000" w:rsidRPr="00000000" w14:paraId="0000010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ulvhkokt43c" w:id="25"/>
      <w:bookmarkEnd w:id="25"/>
      <w:r w:rsidDel="00000000" w:rsidR="00000000" w:rsidRPr="00000000">
        <w:rPr>
          <w:rFonts w:ascii="Times New Roman" w:cs="Times New Roman" w:eastAsia="Times New Roman" w:hAnsi="Times New Roman"/>
          <w:b w:val="1"/>
          <w:bCs w:val="1"/>
          <w:sz w:val="34"/>
          <w:szCs w:val="34"/>
          <w:rtl w:val="0"/>
        </w:rPr>
        <w:t xml:space="preserve">Mỗi thành viên TV1–TV6 phải nộp</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2563162750725"/>
        <w:gridCol w:w="2303.4612808230436"/>
        <w:gridCol w:w="5881.7942139255065"/>
        <w:tblGridChange w:id="0">
          <w:tblGrid>
            <w:gridCol w:w="840.2563162750725"/>
            <w:gridCol w:w="2303.4612808230436"/>
            <w:gridCol w:w="5881.7942139255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01">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STT</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02">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Sản phẩm</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03">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Yêu cầu</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4">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5">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 Activity Diagram</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6">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start/end, decision/merge, nhánh điều kiện và swimlane khi cần.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7">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8">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 Sequence Diagram</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9">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actor, lifeline, message, return, alt/opt/loop khi phù hợp.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A">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B">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nguồn và file xuất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C">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Nộp file .drawio cùng bản PNG hoặc PDF rõ nét, không bị cắt chữ.</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D">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E">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Danh sách lớp</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F">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lớp, thuộc tính, phương thức, quan hệ và nguồn Use Case.</w:t>
            </w:r>
          </w:p>
        </w:tc>
      </w:tr>
    </w:tbl>
    <w:p w:rsidR="00000000" w:rsidDel="00000000" w:rsidP="00000000" w:rsidRDefault="00000000" w:rsidRPr="00000000" w14:paraId="000001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rv7m8quvrjv" w:id="26"/>
      <w:bookmarkEnd w:id="26"/>
      <w:r w:rsidDel="00000000" w:rsidR="00000000" w:rsidRPr="00000000">
        <w:rPr>
          <w:rFonts w:ascii="Times New Roman" w:cs="Times New Roman" w:eastAsia="Times New Roman" w:hAnsi="Times New Roman"/>
          <w:b w:val="1"/>
          <w:bCs w:val="1"/>
          <w:sz w:val="34"/>
          <w:szCs w:val="34"/>
          <w:rtl w:val="0"/>
        </w:rPr>
        <w:t xml:space="preserve">Quy tắc tên file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860084797093"/>
        <w:gridCol w:w="3934.1974560872204"/>
        <w:gridCol w:w="3630.4542701393098"/>
        <w:tblGridChange w:id="0">
          <w:tblGrid>
            <w:gridCol w:w="1460.860084797093"/>
            <w:gridCol w:w="3934.1974560872204"/>
            <w:gridCol w:w="3630.4542701393098"/>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11">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Loại</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12">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Cấu trúc</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13">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Ví dụ</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4">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5">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AD_G[so-goi]_[so]_[ten-nghiep-vu].drawio</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6">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AD_G1_01_DangNhap_KichHoat.drawio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7">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Sequence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8">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SD_G[so-goi]_[so]_[ten-nghiep-vu].drawio</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9">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SD_G1_01_DangNhap_KichHoat.drawio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A">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Lớp đầu vào</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B">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Class_Input_G[so-goi].docx/xlsx</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C">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Class_Input_G1.docx</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D">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tổng thể</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E">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Class_Diagram_Tong_The.drawio</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F">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Class_Diagram_Tong_The.drawio</w:t>
            </w:r>
          </w:p>
        </w:tc>
      </w:tr>
    </w:tbl>
    <w:p w:rsidR="00000000" w:rsidDel="00000000" w:rsidP="00000000" w:rsidRDefault="00000000" w:rsidRPr="00000000" w14:paraId="0000012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wbikzyvbpo0" w:id="27"/>
      <w:bookmarkEnd w:id="27"/>
      <w:r w:rsidDel="00000000" w:rsidR="00000000" w:rsidRPr="00000000">
        <w:rPr>
          <w:rFonts w:ascii="Times New Roman" w:cs="Times New Roman" w:eastAsia="Times New Roman" w:hAnsi="Times New Roman"/>
          <w:b w:val="1"/>
          <w:bCs w:val="1"/>
          <w:sz w:val="46"/>
          <w:szCs w:val="46"/>
          <w:rtl w:val="0"/>
        </w:rPr>
        <w:t xml:space="preserve">6. Quy trình phối hợp và nghiệm thu</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3.0768064104348"/>
        <w:gridCol w:w="7982.4350046131885"/>
        <w:tblGridChange w:id="0">
          <w:tblGrid>
            <w:gridCol w:w="1043.0768064104348"/>
            <w:gridCol w:w="7982.435004613188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21">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Bước</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22">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Thực hiện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3">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4">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Chốt Use Case Scenario và phạm vi hai cặp sơ đồ của từng gói.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5">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6">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TV1–TV6 vẽ Activity Diagram trước, sau đó dùng cùng luồng để vẽ Sequence Diagram.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7">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8">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TV1–TV6 gửi sơ đồ cùng danh sách lớp đầu vào cho TV7.</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9">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A">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TV7 xây dựng Class Diagram tổng thể và gửi bản nháp để cả nhóm rà soát.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B">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C">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trưởng kiểm tra chéo tên actor, nghiệp vụ, trạng thái, dữ liệu và quan hệ.</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D">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E">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Các thành viên sửa lỗi, xuất bản cuối và lưu file nguồn chung.</w:t>
            </w:r>
          </w:p>
        </w:tc>
      </w:tr>
    </w:tbl>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h9ts2qvj7c9" w:id="28"/>
      <w:bookmarkEnd w:id="28"/>
      <w:r w:rsidDel="00000000" w:rsidR="00000000" w:rsidRPr="00000000">
        <w:rPr>
          <w:rFonts w:ascii="Times New Roman" w:cs="Times New Roman" w:eastAsia="Times New Roman" w:hAnsi="Times New Roman"/>
          <w:b w:val="1"/>
          <w:bCs w:val="1"/>
          <w:sz w:val="34"/>
          <w:szCs w:val="34"/>
          <w:rtl w:val="0"/>
        </w:rPr>
        <w:t xml:space="preserve">Checklist nghiệm thu</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3.460648879565"/>
        <w:gridCol w:w="1072.0511621440578"/>
        <w:tblGridChange w:id="0">
          <w:tblGrid>
            <w:gridCol w:w="7953.460648879565"/>
            <w:gridCol w:w="1072.0511621440578"/>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30">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Kiểm tra</w:t>
            </w:r>
          </w:p>
        </w:tc>
        <w:tc>
          <w:tcPr>
            <w:tcBorders>
              <w:top w:color="000000" w:space="0" w:sz="6" w:val="single"/>
              <w:left w:color="000000" w:space="0" w:sz="0" w:val="nil"/>
              <w:bottom w:color="000000" w:space="0" w:sz="6" w:val="single"/>
              <w:right w:color="000000"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131">
            <w:pPr>
              <w:spacing w:line="268.8" w:lineRule="auto"/>
              <w:ind w:left="120" w:firstLine="0"/>
              <w:rPr>
                <w:rFonts w:ascii="Times New Roman" w:cs="Times New Roman" w:eastAsia="Times New Roman" w:hAnsi="Times New Roman"/>
                <w:b w:val="1"/>
                <w:bCs w:val="1"/>
                <w:color w:val="17365d"/>
                <w:sz w:val="18"/>
                <w:szCs w:val="18"/>
              </w:rPr>
            </w:pPr>
            <w:r w:rsidDel="00000000" w:rsidR="00000000" w:rsidRPr="00000000">
              <w:rPr>
                <w:rFonts w:ascii="Times New Roman" w:cs="Times New Roman" w:eastAsia="Times New Roman" w:hAnsi="Times New Roman"/>
                <w:b w:val="1"/>
                <w:bCs w:val="1"/>
                <w:color w:val="17365d"/>
                <w:sz w:val="18"/>
                <w:szCs w:val="18"/>
                <w:rtl w:val="0"/>
              </w:rPr>
              <w:t xml:space="preserve">Đạt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2">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sơ đồ và phạm vi Use Case đúng bảng phân công.</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3">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4">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Activity và Sequence của từng cặp mô tả cùng một luồng.</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5">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6">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Các nhánh điều kiện có nhãn rõ ràng, không để đường nối mơ hồ.</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7">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8">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actor và đối tượng thống nhất giữa tất cả tài liệu.</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9">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A">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Sequence Diagram có alt/opt/loop đúng chỗ, không dùng rập khuôn.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B">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C">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Diagram có multiplicity và quan hệ phù hợp nghiệp vụ.</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D">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E">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nguồn mở được; bản xuất không bị lỗi chữ hoặc cắt hình.</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F">
            <w:pPr>
              <w:spacing w:line="268.8"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960" w:hRule="atLeast"/>
          <w:tblHeader w:val="0"/>
        </w:trPr>
        <w:tc>
          <w:tcPr>
            <w:gridSpan w:val="2"/>
            <w:tcBorders>
              <w:top w:color="000000" w:space="0" w:sz="0" w:val="nil"/>
              <w:left w:color="000000" w:space="0" w:sz="6" w:val="single"/>
              <w:bottom w:color="000000" w:space="0" w:sz="6" w:val="single"/>
              <w:right w:color="000000" w:space="0" w:sz="6" w:val="single"/>
            </w:tcBorders>
            <w:shd w:fill="e9f5ee" w:val="clear"/>
            <w:tcMar>
              <w:top w:w="80.0" w:type="dxa"/>
              <w:left w:w="120.0" w:type="dxa"/>
              <w:bottom w:w="80.0" w:type="dxa"/>
              <w:right w:w="120.0" w:type="dxa"/>
            </w:tcMar>
            <w:vAlign w:val="top"/>
          </w:tcPr>
          <w:p w:rsidR="00000000" w:rsidDel="00000000" w:rsidP="00000000" w:rsidRDefault="00000000" w:rsidRPr="00000000" w14:paraId="00000140">
            <w:pPr>
              <w:spacing w:after="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65d"/>
                <w:sz w:val="20"/>
                <w:szCs w:val="20"/>
                <w:rtl w:val="0"/>
              </w:rPr>
              <w:t xml:space="preserve">Điểm chốt cuối: </w:t>
            </w:r>
            <w:r w:rsidDel="00000000" w:rsidR="00000000" w:rsidRPr="00000000">
              <w:rPr>
                <w:rFonts w:ascii="Times New Roman" w:cs="Times New Roman" w:eastAsia="Times New Roman" w:hAnsi="Times New Roman"/>
                <w:sz w:val="20"/>
                <w:szCs w:val="20"/>
                <w:rtl w:val="0"/>
              </w:rPr>
              <w:t xml:space="preserve">Tổng khối lượng dự kiến: 12 Activity Diagram, 12 Sequence Diagram và 01 Class Diagram tổng thể. Nếu giảng viên yêu cầu phạm vi rộng hơn, nhóm bổ sung theo Use Case ưu tiên thay vì tự động vẽ toàn bộ Use Case nhỏ.</w:t>
            </w:r>
          </w:p>
        </w:tc>
      </w:tr>
    </w:tbl>
    <w:p w:rsidR="00000000" w:rsidDel="00000000" w:rsidP="00000000" w:rsidRDefault="00000000" w:rsidRPr="00000000" w14:paraId="0000014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