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91B" w:rsidRPr="00CA4D9E" w:rsidRDefault="00CA4D9E" w:rsidP="00CA4D9E">
      <w:pPr>
        <w:jc w:val="center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CA4D9E">
        <w:rPr>
          <w:rFonts w:ascii="Times New Roman" w:hAnsi="Times New Roman" w:cs="Times New Roman"/>
          <w:color w:val="FF0000"/>
          <w:sz w:val="32"/>
          <w:szCs w:val="32"/>
          <w:u w:val="single"/>
        </w:rPr>
        <w:t>PHẦN TRẢ LỜI CÂU HỎI CỦA NHÓM 4- 10A2</w:t>
      </w:r>
    </w:p>
    <w:p w:rsidR="00CA4D9E" w:rsidRPr="00CA4D9E" w:rsidRDefault="00CA4D9E" w:rsidP="00CA4D9E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A4D9E">
        <w:rPr>
          <w:rFonts w:ascii="Times New Roman" w:hAnsi="Times New Roman" w:cs="Times New Roman"/>
          <w:b/>
          <w:sz w:val="26"/>
          <w:szCs w:val="26"/>
        </w:rPr>
        <w:t>Huỳnh</w:t>
      </w:r>
      <w:proofErr w:type="spellEnd"/>
      <w:r w:rsidRPr="00CA4D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b/>
          <w:sz w:val="26"/>
          <w:szCs w:val="26"/>
        </w:rPr>
        <w:t>Bửu</w:t>
      </w:r>
      <w:proofErr w:type="spellEnd"/>
      <w:r w:rsidRPr="00CA4D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b/>
          <w:sz w:val="26"/>
          <w:szCs w:val="26"/>
        </w:rPr>
        <w:t>Tiến</w:t>
      </w:r>
      <w:proofErr w:type="spellEnd"/>
      <w:r w:rsidRPr="00CA4D9E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CA4D9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CA4D9E">
        <w:rPr>
          <w:rFonts w:ascii="Times New Roman" w:hAnsi="Times New Roman" w:cs="Times New Roman"/>
          <w:b/>
          <w:sz w:val="26"/>
          <w:szCs w:val="26"/>
        </w:rPr>
        <w:t xml:space="preserve"> 1</w:t>
      </w:r>
      <w:proofErr w:type="gramStart"/>
      <w:r w:rsidRPr="00CA4D9E">
        <w:rPr>
          <w:rFonts w:ascii="Times New Roman" w:hAnsi="Times New Roman" w:cs="Times New Roman"/>
          <w:b/>
          <w:sz w:val="26"/>
          <w:szCs w:val="26"/>
        </w:rPr>
        <w:t>,2</w:t>
      </w:r>
      <w:proofErr w:type="gramEnd"/>
      <w:r w:rsidRPr="00CA4D9E">
        <w:rPr>
          <w:rFonts w:ascii="Times New Roman" w:hAnsi="Times New Roman" w:cs="Times New Roman"/>
          <w:b/>
          <w:sz w:val="26"/>
          <w:szCs w:val="26"/>
        </w:rPr>
        <w:t>:</w:t>
      </w:r>
    </w:p>
    <w:p w:rsidR="00CA4D9E" w:rsidRPr="00CA4D9E" w:rsidRDefault="00CA4D9E" w:rsidP="00CA4D9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1:</w:t>
      </w:r>
    </w:p>
    <w:p w:rsidR="00CA4D9E" w:rsidRPr="00CA4D9E" w:rsidRDefault="00CA4D9E" w:rsidP="00CA4D9E">
      <w:pPr>
        <w:jc w:val="both"/>
        <w:rPr>
          <w:rFonts w:ascii="Times New Roman" w:hAnsi="Times New Roman" w:cs="Times New Roman"/>
          <w:sz w:val="26"/>
          <w:szCs w:val="26"/>
        </w:rPr>
      </w:pPr>
      <w:r w:rsidRPr="00CA4D9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>:</w:t>
      </w:r>
    </w:p>
    <w:p w:rsidR="00CA4D9E" w:rsidRPr="00CA4D9E" w:rsidRDefault="00CA4D9E" w:rsidP="00CA4D9E">
      <w:pPr>
        <w:jc w:val="both"/>
        <w:rPr>
          <w:rFonts w:ascii="Times New Roman" w:hAnsi="Times New Roman" w:cs="Times New Roman"/>
          <w:sz w:val="26"/>
          <w:szCs w:val="26"/>
        </w:rPr>
      </w:pPr>
      <w:r w:rsidRPr="00CA4D9E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ax2+bx+c=0.</w:t>
      </w:r>
    </w:p>
    <w:p w:rsidR="00CA4D9E" w:rsidRPr="00CA4D9E" w:rsidRDefault="00CA4D9E" w:rsidP="00CA4D9E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CA4D9E">
        <w:rPr>
          <w:rFonts w:ascii="Times New Roman" w:hAnsi="Times New Roman" w:cs="Times New Roman"/>
          <w:sz w:val="26"/>
          <w:szCs w:val="26"/>
        </w:rPr>
        <w:t>+  In</w:t>
      </w:r>
      <w:proofErr w:type="gram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>.</w:t>
      </w:r>
    </w:p>
    <w:p w:rsidR="00CA4D9E" w:rsidRPr="00CA4D9E" w:rsidRDefault="00CA4D9E" w:rsidP="00CA4D9E">
      <w:pPr>
        <w:jc w:val="both"/>
        <w:rPr>
          <w:rFonts w:ascii="Times New Roman" w:hAnsi="Times New Roman" w:cs="Times New Roman"/>
          <w:sz w:val="26"/>
          <w:szCs w:val="26"/>
        </w:rPr>
      </w:pPr>
      <w:r w:rsidRPr="00CA4D9E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A4D9E">
        <w:rPr>
          <w:rFonts w:ascii="Times New Roman" w:hAnsi="Times New Roman" w:cs="Times New Roman"/>
          <w:sz w:val="26"/>
          <w:szCs w:val="26"/>
        </w:rPr>
        <w:t>chung</w:t>
      </w:r>
      <w:proofErr w:type="spellEnd"/>
      <w:proofErr w:type="gram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a, b.</w:t>
      </w:r>
    </w:p>
    <w:p w:rsidR="00CA4D9E" w:rsidRPr="00CA4D9E" w:rsidRDefault="00CA4D9E" w:rsidP="00CA4D9E">
      <w:pPr>
        <w:jc w:val="both"/>
        <w:rPr>
          <w:rFonts w:ascii="Times New Roman" w:hAnsi="Times New Roman" w:cs="Times New Roman"/>
          <w:sz w:val="26"/>
          <w:szCs w:val="26"/>
        </w:rPr>
      </w:pPr>
      <w:r w:rsidRPr="00CA4D9E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>.</w:t>
      </w:r>
    </w:p>
    <w:p w:rsidR="00CA4D9E" w:rsidRPr="00CA4D9E" w:rsidRDefault="00CA4D9E" w:rsidP="00CA4D9E">
      <w:pPr>
        <w:jc w:val="both"/>
        <w:rPr>
          <w:rFonts w:ascii="Times New Roman" w:hAnsi="Times New Roman" w:cs="Times New Roman"/>
          <w:sz w:val="26"/>
          <w:szCs w:val="26"/>
        </w:rPr>
      </w:pPr>
      <w:r w:rsidRPr="00CA4D9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Output.</w:t>
      </w:r>
    </w:p>
    <w:p w:rsidR="00CA4D9E" w:rsidRPr="00CA4D9E" w:rsidRDefault="00CA4D9E" w:rsidP="00CA4D9E">
      <w:pPr>
        <w:jc w:val="both"/>
        <w:rPr>
          <w:rFonts w:ascii="Times New Roman" w:hAnsi="Times New Roman" w:cs="Times New Roman"/>
          <w:sz w:val="26"/>
          <w:szCs w:val="26"/>
        </w:rPr>
      </w:pPr>
      <w:r w:rsidRPr="00CA4D9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gải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(Input)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(Output). Do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A4D9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proofErr w:type="gram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Output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Output.</w:t>
      </w:r>
    </w:p>
    <w:p w:rsidR="00CA4D9E" w:rsidRPr="00CA4D9E" w:rsidRDefault="00CA4D9E" w:rsidP="00CA4D9E">
      <w:pPr>
        <w:jc w:val="both"/>
        <w:rPr>
          <w:rFonts w:ascii="Times New Roman" w:hAnsi="Times New Roman" w:cs="Times New Roman"/>
          <w:sz w:val="26"/>
          <w:szCs w:val="26"/>
        </w:rPr>
      </w:pPr>
      <w:r w:rsidRPr="00CA4D9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1:</w:t>
      </w:r>
    </w:p>
    <w:p w:rsidR="00CA4D9E" w:rsidRPr="00CA4D9E" w:rsidRDefault="00CA4D9E" w:rsidP="00CA4D9E">
      <w:pPr>
        <w:jc w:val="both"/>
        <w:rPr>
          <w:rFonts w:ascii="Times New Roman" w:hAnsi="Times New Roman" w:cs="Times New Roman"/>
          <w:sz w:val="26"/>
          <w:szCs w:val="26"/>
        </w:rPr>
      </w:pPr>
      <w:r w:rsidRPr="00CA4D9E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A4D9E">
        <w:rPr>
          <w:rFonts w:ascii="Times New Roman" w:hAnsi="Times New Roman" w:cs="Times New Roman"/>
          <w:sz w:val="26"/>
          <w:szCs w:val="26"/>
        </w:rPr>
        <w:t>chung</w:t>
      </w:r>
      <w:proofErr w:type="spellEnd"/>
      <w:proofErr w:type="gram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>.</w:t>
      </w:r>
    </w:p>
    <w:p w:rsidR="00CA4D9E" w:rsidRPr="00CA4D9E" w:rsidRDefault="00CA4D9E" w:rsidP="00CA4D9E">
      <w:pPr>
        <w:jc w:val="both"/>
        <w:rPr>
          <w:rFonts w:ascii="Times New Roman" w:hAnsi="Times New Roman" w:cs="Times New Roman"/>
          <w:sz w:val="26"/>
          <w:szCs w:val="26"/>
        </w:rPr>
      </w:pPr>
      <w:r w:rsidRPr="00CA4D9E">
        <w:rPr>
          <w:rFonts w:ascii="Times New Roman" w:hAnsi="Times New Roman" w:cs="Times New Roman"/>
          <w:sz w:val="26"/>
          <w:szCs w:val="26"/>
        </w:rPr>
        <w:t xml:space="preserve">Input: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N.</w:t>
      </w:r>
    </w:p>
    <w:p w:rsidR="00CA4D9E" w:rsidRPr="00CA4D9E" w:rsidRDefault="00CA4D9E" w:rsidP="00CA4D9E">
      <w:pPr>
        <w:jc w:val="both"/>
        <w:rPr>
          <w:rFonts w:ascii="Times New Roman" w:hAnsi="Times New Roman" w:cs="Times New Roman"/>
          <w:sz w:val="26"/>
          <w:szCs w:val="26"/>
        </w:rPr>
      </w:pPr>
      <w:r w:rsidRPr="00CA4D9E">
        <w:rPr>
          <w:rFonts w:ascii="Times New Roman" w:hAnsi="Times New Roman" w:cs="Times New Roman"/>
          <w:sz w:val="26"/>
          <w:szCs w:val="26"/>
        </w:rPr>
        <w:t xml:space="preserve">Output: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A4D9E">
        <w:rPr>
          <w:rFonts w:ascii="Times New Roman" w:hAnsi="Times New Roman" w:cs="Times New Roman"/>
          <w:sz w:val="26"/>
          <w:szCs w:val="26"/>
        </w:rPr>
        <w:t>chung</w:t>
      </w:r>
      <w:proofErr w:type="spellEnd"/>
      <w:proofErr w:type="gram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N.</w:t>
      </w:r>
    </w:p>
    <w:p w:rsidR="00CA4D9E" w:rsidRPr="00CA4D9E" w:rsidRDefault="00CA4D9E" w:rsidP="00CA4D9E">
      <w:pPr>
        <w:jc w:val="both"/>
        <w:rPr>
          <w:rFonts w:ascii="Times New Roman" w:hAnsi="Times New Roman" w:cs="Times New Roman"/>
          <w:sz w:val="26"/>
          <w:szCs w:val="26"/>
        </w:rPr>
      </w:pPr>
      <w:r w:rsidRPr="00CA4D9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2:</w:t>
      </w:r>
    </w:p>
    <w:p w:rsidR="00CA4D9E" w:rsidRPr="00CA4D9E" w:rsidRDefault="00CA4D9E" w:rsidP="00CA4D9E">
      <w:pPr>
        <w:jc w:val="both"/>
        <w:rPr>
          <w:rFonts w:ascii="Times New Roman" w:hAnsi="Times New Roman" w:cs="Times New Roman"/>
          <w:sz w:val="26"/>
          <w:szCs w:val="26"/>
        </w:rPr>
      </w:pPr>
      <w:r w:rsidRPr="00CA4D9E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>.</w:t>
      </w:r>
    </w:p>
    <w:p w:rsidR="00CA4D9E" w:rsidRPr="00CA4D9E" w:rsidRDefault="00CA4D9E" w:rsidP="00CA4D9E">
      <w:pPr>
        <w:jc w:val="both"/>
        <w:rPr>
          <w:rFonts w:ascii="Times New Roman" w:hAnsi="Times New Roman" w:cs="Times New Roman"/>
          <w:sz w:val="26"/>
          <w:szCs w:val="26"/>
        </w:rPr>
      </w:pPr>
      <w:r w:rsidRPr="00CA4D9E">
        <w:rPr>
          <w:rFonts w:ascii="Times New Roman" w:hAnsi="Times New Roman" w:cs="Times New Roman"/>
          <w:sz w:val="26"/>
          <w:szCs w:val="26"/>
        </w:rPr>
        <w:t>Input</w:t>
      </w:r>
      <w:proofErr w:type="gramStart"/>
      <w:r w:rsidRPr="00CA4D9E">
        <w:rPr>
          <w:rFonts w:ascii="Times New Roman" w:hAnsi="Times New Roman" w:cs="Times New Roman"/>
          <w:sz w:val="26"/>
          <w:szCs w:val="26"/>
        </w:rPr>
        <w:t>::</w:t>
      </w:r>
      <w:proofErr w:type="gram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>.</w:t>
      </w:r>
    </w:p>
    <w:p w:rsidR="00CA4D9E" w:rsidRDefault="00CA4D9E" w:rsidP="00CA4D9E">
      <w:pPr>
        <w:jc w:val="both"/>
        <w:rPr>
          <w:rFonts w:ascii="Times New Roman" w:hAnsi="Times New Roman" w:cs="Times New Roman"/>
          <w:sz w:val="26"/>
          <w:szCs w:val="26"/>
        </w:rPr>
      </w:pPr>
      <w:r w:rsidRPr="00CA4D9E">
        <w:rPr>
          <w:rFonts w:ascii="Times New Roman" w:hAnsi="Times New Roman" w:cs="Times New Roman"/>
          <w:sz w:val="26"/>
          <w:szCs w:val="26"/>
        </w:rPr>
        <w:t xml:space="preserve">Output: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>.</w:t>
      </w:r>
    </w:p>
    <w:p w:rsidR="00CA4D9E" w:rsidRPr="00CA4D9E" w:rsidRDefault="00CA4D9E" w:rsidP="00CA4D9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2:</w:t>
      </w:r>
    </w:p>
    <w:p w:rsidR="00CA4D9E" w:rsidRPr="00CA4D9E" w:rsidRDefault="00CA4D9E" w:rsidP="00CA4D9E">
      <w:pPr>
        <w:jc w:val="both"/>
        <w:rPr>
          <w:rFonts w:ascii="Times New Roman" w:hAnsi="Times New Roman" w:cs="Times New Roman"/>
          <w:sz w:val="26"/>
          <w:szCs w:val="26"/>
        </w:rPr>
      </w:pPr>
      <w:r w:rsidRPr="00CA4D9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ta Output,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>.</w:t>
      </w:r>
    </w:p>
    <w:p w:rsidR="00CA4D9E" w:rsidRPr="00CA4D9E" w:rsidRDefault="00CA4D9E" w:rsidP="00CA4D9E">
      <w:pPr>
        <w:jc w:val="both"/>
        <w:rPr>
          <w:rFonts w:ascii="Times New Roman" w:hAnsi="Times New Roman" w:cs="Times New Roman"/>
          <w:sz w:val="26"/>
          <w:szCs w:val="26"/>
        </w:rPr>
      </w:pPr>
      <w:r w:rsidRPr="00CA4D9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hữ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A4D9E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Output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>.</w:t>
      </w:r>
    </w:p>
    <w:p w:rsidR="00CA4D9E" w:rsidRPr="00CA4D9E" w:rsidRDefault="00CA4D9E" w:rsidP="00CA4D9E">
      <w:pPr>
        <w:jc w:val="both"/>
        <w:rPr>
          <w:rFonts w:ascii="Times New Roman" w:hAnsi="Times New Roman" w:cs="Times New Roman"/>
          <w:sz w:val="26"/>
          <w:szCs w:val="26"/>
        </w:rPr>
      </w:pPr>
      <w:r w:rsidRPr="00CA4D9E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>:</w:t>
      </w:r>
    </w:p>
    <w:p w:rsidR="00CA4D9E" w:rsidRPr="00CA4D9E" w:rsidRDefault="00CA4D9E" w:rsidP="00CA4D9E">
      <w:pPr>
        <w:jc w:val="both"/>
        <w:rPr>
          <w:rFonts w:ascii="Times New Roman" w:hAnsi="Times New Roman" w:cs="Times New Roman"/>
          <w:sz w:val="26"/>
          <w:szCs w:val="26"/>
        </w:rPr>
      </w:pPr>
      <w:r w:rsidRPr="00CA4D9E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>.</w:t>
      </w:r>
    </w:p>
    <w:p w:rsidR="00CA4D9E" w:rsidRPr="00CA4D9E" w:rsidRDefault="00CA4D9E" w:rsidP="00CA4D9E">
      <w:pPr>
        <w:jc w:val="both"/>
        <w:rPr>
          <w:rFonts w:ascii="Times New Roman" w:hAnsi="Times New Roman" w:cs="Times New Roman"/>
          <w:sz w:val="26"/>
          <w:szCs w:val="26"/>
        </w:rPr>
      </w:pPr>
      <w:r w:rsidRPr="00CA4D9E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A4D9E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Pr="00CA4D9E">
        <w:rPr>
          <w:rFonts w:ascii="Times New Roman" w:hAnsi="Times New Roman" w:cs="Times New Roman"/>
          <w:sz w:val="26"/>
          <w:szCs w:val="26"/>
        </w:rPr>
        <w:t>.</w:t>
      </w:r>
      <w:proofErr w:type="spellEnd"/>
    </w:p>
    <w:p w:rsidR="00CA4D9E" w:rsidRDefault="00CA4D9E" w:rsidP="00CA4D9E">
      <w:pPr>
        <w:jc w:val="both"/>
        <w:rPr>
          <w:rFonts w:ascii="Times New Roman" w:hAnsi="Times New Roman" w:cs="Times New Roman"/>
          <w:sz w:val="26"/>
          <w:szCs w:val="26"/>
        </w:rPr>
      </w:pPr>
      <w:r w:rsidRPr="00CA4D9E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đắn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Output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>.</w:t>
      </w:r>
    </w:p>
    <w:p w:rsidR="00CA4D9E" w:rsidRPr="00CA4D9E" w:rsidRDefault="00CA4D9E" w:rsidP="00CA4D9E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A4D9E"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 w:rsidRPr="00CA4D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CA4D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b/>
          <w:sz w:val="26"/>
          <w:szCs w:val="26"/>
        </w:rPr>
        <w:t>Quang</w:t>
      </w:r>
      <w:proofErr w:type="spellEnd"/>
      <w:r w:rsidRPr="00CA4D9E">
        <w:rPr>
          <w:rFonts w:ascii="Times New Roman" w:hAnsi="Times New Roman" w:cs="Times New Roman"/>
          <w:b/>
          <w:sz w:val="26"/>
          <w:szCs w:val="26"/>
        </w:rPr>
        <w:t xml:space="preserve"> Minh</w:t>
      </w:r>
      <w:r w:rsidR="00E9412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A4D9E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CA4D9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CA4D9E">
        <w:rPr>
          <w:rFonts w:ascii="Times New Roman" w:hAnsi="Times New Roman" w:cs="Times New Roman"/>
          <w:b/>
          <w:sz w:val="26"/>
          <w:szCs w:val="26"/>
        </w:rPr>
        <w:t xml:space="preserve"> 3</w:t>
      </w:r>
      <w:proofErr w:type="gramStart"/>
      <w:r w:rsidRPr="00CA4D9E">
        <w:rPr>
          <w:rFonts w:ascii="Times New Roman" w:hAnsi="Times New Roman" w:cs="Times New Roman"/>
          <w:b/>
          <w:sz w:val="26"/>
          <w:szCs w:val="26"/>
        </w:rPr>
        <w:t>,4</w:t>
      </w:r>
      <w:proofErr w:type="gramEnd"/>
      <w:r w:rsidRPr="00CA4D9E">
        <w:rPr>
          <w:rFonts w:ascii="Times New Roman" w:hAnsi="Times New Roman" w:cs="Times New Roman"/>
          <w:b/>
          <w:sz w:val="26"/>
          <w:szCs w:val="26"/>
        </w:rPr>
        <w:t>:</w:t>
      </w:r>
    </w:p>
    <w:p w:rsidR="00CA4D9E" w:rsidRPr="00CA4D9E" w:rsidRDefault="00CA4D9E" w:rsidP="00CA4D9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3:</w:t>
      </w:r>
    </w:p>
    <w:p w:rsidR="00CA4D9E" w:rsidRPr="00CA4D9E" w:rsidRDefault="00CA4D9E" w:rsidP="00CA4D9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phạ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dừng</w:t>
      </w:r>
      <w:proofErr w:type="spellEnd"/>
    </w:p>
    <w:p w:rsidR="00CA4D9E" w:rsidRDefault="00CA4D9E" w:rsidP="00CA4D9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A4D9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4D9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A4D9E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9412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4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941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>: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hành</w:t>
      </w:r>
      <w:proofErr w:type="spellEnd"/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 xml:space="preserve">      +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2: ax2 +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bx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+ c = 0 (a≠0)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 xml:space="preserve">   +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 xml:space="preserve">        Input: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a, b, c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 xml:space="preserve">        Output: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ax2 +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bx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+ c = 0 (a≠0)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 xml:space="preserve">   +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>: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a, b, c (a≠0)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Δ = b2 – 4ac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Δ&gt;0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là</w:t>
      </w:r>
      <w:proofErr w:type="spellEnd"/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94125">
        <w:rPr>
          <w:rFonts w:ascii="Times New Roman" w:hAnsi="Times New Roman" w:cs="Times New Roman"/>
          <w:sz w:val="26"/>
          <w:szCs w:val="26"/>
        </w:rPr>
        <w:t>x1</w:t>
      </w:r>
      <w:proofErr w:type="gramEnd"/>
      <w:r w:rsidRPr="00E94125">
        <w:rPr>
          <w:rFonts w:ascii="Times New Roman" w:hAnsi="Times New Roman" w:cs="Times New Roman"/>
          <w:sz w:val="26"/>
          <w:szCs w:val="26"/>
        </w:rPr>
        <w:t>=(-b+√ ∆)/2a ; x2=(-b-√ ∆)/2a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Δ = 0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kép</w:t>
      </w:r>
      <w:proofErr w:type="spellEnd"/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94125">
        <w:rPr>
          <w:rFonts w:ascii="Times New Roman" w:hAnsi="Times New Roman" w:cs="Times New Roman"/>
          <w:sz w:val="26"/>
          <w:szCs w:val="26"/>
        </w:rPr>
        <w:t>x1,2</w:t>
      </w:r>
      <w:proofErr w:type="gramEnd"/>
      <w:r w:rsidRPr="00E94125">
        <w:rPr>
          <w:rFonts w:ascii="Times New Roman" w:hAnsi="Times New Roman" w:cs="Times New Roman"/>
          <w:sz w:val="26"/>
          <w:szCs w:val="26"/>
        </w:rPr>
        <w:t>=-b/2b</w:t>
      </w:r>
    </w:p>
    <w:p w:rsid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thúc</w:t>
      </w:r>
      <w:proofErr w:type="spellEnd"/>
    </w:p>
    <w:p w:rsidR="00E94125" w:rsidRDefault="00E94125" w:rsidP="00E94125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94125"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 w:rsidRPr="00E9412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b/>
          <w:sz w:val="26"/>
          <w:szCs w:val="26"/>
        </w:rPr>
        <w:t>Phạm</w:t>
      </w:r>
      <w:proofErr w:type="spellEnd"/>
      <w:r w:rsidRPr="00E9412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b/>
          <w:sz w:val="26"/>
          <w:szCs w:val="26"/>
        </w:rPr>
        <w:t>Gia</w:t>
      </w:r>
      <w:proofErr w:type="spellEnd"/>
      <w:r w:rsidRPr="00E9412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b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94125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E94125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E94125">
        <w:rPr>
          <w:rFonts w:ascii="Times New Roman" w:hAnsi="Times New Roman" w:cs="Times New Roman"/>
          <w:b/>
          <w:sz w:val="26"/>
          <w:szCs w:val="26"/>
        </w:rPr>
        <w:t xml:space="preserve"> 5</w:t>
      </w:r>
      <w:proofErr w:type="gramStart"/>
      <w:r w:rsidRPr="00E94125">
        <w:rPr>
          <w:rFonts w:ascii="Times New Roman" w:hAnsi="Times New Roman" w:cs="Times New Roman"/>
          <w:b/>
          <w:sz w:val="26"/>
          <w:szCs w:val="26"/>
        </w:rPr>
        <w:t>,6</w:t>
      </w:r>
      <w:proofErr w:type="gramEnd"/>
      <w:r w:rsidRPr="00E94125">
        <w:rPr>
          <w:rFonts w:ascii="Times New Roman" w:hAnsi="Times New Roman" w:cs="Times New Roman"/>
          <w:b/>
          <w:sz w:val="26"/>
          <w:szCs w:val="26"/>
        </w:rPr>
        <w:t>: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9412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5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>: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lastRenderedPageBreak/>
        <w:t xml:space="preserve">- Input: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a, h, c (a≠0).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 xml:space="preserve">- Output: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thoả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ax2 +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bx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+ c = 0.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 xml:space="preserve">#Ý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>: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d = b2 - 4ac.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d: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proofErr w:type="gramStart"/>
      <w:r w:rsidRPr="00E94125">
        <w:rPr>
          <w:rFonts w:ascii="Times New Roman" w:hAnsi="Times New Roman" w:cs="Times New Roman"/>
          <w:sz w:val="26"/>
          <w:szCs w:val="26"/>
        </w:rPr>
        <w:t>nếu</w:t>
      </w:r>
      <w:proofErr w:type="spellEnd"/>
      <w:proofErr w:type="gramEnd"/>
      <w:r w:rsidRPr="00E94125">
        <w:rPr>
          <w:rFonts w:ascii="Times New Roman" w:hAnsi="Times New Roman" w:cs="Times New Roman"/>
          <w:sz w:val="26"/>
          <w:szCs w:val="26"/>
        </w:rPr>
        <w:t xml:space="preserve"> d &lt; 0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;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proofErr w:type="gramStart"/>
      <w:r w:rsidRPr="00E94125">
        <w:rPr>
          <w:rFonts w:ascii="Times New Roman" w:hAnsi="Times New Roman" w:cs="Times New Roman"/>
          <w:sz w:val="26"/>
          <w:szCs w:val="26"/>
        </w:rPr>
        <w:t>nếu</w:t>
      </w:r>
      <w:proofErr w:type="spellEnd"/>
      <w:proofErr w:type="gramEnd"/>
      <w:r w:rsidRPr="00E94125">
        <w:rPr>
          <w:rFonts w:ascii="Times New Roman" w:hAnsi="Times New Roman" w:cs="Times New Roman"/>
          <w:sz w:val="26"/>
          <w:szCs w:val="26"/>
        </w:rPr>
        <w:t xml:space="preserve"> d = 0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x =-b/2a;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proofErr w:type="gramStart"/>
      <w:r w:rsidRPr="00E94125">
        <w:rPr>
          <w:rFonts w:ascii="Times New Roman" w:hAnsi="Times New Roman" w:cs="Times New Roman"/>
          <w:sz w:val="26"/>
          <w:szCs w:val="26"/>
        </w:rPr>
        <w:t>nếu</w:t>
      </w:r>
      <w:proofErr w:type="spellEnd"/>
      <w:proofErr w:type="gramEnd"/>
      <w:r w:rsidRPr="00E94125">
        <w:rPr>
          <w:rFonts w:ascii="Times New Roman" w:hAnsi="Times New Roman" w:cs="Times New Roman"/>
          <w:sz w:val="26"/>
          <w:szCs w:val="26"/>
        </w:rPr>
        <w:t xml:space="preserve"> d &gt; 0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>: x = (-b ± √d) / 2a.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9412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6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9412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>: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I.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a, b, c;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2. </w:t>
      </w:r>
      <w:proofErr w:type="gramStart"/>
      <w:r w:rsidRPr="00E94125">
        <w:rPr>
          <w:rFonts w:ascii="Times New Roman" w:hAnsi="Times New Roman" w:cs="Times New Roman"/>
          <w:sz w:val="26"/>
          <w:szCs w:val="26"/>
        </w:rPr>
        <w:t>d</w:t>
      </w:r>
      <w:proofErr w:type="gramEnd"/>
      <w:r w:rsidRPr="00E94125">
        <w:rPr>
          <w:rFonts w:ascii="Times New Roman" w:hAnsi="Times New Roman" w:cs="Times New Roman"/>
          <w:sz w:val="26"/>
          <w:szCs w:val="26"/>
        </w:rPr>
        <w:t xml:space="preserve"> ← (b*b - 4*a*c);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3.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d &lt; 0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>;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d = 0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x = -b</w:t>
      </w:r>
      <w:proofErr w:type="gramStart"/>
      <w:r w:rsidRPr="00E94125">
        <w:rPr>
          <w:rFonts w:ascii="Times New Roman" w:hAnsi="Times New Roman" w:cs="Times New Roman"/>
          <w:sz w:val="26"/>
          <w:szCs w:val="26"/>
        </w:rPr>
        <w:t>/(</w:t>
      </w:r>
      <w:proofErr w:type="gramEnd"/>
      <w:r w:rsidRPr="00E94125">
        <w:rPr>
          <w:rFonts w:ascii="Times New Roman" w:hAnsi="Times New Roman" w:cs="Times New Roman"/>
          <w:sz w:val="26"/>
          <w:szCs w:val="26"/>
        </w:rPr>
        <w:t xml:space="preserve">2*a),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>.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d&gt; 0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x1= (-b + -√d) / (2*a)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x2 = (-b - √ </w:t>
      </w:r>
      <w:proofErr w:type="gramStart"/>
      <w:r w:rsidRPr="00E94125">
        <w:rPr>
          <w:rFonts w:ascii="Times New Roman" w:hAnsi="Times New Roman" w:cs="Times New Roman"/>
          <w:sz w:val="26"/>
          <w:szCs w:val="26"/>
        </w:rPr>
        <w:t>d )</w:t>
      </w:r>
      <w:proofErr w:type="gramEnd"/>
      <w:r w:rsidRPr="00E94125">
        <w:rPr>
          <w:rFonts w:ascii="Times New Roman" w:hAnsi="Times New Roman" w:cs="Times New Roman"/>
          <w:sz w:val="26"/>
          <w:szCs w:val="26"/>
        </w:rPr>
        <w:t xml:space="preserve"> / (2*a),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>;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94125">
        <w:rPr>
          <w:rFonts w:ascii="Times New Roman" w:hAnsi="Times New Roman" w:cs="Times New Roman"/>
          <w:b/>
          <w:sz w:val="26"/>
          <w:szCs w:val="26"/>
        </w:rPr>
        <w:t>Phạm</w:t>
      </w:r>
      <w:proofErr w:type="spellEnd"/>
      <w:r w:rsidRPr="00E9412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b/>
          <w:sz w:val="26"/>
          <w:szCs w:val="26"/>
        </w:rPr>
        <w:t>Hà</w:t>
      </w:r>
      <w:proofErr w:type="spellEnd"/>
      <w:r w:rsidRPr="00E9412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b/>
          <w:sz w:val="26"/>
          <w:szCs w:val="26"/>
        </w:rPr>
        <w:t>Khánh</w:t>
      </w:r>
      <w:proofErr w:type="spellEnd"/>
      <w:r w:rsidRPr="00E9412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b/>
          <w:sz w:val="26"/>
          <w:szCs w:val="26"/>
        </w:rPr>
        <w:t>Tân</w:t>
      </w:r>
      <w:proofErr w:type="spellEnd"/>
      <w:r w:rsidRPr="00E94125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E94125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E94125">
        <w:rPr>
          <w:rFonts w:ascii="Times New Roman" w:hAnsi="Times New Roman" w:cs="Times New Roman"/>
          <w:b/>
          <w:sz w:val="26"/>
          <w:szCs w:val="26"/>
        </w:rPr>
        <w:t xml:space="preserve"> 7: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9412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7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>: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 xml:space="preserve">+Input: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>.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 xml:space="preserve">+Output: In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>.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 xml:space="preserve">-Ý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>: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(L=Kg).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chia 2 </w:t>
      </w:r>
      <w:proofErr w:type="gramStart"/>
      <w:r w:rsidRPr="00E94125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vì</w:t>
      </w:r>
      <w:proofErr w:type="spellEnd"/>
      <w:proofErr w:type="gram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).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lastRenderedPageBreak/>
        <w:t>+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banh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94125">
        <w:rPr>
          <w:rFonts w:ascii="Times New Roman" w:hAnsi="Times New Roman" w:cs="Times New Roman"/>
          <w:sz w:val="26"/>
          <w:szCs w:val="26"/>
        </w:rPr>
        <w:t>max :=</w:t>
      </w:r>
      <w:proofErr w:type="gram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banh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banh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max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max :=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banh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banh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5.</w:t>
      </w:r>
    </w:p>
    <w:p w:rsid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r w:rsidRPr="00E94125">
        <w:rPr>
          <w:rFonts w:ascii="Times New Roman" w:hAnsi="Times New Roman" w:cs="Times New Roman"/>
          <w:sz w:val="26"/>
          <w:szCs w:val="26"/>
        </w:rPr>
        <w:t xml:space="preserve">+ In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max.</w:t>
      </w:r>
    </w:p>
    <w:p w:rsidR="00E94125" w:rsidRDefault="00E94125" w:rsidP="00E94125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94125"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 w:rsidRPr="00E9412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b/>
          <w:sz w:val="26"/>
          <w:szCs w:val="26"/>
        </w:rPr>
        <w:t>Trọng</w:t>
      </w:r>
      <w:proofErr w:type="spellEnd"/>
      <w:r w:rsidRPr="00E9412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b/>
          <w:sz w:val="26"/>
          <w:szCs w:val="26"/>
        </w:rPr>
        <w:t>Hiếu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Start w:id="0" w:name="_GoBack"/>
      <w:bookmarkEnd w:id="0"/>
      <w:r w:rsidRPr="00E94125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E94125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E94125">
        <w:rPr>
          <w:rFonts w:ascii="Times New Roman" w:hAnsi="Times New Roman" w:cs="Times New Roman"/>
          <w:b/>
          <w:sz w:val="26"/>
          <w:szCs w:val="26"/>
        </w:rPr>
        <w:t xml:space="preserve"> 8: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9412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8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9412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1.</w:t>
      </w:r>
      <w:proofErr w:type="gram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(d);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9412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2.</w:t>
      </w:r>
      <w:proofErr w:type="gram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94125">
        <w:rPr>
          <w:rFonts w:ascii="Times New Roman" w:hAnsi="Times New Roman" w:cs="Times New Roman"/>
          <w:sz w:val="26"/>
          <w:szCs w:val="26"/>
        </w:rPr>
        <w:t>dMax</w:t>
      </w:r>
      <w:proofErr w:type="spellEnd"/>
      <w:proofErr w:type="gramEnd"/>
      <w:r w:rsidRPr="00E94125">
        <w:rPr>
          <w:rFonts w:ascii="Times New Roman" w:hAnsi="Times New Roman" w:cs="Times New Roman"/>
          <w:sz w:val="26"/>
          <w:szCs w:val="26"/>
        </w:rPr>
        <w:t xml:space="preserve"> &lt;- d1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9412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3.</w:t>
      </w:r>
      <w:proofErr w:type="gram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d2 &gt;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dMax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dMax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&lt;- d2;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9412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4.</w:t>
      </w:r>
      <w:proofErr w:type="gram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d3 &gt;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dMax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dMax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&lt;- d3;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9412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5.</w:t>
      </w:r>
      <w:proofErr w:type="gram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d4 &gt;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dMax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dMax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&lt;- d4;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9412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6.</w:t>
      </w:r>
      <w:proofErr w:type="gram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d5 &gt;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dMax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dMax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&lt;- d5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4125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E94125">
        <w:rPr>
          <w:rFonts w:ascii="Times New Roman" w:hAnsi="Times New Roman" w:cs="Times New Roman"/>
          <w:sz w:val="26"/>
          <w:szCs w:val="26"/>
        </w:rPr>
        <w:t>;</w:t>
      </w:r>
    </w:p>
    <w:p w:rsidR="00E94125" w:rsidRPr="00E94125" w:rsidRDefault="00E94125" w:rsidP="00E94125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E94125" w:rsidRPr="00E94125" w:rsidSect="00676B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D9E"/>
    <w:rsid w:val="003F191B"/>
    <w:rsid w:val="00676B4D"/>
    <w:rsid w:val="00CA4D9E"/>
    <w:rsid w:val="00E9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nnt</dc:creator>
  <cp:lastModifiedBy>nnt</cp:lastModifiedBy>
  <cp:revision>2</cp:revision>
  <dcterms:created xsi:type="dcterms:W3CDTF">2021-10-31T12:56:00Z</dcterms:created>
  <dcterms:modified xsi:type="dcterms:W3CDTF">2021-10-31T13:14:00Z</dcterms:modified>
</cp:coreProperties>
</file>