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2968caf0c82543cc"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dirty="true"/>
      </w:r>
      <w:r w:rsidRPr="007436BD">
        <w:instrText xml:space="preserve"> TOC \o "1-3" \h \u </w:instrText>
      </w:r>
      <w:r w:rsidRPr="007436BD">
        <w:fldChar w:fldCharType="separate"/>
      </w:r>
      <w:hyperlink w:history="1" w:anchor="_Toc229985275">
        <w:r w:rsidRPr="00496AC5" w:rsidR="008519B3">
          <w:rPr>
            <w:rStyle w:val="Hyperlink"/>
            <w:noProof/>
          </w:rPr>
          <w:t>DANH MỤC CÁC KÝ HIỆU, CHỮ VIẾT TẮT</w:t>
        </w:r>
        <w:r w:rsidR="008519B3">
          <w:rPr>
            <w:noProof/>
            <w:webHidden/>
          </w:rPr>
          <w:tab/>
        </w:r>
        <w:r w:rsidR="008519B3">
          <w:rPr>
            <w:noProof/>
            <w:webHidden/>
          </w:rPr>
          <w:fldChar w:fldCharType="begin"/>
        </w:r>
        <w:r w:rsidR="008519B3">
          <w:rPr>
            <w:noProof/>
            <w:webHidden/>
          </w:rPr>
          <w:instrText xml:space="preserve"> PAGEREF _Toc229985275 \h </w:instrText>
        </w:r>
        <w:r w:rsidR="008519B3">
          <w:rPr>
            <w:noProof/>
            <w:webHidden/>
          </w:rPr>
        </w:r>
        <w:r w:rsidR="008519B3">
          <w:rPr>
            <w:noProof/>
            <w:webHidden/>
          </w:rPr>
          <w:fldChar w:fldCharType="separate"/>
        </w:r>
        <w:r w:rsidR="008519B3">
          <w:rPr>
            <w:noProof/>
            <w:webHidden/>
          </w:rPr>
          <w:t>iii</w:t>
        </w:r>
        <w:r w:rsidR="008519B3">
          <w:rPr>
            <w:noProof/>
            <w:webHidden/>
          </w:rPr>
          <w:fldChar w:fldCharType="end"/>
        </w:r>
      </w:hyperlink>
    </w:p>
    <w:p w:rsidR="008519B3" w:rsidRDefault="008519B3" w14:paraId="346E1F46" w14:textId="2D2CAF82">
      <w:pPr>
        <w:pStyle w:val="TOC1"/>
        <w:rPr>
          <w:rFonts w:asciiTheme="minorHAnsi" w:hAnsiTheme="minorHAnsi" w:eastAsiaTheme="minorEastAsia" w:cstheme="minorBidi"/>
          <w:b w:val="0"/>
          <w:noProof/>
          <w:kern w:val="2"/>
          <w:sz w:val="24"/>
          <w:szCs w:val="24"/>
          <w14:ligatures w14:val="standardContextual"/>
        </w:rPr>
      </w:pPr>
      <w:hyperlink w:history="1" w:anchor="_Toc229985276">
        <w:r w:rsidRPr="00496AC5">
          <w:rPr>
            <w:rStyle w:val="Hyperlink"/>
            <w:noProof/>
          </w:rPr>
          <w:t>DANH MỤC CÁC HÌNH VẼ</w:t>
        </w:r>
        <w:r>
          <w:rPr>
            <w:noProof/>
            <w:webHidden/>
          </w:rPr>
          <w:tab/>
        </w:r>
        <w:r>
          <w:rPr>
            <w:noProof/>
            <w:webHidden/>
          </w:rPr>
          <w:fldChar w:fldCharType="begin"/>
        </w:r>
        <w:r>
          <w:rPr>
            <w:noProof/>
            <w:webHidden/>
          </w:rPr>
          <w:instrText xml:space="preserve"> PAGEREF _Toc229985276 \h </w:instrText>
        </w:r>
        <w:r>
          <w:rPr>
            <w:noProof/>
            <w:webHidden/>
          </w:rPr>
        </w:r>
        <w:r>
          <w:rPr>
            <w:noProof/>
            <w:webHidden/>
          </w:rPr>
          <w:fldChar w:fldCharType="separate"/>
        </w:r>
        <w:r>
          <w:rPr>
            <w:noProof/>
            <w:webHidden/>
          </w:rPr>
          <w:t>iv</w:t>
        </w:r>
        <w:r>
          <w:rPr>
            <w:noProof/>
            <w:webHidden/>
          </w:rPr>
          <w:fldChar w:fldCharType="end"/>
        </w:r>
      </w:hyperlink>
    </w:p>
    <w:p w:rsidR="008519B3" w:rsidRDefault="008519B3" w14:paraId="7FB28FA0" w14:textId="4502F065">
      <w:pPr>
        <w:pStyle w:val="TOC1"/>
        <w:rPr>
          <w:rFonts w:asciiTheme="minorHAnsi" w:hAnsiTheme="minorHAnsi" w:eastAsiaTheme="minorEastAsia" w:cstheme="minorBidi"/>
          <w:b w:val="0"/>
          <w:noProof/>
          <w:kern w:val="2"/>
          <w:sz w:val="24"/>
          <w:szCs w:val="24"/>
          <w14:ligatures w14:val="standardContextual"/>
        </w:rPr>
      </w:pPr>
      <w:hyperlink w:history="1" w:anchor="_Toc229985277">
        <w:r w:rsidRPr="00496AC5">
          <w:rPr>
            <w:rStyle w:val="Hyperlink"/>
            <w:noProof/>
          </w:rPr>
          <w:t>GIỚI THIỆU</w:t>
        </w:r>
        <w:r>
          <w:rPr>
            <w:noProof/>
            <w:webHidden/>
          </w:rPr>
          <w:tab/>
        </w:r>
        <w:r>
          <w:rPr>
            <w:noProof/>
            <w:webHidden/>
          </w:rPr>
          <w:fldChar w:fldCharType="begin"/>
        </w:r>
        <w:r>
          <w:rPr>
            <w:noProof/>
            <w:webHidden/>
          </w:rPr>
          <w:instrText xml:space="preserve"> PAGEREF _Toc229985277 \h </w:instrText>
        </w:r>
        <w:r>
          <w:rPr>
            <w:noProof/>
            <w:webHidden/>
          </w:rPr>
        </w:r>
        <w:r>
          <w:rPr>
            <w:noProof/>
            <w:webHidden/>
          </w:rPr>
          <w:fldChar w:fldCharType="separate"/>
        </w:r>
        <w:r>
          <w:rPr>
            <w:noProof/>
            <w:webHidden/>
          </w:rPr>
          <w:t>1</w:t>
        </w:r>
        <w:r>
          <w:rPr>
            <w:noProof/>
            <w:webHidden/>
          </w:rPr>
          <w:fldChar w:fldCharType="end"/>
        </w:r>
      </w:hyperlink>
    </w:p>
    <w:p w:rsidR="008519B3" w:rsidRDefault="008519B3" w14:paraId="003CED1B" w14:textId="0817F93A">
      <w:pPr>
        <w:pStyle w:val="TOC1"/>
        <w:rPr>
          <w:rFonts w:asciiTheme="minorHAnsi" w:hAnsiTheme="minorHAnsi" w:eastAsiaTheme="minorEastAsia" w:cstheme="minorBidi"/>
          <w:b w:val="0"/>
          <w:noProof/>
          <w:kern w:val="2"/>
          <w:sz w:val="24"/>
          <w:szCs w:val="24"/>
          <w14:ligatures w14:val="standardContextual"/>
        </w:rPr>
      </w:pPr>
      <w:hyperlink w:history="1" w:anchor="_Toc229985278">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p>
    <w:p w:rsidR="008519B3" w:rsidRDefault="008519B3" w14:paraId="3C60E193" w14:textId="72724C85">
      <w:pPr>
        <w:pStyle w:val="TOC2"/>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p>
    <w:p w:rsidR="008519B3" w:rsidRDefault="008519B3" w14:paraId="6BBAAA27" w14:textId="4BF43A19">
      <w:pPr>
        <w:pStyle w:val="TOC2"/>
        <w:rPr>
          <w:rFonts w:asciiTheme="minorHAnsi" w:hAnsiTheme="minorHAnsi" w:eastAsiaTheme="minorEastAsia" w:cstheme="minorBidi"/>
          <w:kern w:val="2"/>
          <w:sz w:val="24"/>
          <w:szCs w:val="24"/>
          <w14:ligatures w14:val="standardContextual"/>
        </w:rPr>
      </w:pPr>
      <w:hyperlink w:history="1" w:anchor="_Toc229985280">
        <w:r w:rsidRPr="00496AC5">
          <w:rPr>
            <w:rStyle w:val="Hyperlink"/>
          </w:rPr>
          <w:t>1.2. Các thách thức phổ biến liên quan đến dữ liệu</w:t>
        </w:r>
        <w:r>
          <w:rPr>
            <w:webHidden/>
          </w:rPr>
          <w:tab/>
        </w:r>
        <w:r>
          <w:rPr>
            <w:webHidden/>
          </w:rPr>
          <w:fldChar w:fldCharType="begin"/>
        </w:r>
        <w:r>
          <w:rPr>
            <w:webHidden/>
          </w:rPr>
          <w:instrText xml:space="preserve"> PAGEREF _Toc229985280 \h </w:instrText>
        </w:r>
        <w:r>
          <w:rPr>
            <w:webHidden/>
          </w:rPr>
        </w:r>
        <w:r>
          <w:rPr>
            <w:webHidden/>
          </w:rPr>
          <w:fldChar w:fldCharType="separate"/>
        </w:r>
        <w:r>
          <w:rPr>
            <w:webHidden/>
          </w:rPr>
          <w:t>5</w:t>
        </w:r>
        <w:r>
          <w:rPr>
            <w:webHidden/>
          </w:rPr>
          <w:fldChar w:fldCharType="end"/>
        </w:r>
      </w:hyperlink>
    </w:p>
    <w:p w:rsidR="008519B3" w:rsidRDefault="008519B3" w14:paraId="731E9C04" w14:textId="20DBF492">
      <w:pPr>
        <w:pStyle w:val="TOC2"/>
        <w:rPr>
          <w:rFonts w:asciiTheme="minorHAnsi" w:hAnsiTheme="minorHAnsi" w:eastAsiaTheme="minorEastAsia" w:cstheme="minorBidi"/>
          <w:kern w:val="2"/>
          <w:sz w:val="24"/>
          <w:szCs w:val="24"/>
          <w14:ligatures w14:val="standardContextual"/>
        </w:rPr>
      </w:pPr>
      <w:hyperlink w:history="1" w:anchor="_Toc229985281">
        <w:r w:rsidRPr="00496AC5">
          <w:rPr>
            <w:rStyle w:val="Hyperlink"/>
          </w:rPr>
          <w:t>1.3. Các lĩnh vực ứng dụng chính</w:t>
        </w:r>
        <w:r>
          <w:rPr>
            <w:webHidden/>
          </w:rPr>
          <w:tab/>
        </w:r>
        <w:r>
          <w:rPr>
            <w:webHidden/>
          </w:rPr>
          <w:fldChar w:fldCharType="begin"/>
        </w:r>
        <w:r>
          <w:rPr>
            <w:webHidden/>
          </w:rPr>
          <w:instrText xml:space="preserve"> PAGEREF _Toc229985281 \h </w:instrText>
        </w:r>
        <w:r>
          <w:rPr>
            <w:webHidden/>
          </w:rPr>
        </w:r>
        <w:r>
          <w:rPr>
            <w:webHidden/>
          </w:rPr>
          <w:fldChar w:fldCharType="separate"/>
        </w:r>
        <w:r>
          <w:rPr>
            <w:webHidden/>
          </w:rPr>
          <w:t>9</w:t>
        </w:r>
        <w:r>
          <w:rPr>
            <w:webHidden/>
          </w:rPr>
          <w:fldChar w:fldCharType="end"/>
        </w:r>
      </w:hyperlink>
    </w:p>
    <w:p w:rsidR="008519B3" w:rsidRDefault="008519B3" w14:paraId="78543D69" w14:textId="54B2AF4C">
      <w:pPr>
        <w:pStyle w:val="TOC2"/>
        <w:rPr>
          <w:rFonts w:asciiTheme="minorHAnsi" w:hAnsiTheme="minorHAnsi" w:eastAsiaTheme="minorEastAsia" w:cstheme="minorBidi"/>
          <w:kern w:val="2"/>
          <w:sz w:val="24"/>
          <w:szCs w:val="24"/>
          <w14:ligatures w14:val="standardContextual"/>
        </w:rPr>
      </w:pPr>
      <w:hyperlink w:history="1" w:anchor="_Toc229985282">
        <w:r w:rsidRPr="00496AC5">
          <w:rPr>
            <w:rStyle w:val="Hyperlink"/>
          </w:rPr>
          <w:t>1.4. Các phương pháp sinh dữ liệu ảnh truyền thống</w:t>
        </w:r>
        <w:r>
          <w:rPr>
            <w:webHidden/>
          </w:rPr>
          <w:tab/>
        </w:r>
        <w:r>
          <w:rPr>
            <w:webHidden/>
          </w:rPr>
          <w:fldChar w:fldCharType="begin"/>
        </w:r>
        <w:r>
          <w:rPr>
            <w:webHidden/>
          </w:rPr>
          <w:instrText xml:space="preserve"> PAGEREF _Toc229985282 \h </w:instrText>
        </w:r>
        <w:r>
          <w:rPr>
            <w:webHidden/>
          </w:rPr>
        </w:r>
        <w:r>
          <w:rPr>
            <w:webHidden/>
          </w:rPr>
          <w:fldChar w:fldCharType="separate"/>
        </w:r>
        <w:r>
          <w:rPr>
            <w:webHidden/>
          </w:rPr>
          <w:t>11</w:t>
        </w:r>
        <w:r>
          <w:rPr>
            <w:webHidden/>
          </w:rPr>
          <w:fldChar w:fldCharType="end"/>
        </w:r>
      </w:hyperlink>
    </w:p>
    <w:p w:rsidR="008519B3" w:rsidRDefault="008519B3" w14:paraId="52C4DE01" w14:textId="08C919D5">
      <w:pPr>
        <w:pStyle w:val="TOC3"/>
        <w:rPr>
          <w:rFonts w:asciiTheme="minorHAnsi" w:hAnsiTheme="minorHAnsi" w:eastAsiaTheme="minorEastAsia" w:cstheme="minorBidi"/>
          <w:noProof/>
          <w:kern w:val="2"/>
          <w:sz w:val="24"/>
          <w:szCs w:val="24"/>
          <w14:ligatures w14:val="standardContextual"/>
        </w:rPr>
      </w:pPr>
      <w:hyperlink w:history="1" w:anchor="_Toc229985283">
        <w:r w:rsidRPr="00496AC5">
          <w:rPr>
            <w:rStyle w:val="Hyperlink"/>
            <w:noProof/>
            <w14:scene3d>
              <w14:camera w14:prst="orthographicFront"/>
              <w14:lightRig w14:rig="threePt" w14:dir="t">
                <w14:rot w14:lat="0" w14:lon="0" w14:rev="0"/>
              </w14:lightRig>
            </w14:scene3d>
          </w:rPr>
          <w:t>1.4.1.</w:t>
        </w:r>
        <w:r w:rsidRPr="00496AC5">
          <w:rPr>
            <w:rStyle w:val="Hyperlink"/>
            <w:noProof/>
          </w:rPr>
          <w:t xml:space="preserve"> Thu thập dữ liệu ảnh thủ công</w:t>
        </w:r>
        <w:r>
          <w:rPr>
            <w:noProof/>
            <w:webHidden/>
          </w:rPr>
          <w:tab/>
        </w:r>
        <w:r>
          <w:rPr>
            <w:noProof/>
            <w:webHidden/>
          </w:rPr>
          <w:fldChar w:fldCharType="begin"/>
        </w:r>
        <w:r>
          <w:rPr>
            <w:noProof/>
            <w:webHidden/>
          </w:rPr>
          <w:instrText xml:space="preserve"> PAGEREF _Toc229985283 \h </w:instrText>
        </w:r>
        <w:r>
          <w:rPr>
            <w:noProof/>
            <w:webHidden/>
          </w:rPr>
        </w:r>
        <w:r>
          <w:rPr>
            <w:noProof/>
            <w:webHidden/>
          </w:rPr>
          <w:fldChar w:fldCharType="separate"/>
        </w:r>
        <w:r>
          <w:rPr>
            <w:noProof/>
            <w:webHidden/>
          </w:rPr>
          <w:t>11</w:t>
        </w:r>
        <w:r>
          <w:rPr>
            <w:noProof/>
            <w:webHidden/>
          </w:rPr>
          <w:fldChar w:fldCharType="end"/>
        </w:r>
      </w:hyperlink>
    </w:p>
    <w:p w:rsidR="008519B3" w:rsidRDefault="008519B3" w14:paraId="6585A5C0" w14:textId="1E13EB87">
      <w:pPr>
        <w:pStyle w:val="TOC3"/>
        <w:rPr>
          <w:rFonts w:asciiTheme="minorHAnsi" w:hAnsiTheme="minorHAnsi" w:eastAsiaTheme="minorEastAsia" w:cstheme="minorBidi"/>
          <w:noProof/>
          <w:kern w:val="2"/>
          <w:sz w:val="24"/>
          <w:szCs w:val="24"/>
          <w14:ligatures w14:val="standardContextual"/>
        </w:rPr>
      </w:pPr>
      <w:hyperlink w:history="1" w:anchor="_Toc229985284">
        <w:r w:rsidRPr="00496AC5">
          <w:rPr>
            <w:rStyle w:val="Hyperlink"/>
            <w:noProof/>
            <w14:scene3d>
              <w14:camera w14:prst="orthographicFront"/>
              <w14:lightRig w14:rig="threePt" w14:dir="t">
                <w14:rot w14:lat="0" w14:lon="0" w14:rev="0"/>
              </w14:lightRig>
            </w14:scene3d>
          </w:rPr>
          <w:t>1.4.2.</w:t>
        </w:r>
        <w:r w:rsidRPr="00496AC5">
          <w:rPr>
            <w:rStyle w:val="Hyperlink"/>
            <w:noProof/>
          </w:rPr>
          <w:t xml:space="preserve"> Tăng cường dữ liệu ảnh</w:t>
        </w:r>
        <w:r>
          <w:rPr>
            <w:noProof/>
            <w:webHidden/>
          </w:rPr>
          <w:tab/>
        </w:r>
        <w:r>
          <w:rPr>
            <w:noProof/>
            <w:webHidden/>
          </w:rPr>
          <w:fldChar w:fldCharType="begin"/>
        </w:r>
        <w:r>
          <w:rPr>
            <w:noProof/>
            <w:webHidden/>
          </w:rPr>
          <w:instrText xml:space="preserve"> PAGEREF _Toc229985284 \h </w:instrText>
        </w:r>
        <w:r>
          <w:rPr>
            <w:noProof/>
            <w:webHidden/>
          </w:rPr>
        </w:r>
        <w:r>
          <w:rPr>
            <w:noProof/>
            <w:webHidden/>
          </w:rPr>
          <w:fldChar w:fldCharType="separate"/>
        </w:r>
        <w:r>
          <w:rPr>
            <w:noProof/>
            <w:webHidden/>
          </w:rPr>
          <w:t>12</w:t>
        </w:r>
        <w:r>
          <w:rPr>
            <w:noProof/>
            <w:webHidden/>
          </w:rPr>
          <w:fldChar w:fldCharType="end"/>
        </w:r>
      </w:hyperlink>
    </w:p>
    <w:p w:rsidR="008519B3" w:rsidRDefault="008519B3" w14:paraId="5334AB56" w14:textId="00E9B4DB">
      <w:pPr>
        <w:pStyle w:val="TOC1"/>
        <w:rPr>
          <w:rFonts w:asciiTheme="minorHAnsi" w:hAnsiTheme="minorHAnsi" w:eastAsiaTheme="minorEastAsia" w:cstheme="minorBidi"/>
          <w:b w:val="0"/>
          <w:noProof/>
          <w:kern w:val="2"/>
          <w:sz w:val="24"/>
          <w:szCs w:val="24"/>
          <w14:ligatures w14:val="standardContextual"/>
        </w:rPr>
      </w:pPr>
      <w:hyperlink w:history="1" w:anchor="_Toc229985285">
        <w:r w:rsidRPr="00496AC5">
          <w:rPr>
            <w:rStyle w:val="Hyperlink"/>
            <w:noProof/>
          </w:rPr>
          <w:t>KẾT LUẬN</w:t>
        </w:r>
        <w:r>
          <w:rPr>
            <w:noProof/>
            <w:webHidden/>
          </w:rPr>
          <w:tab/>
        </w:r>
        <w:r>
          <w:rPr>
            <w:noProof/>
            <w:webHidden/>
          </w:rPr>
          <w:fldChar w:fldCharType="begin"/>
        </w:r>
        <w:r>
          <w:rPr>
            <w:noProof/>
            <w:webHidden/>
          </w:rPr>
          <w:instrText xml:space="preserve"> PAGEREF _Toc229985285 \h </w:instrText>
        </w:r>
        <w:r>
          <w:rPr>
            <w:noProof/>
            <w:webHidden/>
          </w:rPr>
        </w:r>
        <w:r>
          <w:rPr>
            <w:noProof/>
            <w:webHidden/>
          </w:rPr>
          <w:fldChar w:fldCharType="separate"/>
        </w:r>
        <w:r>
          <w:rPr>
            <w:noProof/>
            <w:webHidden/>
          </w:rPr>
          <w:t>15</w:t>
        </w:r>
        <w:r>
          <w:rPr>
            <w:noProof/>
            <w:webHidden/>
          </w:rPr>
          <w:fldChar w:fldCharType="end"/>
        </w:r>
      </w:hyperlink>
    </w:p>
    <w:p w:rsidR="008519B3" w:rsidRDefault="008519B3" w14:paraId="269DF45C" w14:textId="47286D6E">
      <w:pPr>
        <w:pStyle w:val="TOC1"/>
        <w:rPr>
          <w:rFonts w:asciiTheme="minorHAnsi" w:hAnsiTheme="minorHAnsi" w:eastAsiaTheme="minorEastAsia" w:cstheme="minorBidi"/>
          <w:b w:val="0"/>
          <w:noProof/>
          <w:kern w:val="2"/>
          <w:sz w:val="24"/>
          <w:szCs w:val="24"/>
          <w14:ligatures w14:val="standardContextual"/>
        </w:rPr>
      </w:pPr>
      <w:hyperlink w:history="1" w:anchor="_Toc229985286">
        <w:r w:rsidRPr="00496AC5">
          <w:rPr>
            <w:rStyle w:val="Hyperlink"/>
            <w:noProof/>
          </w:rPr>
          <w:t>TÀI LIỆU THAM KHẢO</w:t>
        </w:r>
        <w:r>
          <w:rPr>
            <w:noProof/>
            <w:webHidden/>
          </w:rPr>
          <w:tab/>
        </w:r>
        <w:r>
          <w:rPr>
            <w:noProof/>
            <w:webHidden/>
          </w:rPr>
          <w:fldChar w:fldCharType="begin"/>
        </w:r>
        <w:r>
          <w:rPr>
            <w:noProof/>
            <w:webHidden/>
          </w:rPr>
          <w:instrText xml:space="preserve"> PAGEREF _Toc229985286 \h </w:instrText>
        </w:r>
        <w:r>
          <w:rPr>
            <w:noProof/>
            <w:webHidden/>
          </w:rPr>
        </w:r>
        <w:r>
          <w:rPr>
            <w:noProof/>
            <w:webHidden/>
          </w:rPr>
          <w:fldChar w:fldCharType="separate"/>
        </w:r>
        <w:r>
          <w:rPr>
            <w:noProof/>
            <w:webHidden/>
          </w:rPr>
          <w:t>15</w:t>
        </w:r>
        <w:r>
          <w:rPr>
            <w:noProof/>
            <w:webHidden/>
          </w:rPr>
          <w:fldChar w:fldCharType="end"/>
        </w:r>
      </w:hyperlink>
    </w:p>
    <w:p w:rsidRPr="007436BD" w:rsidR="007B480F" w:rsidP="00DE4C7D" w:rsidRDefault="00EA1B1B" w14:paraId="55DA03B3" w14:textId="14B43967">
      <w:pPr>
        <w:widowControl w:val="0"/>
        <w:spacing w:before="120"/>
        <w:jc w:val="center"/>
        <w:outlineLvl w:val="0"/>
        <w:rPr>
          <w:b/>
        </w:rPr>
      </w:pPr>
      <w:r w:rsidRPr="007436BD">
        <w:rPr>
          <w:b/>
        </w:rPr>
        <w:fldChar w:fldCharType="end"/>
      </w:r>
      <w:r w:rsidRPr="007436BD" w:rsidR="00D64CD6">
        <w:br w:type="page"/>
      </w:r>
      <w:bookmarkStart w:name="_Toc229985275" w:id="0"/>
      <w:r w:rsidRPr="007436BD" w:rsidR="00007045">
        <w:rPr>
          <w:b/>
        </w:rPr>
        <w:lastRenderedPageBreak/>
        <w:t xml:space="preserve">DANH MỤC </w:t>
      </w:r>
      <w:r w:rsidRPr="007436BD" w:rsidR="00846CF4">
        <w:rPr>
          <w:b/>
        </w:rPr>
        <w:t xml:space="preserve">CÁC </w:t>
      </w:r>
      <w:r w:rsidRPr="007436BD" w:rsidR="00B8004D">
        <w:rPr>
          <w:b/>
        </w:rPr>
        <w:t xml:space="preserve">KÝ HIỆU, </w:t>
      </w:r>
      <w:r w:rsidRPr="007436BD" w:rsidR="00846CF4">
        <w:rPr>
          <w:b/>
        </w:rPr>
        <w:t>CHỮ VIẾT TẮT</w:t>
      </w:r>
      <w:bookmarkEnd w:id="0"/>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dirty="true"/>
      </w:r>
      <w:r w:rsidRPr="007436BD">
        <w:rPr>
          <w:b/>
          <w:sz w:val="20"/>
          <w:szCs w:val="20"/>
        </w:rPr>
        <w:instrText xml:space="preserve"> TOC \h \c "Hình" </w:instrText>
      </w:r>
      <w:r w:rsidRPr="007436BD">
        <w:rPr>
          <w:b/>
          <w:sz w:val="20"/>
          <w:szCs w:val="20"/>
        </w:rPr>
        <w:fldChar w:fldCharType="separate"/>
      </w:r>
      <w:hyperlink w:history="1" w:anchor="_Toc229985287">
        <w:r w:rsidRPr="00BB1C00" w:rsidR="008519B3">
          <w:rPr>
            <w:rStyle w:val="Hyperlink"/>
            <w:noProof/>
          </w:rPr>
          <w:t>Hình 1.1. Các bước xây dựng mô hình học máy</w:t>
        </w:r>
        <w:r w:rsidR="008519B3">
          <w:rPr>
            <w:noProof/>
            <w:webHidden/>
          </w:rPr>
          <w:tab/>
        </w:r>
        <w:r w:rsidR="008519B3">
          <w:rPr>
            <w:noProof/>
            <w:webHidden/>
          </w:rPr>
          <w:fldChar w:fldCharType="begin"/>
        </w:r>
        <w:r w:rsidR="008519B3">
          <w:rPr>
            <w:noProof/>
            <w:webHidden/>
          </w:rPr>
          <w:instrText xml:space="preserve"> PAGEREF _Toc229985287 \h </w:instrText>
        </w:r>
        <w:r w:rsidR="008519B3">
          <w:rPr>
            <w:noProof/>
            <w:webHidden/>
          </w:rPr>
        </w:r>
        <w:r w:rsidR="008519B3">
          <w:rPr>
            <w:noProof/>
            <w:webHidden/>
          </w:rPr>
          <w:fldChar w:fldCharType="separate"/>
        </w:r>
        <w:r w:rsidR="008519B3">
          <w:rPr>
            <w:noProof/>
            <w:webHidden/>
          </w:rPr>
          <w:t>4</w:t>
        </w:r>
        <w:r w:rsidR="008519B3">
          <w:rPr>
            <w:noProof/>
            <w:webHidden/>
          </w:rPr>
          <w:fldChar w:fldCharType="end"/>
        </w:r>
      </w:hyperlink>
    </w:p>
    <w:p w:rsidR="008519B3" w:rsidRDefault="008519B3" w14:paraId="61CB5E72" w14:textId="2A943D47">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8">
        <w:r w:rsidRPr="00BB1C00">
          <w:rPr>
            <w:rStyle w:val="Hyperlink"/>
            <w:noProof/>
          </w:rPr>
          <w:t>Hình 1.2. Vai trò của dữ liệu đối với xây dựng và đánh giá mô hình học máy</w:t>
        </w:r>
        <w:r>
          <w:rPr>
            <w:noProof/>
            <w:webHidden/>
          </w:rPr>
          <w:tab/>
        </w:r>
        <w:r>
          <w:rPr>
            <w:noProof/>
            <w:webHidden/>
          </w:rPr>
          <w:fldChar w:fldCharType="begin"/>
        </w:r>
        <w:r>
          <w:rPr>
            <w:noProof/>
            <w:webHidden/>
          </w:rPr>
          <w:instrText xml:space="preserve"> PAGEREF _Toc229985288 \h </w:instrText>
        </w:r>
        <w:r>
          <w:rPr>
            <w:noProof/>
            <w:webHidden/>
          </w:rPr>
        </w:r>
        <w:r>
          <w:rPr>
            <w:noProof/>
            <w:webHidden/>
          </w:rPr>
          <w:fldChar w:fldCharType="separate"/>
        </w:r>
        <w:r>
          <w:rPr>
            <w:noProof/>
            <w:webHidden/>
          </w:rPr>
          <w:t>5</w:t>
        </w:r>
        <w:r>
          <w:rPr>
            <w:noProof/>
            <w:webHidden/>
          </w:rPr>
          <w:fldChar w:fldCharType="end"/>
        </w:r>
      </w:hyperlink>
    </w:p>
    <w:p w:rsidR="008519B3" w:rsidRDefault="008519B3" w14:paraId="51F31B06" w14:textId="51356BB2">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9">
        <w:r w:rsidRPr="00BB1C00">
          <w:rPr>
            <w:rStyle w:val="Hyperlink"/>
            <w:noProof/>
          </w:rPr>
          <w:t>Hình 1.3. Minh hoạ một số phương pháp tăng cường ảnh truyền thống</w:t>
        </w:r>
        <w:r>
          <w:rPr>
            <w:noProof/>
            <w:webHidden/>
          </w:rPr>
          <w:tab/>
        </w:r>
        <w:r>
          <w:rPr>
            <w:noProof/>
            <w:webHidden/>
          </w:rPr>
          <w:fldChar w:fldCharType="begin"/>
        </w:r>
        <w:r>
          <w:rPr>
            <w:noProof/>
            <w:webHidden/>
          </w:rPr>
          <w:instrText xml:space="preserve"> PAGEREF _Toc229985289 \h </w:instrText>
        </w:r>
        <w:r>
          <w:rPr>
            <w:noProof/>
            <w:webHidden/>
          </w:rPr>
        </w:r>
        <w:r>
          <w:rPr>
            <w:noProof/>
            <w:webHidden/>
          </w:rPr>
          <w:fldChar w:fldCharType="separate"/>
        </w:r>
        <w:r>
          <w:rPr>
            <w:noProof/>
            <w:webHidden/>
          </w:rPr>
          <w:t>13</w:t>
        </w:r>
        <w:r>
          <w:rPr>
            <w:noProof/>
            <w:webHidden/>
          </w:rPr>
          <w:fldChar w:fldCharType="end"/>
        </w:r>
      </w:hyperlink>
    </w:p>
    <w:p w:rsidRPr="007436BD" w:rsidR="008A0C1E" w:rsidP="006966BB" w:rsidRDefault="00111867" w14:paraId="49349C0D" w14:textId="76608653">
      <w:pPr>
        <w:widowControl w:val="0"/>
        <w:spacing w:before="90"/>
        <w:jc w:val="both"/>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bookmarkEnd w:id="6"/>
    <w:p w:rsidR="008519B3" w:rsidRDefault="008519B3" w14:paraId="7FB28FA5" w14:textId="7FB28FA7">
      <w:pPr>
        <w:pStyle w:val="Heading1"/>
        <w:spacing w:before="120"/>
        <w:rPr>
          <w:rFonts w:asciiTheme="minorHAnsi" w:hAnsiTheme="minorHAnsi" w:eastAsiaTheme="minorEastAsia" w:cstheme="minorBidi"/>
          <w:b w:val="0"/>
          <w:noProof/>
          <w:kern w:val="2"/>
          <w:sz w:val="24"/>
          <w:szCs w:val="24"/>
          <w14:ligatures w14:val="standardContextual"/>
        </w:rPr>
      </w:pPr>
      <w:hyperlink w:history="1" w:anchor="_Toc229985278">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r>
        <w:rPr>
          <w:rFonts w:asciiTheme="minorHAnsi" w:hAnsiTheme="minorHAnsi" w:eastAsiaTheme="minorEastAsia" w:cstheme="minorBidi"/>
          <w:b w:val="0"/>
          <w:noProof/>
          <w:kern w:val="2"/>
          <w:sz w:val="24"/>
          <w:szCs w:val="24"/>
          <w14:ligatures w14:val="standardContextual"/>
        </w:rPr>
        <w:t xml:space="preserve">CƠ SỞ LÝ THUYẾT</w:t>
      </w:r>
      <w:bookmarkStart w:name="_Toc229985278" w:id="13"/>
      <w:bookmarkEnd w:id="13"/>
    </w:p>
    <w:p w:rsidR="008519B3" w:rsidRDefault="008519B3" w14:paraId="7FB28FA8" w14:textId="7FB28FAA">
      <w:pPr>
        <w:pStyle w:val="Heading2"/>
        <w:spacing w:before="120"/>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r>
        <w:rPr>
          <w:rFonts w:asciiTheme="minorHAnsi" w:hAnsiTheme="minorHAnsi" w:eastAsiaTheme="minorEastAsia" w:cstheme="minorBidi"/>
          <w:kern w:val="2"/>
          <w:sz w:val="24"/>
          <w:szCs w:val="24"/>
          <w14:ligatures w14:val="standardContextual"/>
        </w:rPr>
        <w:t xml:space="preserve">Tầm quan trọng dữ liệu ảnh huấn luyện trong thị giác máy tính</w:t>
      </w:r>
      <w:bookmarkStart w:name="_Toc229985279" w:id="14"/>
      <w:bookmarkEnd w:id="14"/>
    </w:p>
    <w:p w:rsidRPr="00380236" w:rsidR="00F05DB4" w:rsidP="008B5CDE" w:rsidRDefault="008B5CDE" w14:paraId="7FB28FAB" w14:textId="7FB28FAD">
      <w:pPr>
        <w:pStyle w:val="Normalstyle"/>
        <w:spacing w:before="80" w:line="360" w:lineRule="auto"/>
        <w:jc w:val="both"/>
      </w:pPr>
      <w:r>
        <w:rPr>
          <w:rFonts w:ascii="Times New Roman" w:hAnsi="Times New Roman" w:eastAsia="Times New Roman"/>
          <w:sz w:val="28"/>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rsidRPr="00380236" w:rsidR="00F05DB4" w:rsidP="008B5CDE" w:rsidRDefault="008B5CDE" w14:paraId="7FB28FAE" w14:textId="7FB28FB0">
      <w:pPr>
        <w:pStyle w:val="Normalstyle"/>
        <w:spacing w:before="80" w:line="360" w:lineRule="auto"/>
        <w:jc w:val="both"/>
      </w:pPr>
      <w:r>
        <w:rPr>
          <w:rFonts w:ascii="Times New Roman" w:hAnsi="Times New Roman" w:eastAsia="Times New Roman"/>
          <w:sz w:val="28"/>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rsidRPr="00380236" w:rsidR="00F05DB4" w:rsidP="008B5CDE" w:rsidRDefault="008B5CDE" w14:paraId="7FB28FB1" w14:textId="7FB28FB3">
      <w:pPr>
        <w:pStyle w:val="Normalstyle"/>
        <w:spacing w:before="80" w:line="360" w:lineRule="auto"/>
        <w:jc w:val="both"/>
      </w:pPr>
      <w:r>
        <w:rPr>
          <w:rFonts w:ascii="Times New Roman" w:hAnsi="Times New Roman" w:eastAsia="Times New Roman"/>
          <w:sz w:val="28"/>
        </w:rPr>
        <w:t xml:space="preserve">[Hình 1.1. Các bước xây dựng mô hình học máy trong thị giác máy tính]</w:t>
      </w:r>
    </w:p>
    <w:p w:rsidRPr="00380236" w:rsidR="00F05DB4" w:rsidP="008B5CDE" w:rsidRDefault="008B5CDE" w14:paraId="7FB28FB4" w14:textId="7FB28FB6">
      <w:pPr>
        <w:pStyle w:val="Normalstyle"/>
        <w:spacing w:before="80" w:line="360" w:lineRule="auto"/>
        <w:jc w:val="both"/>
      </w:pPr>
      <w:r>
        <w:rPr>
          <w:rFonts w:ascii="Times New Roman" w:hAnsi="Times New Roman" w:eastAsia="Times New Roman"/>
          <w:sz w:val="28"/>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rsidR="008519B3" w:rsidRDefault="008519B3" w14:paraId="7FB28FB7" w14:textId="7FB28FB9">
      <w:pPr>
        <w:pStyle w:val="Heading2"/>
        <w:spacing w:before="120"/>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r>
        <w:rPr>
          <w:rFonts w:asciiTheme="minorHAnsi" w:hAnsiTheme="minorHAnsi" w:eastAsiaTheme="minorEastAsia" w:cstheme="minorBidi"/>
          <w:kern w:val="2"/>
          <w:sz w:val="24"/>
          <w:szCs w:val="24"/>
          <w14:ligatures w14:val="standardContextual"/>
        </w:rPr>
        <w:t xml:space="preserve">Các thách thức phổ biến liên quan đến dữ liệu</w:t>
      </w:r>
    </w:p>
    <w:p w:rsidRPr="00380236" w:rsidR="00F05DB4" w:rsidP="008B5CDE" w:rsidRDefault="008B5CDE" w14:paraId="7FB28FBA" w14:textId="7FB28FBC">
      <w:pPr>
        <w:pStyle w:val="Normalstyle"/>
        <w:spacing w:before="80" w:line="360" w:lineRule="auto"/>
        <w:jc w:val="both"/>
      </w:pPr>
      <w:r>
        <w:rPr>
          <w:rFonts w:ascii="Times New Roman" w:hAnsi="Times New Roman" w:eastAsia="Times New Roman"/>
          <w:sz w:val="28"/>
        </w:rP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rsidRPr="00380236" w:rsidR="00F05DB4" w:rsidP="008B5CDE" w:rsidRDefault="008B5CDE" w14:paraId="7FB28FBD" w14:textId="7FB28FBF">
      <w:pPr>
        <w:pStyle w:val="Normalstyle"/>
        <w:spacing w:before="80" w:line="360" w:lineRule="auto"/>
        <w:jc w:val="both"/>
      </w:pPr>
      <w:r>
        <w:rPr>
          <w:rFonts w:ascii="Times New Roman" w:hAnsi="Times New Roman" w:eastAsia="Times New Roman"/>
          <w:sz w:val="28"/>
        </w:rP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rsidRPr="00380236" w:rsidR="00F05DB4" w:rsidP="008B5CDE" w:rsidRDefault="008B5CDE" w14:paraId="7FB28FC0" w14:textId="7FB28FC2">
      <w:pPr>
        <w:pStyle w:val="Normalstyle"/>
        <w:spacing w:before="80" w:line="360" w:lineRule="auto"/>
        <w:jc w:val="both"/>
      </w:pPr>
      <w:r>
        <w:rPr>
          <w:rFonts w:ascii="Times New Roman" w:hAnsi="Times New Roman" w:eastAsia="Times New Roman"/>
          <w:sz w:val="28"/>
        </w:rP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rsidRPr="00380236" w:rsidR="00F05DB4" w:rsidP="008B5CDE" w:rsidRDefault="008B5CDE" w14:paraId="7FB28FC3" w14:textId="7FB28FC5">
      <w:pPr>
        <w:pStyle w:val="Normalstyle"/>
        <w:spacing w:before="80" w:line="360" w:lineRule="auto"/>
        <w:jc w:val="both"/>
      </w:pPr>
      <w:r>
        <w:rPr>
          <w:rFonts w:ascii="Times New Roman" w:hAnsi="Times New Roman" w:eastAsia="Times New Roman"/>
          <w:sz w:val="28"/>
        </w:rP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rsidR="008519B3" w:rsidRDefault="008519B3" w14:paraId="7FB28FC6" w14:textId="7FB28FC8">
      <w:pPr>
        <w:pStyle w:val="Heading2"/>
        <w:spacing w:before="120"/>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r>
        <w:rPr>
          <w:rFonts w:asciiTheme="minorHAnsi" w:hAnsiTheme="minorHAnsi" w:eastAsiaTheme="minorEastAsia" w:cstheme="minorBidi"/>
          <w:kern w:val="2"/>
          <w:sz w:val="24"/>
          <w:szCs w:val="24"/>
          <w14:ligatures w14:val="standardContextual"/>
        </w:rPr>
        <w:t xml:space="preserve">Các lĩnh vực ứng dụng chính</w:t>
      </w:r>
    </w:p>
    <w:p w:rsidRPr="00380236" w:rsidR="00F05DB4" w:rsidP="008B5CDE" w:rsidRDefault="008B5CDE" w14:paraId="7FB28FC9" w14:textId="7FB28FCB">
      <w:pPr>
        <w:pStyle w:val="Normalstyle"/>
        <w:spacing w:before="80" w:line="360" w:lineRule="auto"/>
        <w:jc w:val="both"/>
      </w:pPr>
      <w:r>
        <w:rPr>
          <w:rFonts w:ascii="Times New Roman" w:hAnsi="Times New Roman" w:eastAsia="Times New Roman"/>
          <w:sz w:val="28"/>
        </w:rP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rsidRPr="00380236" w:rsidR="00F05DB4" w:rsidP="008B5CDE" w:rsidRDefault="008B5CDE" w14:paraId="7FB28FCC" w14:textId="7FB28FCE">
      <w:pPr>
        <w:pStyle w:val="Normalstyle"/>
        <w:spacing w:before="80" w:line="360" w:lineRule="auto"/>
        <w:jc w:val="both"/>
      </w:pPr>
      <w:r>
        <w:rPr>
          <w:rFonts w:ascii="Times New Roman" w:hAnsi="Times New Roman" w:eastAsia="Times New Roman"/>
          <w:sz w:val="28"/>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rsidRPr="00380236" w:rsidR="00F05DB4" w:rsidP="008B5CDE" w:rsidRDefault="008B5CDE" w14:paraId="7FB28FCF" w14:textId="7FB28FD1">
      <w:pPr>
        <w:pStyle w:val="Normalstyle"/>
        <w:spacing w:before="80" w:line="360" w:lineRule="auto"/>
        <w:jc w:val="both"/>
      </w:pPr>
      <w:r>
        <w:rPr>
          <w:rFonts w:ascii="Times New Roman" w:hAnsi="Times New Roman" w:eastAsia="Times New Roman"/>
          <w:sz w:val="28"/>
        </w:rP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rsidRPr="00380236" w:rsidR="00F05DB4" w:rsidP="008B5CDE" w:rsidRDefault="008B5CDE" w14:paraId="7FB28FD2" w14:textId="7FB28FD4">
      <w:pPr>
        <w:pStyle w:val="Normalstyle"/>
        <w:spacing w:before="80" w:line="360" w:lineRule="auto"/>
        <w:jc w:val="both"/>
      </w:pPr>
      <w:r>
        <w:rPr>
          <w:rFonts w:ascii="Times New Roman" w:hAnsi="Times New Roman" w:eastAsia="Times New Roman"/>
          <w:sz w:val="28"/>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rsidR="008519B3" w:rsidRDefault="008519B3" w14:paraId="7FB28FD5" w14:textId="7FB28FD7">
      <w:pPr>
        <w:pStyle w:val="Heading2"/>
        <w:spacing w:before="120"/>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r>
        <w:rPr>
          <w:rFonts w:asciiTheme="minorHAnsi" w:hAnsiTheme="minorHAnsi" w:eastAsiaTheme="minorEastAsia" w:cstheme="minorBidi"/>
          <w:kern w:val="2"/>
          <w:sz w:val="24"/>
          <w:szCs w:val="24"/>
          <w14:ligatures w14:val="standardContextual"/>
        </w:rPr>
        <w:t xml:space="preserve">Các phương pháp sinh dữ liệu ảnh truyền thống</w:t>
      </w:r>
    </w:p>
    <w:p w:rsidRPr="00380236" w:rsidR="00F05DB4" w:rsidP="008B5CDE" w:rsidRDefault="008B5CDE" w14:paraId="7FB28FD8" w14:textId="7FB28FDA">
      <w:pPr>
        <w:pStyle w:val="Normalstyle"/>
        <w:spacing w:before="80" w:line="360" w:lineRule="auto"/>
        <w:jc w:val="both"/>
      </w:pPr>
      <w:r>
        <w:rPr>
          <w:rFonts w:ascii="Times New Roman" w:hAnsi="Times New Roman" w:eastAsia="Times New Roman"/>
          <w:sz w:val="28"/>
        </w:rP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rsidR="008519B3" w:rsidRDefault="008519B3" w14:paraId="7FB28FDB" w14:textId="7FB28FDD">
      <w:pPr>
        <w:pStyle w:val="Heading3"/>
        <w:spacing w:before="120"/>
        <w:rPr>
          <w:rFonts w:asciiTheme="minorHAnsi" w:hAnsiTheme="minorHAnsi" w:eastAsiaTheme="minorEastAsia" w:cstheme="minorBidi"/>
          <w:noProof/>
          <w:kern w:val="2"/>
          <w:sz w:val="24"/>
          <w:szCs w:val="24"/>
          <w14:ligatures w14:val="standardContextual"/>
        </w:rPr>
      </w:pPr>
      <w:hyperlink w:history="1" w:anchor="_Toc229985283">
        <w:r w:rsidRPr="00496AC5">
          <w:rPr>
            <w:rStyle w:val="Hyperlink"/>
            <w:noProof/>
            <w14:scene3d>
              <w14:camera w14:prst="orthographicFront"/>
              <w14:lightRig w14:rig="threePt" w14:dir="t">
                <w14:rot w14:lat="0" w14:lon="0" w14:rev="0"/>
              </w14:lightRig>
            </w14:scene3d>
          </w:rPr>
          <w:t>1.4.1.</w:t>
        </w:r>
        <w:r w:rsidRPr="00496AC5">
          <w:rPr>
            <w:rStyle w:val="Hyperlink"/>
            <w:noProof/>
          </w:rPr>
          <w:t xml:space="preserve"> Thu thập dữ liệu ảnh thủ công</w:t>
        </w:r>
        <w:r>
          <w:rPr>
            <w:noProof/>
            <w:webHidden/>
          </w:rPr>
          <w:tab/>
        </w:r>
        <w:r>
          <w:rPr>
            <w:noProof/>
            <w:webHidden/>
          </w:rPr>
          <w:fldChar w:fldCharType="begin"/>
        </w:r>
        <w:r>
          <w:rPr>
            <w:noProof/>
            <w:webHidden/>
          </w:rPr>
          <w:instrText xml:space="preserve"> PAGEREF _Toc229985283 \h </w:instrText>
        </w:r>
        <w:r>
          <w:rPr>
            <w:noProof/>
            <w:webHidden/>
          </w:rPr>
        </w:r>
        <w:r>
          <w:rPr>
            <w:noProof/>
            <w:webHidden/>
          </w:rPr>
          <w:fldChar w:fldCharType="separate"/>
        </w:r>
        <w:r>
          <w:rPr>
            <w:noProof/>
            <w:webHidden/>
          </w:rPr>
          <w:t>11</w:t>
        </w:r>
        <w:r>
          <w:rPr>
            <w:noProof/>
            <w:webHidden/>
          </w:rPr>
          <w:fldChar w:fldCharType="end"/>
        </w:r>
      </w:hyperlink>
      <w:r>
        <w:rPr>
          <w:rFonts w:asciiTheme="minorHAnsi" w:hAnsiTheme="minorHAnsi" w:eastAsiaTheme="minorEastAsia" w:cstheme="minorBidi"/>
          <w:noProof/>
          <w:kern w:val="2"/>
          <w:sz w:val="24"/>
          <w:szCs w:val="24"/>
          <w14:ligatures w14:val="standardContextual"/>
        </w:rPr>
        <w:t xml:space="preserve">Thu thập dữ liệu ảnh thủ công</w:t>
      </w:r>
      <w:bookmarkStart w:name="_Toc229985283" w:id="15"/>
      <w:bookmarkEnd w:id="15"/>
    </w:p>
    <w:p w:rsidRPr="00380236" w:rsidR="00F05DB4" w:rsidP="008B5CDE" w:rsidRDefault="008B5CDE" w14:paraId="7FB28FDE" w14:textId="7FB28FE0">
      <w:pPr>
        <w:pStyle w:val="Normalstyle"/>
        <w:spacing w:before="80" w:line="360" w:lineRule="auto"/>
        <w:jc w:val="both"/>
      </w:pPr>
      <w:r>
        <w:rPr>
          <w:rFonts w:ascii="Times New Roman" w:hAnsi="Times New Roman" w:eastAsia="Times New Roman"/>
          <w:sz w:val="28"/>
        </w:rP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rsidRPr="00380236" w:rsidR="00F05DB4" w:rsidP="008B5CDE" w:rsidRDefault="008B5CDE" w14:paraId="7FB28FE1" w14:textId="7FB28FE3">
      <w:pPr>
        <w:pStyle w:val="Normalstyle"/>
        <w:spacing w:before="80" w:line="360" w:lineRule="auto"/>
        <w:jc w:val="both"/>
      </w:pPr>
      <w:r>
        <w:rPr>
          <w:rFonts w:ascii="Times New Roman" w:hAnsi="Times New Roman" w:eastAsia="Times New Roman"/>
          <w:sz w:val="28"/>
        </w:rP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rsidRPr="00380236" w:rsidR="00F05DB4" w:rsidP="008B5CDE" w:rsidRDefault="008B5CDE" w14:paraId="7FB28FE4" w14:textId="7FB28FE6">
      <w:pPr>
        <w:pStyle w:val="Normalstyle"/>
        <w:spacing w:before="80" w:line="360" w:lineRule="auto"/>
        <w:jc w:val="both"/>
      </w:pPr>
      <w:r>
        <w:rPr>
          <w:rFonts w:ascii="Times New Roman" w:hAnsi="Times New Roman" w:eastAsia="Times New Roman"/>
          <w:sz w:val="28"/>
        </w:rP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rsidR="008519B3" w:rsidRDefault="008519B3" w14:paraId="7FB28FE7" w14:textId="7FB28FE9">
      <w:pPr>
        <w:pStyle w:val="Heading3"/>
        <w:spacing w:before="120"/>
        <w:rPr>
          <w:rFonts w:asciiTheme="minorHAnsi" w:hAnsiTheme="minorHAnsi" w:eastAsiaTheme="minorEastAsia" w:cstheme="minorBidi"/>
          <w:noProof/>
          <w:kern w:val="2"/>
          <w:sz w:val="24"/>
          <w:szCs w:val="24"/>
          <w14:ligatures w14:val="standardContextual"/>
        </w:rPr>
      </w:pPr>
      <w:hyperlink w:history="1" w:anchor="_Toc229985283">
        <w:r w:rsidRPr="00496AC5">
          <w:rPr>
            <w:rStyle w:val="Hyperlink"/>
            <w:noProof/>
            <w14:scene3d>
              <w14:camera w14:prst="orthographicFront"/>
              <w14:lightRig w14:rig="threePt" w14:dir="t">
                <w14:rot w14:lat="0" w14:lon="0" w14:rev="0"/>
              </w14:lightRig>
            </w14:scene3d>
          </w:rPr>
          <w:t>1.4.1.</w:t>
        </w:r>
        <w:r w:rsidRPr="00496AC5">
          <w:rPr>
            <w:rStyle w:val="Hyperlink"/>
            <w:noProof/>
          </w:rPr>
          <w:t xml:space="preserve"> Thu thập dữ liệu ảnh thủ công</w:t>
        </w:r>
        <w:r>
          <w:rPr>
            <w:noProof/>
            <w:webHidden/>
          </w:rPr>
          <w:tab/>
        </w:r>
        <w:r>
          <w:rPr>
            <w:noProof/>
            <w:webHidden/>
          </w:rPr>
          <w:fldChar w:fldCharType="begin"/>
        </w:r>
        <w:r>
          <w:rPr>
            <w:noProof/>
            <w:webHidden/>
          </w:rPr>
          <w:instrText xml:space="preserve"> PAGEREF _Toc229985283 \h </w:instrText>
        </w:r>
        <w:r>
          <w:rPr>
            <w:noProof/>
            <w:webHidden/>
          </w:rPr>
        </w:r>
        <w:r>
          <w:rPr>
            <w:noProof/>
            <w:webHidden/>
          </w:rPr>
          <w:fldChar w:fldCharType="separate"/>
        </w:r>
        <w:r>
          <w:rPr>
            <w:noProof/>
            <w:webHidden/>
          </w:rPr>
          <w:t>11</w:t>
        </w:r>
        <w:r>
          <w:rPr>
            <w:noProof/>
            <w:webHidden/>
          </w:rPr>
          <w:fldChar w:fldCharType="end"/>
        </w:r>
      </w:hyperlink>
      <w:r>
        <w:rPr>
          <w:rFonts w:asciiTheme="minorHAnsi" w:hAnsiTheme="minorHAnsi" w:eastAsiaTheme="minorEastAsia" w:cstheme="minorBidi"/>
          <w:noProof/>
          <w:kern w:val="2"/>
          <w:sz w:val="24"/>
          <w:szCs w:val="24"/>
          <w14:ligatures w14:val="standardContextual"/>
        </w:rPr>
        <w:t xml:space="preserve">Tăng cường dữ liệu ảnh</w:t>
      </w:r>
    </w:p>
    <w:p w:rsidRPr="00380236" w:rsidR="00F05DB4" w:rsidP="008B5CDE" w:rsidRDefault="008B5CDE" w14:paraId="7FB28FEA" w14:textId="7FB28FEC">
      <w:pPr>
        <w:pStyle w:val="Normalstyle"/>
        <w:spacing w:before="80" w:line="360" w:lineRule="auto"/>
        <w:jc w:val="both"/>
      </w:pPr>
      <w:r>
        <w:rPr>
          <w:rFonts w:ascii="Times New Roman" w:hAnsi="Times New Roman" w:eastAsia="Times New Roman"/>
          <w:sz w:val="28"/>
        </w:rP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rsidRPr="00380236" w:rsidR="00F05DB4" w:rsidP="008B5CDE" w:rsidRDefault="008B5CDE" w14:paraId="7FB28FED" w14:textId="7FB28FEF">
      <w:pPr>
        <w:pStyle w:val="Normalstyle"/>
        <w:spacing w:before="80" w:line="360" w:lineRule="auto"/>
        <w:jc w:val="both"/>
      </w:pPr>
      <w:r>
        <w:rPr>
          <w:rFonts w:ascii="Times New Roman" w:hAnsi="Times New Roman" w:eastAsia="Times New Roman"/>
          <w:sz w:val="28"/>
        </w:rP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w:t>
        <w:tab/>
        <w:t xml:space="preserve">ilde{x} = \lambda x_i + (1 - \lambda)x_j$ với $\lambda$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rsidRPr="00380236" w:rsidR="00F05DB4" w:rsidP="008B5CDE" w:rsidRDefault="008B5CDE" w14:paraId="7FB28FF0" w14:textId="7FB28FF2">
      <w:pPr>
        <w:pStyle w:val="Normalstyle"/>
        <w:spacing w:before="80" w:line="360" w:lineRule="auto"/>
        <w:jc w:val="both"/>
      </w:pPr>
      <w:r>
        <w:rPr>
          <w:rFonts w:ascii="Times New Roman" w:hAnsi="Times New Roman" w:eastAsia="Times New Roman"/>
          <w:sz w:val="28"/>
        </w:rP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rsidR="008519B3" w:rsidRDefault="008519B3" w14:paraId="7FB28FF3" w14:textId="7FB28FF5">
      <w:pPr>
        <w:pStyle w:val="Heading1"/>
        <w:spacing w:before="120"/>
        <w:rPr>
          <w:rFonts w:asciiTheme="minorHAnsi" w:hAnsiTheme="minorHAnsi" w:eastAsiaTheme="minorEastAsia" w:cstheme="minorBidi"/>
          <w:b w:val="0"/>
          <w:noProof/>
          <w:kern w:val="2"/>
          <w:sz w:val="24"/>
          <w:szCs w:val="24"/>
          <w14:ligatures w14:val="standardContextual"/>
        </w:rPr>
      </w:pPr>
      <w:hyperlink w:history="1" w:anchor="_Toc229985278">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r>
        <w:rPr>
          <w:rFonts w:asciiTheme="minorHAnsi" w:hAnsiTheme="minorHAnsi" w:eastAsiaTheme="minorEastAsia" w:cstheme="minorBidi"/>
          <w:b w:val="0"/>
          <w:noProof/>
          <w:kern w:val="2"/>
          <w:sz w:val="24"/>
          <w:szCs w:val="24"/>
          <w14:ligatures w14:val="standardContextual"/>
        </w:rPr>
        <w:t xml:space="preserve">ỨNG DỤNG VÀ ĐỊNH HƯỚNG PHÁT TRIỂN AI</w:t>
      </w:r>
    </w:p>
    <w:p w:rsidR="008519B3" w:rsidRDefault="008519B3" w14:paraId="7FB28FF6" w14:textId="7FB28FF8">
      <w:pPr>
        <w:pStyle w:val="Heading2"/>
        <w:spacing w:before="120"/>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r>
        <w:rPr>
          <w:rFonts w:asciiTheme="minorHAnsi" w:hAnsiTheme="minorHAnsi" w:eastAsiaTheme="minorEastAsia" w:cstheme="minorBidi"/>
          <w:kern w:val="2"/>
          <w:sz w:val="24"/>
          <w:szCs w:val="24"/>
          <w14:ligatures w14:val="standardContextual"/>
        </w:rPr>
        <w:t xml:space="preserve">Tối ưu hóa hiệu năng và trí tuệ nhân tạo trên thiết bị biên</w:t>
      </w:r>
    </w:p>
    <w:p w:rsidRPr="00380236" w:rsidR="00F05DB4" w:rsidP="008B5CDE" w:rsidRDefault="008B5CDE" w14:paraId="7FB28FF9" w14:textId="7FB28FFB">
      <w:pPr>
        <w:pStyle w:val="Normalstyle"/>
        <w:spacing w:before="80" w:line="360" w:lineRule="auto"/>
        <w:jc w:val="both"/>
      </w:pPr>
      <w:r>
        <w:rPr>
          <w:rFonts w:ascii="Times New Roman" w:hAnsi="Times New Roman" w:eastAsia="Times New Roman"/>
          <w:sz w:val="28"/>
        </w:rP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rsidRPr="00380236" w:rsidR="00F05DB4" w:rsidP="008B5CDE" w:rsidRDefault="008B5CDE" w14:paraId="7FB28FFC" w14:textId="7FB28FFE">
      <w:pPr>
        <w:pStyle w:val="Normalstyle"/>
        <w:spacing w:before="80" w:line="360" w:lineRule="auto"/>
        <w:jc w:val="both"/>
      </w:pPr>
      <w:r>
        <w:rPr>
          <w:rFonts w:ascii="Times New Roman" w:hAnsi="Times New Roman" w:eastAsia="Times New Roman"/>
          <w:sz w:val="28"/>
        </w:rP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rsidRPr="00380236" w:rsidR="00F05DB4" w:rsidP="008B5CDE" w:rsidRDefault="008B5CDE" w14:paraId="7FB28FFF" w14:textId="7FB29001">
      <w:pPr>
        <w:pStyle w:val="Normalstyle"/>
        <w:spacing w:before="80" w:line="360" w:lineRule="auto"/>
        <w:jc w:val="both"/>
      </w:pPr>
      <w:r>
        <w:rPr>
          <w:rFonts w:ascii="Times New Roman" w:hAnsi="Times New Roman" w:eastAsia="Times New Roman"/>
          <w:sz w:val="28"/>
        </w:rP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rsidRPr="00380236" w:rsidR="00F05DB4" w:rsidP="008B5CDE" w:rsidRDefault="008B5CDE" w14:paraId="7FB29002" w14:textId="7FB29004">
      <w:pPr>
        <w:pStyle w:val="Normalstyle"/>
        <w:spacing w:before="80" w:line="360" w:lineRule="auto"/>
        <w:jc w:val="both"/>
      </w:pPr>
      <w:r>
        <w:rPr>
          <w:rFonts w:ascii="Times New Roman" w:hAnsi="Times New Roman" w:eastAsia="Times New Roman"/>
          <w:sz w:val="28"/>
        </w:rP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rsidRPr="00380236" w:rsidR="00F05DB4" w:rsidP="008B5CDE" w:rsidRDefault="008B5CDE" w14:paraId="7FB29005" w14:textId="7FB29007">
      <w:pPr>
        <w:pStyle w:val="Normalstyle"/>
        <w:spacing w:before="80" w:line="360" w:lineRule="auto"/>
        <w:jc w:val="both"/>
      </w:pPr>
      <w:r>
        <w:rPr>
          <w:rFonts w:ascii="Times New Roman" w:hAnsi="Times New Roman" w:eastAsia="Times New Roman"/>
          <w:sz w:val="28"/>
        </w:rP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rsidRPr="00380236" w:rsidR="00F05DB4" w:rsidP="008B5CDE" w:rsidRDefault="008B5CDE" w14:paraId="7FB29008" w14:textId="7FB2900A">
      <w:pPr>
        <w:pStyle w:val="Normalstyle"/>
        <w:spacing w:before="80" w:line="360" w:lineRule="auto"/>
        <w:jc w:val="both"/>
      </w:pPr>
      <w:r>
        <w:rPr>
          <w:rFonts w:ascii="Times New Roman" w:hAnsi="Times New Roman" w:eastAsia="Times New Roman"/>
          <w:sz w:val="28"/>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rsidRPr="00380236" w:rsidR="00F05DB4" w:rsidP="008B5CDE" w:rsidRDefault="008B5CDE" w14:paraId="7FB2900B" w14:textId="7FB2900D">
      <w:pPr>
        <w:pStyle w:val="Normalstyle"/>
        <w:spacing w:before="80" w:line="360" w:lineRule="auto"/>
        <w:jc w:val="both"/>
      </w:pPr>
      <w:r>
        <w:rPr>
          <w:rFonts w:ascii="Times New Roman" w:hAnsi="Times New Roman" w:eastAsia="Times New Roman"/>
          <w:sz w:val="28"/>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rsidRPr="00380236" w:rsidR="00F05DB4" w:rsidP="008B5CDE" w:rsidRDefault="008B5CDE" w14:paraId="7FB2900E" w14:textId="7FB29010">
      <w:pPr>
        <w:pStyle w:val="Normalstyle"/>
        <w:spacing w:before="80" w:line="360" w:lineRule="auto"/>
        <w:jc w:val="both"/>
      </w:pPr>
      <w:r>
        <w:rPr>
          <w:rFonts w:ascii="Times New Roman" w:hAnsi="Times New Roman" w:eastAsia="Times New Roman"/>
          <w:sz w:val="28"/>
        </w:rP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rsidRPr="00380236" w:rsidR="00F05DB4" w:rsidP="008B5CDE" w:rsidRDefault="008B5CDE" w14:paraId="7FB29011" w14:textId="7FB29013">
      <w:pPr>
        <w:pStyle w:val="Normalstyle"/>
        <w:spacing w:before="80" w:line="360" w:lineRule="auto"/>
        <w:jc w:val="both"/>
      </w:pPr>
      <w:r>
        <w:rPr>
          <w:rFonts w:ascii="Times New Roman" w:hAnsi="Times New Roman" w:eastAsia="Times New Roman"/>
          <w:sz w:val="28"/>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rsidRPr="00380236" w:rsidR="00F05DB4" w:rsidP="008B5CDE" w:rsidRDefault="008B5CDE" w14:paraId="7FB29014" w14:textId="7FB29016">
      <w:pPr>
        <w:pStyle w:val="Normalstyle"/>
        <w:spacing w:before="80" w:line="360" w:lineRule="auto"/>
        <w:jc w:val="both"/>
      </w:pPr>
      <w:r>
        <w:rPr>
          <w:rFonts w:ascii="Times New Roman" w:hAnsi="Times New Roman" w:eastAsia="Times New Roman"/>
          <w:sz w:val="28"/>
        </w:rPr>
        <w: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rsidRPr="00380236" w:rsidR="00F05DB4" w:rsidP="008B5CDE" w:rsidRDefault="008B5CDE" w14:paraId="7FB29017" w14:textId="7FB29019">
      <w:pPr>
        <w:pStyle w:val="Normalstyle"/>
        <w:spacing w:before="80" w:line="360" w:lineRule="auto"/>
        <w:jc w:val="both"/>
      </w:pPr>
      <w:r>
        <w:rPr>
          <w:rFonts w:ascii="Times New Roman" w:hAnsi="Times New Roman" w:eastAsia="Times New Roman"/>
          <w:sz w:val="28"/>
        </w:rP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rsidR="008519B3" w:rsidRDefault="008519B3" w14:paraId="7FB2901A" w14:textId="7FB2901C">
      <w:pPr>
        <w:pStyle w:val="Heading2"/>
        <w:spacing w:before="120"/>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r>
        <w:rPr>
          <w:rFonts w:asciiTheme="minorHAnsi" w:hAnsiTheme="minorHAnsi" w:eastAsiaTheme="minorEastAsia" w:cstheme="minorBidi"/>
          <w:kern w:val="2"/>
          <w:sz w:val="24"/>
          <w:szCs w:val="24"/>
          <w14:ligatures w14:val="standardContextual"/>
        </w:rPr>
        <w:t xml:space="preserve">Retrieval-Augmented Generation, quản lý tri thức và trách nhiệm AI</w:t>
      </w:r>
    </w:p>
    <w:p w:rsidRPr="00380236" w:rsidR="00F05DB4" w:rsidP="008B5CDE" w:rsidRDefault="008B5CDE" w14:paraId="7FB2901D" w14:textId="7FB2901F">
      <w:pPr>
        <w:pStyle w:val="Normalstyle"/>
        <w:spacing w:before="80" w:line="360" w:lineRule="auto"/>
        <w:jc w:val="both"/>
      </w:pPr>
      <w:r>
        <w:rPr>
          <w:rFonts w:ascii="Times New Roman" w:hAnsi="Times New Roman" w:eastAsia="Times New Roman"/>
          <w:sz w:val="28"/>
        </w:rP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rsidRPr="00380236" w:rsidR="00F05DB4" w:rsidP="008B5CDE" w:rsidRDefault="008B5CDE" w14:paraId="7FB29020" w14:textId="7FB29022">
      <w:pPr>
        <w:pStyle w:val="Normalstyle"/>
        <w:spacing w:before="80" w:line="360" w:lineRule="auto"/>
        <w:jc w:val="both"/>
      </w:pPr>
      <w:r>
        <w:rPr>
          <w:rFonts w:ascii="Times New Roman" w:hAnsi="Times New Roman" w:eastAsia="Times New Roman"/>
          <w:sz w:val="28"/>
        </w:rP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rsidRPr="00380236" w:rsidR="00F05DB4" w:rsidP="008B5CDE" w:rsidRDefault="008B5CDE" w14:paraId="7FB29023" w14:textId="7FB29025">
      <w:pPr>
        <w:pStyle w:val="Normalstyle"/>
        <w:spacing w:before="80" w:line="360" w:lineRule="auto"/>
        <w:jc w:val="both"/>
      </w:pPr>
      <w:r>
        <w:rPr>
          <w:rFonts w:ascii="Times New Roman" w:hAnsi="Times New Roman" w:eastAsia="Times New Roman"/>
          <w:sz w:val="28"/>
        </w:rP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w:t>
      </w:r>
    </w:p>
    <w:p w:rsidRPr="00380236" w:rsidR="00F05DB4" w:rsidP="008B5CDE" w:rsidRDefault="008B5CDE" w14:paraId="7FB29026" w14:textId="7FB29028">
      <w:pPr>
        <w:pStyle w:val="Normalstyle"/>
        <w:spacing w:before="80" w:line="360" w:lineRule="auto"/>
        <w:jc w:val="both"/>
      </w:pPr>
      <w:r>
        <w:rPr>
          <w:rFonts w:ascii="Times New Roman" w:hAnsi="Times New Roman" w:eastAsia="Times New Roman"/>
          <w:sz w:val="28"/>
        </w:rP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rsidRPr="00380236" w:rsidR="00F05DB4" w:rsidP="008B5CDE" w:rsidRDefault="008B5CDE" w14:paraId="7FB29029" w14:textId="7FB2902B">
      <w:pPr>
        <w:pStyle w:val="Normalstyle"/>
        <w:spacing w:before="80" w:line="360" w:lineRule="auto"/>
        <w:jc w:val="both"/>
      </w:pPr>
      <w:r>
        <w:rPr>
          <w:rFonts w:ascii="Times New Roman" w:hAnsi="Times New Roman" w:eastAsia="Times New Roman"/>
          <w:sz w:val="28"/>
        </w:rP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rsidRPr="00380236" w:rsidR="00F05DB4" w:rsidP="008B5CDE" w:rsidRDefault="008B5CDE" w14:paraId="7FB2902C" w14:textId="7FB2902E">
      <w:pPr>
        <w:pStyle w:val="Normalstyle"/>
        <w:spacing w:before="80" w:line="360" w:lineRule="auto"/>
        <w:jc w:val="both"/>
      </w:pPr>
      <w:r>
        <w:rPr>
          <w:rFonts w:ascii="Times New Roman" w:hAnsi="Times New Roman" w:eastAsia="Times New Roman"/>
          <w:sz w:val="28"/>
        </w:rP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rsidRPr="00380236" w:rsidR="00F05DB4" w:rsidP="008B5CDE" w:rsidRDefault="008B5CDE" w14:paraId="7FB2902F" w14:textId="7FB29031">
      <w:pPr>
        <w:pStyle w:val="Normalstyle"/>
        <w:spacing w:before="80" w:line="360" w:lineRule="auto"/>
        <w:jc w:val="both"/>
      </w:pPr>
      <w:r>
        <w:rPr>
          <w:rFonts w:ascii="Times New Roman" w:hAnsi="Times New Roman" w:eastAsia="Times New Roman"/>
          <w:sz w:val="28"/>
        </w:rP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rsidRPr="00380236" w:rsidR="00F05DB4" w:rsidP="008B5CDE" w:rsidRDefault="008B5CDE" w14:paraId="7FB29032" w14:textId="7FB29034">
      <w:pPr>
        <w:pStyle w:val="Normalstyle"/>
        <w:spacing w:before="80" w:line="360" w:lineRule="auto"/>
        <w:jc w:val="both"/>
      </w:pPr>
      <w:r>
        <w:rPr>
          <w:rFonts w:ascii="Times New Roman" w:hAnsi="Times New Roman" w:eastAsia="Times New Roman"/>
          <w:sz w:val="28"/>
        </w:rPr>
        <w:t xml:space="preserve">Hallucination vẫn là thách thức tồn đọng mặc dù RAG đã giảm đáng kể tần suất xuất hiện, với mức giảm ước tính khoảng tám mươi phần trăm so với mô hình thuần túy sinh văn bản không tham chiếu. Các nghiên cứu mới tập trung vào việc phát triển self-verification mechanism cho phép mô hình tự kiểm tra độ tin cậy của thông tin trước khi trình bày đến người dùng cuối, trong đó cơ chế phản hồi tự động (self-reflection) được áp dụng để so sánh các trích dẫn từ retrieval với nội dung đã sinh ra và đánh giá tính nhất quán logic [6]. Kỹ thuật này đặc biệt hiệu quả với Agentic RAG vì agent có thể thực hiện nhiều vòng tự kiểm tra liên tiếp, trong đó mỗi vòng tinh chỉnh độ chính xác thông tin thêm năm đến bảy phần trăm cho đến khi đạt ngưỡng tin cậy mục tiêu. Xu hướng Self-hosted AI deployment cũng ngày càng phổ biến khi doanh nghiệp muốn kiểm soát hoàn toàn dữ liệu đầu vào và đầu ra mà không phụ thuộc vào nhà cung cấp đám mây, đặc biệt trong các ngành có yêu cầu tuân thủ nghiêm ngặt như tài chính ngân hàng và quốc phòng. Các công cụ tự động hóa Governance như framework HEAT (Human Oversight, Evaluation, Accountability, Transparency) đang giúp tổ chức quản lý vòng đời mô hình trí tuệ nhân tạo một cách hệ thống từ giai đoạn thiết kế cho đến khi đưa vào vận hành thực tế, với khả năng phát hiện tự động các rủi ro về thiên kiến và đề xuất biện pháp giảm thiểu tương ứng [12].</w:t>
      </w:r>
    </w:p>
    <w:p w:rsidRPr="00380236" w:rsidR="00F05DB4" w:rsidP="008B5CDE" w:rsidRDefault="008B5CDE" w14:paraId="7FB29035" w14:textId="7FB29037">
      <w:pPr>
        <w:pStyle w:val="Normalstyle"/>
        <w:spacing w:before="80" w:line="360" w:lineRule="auto"/>
        <w:jc w:val="both"/>
      </w:pPr>
      <w:r>
        <w:rPr>
          <w:rFonts w:ascii="Times New Roman" w:hAnsi="Times New Roman" w:eastAsia="Times New Roman"/>
          <w:sz w:val="28"/>
        </w:rPr>
        <w:t xml:space="preserve">Tương lai của RAG hướng đến sự tích hợp sâu hơn với các thành phần AI agent, nơi quá trình truy xuất tri thức không còn là bước thụ động mà được chủ động lập kế hoạch và tối ưu hóa động dựa trên ngữ cảnh nhiệm vụ cụ thể. Hướng nghiên cứu Hybrid Agentic-RAG kết hợp khả năng suy luận đa bước của agent với độ chính xác truy xuất thông tin của RAG đang thu hút sự quan tâm đáng kể từ cộng đồng học thuật và doanh nghiệp, hứa hẹn mở ra khả năng xử lý các câu hỏi phức tạp liên ngành mà không một phương pháp đơn lẻ nào có thể đáp ứng hiệu quả [8]. Đồng thời, xu hướng federated learning kết hợp với on-device RAG sẽ cho phép tổ chức cải thiện mô hình từ dữ liệu người dùng phân tán mà không cần tập trung về máy chủ trung tâm, qua đó vừa nâng cao chất lượng dịch vụ vừa đảm bảo quyền riêng tư dữ liệu cá nhân [3]. Bên cạnh đó, sự phát triển của Multi-modal RAG cho phép truy xuất và kết hợp cả văn bản, hình ảnh, âm thanh và video trong cùng một ngữ cảnh sinh văn bản đang mở rộng đáng kể phạm vi ứng dụng của kiến trúc này ra ngoài các tác vụ xử lý ngôn ngữ thuần túy. Những tiến bộ này đặt nền móng cho các hệ thống trí tuệ nhân tạo thế hệ mới, vốn thông minh hơn, tin cậy hơn và đáng tin cậy trong việc bảo vệ quyền lợi của người dùng và tổ chức, từ đó củng cố niềm tin xã hội vào sự phát triển không ngừng của công nghệ AI. Sự kết hợp hài hòa giữa Edge AI và RAG có trách nhiệm sẽ định hình lại cách doanh nghiệp và cá nhân tương tác với trí tuệ nhân tạo trong những năm tới, khi hiệu suất cao đi đôi với minh bạch và an toàn.</w:t>
      </w:r>
    </w:p>
    <w:p w:rsidR="008519B3" w:rsidRDefault="008519B3" w14:paraId="7FB29038" w14:textId="7FB2903A">
      <w:pPr>
        <w:pStyle w:val="Heading1"/>
        <w:spacing w:before="120"/>
        <w:rPr>
          <w:rFonts w:asciiTheme="minorHAnsi" w:hAnsiTheme="minorHAnsi" w:eastAsiaTheme="minorEastAsia" w:cstheme="minorBidi"/>
          <w:b w:val="0"/>
          <w:noProof/>
          <w:kern w:val="2"/>
          <w:sz w:val="24"/>
          <w:szCs w:val="24"/>
          <w14:ligatures w14:val="standardContextual"/>
        </w:rPr>
      </w:pPr>
      <w:hyperlink w:history="1" w:anchor="_Toc229985278">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r>
        <w:rPr>
          <w:rFonts w:asciiTheme="minorHAnsi" w:hAnsiTheme="minorHAnsi" w:eastAsiaTheme="minorEastAsia" w:cstheme="minorBidi"/>
          <w:b w:val="0"/>
          <w:noProof/>
          <w:kern w:val="2"/>
          <w:sz w:val="24"/>
          <w:szCs w:val="24"/>
          <w14:ligatures w14:val="standardContextual"/>
        </w:rPr>
        <w:t xml:space="preserve">TÀI LIỆU THAM KHẢO</w:t>
      </w:r>
      <w:bookmarkStart w:name="_Toc229985286" w:id="16"/>
      <w:bookmarkEnd w:id="16"/>
    </w:p>
    <w:p w:rsidRPr="008B5CDE" w:rsidR="00EB5E3B" w:rsidP="008B5CDE" w:rsidRDefault="005A2976" w14:paraId="7FB2903B" w14:textId="7FB2903D">
      <w:pPr>
        <w:pStyle w:val="ListParagraph"/>
        <w:numPr>
          <w:ilvl w:val="0"/>
          <w:numId w:val="9"/>
        </w:numPr>
        <w:tabs>
          <w:tab w:val="clear" w:pos="720"/>
        </w:tabs>
        <w:spacing w:before="80" w:line="360" w:lineRule="auto"/>
        <w:ind w:hanging="720"/>
        <w:jc w:val="both"/>
        <w:rPr>
          <w:rFonts w:ascii="Times New Roman" w:hAnsi="Times New Roman" w:eastAsia="Times New Roman"/>
          <w:sz w:val="28"/>
          <w:szCs w:val="28"/>
        </w:rPr>
      </w:pPr>
      <w:bookmarkStart w:name="_Ref193376291_12_17" w:id="17"/>
      <w:r w:rsidRPr="005A2976">
        <w:rPr>
          <w:rFonts w:ascii="Times New Roman" w:hAnsi="Times New Roman" w:eastAsia="Times New Roman"/>
          <w:sz w:val="28"/>
          <w:szCs w:val="28"/>
        </w:rPr>
        <w:t xml:space="preserve">[1] Krizhevsky, A., Sutskever, I., &amp; Hinton, G. E. (2012). ImageNet Classification with Deep Convolutional Neural Networks. In Advances in Neural Information Processing Systems 25 (NeurIPS 2012).</w:t>
      </w:r>
      <w:hyperlink w:history="1" r:id="rId13">
        <w:r w:rsidRPr="005A2976">
          <w:rPr>
            <w:rFonts w:ascii="Times New Roman" w:hAnsi="Times New Roman" w:eastAsia="Times New Roman"/>
            <w:sz w:val="28"/>
            <w:rStyle w:val="Hyperlink"/>
            <w:szCs w:val="28"/>
          </w:rPr>
          <w:t>https://vinbigdata.com/en/case-studies/the-comprehensive-vietnamese-virtual-assistant-on-vinfasts-electric-car.html</w:t>
        </w:r>
      </w:hyperlink>
      <w:bookmarkEnd w:id="17"/>
    </w:p>
    <w:p w:rsidRPr="008B5CDE" w:rsidR="00EB5E3B" w:rsidP="008B5CDE" w:rsidRDefault="005A2976" w14:paraId="7FB2903E" w14:textId="7FB29040">
      <w:pPr>
        <w:pStyle w:val="ListParagraph"/>
        <w:numPr>
          <w:ilvl w:val="0"/>
          <w:numId w:val="9"/>
        </w:numPr>
        <w:tabs>
          <w:tab w:val="clear" w:pos="720"/>
        </w:tabs>
        <w:spacing w:before="80" w:line="360" w:lineRule="auto"/>
        <w:ind w:hanging="720"/>
        <w:jc w:val="both"/>
        <w:rPr>
          <w:rFonts w:ascii="Times New Roman" w:hAnsi="Times New Roman" w:eastAsia="Times New Roman"/>
          <w:sz w:val="28"/>
          <w:szCs w:val="28"/>
        </w:rPr>
      </w:pPr>
      <w:bookmarkStart w:name="_Ref193376291_12_18" w:id="18"/>
      <w:r w:rsidRPr="005A2976">
        <w:rPr>
          <w:rFonts w:ascii="Times New Roman" w:hAnsi="Times New Roman" w:eastAsia="Times New Roman"/>
          <w:sz w:val="28"/>
          <w:szCs w:val="28"/>
        </w:rPr>
        <w:t xml:space="preserve">[2] Zhai, X., Kolesnikov, A., Houlsby, N., &amp; Beyer, L. (2022). Scaling Vision Transformers. In Proceedings of the IEEE/CVF Conference on Computer Vision and Pattern Recognition (CVPR 2022).</w:t>
      </w:r>
      <w:hyperlink w:history="1" r:id="rId13">
        <w:r w:rsidRPr="005A2976">
          <w:rPr>
            <w:rFonts w:ascii="Times New Roman" w:hAnsi="Times New Roman" w:eastAsia="Times New Roman"/>
            <w:sz w:val="28"/>
            <w:rStyle w:val="Hyperlink"/>
            <w:szCs w:val="28"/>
          </w:rPr>
          <w:t>https://vinbigdata.com/en/case-studies/the-comprehensive-vietnamese-virtual-assistant-on-vinfasts-electric-car.html</w:t>
        </w:r>
      </w:hyperlink>
      <w:bookmarkEnd w:id="18"/>
    </w:p>
    <w:p w:rsidRPr="008B5CDE" w:rsidR="00EB5E3B" w:rsidP="008B5CDE" w:rsidRDefault="005A2976" w14:paraId="7FB29041" w14:textId="7FB29043">
      <w:pPr>
        <w:pStyle w:val="ListParagraph"/>
        <w:numPr>
          <w:ilvl w:val="0"/>
          <w:numId w:val="9"/>
        </w:numPr>
        <w:tabs>
          <w:tab w:val="clear" w:pos="720"/>
        </w:tabs>
        <w:spacing w:before="80" w:line="360" w:lineRule="auto"/>
        <w:ind w:hanging="720"/>
        <w:jc w:val="both"/>
        <w:rPr>
          <w:rFonts w:ascii="Times New Roman" w:hAnsi="Times New Roman" w:eastAsia="Times New Roman"/>
          <w:sz w:val="28"/>
          <w:szCs w:val="28"/>
        </w:rPr>
      </w:pPr>
      <w:bookmarkStart w:name="_Ref193376291_12_19" w:id="19"/>
      <w:r w:rsidRPr="005A2976">
        <w:rPr>
          <w:rFonts w:ascii="Times New Roman" w:hAnsi="Times New Roman" w:eastAsia="Times New Roman"/>
          <w:sz w:val="28"/>
          <w:szCs w:val="28"/>
        </w:rPr>
        <w:t xml:space="preserve">[3] Lin, T.-Y., Goyal, P., Girshick, R., He, K., &amp; Dollar, P. (2017). Focal Loss for Dense Object Detection. In Proceedings of the IEEE International Conference on Computer Vision (ICCV 2017).</w:t>
      </w:r>
      <w:hyperlink w:history="1" r:id="rId13">
        <w:r w:rsidRPr="005A2976">
          <w:rPr>
            <w:rFonts w:ascii="Times New Roman" w:hAnsi="Times New Roman" w:eastAsia="Times New Roman"/>
            <w:sz w:val="28"/>
            <w:rStyle w:val="Hyperlink"/>
            <w:szCs w:val="28"/>
          </w:rPr>
          <w:t>https://vinbigdata.com/en/case-studies/the-comprehensive-vietnamese-virtual-assistant-on-vinfasts-electric-car.html</w:t>
        </w:r>
      </w:hyperlink>
      <w:bookmarkEnd w:id="19"/>
    </w:p>
    <w:p w:rsidRPr="008B5CDE" w:rsidR="00EB5E3B" w:rsidP="008B5CDE" w:rsidRDefault="005A2976" w14:paraId="7FB29044" w14:textId="7FB29046">
      <w:pPr>
        <w:pStyle w:val="ListParagraph"/>
        <w:numPr>
          <w:ilvl w:val="0"/>
          <w:numId w:val="9"/>
        </w:numPr>
        <w:tabs>
          <w:tab w:val="clear" w:pos="720"/>
        </w:tabs>
        <w:spacing w:before="80" w:line="360" w:lineRule="auto"/>
        <w:ind w:hanging="720"/>
        <w:jc w:val="both"/>
        <w:rPr>
          <w:rFonts w:ascii="Times New Roman" w:hAnsi="Times New Roman" w:eastAsia="Times New Roman"/>
          <w:sz w:val="28"/>
          <w:szCs w:val="28"/>
        </w:rPr>
      </w:pPr>
      <w:bookmarkStart w:name="_Ref193376291_12_20" w:id="20"/>
      <w:r w:rsidRPr="005A2976">
        <w:rPr>
          <w:rFonts w:ascii="Times New Roman" w:hAnsi="Times New Roman" w:eastAsia="Times New Roman"/>
          <w:sz w:val="28"/>
          <w:szCs w:val="28"/>
        </w:rPr>
        <w:t xml:space="preserve">[4] Ganin, Y., &amp; Lempitsky, V. (2015). Unsupervised Domain Adaptation by Backpropagation. In Proceedings of the 32nd International Conference on Machine Learning (ICML 2015).</w:t>
      </w:r>
      <w:hyperlink w:history="1" r:id="rId13">
        <w:r w:rsidRPr="005A2976">
          <w:rPr>
            <w:rFonts w:ascii="Times New Roman" w:hAnsi="Times New Roman" w:eastAsia="Times New Roman"/>
            <w:sz w:val="28"/>
            <w:rStyle w:val="Hyperlink"/>
            <w:szCs w:val="28"/>
          </w:rPr>
          <w:t>https://vinbigdata.com/en/case-studies/the-comprehensive-vietnamese-virtual-assistant-on-vinfasts-electric-car.html</w:t>
        </w:r>
      </w:hyperlink>
      <w:bookmarkEnd w:id="20"/>
    </w:p>
    <w:p w:rsidRPr="008B5CDE" w:rsidR="00EB5E3B" w:rsidP="008B5CDE" w:rsidRDefault="005A2976" w14:paraId="7FB29047" w14:textId="7FB29049">
      <w:pPr>
        <w:pStyle w:val="ListParagraph"/>
        <w:numPr>
          <w:ilvl w:val="0"/>
          <w:numId w:val="9"/>
        </w:numPr>
        <w:tabs>
          <w:tab w:val="clear" w:pos="720"/>
        </w:tabs>
        <w:spacing w:before="80" w:line="360" w:lineRule="auto"/>
        <w:ind w:hanging="720"/>
        <w:jc w:val="both"/>
        <w:rPr>
          <w:rFonts w:ascii="Times New Roman" w:hAnsi="Times New Roman" w:eastAsia="Times New Roman"/>
          <w:sz w:val="28"/>
          <w:szCs w:val="28"/>
        </w:rPr>
      </w:pPr>
      <w:bookmarkStart w:name="_Ref193376291_12_21" w:id="21"/>
      <w:r w:rsidRPr="005A2976">
        <w:rPr>
          <w:rFonts w:ascii="Times New Roman" w:hAnsi="Times New Roman" w:eastAsia="Times New Roman"/>
          <w:sz w:val="28"/>
          <w:szCs w:val="28"/>
        </w:rPr>
        <w:t xml:space="preserve">[5] Esteva, A., Kuprel, B., Novoa, R. A., Ko, J., Swetter, S. M., Blau, H. M., &amp; Thrun, S. (2017). Dermatologist-level classification of skin cancer with deep neural networks. Nature, 542, 115-118.</w:t>
      </w:r>
      <w:hyperlink w:history="1" r:id="rId13">
        <w:r w:rsidRPr="005A2976">
          <w:rPr>
            <w:rFonts w:ascii="Times New Roman" w:hAnsi="Times New Roman" w:eastAsia="Times New Roman"/>
            <w:sz w:val="28"/>
            <w:rStyle w:val="Hyperlink"/>
            <w:szCs w:val="28"/>
          </w:rPr>
          <w:t>https://vinbigdata.com/en/case-studies/the-comprehensive-vietnamese-virtual-assistant-on-vinfasts-electric-car.html</w:t>
        </w:r>
      </w:hyperlink>
      <w:bookmarkEnd w:id="21"/>
    </w:p>
    <w:p w:rsidRPr="008B5CDE" w:rsidR="00EB5E3B" w:rsidP="008B5CDE" w:rsidRDefault="005A2976" w14:paraId="7FB2904A" w14:textId="7FB2904C">
      <w:pPr>
        <w:pStyle w:val="ListParagraph"/>
        <w:numPr>
          <w:ilvl w:val="0"/>
          <w:numId w:val="9"/>
        </w:numPr>
        <w:tabs>
          <w:tab w:val="clear" w:pos="720"/>
        </w:tabs>
        <w:spacing w:before="80" w:line="360" w:lineRule="auto"/>
        <w:ind w:hanging="720"/>
        <w:jc w:val="both"/>
        <w:rPr>
          <w:rFonts w:ascii="Times New Roman" w:hAnsi="Times New Roman" w:eastAsia="Times New Roman"/>
          <w:sz w:val="28"/>
          <w:szCs w:val="28"/>
        </w:rPr>
      </w:pPr>
      <w:bookmarkStart w:name="_Ref193376291_12_22" w:id="22"/>
      <w:r w:rsidRPr="005A2976">
        <w:rPr>
          <w:rFonts w:ascii="Times New Roman" w:hAnsi="Times New Roman" w:eastAsia="Times New Roman"/>
          <w:sz w:val="28"/>
          <w:szCs w:val="28"/>
        </w:rPr>
        <w:t xml:space="preserve">[6] Bergmann, P., Fauser, M., Sattlegger, D., &amp; Steger, C. (2019). MVTec AD: A Comprehensive Real-World Dataset for Unsupervised Anomaly Detection. In Proceedings of the IEEE/CVF Conference on Computer Vision and Pattern Recognition (CVPR 2019).</w:t>
      </w:r>
      <w:hyperlink w:history="1" r:id="rId13">
        <w:r w:rsidRPr="005A2976">
          <w:rPr>
            <w:rFonts w:ascii="Times New Roman" w:hAnsi="Times New Roman" w:eastAsia="Times New Roman"/>
            <w:sz w:val="28"/>
            <w:rStyle w:val="Hyperlink"/>
            <w:szCs w:val="28"/>
          </w:rPr>
          <w:t>https://vinbigdata.com/en/case-studies/the-comprehensive-vietnamese-virtual-assistant-on-vinfasts-electric-car.html</w:t>
        </w:r>
      </w:hyperlink>
      <w:bookmarkEnd w:id="22"/>
    </w:p>
    <w:p w:rsidRPr="008B5CDE" w:rsidR="00EB5E3B" w:rsidP="008B5CDE" w:rsidRDefault="005A2976" w14:paraId="7FB2904D" w14:textId="7FB2904F">
      <w:pPr>
        <w:pStyle w:val="ListParagraph"/>
        <w:numPr>
          <w:ilvl w:val="0"/>
          <w:numId w:val="9"/>
        </w:numPr>
        <w:tabs>
          <w:tab w:val="clear" w:pos="720"/>
        </w:tabs>
        <w:spacing w:before="80" w:line="360" w:lineRule="auto"/>
        <w:ind w:hanging="720"/>
        <w:jc w:val="both"/>
        <w:rPr>
          <w:rFonts w:ascii="Times New Roman" w:hAnsi="Times New Roman" w:eastAsia="Times New Roman"/>
          <w:sz w:val="28"/>
          <w:szCs w:val="28"/>
        </w:rPr>
      </w:pPr>
      <w:bookmarkStart w:name="_Ref193376291_12_23" w:id="23"/>
      <w:r w:rsidRPr="005A2976">
        <w:rPr>
          <w:rFonts w:ascii="Times New Roman" w:hAnsi="Times New Roman" w:eastAsia="Times New Roman"/>
          <w:sz w:val="28"/>
          <w:szCs w:val="28"/>
        </w:rPr>
        <w:t xml:space="preserve">[7] Cordts, M., Omran, M., Ramos, S., Rehfeld, T., Enzweiler, M., Benenson, R., Franke, U., Roth, S., &amp; Schiele, B. (2016). The Cityscapes Dataset for Semantic Urban Scene Understanding. In Proceedings of the IEEE Conference on Computer Vision and Pattern Recognition (CVPR 2016).</w:t>
      </w:r>
      <w:hyperlink w:history="1" r:id="rId13">
        <w:r w:rsidRPr="005A2976">
          <w:rPr>
            <w:rFonts w:ascii="Times New Roman" w:hAnsi="Times New Roman" w:eastAsia="Times New Roman"/>
            <w:sz w:val="28"/>
            <w:rStyle w:val="Hyperlink"/>
            <w:szCs w:val="28"/>
          </w:rPr>
          <w:t>https://vinbigdata.com/en/case-studies/the-comprehensive-vietnamese-virtual-assistant-on-vinfasts-electric-car.html</w:t>
        </w:r>
      </w:hyperlink>
      <w:bookmarkEnd w:id="23"/>
    </w:p>
    <w:p w:rsidRPr="008B5CDE" w:rsidR="00EB5E3B" w:rsidP="008B5CDE" w:rsidRDefault="005A2976" w14:paraId="7FB29050" w14:textId="7FB29052">
      <w:pPr>
        <w:pStyle w:val="ListParagraph"/>
        <w:numPr>
          <w:ilvl w:val="0"/>
          <w:numId w:val="9"/>
        </w:numPr>
        <w:tabs>
          <w:tab w:val="clear" w:pos="720"/>
        </w:tabs>
        <w:spacing w:before="80" w:line="360" w:lineRule="auto"/>
        <w:ind w:hanging="720"/>
        <w:jc w:val="both"/>
        <w:rPr>
          <w:rFonts w:ascii="Times New Roman" w:hAnsi="Times New Roman" w:eastAsia="Times New Roman"/>
          <w:sz w:val="28"/>
          <w:szCs w:val="28"/>
        </w:rPr>
      </w:pPr>
      <w:bookmarkStart w:name="_Ref193376291_12_24" w:id="24"/>
      <w:r w:rsidRPr="005A2976">
        <w:rPr>
          <w:rFonts w:ascii="Times New Roman" w:hAnsi="Times New Roman" w:eastAsia="Times New Roman"/>
          <w:sz w:val="28"/>
          <w:szCs w:val="28"/>
        </w:rP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hyperlink w:history="1" r:id="rId13">
        <w:r w:rsidRPr="005A2976">
          <w:rPr>
            <w:rFonts w:ascii="Times New Roman" w:hAnsi="Times New Roman" w:eastAsia="Times New Roman"/>
            <w:sz w:val="28"/>
            <w:rStyle w:val="Hyperlink"/>
            <w:szCs w:val="28"/>
          </w:rPr>
          <w:t>https://vinbigdata.com/en/case-studies/the-comprehensive-vietnamese-virtual-assistant-on-vinfasts-electric-car.html</w:t>
        </w:r>
      </w:hyperlink>
      <w:bookmarkEnd w:id="24"/>
    </w:p>
    <w:p w:rsidRPr="008B5CDE" w:rsidR="00EB5E3B" w:rsidP="008B5CDE" w:rsidRDefault="005A2976" w14:paraId="7FB29053" w14:textId="7FB29055">
      <w:pPr>
        <w:pStyle w:val="ListParagraph"/>
        <w:numPr>
          <w:ilvl w:val="0"/>
          <w:numId w:val="9"/>
        </w:numPr>
        <w:tabs>
          <w:tab w:val="clear" w:pos="720"/>
        </w:tabs>
        <w:spacing w:before="80" w:line="360" w:lineRule="auto"/>
        <w:ind w:hanging="720"/>
        <w:jc w:val="both"/>
        <w:rPr>
          <w:rFonts w:ascii="Times New Roman" w:hAnsi="Times New Roman" w:eastAsia="Times New Roman"/>
          <w:sz w:val="28"/>
          <w:szCs w:val="28"/>
        </w:rPr>
      </w:pPr>
      <w:bookmarkStart w:name="_Ref193376291_12_25" w:id="25"/>
      <w:r w:rsidRPr="005A2976">
        <w:rPr>
          <w:rFonts w:ascii="Times New Roman" w:hAnsi="Times New Roman" w:eastAsia="Times New Roman"/>
          <w:sz w:val="28"/>
          <w:szCs w:val="28"/>
        </w:rPr>
        <w:t xml:space="preserve">[9] Zhang, H., Cisse, M., Dauphin, Y. N., &amp; Lopez-Paz, D. (2018). mixup: Beyond Empirical Risk Minimization. In International Conference on Learning Representations (ICLR 2018).</w:t>
      </w:r>
      <w:hyperlink w:history="1" r:id="rId13">
        <w:r w:rsidRPr="005A2976">
          <w:rPr>
            <w:rFonts w:ascii="Times New Roman" w:hAnsi="Times New Roman" w:eastAsia="Times New Roman"/>
            <w:sz w:val="28"/>
            <w:rStyle w:val="Hyperlink"/>
            <w:szCs w:val="28"/>
          </w:rPr>
          <w:t>https://vinbigdata.com/en/case-studies/the-comprehensive-vietnamese-virtual-assistant-on-vinfasts-electric-car.html</w:t>
        </w:r>
      </w:hyperlink>
      <w:bookmarkEnd w:id="25"/>
    </w:p>
    <w:p w:rsidRPr="008B5CDE" w:rsidR="00EB5E3B" w:rsidP="008B5CDE" w:rsidRDefault="005A2976" w14:paraId="7FB29056" w14:textId="7FB29058">
      <w:pPr>
        <w:pStyle w:val="ListParagraph"/>
        <w:numPr>
          <w:ilvl w:val="0"/>
          <w:numId w:val="9"/>
        </w:numPr>
        <w:tabs>
          <w:tab w:val="clear" w:pos="720"/>
        </w:tabs>
        <w:spacing w:before="80" w:line="360" w:lineRule="auto"/>
        <w:ind w:hanging="720"/>
        <w:jc w:val="both"/>
        <w:rPr>
          <w:rFonts w:ascii="Times New Roman" w:hAnsi="Times New Roman" w:eastAsia="Times New Roman"/>
          <w:sz w:val="28"/>
          <w:szCs w:val="28"/>
        </w:rPr>
      </w:pPr>
      <w:bookmarkStart w:name="_Ref193376291_12_26" w:id="26"/>
      <w:r w:rsidRPr="005A2976">
        <w:rPr>
          <w:rFonts w:ascii="Times New Roman" w:hAnsi="Times New Roman" w:eastAsia="Times New Roman"/>
          <w:sz w:val="28"/>
          <w:szCs w:val="28"/>
        </w:rPr>
        <w:t xml:space="preserve">[10] Wang, H., et al. (2025). SLMQuant: Quantization for Small Language Models. In ACM RichMediaGAI 2025.</w:t>
      </w:r>
      <w:hyperlink w:history="1" r:id="rId13">
        <w:r w:rsidRPr="005A2976">
          <w:rPr>
            <w:rFonts w:ascii="Times New Roman" w:hAnsi="Times New Roman" w:eastAsia="Times New Roman"/>
            <w:sz w:val="28"/>
            <w:rStyle w:val="Hyperlink"/>
            <w:szCs w:val="28"/>
          </w:rPr>
          <w:t>https://vinbigdata.com/en/case-studies/the-comprehensive-vietnamese-virtual-assistant-on-vinfasts-electric-car.html</w:t>
        </w:r>
      </w:hyperlink>
      <w:bookmarkEnd w:id="26"/>
    </w:p>
    <w:p w:rsidRPr="008B5CDE" w:rsidR="00EB5E3B" w:rsidP="008B5CDE" w:rsidRDefault="005A2976" w14:paraId="7FB29059" w14:textId="7FB2905B">
      <w:pPr>
        <w:pStyle w:val="ListParagraph"/>
        <w:numPr>
          <w:ilvl w:val="0"/>
          <w:numId w:val="9"/>
        </w:numPr>
        <w:tabs>
          <w:tab w:val="clear" w:pos="720"/>
        </w:tabs>
        <w:spacing w:before="80" w:line="360" w:lineRule="auto"/>
        <w:ind w:hanging="720"/>
        <w:jc w:val="both"/>
        <w:rPr>
          <w:rFonts w:ascii="Times New Roman" w:hAnsi="Times New Roman" w:eastAsia="Times New Roman"/>
          <w:sz w:val="28"/>
          <w:szCs w:val="28"/>
        </w:rPr>
      </w:pPr>
      <w:bookmarkStart w:name="_Ref193376291_12_27" w:id="27"/>
      <w:r w:rsidRPr="005A2976">
        <w:rPr>
          <w:rFonts w:ascii="Times New Roman" w:hAnsi="Times New Roman" w:eastAsia="Times New Roman"/>
          <w:sz w:val="28"/>
          <w:szCs w:val="28"/>
        </w:rPr>
        <w:t xml:space="preserve">[11] OECD. (2024). OECD Due Diligence Guidance for Responsible AI. OECD Publishing.</w:t>
      </w:r>
      <w:hyperlink w:history="1" r:id="rId13">
        <w:r w:rsidRPr="005A2976">
          <w:rPr>
            <w:rFonts w:ascii="Times New Roman" w:hAnsi="Times New Roman" w:eastAsia="Times New Roman"/>
            <w:sz w:val="28"/>
            <w:rStyle w:val="Hyperlink"/>
            <w:szCs w:val="28"/>
          </w:rPr>
          <w:t>https://vinbigdata.com/en/case-studies/the-comprehensive-vietnamese-virtual-assistant-on-vinfasts-electric-car.html</w:t>
        </w:r>
      </w:hyperlink>
      <w:bookmarkEnd w:id="27"/>
    </w:p>
    <w:p w:rsidRPr="008B5CDE" w:rsidR="00EB5E3B" w:rsidP="008B5CDE" w:rsidRDefault="005A2976" w14:paraId="7FB2905C" w14:textId="7FB2905E">
      <w:pPr>
        <w:pStyle w:val="ListParagraph"/>
        <w:numPr>
          <w:ilvl w:val="0"/>
          <w:numId w:val="9"/>
        </w:numPr>
        <w:tabs>
          <w:tab w:val="clear" w:pos="720"/>
        </w:tabs>
        <w:spacing w:before="80" w:line="360" w:lineRule="auto"/>
        <w:ind w:hanging="720"/>
        <w:jc w:val="both"/>
        <w:rPr>
          <w:rFonts w:ascii="Times New Roman" w:hAnsi="Times New Roman" w:eastAsia="Times New Roman"/>
          <w:sz w:val="28"/>
          <w:szCs w:val="28"/>
        </w:rPr>
      </w:pPr>
      <w:bookmarkStart w:name="_Ref193376291_12_28" w:id="28"/>
      <w:r w:rsidRPr="005A2976">
        <w:rPr>
          <w:rFonts w:ascii="Times New Roman" w:hAnsi="Times New Roman" w:eastAsia="Times New Roman"/>
          <w:sz w:val="28"/>
          <w:szCs w:val="28"/>
        </w:rPr>
        <w:t xml:space="preserve">[12] Boston Consulting Group &amp; MIT Sloan Management Review. (2026). The State of Responsible AI in the Enterprise.</w:t>
      </w:r>
      <w:hyperlink w:history="1" r:id="rId13">
        <w:r w:rsidRPr="005A2976">
          <w:rPr>
            <w:rFonts w:ascii="Times New Roman" w:hAnsi="Times New Roman" w:eastAsia="Times New Roman"/>
            <w:sz w:val="28"/>
            <w:rStyle w:val="Hyperlink"/>
            <w:szCs w:val="28"/>
          </w:rPr>
          <w:t>https://vinbigdata.com/en/case-studies/the-comprehensive-vietnamese-virtual-assistant-on-vinfasts-electric-car.html</w:t>
        </w:r>
      </w:hyperlink>
      <w:bookmarkEnd w:id="28"/>
    </w:p>
    <w:p w:rsidRPr="008B5CDE" w:rsidR="00EB5E3B" w:rsidP="008B5CDE" w:rsidRDefault="005A2976" w14:paraId="7FB2905F" w14:textId="7FB29061">
      <w:pPr>
        <w:pStyle w:val="ListParagraph"/>
        <w:numPr>
          <w:ilvl w:val="0"/>
          <w:numId w:val="9"/>
        </w:numPr>
        <w:tabs>
          <w:tab w:val="clear" w:pos="720"/>
        </w:tabs>
        <w:spacing w:before="80" w:line="360" w:lineRule="auto"/>
        <w:ind w:hanging="720"/>
        <w:jc w:val="both"/>
        <w:rPr>
          <w:rFonts w:ascii="Times New Roman" w:hAnsi="Times New Roman" w:eastAsia="Times New Roman"/>
          <w:sz w:val="28"/>
          <w:szCs w:val="28"/>
        </w:rPr>
      </w:pPr>
      <w:bookmarkStart w:name="_Ref193376291_12_29" w:id="29"/>
      <w:r w:rsidRPr="005A2976">
        <w:rPr>
          <w:rFonts w:ascii="Times New Roman" w:hAnsi="Times New Roman" w:eastAsia="Times New Roman"/>
          <w:sz w:val="28"/>
          <w:szCs w:val="28"/>
        </w:rPr>
        <w:t xml:space="preserve">[13] Zylos Research. (2025). Small Language Model Market Forecast 2025-2032.</w:t>
      </w:r>
      <w:hyperlink w:history="1" r:id="rId13">
        <w:r w:rsidRPr="005A2976">
          <w:rPr>
            <w:rFonts w:ascii="Times New Roman" w:hAnsi="Times New Roman" w:eastAsia="Times New Roman"/>
            <w:sz w:val="28"/>
            <w:rStyle w:val="Hyperlink"/>
            <w:szCs w:val="28"/>
          </w:rPr>
          <w:t>https://vinbigdata.com/en/case-studies/the-comprehensive-vietnamese-virtual-assistant-on-vinfasts-electric-car.html</w:t>
        </w:r>
      </w:hyperlink>
      <w:bookmarkEnd w:id="29"/>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itnavi.com.vn/blog/cnn-la-gi/" TargetMode="External" Id="rId8" /><Relationship Type="http://schemas.openxmlformats.org/officeDocument/2006/relationships/hyperlink" Target="https://vinbigdata.com/en/case-studies/the-comprehensive-vietnamese-virtual-assistant-on-vinfasts-electric-car.html" TargetMode="Externa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1.0.102</vt:lpwstr>
  </op:property>
  <op:property fmtid="{D5CDD505-2E9C-101B-9397-08002B2CF9AE}" pid="3" name="OfficeCLI.LastModified">
    <vt:lpwstr xmlns:vt="http://schemas.openxmlformats.org/officeDocument/2006/docPropsVTypes">2026-06-02T05:56:05Z</vt:lpwstr>
  </op:property>
</op:Properties>
</file>