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249"/>
        <w:gridCol w:w="5777"/>
      </w:tblGrid>
      <w:tr w:rsidR="00733091" w:rsidRPr="00A13C91" w:rsidTr="00733091">
        <w:trPr>
          <w:trHeight w:val="920"/>
        </w:trPr>
        <w:tc>
          <w:tcPr>
            <w:tcW w:w="1800" w:type="pct"/>
            <w:shd w:val="clear" w:color="auto" w:fill="auto"/>
            <w:tcMar>
              <w:top w:w="0" w:type="dxa"/>
              <w:left w:w="108" w:type="dxa"/>
              <w:bottom w:w="0" w:type="dxa"/>
              <w:right w:w="108" w:type="dxa"/>
            </w:tcMar>
          </w:tcPr>
          <w:p w:rsidR="00733091" w:rsidRPr="00A13C91" w:rsidRDefault="00733091" w:rsidP="00733091">
            <w:pPr>
              <w:jc w:val="center"/>
              <w:rPr>
                <w:rFonts w:ascii="Arial" w:hAnsi="Arial" w:cs="Arial"/>
                <w:color w:val="000000"/>
                <w:sz w:val="20"/>
                <w:szCs w:val="20"/>
              </w:rPr>
            </w:pPr>
            <w:r w:rsidRPr="00A13C91">
              <w:rPr>
                <w:rFonts w:ascii="Arial" w:hAnsi="Arial" w:cs="Arial"/>
                <w:b/>
                <w:bCs/>
                <w:color w:val="000000"/>
                <w:sz w:val="20"/>
                <w:szCs w:val="20"/>
              </w:rPr>
              <w:t>CHÍNH PHỦ</w:t>
            </w:r>
            <w:r w:rsidRPr="00A13C91">
              <w:rPr>
                <w:rFonts w:ascii="Arial" w:hAnsi="Arial" w:cs="Arial"/>
                <w:b/>
                <w:bCs/>
                <w:color w:val="000000"/>
                <w:sz w:val="20"/>
                <w:szCs w:val="20"/>
              </w:rPr>
              <w:br/>
            </w:r>
            <w:r w:rsidRPr="00A13C91">
              <w:rPr>
                <w:rFonts w:ascii="Arial" w:hAnsi="Arial" w:cs="Arial"/>
                <w:bCs/>
                <w:color w:val="000000"/>
                <w:sz w:val="20"/>
                <w:szCs w:val="20"/>
                <w:vertAlign w:val="superscript"/>
              </w:rPr>
              <w:t>__________</w:t>
            </w:r>
          </w:p>
          <w:p w:rsidR="00733091" w:rsidRPr="00A13C91" w:rsidRDefault="00733091" w:rsidP="00733091">
            <w:pPr>
              <w:jc w:val="center"/>
              <w:rPr>
                <w:rFonts w:ascii="Arial" w:hAnsi="Arial" w:cs="Arial"/>
                <w:color w:val="000000"/>
                <w:sz w:val="20"/>
                <w:szCs w:val="20"/>
              </w:rPr>
            </w:pPr>
            <w:r w:rsidRPr="00A13C91">
              <w:rPr>
                <w:rFonts w:ascii="Arial" w:hAnsi="Arial" w:cs="Arial"/>
                <w:color w:val="000000"/>
                <w:sz w:val="20"/>
                <w:szCs w:val="20"/>
              </w:rPr>
              <w:t xml:space="preserve">Số: </w:t>
            </w:r>
            <w:r w:rsidRPr="00733091">
              <w:rPr>
                <w:rFonts w:ascii="Arial" w:eastAsia="Times New Roman" w:hAnsi="Arial" w:cs="Arial"/>
                <w:color w:val="000000" w:themeColor="text1"/>
                <w:sz w:val="20"/>
                <w:szCs w:val="20"/>
              </w:rPr>
              <w:t>175/2024/NĐ-CP</w:t>
            </w:r>
          </w:p>
        </w:tc>
        <w:tc>
          <w:tcPr>
            <w:tcW w:w="3200" w:type="pct"/>
            <w:shd w:val="clear" w:color="auto" w:fill="auto"/>
            <w:tcMar>
              <w:top w:w="0" w:type="dxa"/>
              <w:left w:w="108" w:type="dxa"/>
              <w:bottom w:w="0" w:type="dxa"/>
              <w:right w:w="108" w:type="dxa"/>
            </w:tcMar>
          </w:tcPr>
          <w:p w:rsidR="00733091" w:rsidRPr="00A13C91" w:rsidRDefault="00733091" w:rsidP="00733091">
            <w:pPr>
              <w:jc w:val="center"/>
              <w:rPr>
                <w:rFonts w:ascii="Arial" w:hAnsi="Arial" w:cs="Arial"/>
                <w:color w:val="000000"/>
                <w:sz w:val="20"/>
                <w:szCs w:val="20"/>
                <w:vertAlign w:val="superscript"/>
              </w:rPr>
            </w:pPr>
            <w:r w:rsidRPr="00A13C91">
              <w:rPr>
                <w:rFonts w:ascii="Arial" w:hAnsi="Arial" w:cs="Arial"/>
                <w:b/>
                <w:bCs/>
                <w:color w:val="000000"/>
                <w:sz w:val="20"/>
                <w:szCs w:val="20"/>
              </w:rPr>
              <w:t>CỘNG HÒA XÃ HỘI CHỦ NGHĨA VIỆT NAM</w:t>
            </w:r>
            <w:r w:rsidRPr="00A13C91">
              <w:rPr>
                <w:rFonts w:ascii="Arial" w:hAnsi="Arial" w:cs="Arial"/>
                <w:b/>
                <w:bCs/>
                <w:color w:val="000000"/>
                <w:sz w:val="20"/>
                <w:szCs w:val="20"/>
              </w:rPr>
              <w:br/>
              <w:t xml:space="preserve">Độc lập - Tự do - Hạnh phúc </w:t>
            </w:r>
            <w:r w:rsidRPr="00A13C91">
              <w:rPr>
                <w:rFonts w:ascii="Arial" w:hAnsi="Arial" w:cs="Arial"/>
                <w:b/>
                <w:bCs/>
                <w:color w:val="000000"/>
                <w:sz w:val="20"/>
                <w:szCs w:val="20"/>
              </w:rPr>
              <w:br/>
            </w:r>
            <w:r w:rsidRPr="00A13C91">
              <w:rPr>
                <w:rFonts w:ascii="Arial" w:hAnsi="Arial" w:cs="Arial"/>
                <w:bCs/>
                <w:color w:val="000000"/>
                <w:sz w:val="20"/>
                <w:szCs w:val="20"/>
                <w:vertAlign w:val="superscript"/>
              </w:rPr>
              <w:t>______________________</w:t>
            </w:r>
          </w:p>
          <w:p w:rsidR="00733091" w:rsidRPr="00733091" w:rsidRDefault="00733091" w:rsidP="00733091">
            <w:pPr>
              <w:shd w:val="clear" w:color="auto" w:fill="FFFFFF"/>
              <w:jc w:val="center"/>
              <w:rPr>
                <w:rFonts w:ascii="Arial" w:eastAsia="Times New Roman" w:hAnsi="Arial" w:cs="Arial"/>
                <w:color w:val="000000" w:themeColor="text1"/>
                <w:sz w:val="20"/>
                <w:szCs w:val="20"/>
              </w:rPr>
            </w:pPr>
            <w:r w:rsidRPr="00733091">
              <w:rPr>
                <w:rFonts w:ascii="Arial" w:eastAsia="Times New Roman" w:hAnsi="Arial" w:cs="Arial"/>
                <w:i/>
                <w:iCs/>
                <w:color w:val="000000" w:themeColor="text1"/>
                <w:sz w:val="20"/>
                <w:szCs w:val="20"/>
              </w:rPr>
              <w:t>Hà Nội, ngày 30 tháng 12 năm 2024</w:t>
            </w:r>
          </w:p>
        </w:tc>
      </w:tr>
    </w:tbl>
    <w:p w:rsidR="00733091" w:rsidRDefault="00733091" w:rsidP="00733091">
      <w:pPr>
        <w:jc w:val="center"/>
        <w:rPr>
          <w:rFonts w:ascii="Arial" w:eastAsia="Times New Roman" w:hAnsi="Arial" w:cs="Arial"/>
          <w:b/>
          <w:bCs/>
          <w:color w:val="000000" w:themeColor="text1"/>
          <w:sz w:val="20"/>
          <w:szCs w:val="20"/>
        </w:rPr>
      </w:pPr>
    </w:p>
    <w:p w:rsidR="00733091" w:rsidRDefault="00733091" w:rsidP="00733091">
      <w:pPr>
        <w:jc w:val="center"/>
        <w:rPr>
          <w:rFonts w:ascii="Arial" w:eastAsia="Times New Roman" w:hAnsi="Arial" w:cs="Arial"/>
          <w:b/>
          <w:bCs/>
          <w:color w:val="000000" w:themeColor="text1"/>
          <w:sz w:val="20"/>
          <w:szCs w:val="20"/>
        </w:rPr>
      </w:pPr>
    </w:p>
    <w:p w:rsidR="001C2BDF" w:rsidRPr="00733091" w:rsidRDefault="001C2BDF" w:rsidP="00733091">
      <w:pPr>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NGHỊ ĐỊNH</w:t>
      </w:r>
    </w:p>
    <w:p w:rsidR="001C2BDF" w:rsidRPr="00733091" w:rsidRDefault="001C2BDF" w:rsidP="00733091">
      <w:pPr>
        <w:jc w:val="center"/>
        <w:rPr>
          <w:rFonts w:ascii="Arial" w:eastAsia="Times New Roman" w:hAnsi="Arial" w:cs="Arial"/>
          <w:bCs/>
          <w:color w:val="000000" w:themeColor="text1"/>
          <w:sz w:val="20"/>
          <w:szCs w:val="20"/>
          <w:vertAlign w:val="superscript"/>
        </w:rPr>
      </w:pPr>
      <w:r w:rsidRPr="00733091">
        <w:rPr>
          <w:rFonts w:ascii="Arial" w:eastAsia="Times New Roman" w:hAnsi="Arial" w:cs="Arial"/>
          <w:b/>
          <w:bCs/>
          <w:color w:val="000000" w:themeColor="text1"/>
          <w:sz w:val="20"/>
          <w:szCs w:val="20"/>
        </w:rPr>
        <w:t>Quy định chi tiết một số điều và biện pháp thi hành Luật Xây dựng</w:t>
      </w:r>
      <w:r w:rsidRPr="00733091">
        <w:rPr>
          <w:rFonts w:ascii="Arial" w:eastAsia="Times New Roman" w:hAnsi="Arial" w:cs="Arial"/>
          <w:b/>
          <w:bCs/>
          <w:color w:val="000000" w:themeColor="text1"/>
          <w:sz w:val="20"/>
          <w:szCs w:val="20"/>
        </w:rPr>
        <w:br/>
        <w:t>về quản lý hoạt động xây dựng</w:t>
      </w:r>
      <w:r w:rsidRPr="00733091">
        <w:rPr>
          <w:rFonts w:ascii="Arial" w:eastAsia="Times New Roman" w:hAnsi="Arial" w:cs="Arial"/>
          <w:b/>
          <w:bCs/>
          <w:color w:val="000000" w:themeColor="text1"/>
          <w:sz w:val="20"/>
          <w:szCs w:val="20"/>
        </w:rPr>
        <w:br/>
      </w:r>
      <w:r w:rsidR="00733091" w:rsidRPr="00733091">
        <w:rPr>
          <w:rFonts w:ascii="Arial" w:eastAsia="Times New Roman" w:hAnsi="Arial" w:cs="Arial"/>
          <w:bCs/>
          <w:color w:val="000000" w:themeColor="text1"/>
          <w:sz w:val="20"/>
          <w:szCs w:val="20"/>
          <w:vertAlign w:val="superscript"/>
        </w:rPr>
        <w:t>_________________</w:t>
      </w:r>
    </w:p>
    <w:p w:rsidR="00733091" w:rsidRDefault="00733091" w:rsidP="00733091">
      <w:pPr>
        <w:shd w:val="clear" w:color="auto" w:fill="FFFFFF"/>
        <w:jc w:val="center"/>
        <w:rPr>
          <w:rFonts w:ascii="Arial" w:eastAsia="Times New Roman" w:hAnsi="Arial" w:cs="Arial"/>
          <w:i/>
          <w:iCs/>
          <w:color w:val="000000" w:themeColor="text1"/>
          <w:sz w:val="20"/>
          <w:szCs w:val="20"/>
        </w:rPr>
      </w:pP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i/>
          <w:iCs/>
          <w:color w:val="000000" w:themeColor="text1"/>
          <w:sz w:val="20"/>
          <w:szCs w:val="20"/>
        </w:rPr>
        <w:t>Căn cứ Luật Tổ chức Chính phủ ngày 19 tháng 6 năm 2015; Luật sửa đổi, bổ sung một số điều của Luật Tổ chức Chính phủ và Luật Tổ chức chính quyền địa phương ngày 22 tháng 11 năm 2019;</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i/>
          <w:iCs/>
          <w:color w:val="000000" w:themeColor="text1"/>
          <w:sz w:val="20"/>
          <w:szCs w:val="20"/>
        </w:rPr>
        <w:t>Căn cứ Luật Xây dựng ngày 18 tháng 6 năm 2014; Luật sửa đổi, bổ sung một số điều của Luật Xây dựng ngày 17 tháng 6 năm 2020;</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i/>
          <w:iCs/>
          <w:color w:val="000000" w:themeColor="text1"/>
          <w:sz w:val="20"/>
          <w:szCs w:val="20"/>
        </w:rPr>
        <w:t>Căn cứ Luật Quy hoạch đô thị ngày 17 tháng 6 năm 2009;</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i/>
          <w:iCs/>
          <w:color w:val="000000" w:themeColor="text1"/>
          <w:sz w:val="20"/>
          <w:szCs w:val="20"/>
        </w:rPr>
        <w:t>Theo đề nghị của Bộ trưởng Bộ Xây dựng;</w:t>
      </w:r>
    </w:p>
    <w:p w:rsidR="001C2BDF" w:rsidRDefault="001C2BDF" w:rsidP="00733091">
      <w:pPr>
        <w:shd w:val="clear" w:color="auto" w:fill="FFFFFF"/>
        <w:ind w:firstLine="720"/>
        <w:jc w:val="both"/>
        <w:rPr>
          <w:rFonts w:ascii="Arial" w:eastAsia="Times New Roman" w:hAnsi="Arial" w:cs="Arial"/>
          <w:i/>
          <w:iCs/>
          <w:color w:val="000000" w:themeColor="text1"/>
          <w:sz w:val="20"/>
          <w:szCs w:val="20"/>
        </w:rPr>
      </w:pPr>
      <w:r w:rsidRPr="00733091">
        <w:rPr>
          <w:rFonts w:ascii="Arial" w:eastAsia="Times New Roman" w:hAnsi="Arial" w:cs="Arial"/>
          <w:i/>
          <w:iCs/>
          <w:color w:val="000000" w:themeColor="text1"/>
          <w:sz w:val="20"/>
          <w:szCs w:val="20"/>
        </w:rPr>
        <w:t>Chính phủ ban hành Nghị định quy định chi tiết một số điều và biện pháp thi hành Luật Xây dựng về quản lý hoạt động xây dựng.</w:t>
      </w:r>
    </w:p>
    <w:p w:rsidR="00733091" w:rsidRPr="00733091" w:rsidRDefault="00733091" w:rsidP="00733091">
      <w:pPr>
        <w:shd w:val="clear" w:color="auto" w:fill="FFFFFF"/>
        <w:ind w:firstLine="720"/>
        <w:jc w:val="both"/>
        <w:rPr>
          <w:rFonts w:ascii="Arial" w:eastAsia="Times New Roman" w:hAnsi="Arial" w:cs="Arial"/>
          <w:color w:val="000000" w:themeColor="text1"/>
          <w:sz w:val="20"/>
          <w:szCs w:val="20"/>
        </w:rPr>
      </w:pPr>
    </w:p>
    <w:p w:rsidR="00733091" w:rsidRDefault="001C2BDF" w:rsidP="00733091">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 xml:space="preserve">Chương I </w:t>
      </w:r>
    </w:p>
    <w:p w:rsidR="001C2BDF" w:rsidRDefault="001C2BDF" w:rsidP="00733091">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NHỮNG QUY ĐỊNH CHUNG</w:t>
      </w:r>
    </w:p>
    <w:p w:rsidR="00733091" w:rsidRPr="00733091" w:rsidRDefault="00733091" w:rsidP="00733091">
      <w:pPr>
        <w:shd w:val="clear" w:color="auto" w:fill="FFFFFF"/>
        <w:ind w:firstLine="720"/>
        <w:jc w:val="both"/>
        <w:rPr>
          <w:rFonts w:ascii="Arial" w:eastAsia="Times New Roman" w:hAnsi="Arial" w:cs="Arial"/>
          <w:b/>
          <w:bCs/>
          <w:color w:val="000000" w:themeColor="text1"/>
          <w:sz w:val="20"/>
          <w:szCs w:val="20"/>
        </w:rPr>
      </w:pPr>
    </w:p>
    <w:p w:rsidR="001C2BDF"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 xml:space="preserve">Điều 1. Phạm vi </w:t>
      </w:r>
      <w:r w:rsidR="002351C0" w:rsidRPr="00733091">
        <w:rPr>
          <w:rFonts w:ascii="Arial" w:eastAsia="Times New Roman" w:hAnsi="Arial" w:cs="Arial"/>
          <w:b/>
          <w:bCs/>
          <w:color w:val="000000" w:themeColor="text1"/>
          <w:sz w:val="20"/>
          <w:szCs w:val="20"/>
        </w:rPr>
        <w:t xml:space="preserve">điều </w:t>
      </w:r>
      <w:r w:rsidRPr="00733091">
        <w:rPr>
          <w:rFonts w:ascii="Arial" w:eastAsia="Times New Roman" w:hAnsi="Arial" w:cs="Arial"/>
          <w:b/>
          <w:bCs/>
          <w:color w:val="000000" w:themeColor="text1"/>
          <w:sz w:val="20"/>
          <w:szCs w:val="20"/>
        </w:rPr>
        <w:t>chỉnh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Nghị định này quy định chi tiết một số điều của Luật Xây dựng năm 2014 được sửa đổi, bổ sung theo Luật sửa đổi, bổ sung một số điều của Luật Xây dựng năm 2020 (sau đây gọi tắt là Luật số 62/2020/QH14), gồm:</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 xml:space="preserve">a) Khoản 6 Điều 49 của Luật Xây dựng năm 2014 được sửa đổi, bổ sung tại khoản 8 Điều 1 của Luật số 62/2020/QH14 về </w:t>
      </w:r>
      <w:bookmarkStart w:id="0" w:name="_GoBack"/>
      <w:bookmarkEnd w:id="0"/>
      <w:r w:rsidRPr="00733091">
        <w:rPr>
          <w:rFonts w:ascii="Arial" w:eastAsia="Times New Roman" w:hAnsi="Arial" w:cs="Arial"/>
          <w:color w:val="000000" w:themeColor="text1"/>
          <w:sz w:val="20"/>
          <w:szCs w:val="20"/>
        </w:rPr>
        <w:t>phân loại dự án đầu tư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Điểm b khoản 3 Điều 52 của Luật Xây dựng năm 2014 được sửa đổi, bổ sung tại khoản 10 Điều 1 của Luật số 62/2020/QH14 về dự án đầu tư xây dựng chỉ cần lập Báo cáo kinh tế - kỹ thuật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Điểm d1 khoản 2 Điều 54 của Luật Xây dựng năm 2014 được sửa đổi, bổ sung tại khoản 12 Điều 1 của Luật số 62/2020/QH14 về nội dung Báo cáo nghiên cứu khả thi đầu tư xây dựng dự án nhà ở, khu đô thị;</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Điểm đ khoản 3 Điều 56 của Luật Xây dựng năm 2014 được sửa đổi, bổ sung tại khoản 13 Điều 1 của Luật số 62/2020/QH14 về lựa chọn tổ chức, cá nhân thẩm tra phục vụ thẩm định của cơ quan chuyên môn về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Khoản 5 Điều 57 của Luật Xây dựng năm 2014 được sửa đổi, bổ sung tại khoản 14 Điều 1 của Luật số 62/2020/QH14 về việc thẩm định hoặc có ý kiến về công nghệ của cơ quan quản lý ngành, lĩnh vực đối với các dự án sử dụng công nghệ hạn chế chuyển giao, dự án có nguy cơ tác động xấu đến môi trường có sử dụng công nghệ;</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e) Khoản 4 Điều 58 của Luật Xây dựng năm 2014 được sửa đổi, bổ sung tại khoản 15 Điều 1 của Luật số 62/2020/QH14 về dự án đầu tư xây dựng có quy mô lớn, công trình ảnh hướng lớn đến an toàn và lợi ích cộng đồng;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g) Khoản 6 Điều 61 của Luật Xây dựng năm 2014 quy định chi tiết về lập, thẩm định, phê duyệt, điều chỉnh dự án đầu tư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h) Khoản 4 Điều 62 của Luật Xây dựng năm 2014 được sửa đổi, bổ sung tại khoản 19 Điều 1 của Luật số 62/2020/QH14 quy định chi tiết về hình thức tổ chức quản lý dự án đầu tư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i) Khoản 6 Điều 78 của Luật Xây dựng năm 2014 được sửa đổi, bổ sung tại khoản 23 Điều 1 của Luật số 62/2020/QH14 quy định chi tiết về các bước thiết kế xây dựng, thẩm định, phê duyệt, điều chỉnh thiết kế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k) Điểm đ khoản 2 Điều 89 của Luật Xây dựng năm 2014 được sửa đổi, bổ sung tại khoản 30 Điều 1 của Luật số 62/2020/QH14 về công trình hạ tầng kỹ thuật viễn thông thụ động được miễn giấy phép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l) Khoản 5 Điều 102 của Luật Xây dựng năm 2014 được sửa đổi, bổ sung tại khoản 36 Điều 1 của Luật số 62/2020/QH14 về việc cấp giấy phép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m) Khoản 2 Điều 128 của Luật Xây dựng năm 2014 quy định chi tiết về công trình xây dựng đặc thù;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n) Khoản 5 Điều 148 của Luật Xây dựng năm 2014 được sửa đổi, bổ sung tại khoản 53 Điều 1 của Luật số 62/2020/QH14 về điều kiện năng lực của tổ chức, cá nhân tham gia hoạt động xây dựng; về sát hạch, cấp chứng chỉ hành nghề; giấy phép hoạt động xây dựng đối với nhà thầu là tổ chức, cá nhân nước ngoài;</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o) Khoản 2 Điều 161 của Luật Xây dựng năm 2014 được sửa đổi, bổ sung tại khoản 60 Điều 1 của Luật số 62/2020/QH14 về ban hành, chỉ đạo xây dựng và thực hiện chính sách, chiến lược, kế hoạch đảm bảo đầu tư xây dựng hiệu quả, nâng cao năng suất lao động, tiết kiệm năng lượng, tài nguyên, phát triển bền vững; quy định việc thực hiện dự án đầu tư xây dựng do cơ quan, tổ chức, cá nhân trong nước đầu tư tại nước ngoài.</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Các biện pháp thi hành Luật Xây dựng về quản lý hoạt động xây dựng gồm:</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Trình tự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Trình tự thực hiện, nhiệm vụ, nội dung, phương án kỹ thuật, quản lý công tác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Quản lý trật tự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Việc quản lý các hoạt động xây dựng về quy hoạch xây dựng; chi phí đầu tư xây dựng; chất lượng, thi công xây dựng và bảo trì công trình xây dựng thực hiện theo quy định riêng của Chính phủ.</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2. Đối tượng áp dụng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Nghị định này áp dụng đối với cơ quan, tổ chức, cá nhân trong nước; tổ chức, cá nhân nước ngoài hoạt động đầu tư xây dựng trên lãnh thổ Việt Nam.</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Các tổ chức, cá nhân trong nước hoạt động đầu tư xây dựng tại nước ngoài thực hiện theo quy định riêng tại Mục 2 Chương V Nghị định này và các quy định pháp luật có liên quan.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Đối với dự án sử dụng vốn hỗ trợ phát triển chính thức (ODA), vốn vay ưu đãi của nhà tài trợ nước ngoài thực hiện theo quy định của Nghị định này và pháp luật về quản lý sử dụng vốn ODA và vốn vay ưu đãi của các nhà tài trợ nước ngoài.</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3. Giải thích từ ngữ</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1. </w:t>
      </w:r>
      <w:r w:rsidRPr="00D44F42">
        <w:rPr>
          <w:rFonts w:ascii="Arial" w:eastAsia="Times New Roman" w:hAnsi="Arial" w:cs="Arial"/>
          <w:bCs/>
          <w:color w:val="000000" w:themeColor="text1"/>
          <w:sz w:val="20"/>
          <w:szCs w:val="20"/>
        </w:rPr>
        <w:t>Công trình chính của dự án đầu tư xây dựng</w:t>
      </w:r>
      <w:r w:rsidRPr="00D44F42">
        <w:rPr>
          <w:rFonts w:ascii="Arial" w:eastAsia="Times New Roman" w:hAnsi="Arial" w:cs="Arial"/>
          <w:color w:val="000000" w:themeColor="text1"/>
          <w:sz w:val="20"/>
          <w:szCs w:val="20"/>
        </w:rPr>
        <w:t> là công trình có công năng, quy mô quyết định đến mục tiêu, quy mô đầu tư của dự án.</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2. </w:t>
      </w:r>
      <w:r w:rsidRPr="00D44F42">
        <w:rPr>
          <w:rFonts w:ascii="Arial" w:eastAsia="Times New Roman" w:hAnsi="Arial" w:cs="Arial"/>
          <w:bCs/>
          <w:color w:val="000000" w:themeColor="text1"/>
          <w:sz w:val="20"/>
          <w:szCs w:val="20"/>
        </w:rPr>
        <w:t>Công trình ảnh hưởng lớn đến an toàn, lợi ích cộng đồng</w:t>
      </w:r>
      <w:r w:rsidRPr="00D44F42">
        <w:rPr>
          <w:rFonts w:ascii="Arial" w:eastAsia="Times New Roman" w:hAnsi="Arial" w:cs="Arial"/>
          <w:color w:val="000000" w:themeColor="text1"/>
          <w:sz w:val="20"/>
          <w:szCs w:val="20"/>
        </w:rPr>
        <w:t> là công trình thuộc danh mục quy định tại Phụ lục XI Nghị định này.</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3. </w:t>
      </w:r>
      <w:r w:rsidRPr="00D44F42">
        <w:rPr>
          <w:rFonts w:ascii="Arial" w:eastAsia="Times New Roman" w:hAnsi="Arial" w:cs="Arial"/>
          <w:bCs/>
          <w:color w:val="000000" w:themeColor="text1"/>
          <w:sz w:val="20"/>
          <w:szCs w:val="20"/>
        </w:rPr>
        <w:t>Công trình xây dựng theo tuyến</w:t>
      </w:r>
      <w:r w:rsidRPr="00D44F42">
        <w:rPr>
          <w:rFonts w:ascii="Arial" w:eastAsia="Times New Roman" w:hAnsi="Arial" w:cs="Arial"/>
          <w:color w:val="000000" w:themeColor="text1"/>
          <w:sz w:val="20"/>
          <w:szCs w:val="20"/>
        </w:rPr>
        <w:t> là công trình được xây dựng theo hướng tuyến trong một hoặc nhiều khu vực địa giới hành chính, như: đường bộ; đường sắt; luồng, kênh đường thủy nội địa; luồng, kênh hàng hải; tuyến cáp treo; đường dây tải điện; mạng cáp ngoại vi viễn thông, công trình hạ tầng kỹ thuật viễn thông thụ động; đường ống dẫn dầu, dẫn khí, cấp thoát nước; đập đầu mối công trình thủy lợi, thủy điện; hệ thống dẫn, chuyển nước; đê, kè và các công trình tương tự khác.</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4. </w:t>
      </w:r>
      <w:r w:rsidRPr="00D44F42">
        <w:rPr>
          <w:rFonts w:ascii="Arial" w:eastAsia="Times New Roman" w:hAnsi="Arial" w:cs="Arial"/>
          <w:bCs/>
          <w:color w:val="000000" w:themeColor="text1"/>
          <w:sz w:val="20"/>
          <w:szCs w:val="20"/>
        </w:rPr>
        <w:t>Công trình ngầm</w:t>
      </w:r>
      <w:r w:rsidRPr="00D44F42">
        <w:rPr>
          <w:rFonts w:ascii="Arial" w:eastAsia="Times New Roman" w:hAnsi="Arial" w:cs="Arial"/>
          <w:color w:val="000000" w:themeColor="text1"/>
          <w:sz w:val="20"/>
          <w:szCs w:val="20"/>
        </w:rPr>
        <w:t> là những công trình được xây dựng dưới mặt đất, dưới mặt nước, gồm: công trình công cộng ngầm được hình thành theo dự án độc lập, công trình giao thông ngầm, được xác định tại quy hoạch xây dựng hoặc quy hoạch không gian ngầm hoặc quy hoạch có tính chất kỹ thuật chuyên ngành.</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5. </w:t>
      </w:r>
      <w:r w:rsidRPr="00D44F42">
        <w:rPr>
          <w:rFonts w:ascii="Arial" w:eastAsia="Times New Roman" w:hAnsi="Arial" w:cs="Arial"/>
          <w:bCs/>
          <w:color w:val="000000" w:themeColor="text1"/>
          <w:sz w:val="20"/>
          <w:szCs w:val="20"/>
        </w:rPr>
        <w:t>Phần ngầm của công trình xây dựng trên mặt đất</w:t>
      </w:r>
      <w:r w:rsidRPr="00D44F42">
        <w:rPr>
          <w:rFonts w:ascii="Arial" w:eastAsia="Times New Roman" w:hAnsi="Arial" w:cs="Arial"/>
          <w:color w:val="000000" w:themeColor="text1"/>
          <w:sz w:val="20"/>
          <w:szCs w:val="20"/>
        </w:rPr>
        <w:t> là tầng hầm (nếu có) và các bộ phận của công trình nằm dưới mặt đất.</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6. </w:t>
      </w:r>
      <w:r w:rsidRPr="00D44F42">
        <w:rPr>
          <w:rFonts w:ascii="Arial" w:eastAsia="Times New Roman" w:hAnsi="Arial" w:cs="Arial"/>
          <w:bCs/>
          <w:color w:val="000000" w:themeColor="text1"/>
          <w:sz w:val="20"/>
          <w:szCs w:val="20"/>
        </w:rPr>
        <w:t>Dự án đầu tư xây dựng quy mô lớn sử dụng vốn khác</w:t>
      </w:r>
      <w:r w:rsidRPr="00D44F42">
        <w:rPr>
          <w:rFonts w:ascii="Arial" w:eastAsia="Times New Roman" w:hAnsi="Arial" w:cs="Arial"/>
          <w:color w:val="000000" w:themeColor="text1"/>
          <w:sz w:val="20"/>
          <w:szCs w:val="20"/>
        </w:rPr>
        <w:t xml:space="preserve"> có yêu cầu thẩm định Báo cáo nghiên cứu khả thi đầu tư xây dựng tại cơ quan chuyên môn về xây dựng, gồm: dự án đầu tư xây dựng nhóm </w:t>
      </w:r>
      <w:r w:rsidRPr="00D44F42">
        <w:rPr>
          <w:rFonts w:ascii="Arial" w:eastAsia="Times New Roman" w:hAnsi="Arial" w:cs="Arial"/>
          <w:color w:val="000000" w:themeColor="text1"/>
          <w:sz w:val="20"/>
          <w:szCs w:val="20"/>
        </w:rPr>
        <w:lastRenderedPageBreak/>
        <w:t>A theo tiêu chí quy định của pháp luật về đầu tư công; dự án đầu tư xây dựng do Quốc hội, Thủ tướng Chính phủ chấp thuận chủ trương đầu tư.</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7. </w:t>
      </w:r>
      <w:r w:rsidRPr="00D44F42">
        <w:rPr>
          <w:rFonts w:ascii="Arial" w:eastAsia="Times New Roman" w:hAnsi="Arial" w:cs="Arial"/>
          <w:bCs/>
          <w:color w:val="000000" w:themeColor="text1"/>
          <w:sz w:val="20"/>
          <w:szCs w:val="20"/>
        </w:rPr>
        <w:t>Dự án đầu tư xây dựng sử dụng vốn nhà nước ngoài đầu tư công</w:t>
      </w:r>
      <w:r w:rsidRPr="00D44F42">
        <w:rPr>
          <w:rFonts w:ascii="Arial" w:eastAsia="Times New Roman" w:hAnsi="Arial" w:cs="Arial"/>
          <w:color w:val="000000" w:themeColor="text1"/>
          <w:sz w:val="20"/>
          <w:szCs w:val="20"/>
        </w:rPr>
        <w:t> bao gồm: dự án đầu tư xây dựng sử dụng vốn chi thường xuyên ngân sách nhà nước, dự án đầu tư xây dựng của quỹ tài chính nhà nước ngoài ngân sách theo Luật Ngân sách nhà nước; dự án sử dụng vốn vay do Chính phủ bảo lãnh theo Luật Quản lý nợ công; dự án đầu tư xây dựng của doanh nghiệp nhà nước theo quy định của </w:t>
      </w:r>
      <w:r w:rsidR="00C15FD9" w:rsidRPr="00C15FD9">
        <w:rPr>
          <w:rFonts w:ascii="Arial" w:eastAsia="Times New Roman" w:hAnsi="Arial" w:cs="Arial"/>
          <w:color w:val="000000" w:themeColor="text1"/>
          <w:sz w:val="20"/>
          <w:szCs w:val="20"/>
        </w:rPr>
        <w:t xml:space="preserve">Luật Doanh nghiệp, </w:t>
      </w:r>
      <w:r w:rsidRPr="00C15FD9">
        <w:rPr>
          <w:rFonts w:ascii="Arial" w:eastAsia="Times New Roman" w:hAnsi="Arial" w:cs="Arial"/>
          <w:color w:val="000000" w:themeColor="text1"/>
          <w:sz w:val="20"/>
          <w:szCs w:val="20"/>
        </w:rPr>
        <w:t>doanh</w:t>
      </w:r>
      <w:r w:rsidRPr="00D44F42">
        <w:rPr>
          <w:rFonts w:ascii="Arial" w:eastAsia="Times New Roman" w:hAnsi="Arial" w:cs="Arial"/>
          <w:color w:val="000000" w:themeColor="text1"/>
          <w:sz w:val="20"/>
          <w:szCs w:val="20"/>
        </w:rPr>
        <w:t xml:space="preserve"> nghiệp do doanh nghiệp nhà nước nắm giữ 100% vốn điều lệ; dự án sử dụng vốn nhà nước khác theo quy định pháp luật có liên quan; trừ dự án sử dụng vốn đầu tư công theo quy định của Luật Đầu tư công.</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8. </w:t>
      </w:r>
      <w:r w:rsidRPr="00D44F42">
        <w:rPr>
          <w:rFonts w:ascii="Arial" w:eastAsia="Times New Roman" w:hAnsi="Arial" w:cs="Arial"/>
          <w:bCs/>
          <w:color w:val="000000" w:themeColor="text1"/>
          <w:sz w:val="20"/>
          <w:szCs w:val="20"/>
        </w:rPr>
        <w:t>Dự án đầu tư xây dựng sửa chữa, cải tạo</w:t>
      </w:r>
      <w:r w:rsidRPr="00D44F42">
        <w:rPr>
          <w:rFonts w:ascii="Arial" w:eastAsia="Times New Roman" w:hAnsi="Arial" w:cs="Arial"/>
          <w:color w:val="000000" w:themeColor="text1"/>
          <w:sz w:val="20"/>
          <w:szCs w:val="20"/>
        </w:rPr>
        <w:t> là dự án đầu tư xây dựng nhằm duy trì, nâng cấp, mở rộng quy mô đầu tư xây dựng trên cơ sở giữ lại toàn bộ hoặc một phần hệ thống kết cấu chịu lực chính của công trình hiện hữu.</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9. </w:t>
      </w:r>
      <w:r w:rsidRPr="00D44F42">
        <w:rPr>
          <w:rFonts w:ascii="Arial" w:eastAsia="Times New Roman" w:hAnsi="Arial" w:cs="Arial"/>
          <w:bCs/>
          <w:color w:val="000000" w:themeColor="text1"/>
          <w:sz w:val="20"/>
          <w:szCs w:val="20"/>
        </w:rPr>
        <w:t>Hạ tầng kỹ thuật khung</w:t>
      </w:r>
      <w:r w:rsidRPr="00D44F42">
        <w:rPr>
          <w:rFonts w:ascii="Arial" w:eastAsia="Times New Roman" w:hAnsi="Arial" w:cs="Arial"/>
          <w:color w:val="000000" w:themeColor="text1"/>
          <w:sz w:val="20"/>
          <w:szCs w:val="20"/>
        </w:rPr>
        <w:t> là hệ thống các công trình hạ tầng kỹ thuật chính của đô thị, nông thôn và khu chức năng; được xác định trong nội dung quy hoạch chung, quy hoạch phân khu; gồm các công trình giao thông, thông tin liên lạc, cung cấp năng lượng, chiếu sáng công cộng, cấp nước, thoát nước và các công trình hạ tầng kỹ thuật không theo tuyến.</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10. </w:t>
      </w:r>
      <w:r w:rsidRPr="00D44F42">
        <w:rPr>
          <w:rFonts w:ascii="Arial" w:eastAsia="Times New Roman" w:hAnsi="Arial" w:cs="Arial"/>
          <w:bCs/>
          <w:color w:val="000000" w:themeColor="text1"/>
          <w:sz w:val="20"/>
          <w:szCs w:val="20"/>
        </w:rPr>
        <w:t>Giấy phép hoạt động xây dựng</w:t>
      </w:r>
      <w:r w:rsidRPr="00D44F42">
        <w:rPr>
          <w:rFonts w:ascii="Arial" w:eastAsia="Times New Roman" w:hAnsi="Arial" w:cs="Arial"/>
          <w:color w:val="000000" w:themeColor="text1"/>
          <w:sz w:val="20"/>
          <w:szCs w:val="20"/>
        </w:rPr>
        <w:t> là văn bản pháp lý do cơ quan nhà nước có thẩm quyền của Việt Nam cấp cho nhà thầu nước ngoài theo từng hợp đồng sau khi trúng thầu hoặc được chọn thầu để thực hiện hoạt động xây dựng theo quy định của pháp luật Việt Nam.</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11. </w:t>
      </w:r>
      <w:r w:rsidRPr="00D44F42">
        <w:rPr>
          <w:rFonts w:ascii="Arial" w:eastAsia="Times New Roman" w:hAnsi="Arial" w:cs="Arial"/>
          <w:bCs/>
          <w:color w:val="000000" w:themeColor="text1"/>
          <w:sz w:val="20"/>
          <w:szCs w:val="20"/>
        </w:rPr>
        <w:t>Thiết kế kỹ thuật tổng thể (Front - End Engineering Design)</w:t>
      </w:r>
      <w:r w:rsidRPr="00D44F42">
        <w:rPr>
          <w:rFonts w:ascii="Arial" w:eastAsia="Times New Roman" w:hAnsi="Arial" w:cs="Arial"/>
          <w:color w:val="000000" w:themeColor="text1"/>
          <w:sz w:val="20"/>
          <w:szCs w:val="20"/>
        </w:rPr>
        <w:t>, sau đây gọi là thiết kế FEED, là bước thiết kế được lập theo thông lệ quốc tế đối với dự án có thiết kế công nghệ sau khi dự án đầu tư xây dựng được phê duyệt để cụ thể hóa các yêu cầu về dây chuyền công nghệ, thông số kỹ thuật của các thiết bị, vật liệu sử dụng chủ yếu, giải pháp xây dựng để triển khai bước thiết kế tiếp theo.</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12. </w:t>
      </w:r>
      <w:r w:rsidRPr="00D44F42">
        <w:rPr>
          <w:rFonts w:ascii="Arial" w:eastAsia="Times New Roman" w:hAnsi="Arial" w:cs="Arial"/>
          <w:bCs/>
          <w:color w:val="000000" w:themeColor="text1"/>
          <w:sz w:val="20"/>
          <w:szCs w:val="20"/>
        </w:rPr>
        <w:t>Nhà thầu nước ngoài quy định tại Nghị định này</w:t>
      </w:r>
      <w:r w:rsidRPr="00D44F42">
        <w:rPr>
          <w:rFonts w:ascii="Arial" w:eastAsia="Times New Roman" w:hAnsi="Arial" w:cs="Arial"/>
          <w:color w:val="000000" w:themeColor="text1"/>
          <w:sz w:val="20"/>
          <w:szCs w:val="20"/>
        </w:rPr>
        <w:t> là tổ chức được thành lập theo pháp luật nước ngoài hoặc cá nhân có quốc tịch nước ngoài, đã được lựa chọn; ký kết, thực hiện hợp đồng xây dựng trên lãnh thổ Việt Nam. Nhà thầu nước ngoài có thể là tổng thầu hoặc nhà thầu liên danh hoặc nhà thầu chính hoặc nhà thầu phụ.</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13. </w:t>
      </w:r>
      <w:r w:rsidRPr="00D44F42">
        <w:rPr>
          <w:rFonts w:ascii="Arial" w:eastAsia="Times New Roman" w:hAnsi="Arial" w:cs="Arial"/>
          <w:bCs/>
          <w:color w:val="000000" w:themeColor="text1"/>
          <w:sz w:val="20"/>
          <w:szCs w:val="20"/>
        </w:rPr>
        <w:t>Chủ nhiệm</w:t>
      </w:r>
      <w:r w:rsidRPr="00D44F42">
        <w:rPr>
          <w:rFonts w:ascii="Arial" w:eastAsia="Times New Roman" w:hAnsi="Arial" w:cs="Arial"/>
          <w:color w:val="000000" w:themeColor="text1"/>
          <w:sz w:val="20"/>
          <w:szCs w:val="20"/>
        </w:rPr>
        <w:t> là chức danh của cá nhân được tổ chức giao nhiệm vụ quản lý, điều phối thực hiện toàn bộ công việc tư vấn có nhiều chuyên môn khác nhau, gồm: chủ nhiệm lập thiết kế quy hoạch xây dựng; chủ nhiệm khảo sát xây dựng; chủ nhiệm thiết kế, thẩm tra thiết kế xây dựng.</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14. </w:t>
      </w:r>
      <w:r w:rsidRPr="00D44F42">
        <w:rPr>
          <w:rFonts w:ascii="Arial" w:eastAsia="Times New Roman" w:hAnsi="Arial" w:cs="Arial"/>
          <w:bCs/>
          <w:color w:val="000000" w:themeColor="text1"/>
          <w:sz w:val="20"/>
          <w:szCs w:val="20"/>
        </w:rPr>
        <w:t>Chủ trì</w:t>
      </w:r>
      <w:r w:rsidRPr="00D44F42">
        <w:rPr>
          <w:rFonts w:ascii="Arial" w:eastAsia="Times New Roman" w:hAnsi="Arial" w:cs="Arial"/>
          <w:color w:val="000000" w:themeColor="text1"/>
          <w:sz w:val="20"/>
          <w:szCs w:val="20"/>
        </w:rPr>
        <w:t> là chức danh của cá nhân được tổ chức giao nhiệm vụ phụ trách thực hiện công việc theo lĩnh vực chuyên môn, gồm: chủ trì lập thiết kế quy hoạch xây dựng; chủ trì thiết kế, thẩm tra thiết kế xây dựng; chủ trì kiểm định xây dựng; chủ trì lập, thẩm tra và quản lý chi phí đầu tư xây dựng.</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15. </w:t>
      </w:r>
      <w:r w:rsidRPr="00D44F42">
        <w:rPr>
          <w:rFonts w:ascii="Arial" w:eastAsia="Times New Roman" w:hAnsi="Arial" w:cs="Arial"/>
          <w:bCs/>
          <w:color w:val="000000" w:themeColor="text1"/>
          <w:sz w:val="20"/>
          <w:szCs w:val="20"/>
        </w:rPr>
        <w:t>Giám sát trưởng</w:t>
      </w:r>
      <w:r w:rsidRPr="00D44F42">
        <w:rPr>
          <w:rFonts w:ascii="Arial" w:eastAsia="Times New Roman" w:hAnsi="Arial" w:cs="Arial"/>
          <w:color w:val="000000" w:themeColor="text1"/>
          <w:sz w:val="20"/>
          <w:szCs w:val="20"/>
        </w:rPr>
        <w:t> là chức danh của cá nhân được tổ chức giám sát thi công xây dựng công trình giao nhiệm vụ quản lý, điều hành hoạt động giám sát thi công xây dựng đối với một công trình hoặc gói thầu cụ thể.</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16. </w:t>
      </w:r>
      <w:r w:rsidRPr="00D44F42">
        <w:rPr>
          <w:rFonts w:ascii="Arial" w:eastAsia="Times New Roman" w:hAnsi="Arial" w:cs="Arial"/>
          <w:bCs/>
          <w:color w:val="000000" w:themeColor="text1"/>
          <w:sz w:val="20"/>
          <w:szCs w:val="20"/>
        </w:rPr>
        <w:t>Chỉ huy trưởng hoặc giám đốc dự án của nhà thầu</w:t>
      </w:r>
      <w:r w:rsidRPr="00D44F42">
        <w:rPr>
          <w:rFonts w:ascii="Arial" w:eastAsia="Times New Roman" w:hAnsi="Arial" w:cs="Arial"/>
          <w:color w:val="000000" w:themeColor="text1"/>
          <w:sz w:val="20"/>
          <w:szCs w:val="20"/>
        </w:rPr>
        <w:t> (sau đây gọi chung là chỉ huy trưởng) là chức danh của cá nhân được tổ chức thi công xây dựng giao nhiệm vụ quản lý, điều hành hoạt động thi công xây dựng đối với một công trình hoặc gói thầu cụ thể.</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17. </w:t>
      </w:r>
      <w:r w:rsidRPr="00D44F42">
        <w:rPr>
          <w:rFonts w:ascii="Arial" w:eastAsia="Times New Roman" w:hAnsi="Arial" w:cs="Arial"/>
          <w:bCs/>
          <w:color w:val="000000" w:themeColor="text1"/>
          <w:sz w:val="20"/>
          <w:szCs w:val="20"/>
        </w:rPr>
        <w:t>Giám đốc quản lý dự án</w:t>
      </w:r>
      <w:r w:rsidRPr="00D44F42">
        <w:rPr>
          <w:rFonts w:ascii="Arial" w:eastAsia="Times New Roman" w:hAnsi="Arial" w:cs="Arial"/>
          <w:color w:val="000000" w:themeColor="text1"/>
          <w:sz w:val="20"/>
          <w:szCs w:val="20"/>
        </w:rPr>
        <w:t> là chức danh của cá nhân được Giám đốc Ban quản lý dự án đầu tư xây dựng chuyên ngành, Ban quản lý dự án đầu tư xây dựng khu vực, người đại diện theo pháp luật của tổ chức tư vấn quản lý dự án, người đại diện theo pháp luật của chủ đầu tư (trường hợp chủ đầu tư sử dụng bộ máy chuyên môn trực thuộc hoặc thành lập ban quản lý dự án đầu tư xây dựng một dự án) giao nhiệm vụ quản lý, điều phối thực hiện quản lý dự án đối với dự án đầu tư xây dựng cụ thể.</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18. </w:t>
      </w:r>
      <w:r w:rsidRPr="00D44F42">
        <w:rPr>
          <w:rFonts w:ascii="Arial" w:eastAsia="Times New Roman" w:hAnsi="Arial" w:cs="Arial"/>
          <w:bCs/>
          <w:color w:val="000000" w:themeColor="text1"/>
          <w:sz w:val="20"/>
          <w:szCs w:val="20"/>
        </w:rPr>
        <w:t>Mã số chứng chỉ hành nghề</w:t>
      </w:r>
      <w:r w:rsidRPr="00D44F42">
        <w:rPr>
          <w:rFonts w:ascii="Arial" w:eastAsia="Times New Roman" w:hAnsi="Arial" w:cs="Arial"/>
          <w:color w:val="000000" w:themeColor="text1"/>
          <w:sz w:val="20"/>
          <w:szCs w:val="20"/>
        </w:rPr>
        <w:t> là dãy số có 08 chữ số dùng để quản lý chứng chỉ hành nghề hoạt động xây dựng của cá nhân. Mỗi cá nhân tham gia hoạt động xây dựng khi đề nghị cấp chứng chỉ hành nghề lần đầu theo quy định của Nghị định này được cấp một mã số chứng chỉ hành nghề. Mã số chứng chỉ hành nghề không thay đổi khi cá nhân đề nghị cấp mới, cấp lại hoặc cấp chuyển đổi chứng chỉ hành nghề.</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19. </w:t>
      </w:r>
      <w:r w:rsidRPr="00D44F42">
        <w:rPr>
          <w:rFonts w:ascii="Arial" w:eastAsia="Times New Roman" w:hAnsi="Arial" w:cs="Arial"/>
          <w:bCs/>
          <w:color w:val="000000" w:themeColor="text1"/>
          <w:sz w:val="20"/>
          <w:szCs w:val="20"/>
        </w:rPr>
        <w:t>Mã số chứng chỉ năng lực</w:t>
      </w:r>
      <w:r w:rsidRPr="00D44F42">
        <w:rPr>
          <w:rFonts w:ascii="Arial" w:eastAsia="Times New Roman" w:hAnsi="Arial" w:cs="Arial"/>
          <w:color w:val="000000" w:themeColor="text1"/>
          <w:sz w:val="20"/>
          <w:szCs w:val="20"/>
        </w:rPr>
        <w:t> là dãy số có 08 chữ số dùng để quản lý chứng chỉ năng lực hoạt động xây dựng của tổ chức. Mỗi tổ chức tham gia hoạt động xây dựng khi đề nghị cấp chứng chỉ năng lực lần đầu theo quy định của Nghị định này được cấp một mã số chứng chỉ năng lực. Mã số chứng chỉ năng lực không thay đổi khi tổ chức đề nghị cấp mới, cấp lại chứng chỉ năng lực.</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lastRenderedPageBreak/>
        <w:t>20. </w:t>
      </w:r>
      <w:r w:rsidRPr="00D44F42">
        <w:rPr>
          <w:rFonts w:ascii="Arial" w:eastAsia="Times New Roman" w:hAnsi="Arial" w:cs="Arial"/>
          <w:bCs/>
          <w:color w:val="000000" w:themeColor="text1"/>
          <w:sz w:val="20"/>
          <w:szCs w:val="20"/>
        </w:rPr>
        <w:t>Người đề nghị thẩm định</w:t>
      </w:r>
      <w:r w:rsidRPr="00D44F42">
        <w:rPr>
          <w:rFonts w:ascii="Arial" w:eastAsia="Times New Roman" w:hAnsi="Arial" w:cs="Arial"/>
          <w:color w:val="000000" w:themeColor="text1"/>
          <w:sz w:val="20"/>
          <w:szCs w:val="20"/>
        </w:rPr>
        <w:t> là chủ đầu tư hoặc cơ quan, tổ chức, cá nhân được người quyết định đầu tư hoặc cơ quan nhà nước có thẩm quyền giao nhiệm vụ chuẩn bị dự án trong trường hợp chưa xác định được chủ đầu tư để trình thẩm định Báo cáo nghiên cứu khả thi đầu tư xây dựng, Báo cáo kinh tế - kỹ thuật đầu tư xây dựng, thiết kế xây dựng triển khai sau thiết kế cơ sở.</w:t>
      </w:r>
    </w:p>
    <w:p w:rsidR="001C2BDF" w:rsidRPr="00D44F42"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D44F42">
        <w:rPr>
          <w:rFonts w:ascii="Arial" w:eastAsia="Times New Roman" w:hAnsi="Arial" w:cs="Arial"/>
          <w:color w:val="000000" w:themeColor="text1"/>
          <w:sz w:val="20"/>
          <w:szCs w:val="20"/>
        </w:rPr>
        <w:t>21. </w:t>
      </w:r>
      <w:r w:rsidRPr="00D44F42">
        <w:rPr>
          <w:rFonts w:ascii="Arial" w:eastAsia="Times New Roman" w:hAnsi="Arial" w:cs="Arial"/>
          <w:bCs/>
          <w:color w:val="000000" w:themeColor="text1"/>
          <w:sz w:val="20"/>
          <w:szCs w:val="20"/>
        </w:rPr>
        <w:t>Quy hoạch xây dựng trong Nghị định này được gọi chung cho các loại quy hoạch sau</w:t>
      </w:r>
      <w:r w:rsidRPr="00D44F42">
        <w:rPr>
          <w:rFonts w:ascii="Arial" w:eastAsia="Times New Roman" w:hAnsi="Arial" w:cs="Arial"/>
          <w:color w:val="000000" w:themeColor="text1"/>
          <w:sz w:val="20"/>
          <w:szCs w:val="20"/>
        </w:rPr>
        <w:t>: quy hoạch đô thị, quy hoạch chuyên ngành hạ tầng kỹ thuật, quy hoạch xây dựng vùng liên huyện, vùng huyện, quy hoạch nông thôn, quy hoạch xây dựng khu chức năng, quy hoạch xây dựng không gian ngầm.</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4. Trình tự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Trình tự thực hiện đầu tư xây dựng theo quy định tại khoản 1 Điều 50 của Luật Xây dựng năm 2014 được quy định cụ thể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Giai đoạn chuẩn bị dự án gồm các công việc: lập đề xuất chương trình, dự án sử dụng vốn vay ODA và vốn vay ưu đãi nước ngoài (nếu có); lập, thẩm định Báo cáo nghiên cứu tiền khả thi đầu tư xây dựng hoặc Báo cáo đề xuất chủ trương đầu tư để quyết định hoặc chấp thuận chủ trương đầu tư (nếu có); khảo sát xây dựng phục vụ lập dự án; lập, thẩm định, phê duyệt quy hoạch xây dựng làm cơ sở lập dự án; lập, thẩm định Báo cáo nghiên cứu khả thi đầu tư xây dựng hoặc Báo cáo kinh tế - kỹ thuật đầu tư xây dựng để phê duyệt dự án, quyết định đầu tư xây dựng; các công việc cần thiết khác liên quan đến chuẩn bị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Giai đoạn thực hiện dự án gồm các công việc: chuẩn bị mặt bằng xây dựng, rà phá bom mìn (nếu có); khảo sát xây dựng phục vụ thiết kế triển khai sau thiết kế cơ sở; lập, thẩm định, phê duyệt thiết kế, dự toán xây dựng; cấp giấy phép xây dựng (đối với công trình theo quy định phải có giấy phép xây dựng); ký kết hợp đồng xây dựng; thi công xây dựng công trình; giám sát thi công xây dựng; tạm ứng, thanh toán khối lượng hoàn thành; vận hành, chạy thử; nghiệm thu hoàn thành công trình xây dựng; quyết toán hợp đồng xây dựng; giám sát, đánh giá dự án đầu tư xây dựng; các công việc cần thiết khác liên quan đến thực hiện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Giai đoạn kết thúc xây dựng gồm các công việc: quyết toán hợp đồng xây dựng, quyết toán vốn đầu tư dự án hoàn thành, xác nhận hoàn thành công trình; bàn giao công trình đưa vào sử dụng; bảo hành công trình xây dựng, bàn giao các hồ sơ liên quan; giám sát, đánh giá dự án đầu tư xây dựng; các công việc cần thiết khác.</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Trình tự thực hiện dự án đầu tư xây dựng công trình khẩn cấp thực hiện theo quy định tại Điều 69 Nghị định này. Trình tự thực hiện dự án đầu tư theo phương thức đối tác công tư có cấu phần xây dựng (sau đây gọi là dự án PPP) thực hiện theo quy định của pháp luật về đầu tư theo phương thức đối tác công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Đối với các dự án không quy định tại khoản 2 Điều này, tùy thuộc điều kiện cụ thể và yêu cầu kỹ thuật của dự án, người quyết định đầu tư quyết định trình tự thực hiện tuần tự hoặc kết hợp, đồng thời đối với các công việc quy định tại điểm b và điểm c khoản 1 Điều này, phù hợp với các nội dung tại quyết định phê duyệt dự án.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Đối với dự án thực hiện theo hình thức hợp đồng chìa khóa trao tay, trình tự đầu tư xây dựng được thực hiện phù hợp với nội dung quy định của hợp đồng.</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5. Phân loại dự án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Dự án đầu tư xây dựng theo quy định tại Điều 49 của Luật Xây dựng năm 2014 được sửa đổi, bổ sung theo quy định tại khoản 8 Điều 1 của Luật số 62/2020/QH14, được phân loại nhằm quản lý các hoạt động xây dựng theo quy định tại Nghị định này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Theo công năng phục vụ, tính chất chuyên ngành, mục đích quản lý của dự án và các công trình thuộc dự án, dự án đầu tư xây dựng được phân loại theo quy định tại Phụ lục X Nghị định này.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Theo nguồn vốn sử dụng, hình thức đầu tư, dự án đầu tư xây dựng được phân loại gồm: dự án sử dụng vốn đầu tư công, dự án sử dụng vốn nhà nước ngoài đầu tư công, dự án PPP và dự án sử dụng vốn khác. Dự án đầu tư xây dựng sử dụng vốn hỗn hợp gồm nhiều nguồn vốn nêu trên được phân loại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Dự án sử dụng một phần vốn đầu tư công là dự án đầu tư công, được quản lý theo pháp luật về đầu tư công;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Dự án PPP có sử dụng vốn đầu tư công được quản lý theo quy định của pháp luật về PPP;</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c) Dự án sử dụng vốn hỗn hợp bao gồm vốn nhà nước ngoài đầu tư công và vốn khác: trường hợp có tỷ lệ vốn nhà nước ngoài đầu tư công lớn hơn 30% hoặc trên 500 tỷ đồng trong tổng mức đầu tư thì được quản lý theo các quy định đối với dự án sử dụng vốn nhà nước ngoài đầu tư công; trường hợp còn lại được quản lý theo quy định đối với dự án sử dụng vốn khác. Tỷ lệ vốn nhà nước ngoài đầu tư công do người quyết định đầu tư xem xét quyết định làm cơ sở lập Báo cáo nghiên cứu khả thi đầu tư xây dựng, Báo cáo kinh tế - kỹ thuật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Dự án đầu tư xây dựng công trình chỉ cần lập Báo cáo kinh tế - kỹ thuật đầu tư xây dựng, gồm:</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Dự án đầu tư xây dựng sử dụng cho mục đích tôn giáo;</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Dự án đầu tư xây dựng mới, cải tạo, nâng cấp có tổng mức đầu tư không quá 20 tỷ đồng (không bao gồm chi phí bồi thường, giải phóng mặt bằng, tiền sử dụng đất), trừ dự án đầu tư xây dựng công trình di sản văn hoá thực hiện theo pháp luật về di sản văn hoá;</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Dự án đầu tư xây dựng nhóm C nhằm mục đích bảo trì, duy tu, bảo dưỡng;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Dự án nạo vét, duy tu luồng hàng hải công cộng, đường thủy nội địa;</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Dự án đầu tư xây dựng có nội dung chủ yếu là mua sắm hàng hóa, cung cấp dịch vụ, lắp đặt thiết bị hoặc dự án sửa chữa, cải tạo không ảnh hưởng đến an toàn chịu lực công trình có chi phí xây dựng (không bao gồm chi phí thiết bị) dưới 10% tổng mức đầu tư và không quá 10 tỷ đồng (trừ dự án quan trọng quốc gia, dự án nhóm A, dự án đầu tư theo phương thức đối tác công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e) Người quyết định đầu tư được quyết định việc lập Báo cáo nghiên cứu khả thi đầu tư xây dựng đối với các dự án quy định tại điểm a, b, c, d và đ khoản này khi dự án có yêu cầu đặc thù về kỹ thuật xây dựng hoặc thiết kế công nghệ cần lập thiết kế cơ sở; các dự án này không thuộc trường hợp phải thẩm định tại cơ quan chuyên môn về xây dựng. Người quyết định đầu tư có trách nhiệm tổ chức thẩm định Báo cáo nghiên cứu khả thi đầu tư xây dựng, chủ đầu tư có trách nhiệm tổ chức thẩm định thiết kế triển khai sau thiết kế cơ sở, đảm bảo các nội dung thẩm định tuân thủ theo quy định pháp luật.</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6. Nguyên tắc lập, thẩm định, phê duyệt dự án, thiết kế xây dựng triển khai sau thiết kế cơ sở</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Khách quan, minh bạch về trình tự, thủ tục, hồ sơ, kết quả thẩm định và tuân thủ các quy định về thủ tục hành chính trong quá trình thẩm định tại cơ quan chuyên môn về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Việc lập, thẩm định Báo cáo nghiên cứu khả thi đầu tư xây dựng, phê duyệt dự án được thực hiện với toàn bộ dự án, từng dự án thành phần, hoặc theo giai đoạn thực hiện đối với một hoặc một số công trình của dự án (theo phân kỳ đầu tư) bảo đảm các yêu cầu nêu tại quyết định hoặc văn bản chấp thuận chủ trương đầu tư hoặc quy định của pháp luật có liên quan.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Việc lập, thẩm định, phê duyệt thiết kế xây dựng triển khai sau thiết kế cơ sở được thực hiện đối với toàn bộ các công trình hoặc từng công trình của dự án hoặc từng phần của công trình theo giai đoạn thi công công trình theo yêu cầu của chủ đầu tư nhưng phải bảo đảm sự thống nhất, đồng bộ về nội dung và các cơ sở tính toán giữa các giai đoạn và với thiết kế cơ sở được thẩm định, phê duyệt.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Phê duyệt dự án đầu tư xây dựng và thiết kế xây dựng triển khai sau thiết kế cơ sở đúng thẩm quyền hoặc theo ủy quyền sau khi dự án, thiết kế xây dựng được các cơ quan có thẩm quyền kết luận đủ điều kiện và được cơ quan chủ trì thẩm định tổng hợp, trình phê duyệt theo quy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Việc lập, thẩm định, phê duyệt đối với việc dự án đầu tư xây dựng điều chỉnh, thiết kế xây dựng triển khai sau thiết kế cơ sở điều chỉnh được thực hiện đối với riêng nội dung điều chỉnh hoặc cho toàn bộ nội dung của dự án, thiết kế xây dựng.</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7. Nguyên tắc thực hiện các thủ tục hành chính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Các thủ tục hành chính quy định tại Nghị định này được thực hiện theo quy định của Chính phủ về thực hiện cơ chế một cửa, một cửa liên thông.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Việc nộp hồ sơ thủ tục hành chính được thực hiện theo một trong các hình thức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Trực tiếp tại Bộ phận Một cửa;</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Thông qua dịch vụ bưu chính;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Trực tuyến tại cổng dịch vụ công.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3. Tổ chức, cá nhân đề nghị giải quyết thủ tục hành chính chịu trách nhiệm trước pháp luật về tính hợp pháp, chính xác, trung thực của nội dung hồ sơ và các văn bản gửi cơ quan nhà nước có thẩm quyền. Hồ sơ bản vẽ nộp theo hình thức trực tuyến phải được ký chữ ký số theo quy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Cơ quan thực hiện thủ tục hành chính không yêu cầu cung cấp các giấy tờ, thông tin có trên hệ thống cơ sở dữ liệu quốc gia về hoạt động xây dựng, hệ thống thông tin về đất đai khi các thông tin, dữ liệu này đã được cập nhật hoặc kết nối chia sẻ.</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Khi thực hiện và sau khi kết thúc thủ tục hành chính, cơ quan thực hiện thủ tục hành chính, chủ đầu tư hoặc người đề nghị thẩm định có trách nhiệm cung cấp thông tin lên cổng thông tin điện tử theo quy định của Chính phủ về cơ sở dữ liệu quốc gia về hoạt động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Cơ quan, người có thẩm quyền giải quyết thủ tục hành chính chỉ chịu trách nhiệm về nội dung giải quyết các thủ tục hành chính thuộc thẩm quyền theo quy định pháp luật, không chịu trách nhiệm về quy trình thực hiện, nội dung, kết quả thực hiện của các văn bản pháp lý đã được cơ quan, người có thẩm quyền khác chấp thuận, thẩm định, phê duyệt hoặc giải quyết trước đó; không chịu trách nhiệm về việc người quyết định đầu tư, chủ đầu tư, cơ quan có liên quan thực hiện các bước tiếp theo không đúng với nội dung, yêu cầu đã nêu tại kết quả thực hiện thủ tục hành chính.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7. Ngày thực hiện thủ tục hành chính quy định trong Nghị định này không bao gồm ngày nghỉ lễ, tết khi trong thời gian thực hiện thủ tục hành chính có số ngày nghỉ lễ, tết lớn hơn 03 ngày.</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8. Ứng dụng mô hình thông tin công trình (BIM) trong hoạt động xây dựng và các giải pháp công nghệ số</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Việc áp dụng BIM trong hoạt động xây dựng được quy định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Áp dụng đối với dự án có quy mô từ nhóm B trở lên ở thời điểm bắt đầu chuẩn bị dự án và chỉ yêu cầu áp dụng đối với công trình xây dựng mới từ cấp II trở lên thuộc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Đối với các công trình không thuộc đối tượng quy định tại điểm a khoản này, khuyến khích chủ đầu tư chủ động áp dụng BIM trong đầu tư xây dựng và cung cấp tập tin BIM theo quy định tại khoản 4 và điểm c khoản 5 Điều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Đối với các công trình quy định tại khoản 1 Điều này, ngoài các hồ sơ trình thẩm định, cấp phép xây dựng theo quy định của Nghị định này, chủ đầu tư (hoặc người đề nghị thẩm định) có trách nhiệm cung cấp dữ liệu BIM của công trình theo các định dạng gốc và định dạng chuẩn IFC 4.0 hoặc các định dạng mở khác phù hợp với đặc thù, tính chất của công trình bằng các thiết bị lưu trữ phổ biến. Dữ liệu BIM có thể bao gồm nhiều tệp tin nhưng dung lượng của mỗi tệp tin không quá 500 MB. Nội dung dữ liệu BIM nộp cho cơ quan chuyên môn về xây dựng phải có các thông tin thể hiện được vị trí, hình dạng không gian ba chiều của công trình, trong đó thể hiện đầy đủ kích thước chủ yếu các bộ phận chính của công trình.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Dữ liệu BIM là tài nguyên số được tạo lập, quản lý và khai thác trong quá trình thực hiện dự án xây dựng. Phạm vi, nội dung thực hiện và các yêu cầu thông tin cần thiết của BIM đối với công trình được áp dụng BIM sẽ được thực hiện theo thỏa thuận được nêu tại hợp đồng của các bên có liên quan tại từng giai đoạn của dự án và đáp ứng yêu cầu tại khoản 4 Điều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Việc sử dụng mô hình BIM để hỗ trợ công tác quản lý nhà nước về công trình xây dựng thực hiện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Cơ quan chuyên môn về xây dựng được sử dụng dữ liệu BIM để hỗ trợ trong quá trình thẩm định Báo cáo nghiên cứu khả thi đầu tư xây dựng, thẩm định thiết kế xây dựng triển khai sau thiết kế cơ sở, cấp phép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Đối với công trình xây dựng có quy mô cấp đặc biệt, cấp I thuộc đối tượng quy định tại khoản 6 Điều 82 của Luật Xây dựng năm 2014 được sửa đổi bổ sung tại khoản 24 Điều 11 Luật số 62/2020/QH14 và các công trình có yêu cầu phải thẩm tra thiết kế trong quá trình thẩm định tại cơ quan chuyên môn về xây dựng theo quy định tại Nghị định này, tại kết quả thẩm tra thiết kế xây dựng công trình cần có đánh giá của đơn vị tư vấn thẩm tra về tính thống nhất của mô hình BIM với các kết quả tính toán, thiết kế thể hiện tại hồ sơ nộp thực hiện thủ tục hành chính;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Chủ đầu tư có trách nhiệm cập nhật tệp tin BIM trong hồ sơ thiết kế vào cơ sở dữ liệu quốc gia về hoạt động xây dựng theo quy định của Nghị định về cơ sở dữ liệu quốc gia về hoạt động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5. Khuyến khích nghiên cứu, áp dụng khoa học và công nghệ tiên tiến, ứng dụng công nghệ thông tin trong hoạt động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Bộ Xây dựng ban hành quyết định hướng dẫn việc áp dụng BIM trong hoạt động xây dựng. Bộ quản lý công trình xây dựng chuyên ngành ban hành quyết định hướng dẫn chi tiết áp dụng BIM theo các giai đoạn của dự án thuộc chuyên ngành do mình quản lý.</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9. Công trình hiệu quả năng lượng, công trình xanh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Khi đầu tư xây dựng công trình phải có giải pháp kỹ thuật và biện pháp quản lý nhằm sử dụng hiệu quả năng lượng, bảo vệ môi trường theo các quy định pháp luật về sử dụng năng lượng tiết kiệm, hiệu quả và bảo vệ môi trường.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Nhà nước khuyến khích xây dựng, phát triển công trình hiệu quả năng lượng, công trình xanh.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Việc phát triển các công trình nêu tại khoản 2 Điều này thực hiện theo chính sách, kế hoạch và lộ trình áp dụng do Thủ tướng Chính phủ quy định.</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10. Áp dụng tiêu chuẩn, vật liệu và công nghệ mới trong hoạt động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Tiêu chuẩn áp dụng cho công trình phải được người quyết định đầu tư xem xét, chấp thuận khi quyết định đầu tư và được thể hiện trong quyết định phê duyệt dự án hoặc bằng văn bản riêng. Trong quá trình thực hiện dự án, trường hợp cần thiết, chủ đầu tư được đề xuất thay đổi, bổ sung các tiêu chuẩn áp dụng khi việc thay đổi, bổ sung tiêu chuẩn không làm thay đổi các nội dung dẫn đến yêu cầu phải điều chỉnh dự án theo quy định và phải được người quyết định đầu tư đồng ý bằng văn bản để làm cơ sở thực hiện.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Việc lựa chọn, áp dụng tiêu chuẩn nước ngoài, tiêu chuẩn cơ sở phải tuân thủ các quy định của Luật Xây dựng và quy định của pháp luật khác có liên quan.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Trường hợp áp dụng tiêu chuẩn nước ngoài:</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Trong thuyết minh thiết kế cơ sở, thiết kế xây dựng triển khai sau thiết kế cơ sở hoặc chỉ dẫn kỹ thuật (nếu có), theo mức độ chi tiết của bước thiết kế, phải có đánh giá về sự tuân thủ với quy chuẩn kỹ thuật quốc gia và tính tương đồng với các tiêu chuẩn có liên quan;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Ưu tiên sử dụng các tiêu chuẩn nước ngoài đã được áp dụng rộng rãi.</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Trường hợp áp dụng tiêu chuẩn cơ sở:</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Khi áp dụng tiêu chuẩn cơ sở thì phải có thuyết minh về sự tuân thủ các quy chuẩn kỹ thuật quốc gia và tính tương thích, đồng bộ với các tiêu chuẩn có liên quan;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Việc công bố các tiêu chuẩn cơ sở phải tuân thủ chặt chẽ các quy định, quy trình được quy định tại các pháp luật khác có liên quan.</w:t>
      </w:r>
    </w:p>
    <w:p w:rsidR="001C2BDF" w:rsidRDefault="001C2BDF" w:rsidP="00733091">
      <w:pPr>
        <w:shd w:val="clear" w:color="auto" w:fill="FFFFFF"/>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Việc sử dụng vật liệu, công nghệ mới phải tuân thủ quy chuẩn kỹ thuật quốc gia, tương thích với các tiêu chuẩn có liên quan; đảm bảo tính khả thi, sự bền vững, an toàn và hiệu quả.</w:t>
      </w:r>
    </w:p>
    <w:p w:rsidR="00733091" w:rsidRPr="00733091" w:rsidRDefault="00733091" w:rsidP="00733091">
      <w:pPr>
        <w:shd w:val="clear" w:color="auto" w:fill="FFFFFF"/>
        <w:ind w:firstLine="720"/>
        <w:jc w:val="both"/>
        <w:rPr>
          <w:rFonts w:ascii="Arial" w:eastAsia="Times New Roman" w:hAnsi="Arial" w:cs="Arial"/>
          <w:color w:val="000000" w:themeColor="text1"/>
          <w:sz w:val="20"/>
          <w:szCs w:val="20"/>
        </w:rPr>
      </w:pPr>
    </w:p>
    <w:p w:rsidR="00733091" w:rsidRDefault="001C2BDF" w:rsidP="00733091">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 xml:space="preserve">Chương II </w:t>
      </w:r>
    </w:p>
    <w:p w:rsidR="00733091" w:rsidRDefault="001C2BDF" w:rsidP="00733091">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 xml:space="preserve">LẬP, THẨM ĐỊNH, PHÊ DUYỆT, ĐIỀU CHỈNH </w:t>
      </w:r>
    </w:p>
    <w:p w:rsidR="001C2BDF" w:rsidRDefault="001C2BDF" w:rsidP="00733091">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VÀ TỔ CHỨC QUẢN LÝ DỰ ÁN ĐẦU TƯ XÂY DỰNG</w:t>
      </w:r>
    </w:p>
    <w:p w:rsidR="00733091" w:rsidRPr="00733091" w:rsidRDefault="00733091" w:rsidP="00733091">
      <w:pPr>
        <w:shd w:val="clear" w:color="auto" w:fill="FFFFFF"/>
        <w:jc w:val="center"/>
        <w:rPr>
          <w:rFonts w:ascii="Arial" w:eastAsia="Times New Roman" w:hAnsi="Arial" w:cs="Arial"/>
          <w:b/>
          <w:bCs/>
          <w:color w:val="000000" w:themeColor="text1"/>
          <w:sz w:val="20"/>
          <w:szCs w:val="20"/>
        </w:rPr>
      </w:pPr>
    </w:p>
    <w:p w:rsidR="00733091" w:rsidRDefault="001C2BDF" w:rsidP="00733091">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 xml:space="preserve">Mục 1 </w:t>
      </w:r>
    </w:p>
    <w:p w:rsidR="001C2BDF" w:rsidRDefault="001C2BDF" w:rsidP="00733091">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LẬP, THẨM ĐỊNH, PHÊ DUYỆT DỰ ÁN ĐẦU TƯ XÂY DỰNG</w:t>
      </w:r>
    </w:p>
    <w:p w:rsidR="00733091" w:rsidRPr="00733091" w:rsidRDefault="00733091" w:rsidP="00733091">
      <w:pPr>
        <w:shd w:val="clear" w:color="auto" w:fill="FFFFFF"/>
        <w:ind w:firstLine="720"/>
        <w:jc w:val="both"/>
        <w:rPr>
          <w:rFonts w:ascii="Arial" w:eastAsia="Times New Roman" w:hAnsi="Arial" w:cs="Arial"/>
          <w:b/>
          <w:bCs/>
          <w:color w:val="000000" w:themeColor="text1"/>
          <w:sz w:val="20"/>
          <w:szCs w:val="20"/>
        </w:rPr>
      </w:pP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11. Lập Báo cáo nghiên cứu tiền khả thi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Việc lập Báo cáo nghiên cứu tiền khả thi để xem xét, quyết định hoặc chấp thuận chủ trương đầu tư xây dựng được thực hiện theo quy định tại khoản 2 Điều 52 của Luật Xây dựng năm 2014 được sửa đổi, bổ sung theo quy định tại khoản 10 Điều 1 của Luật số 62/2020/QH14.</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Phương án thiết kế sơ bộ của Báo cáo nghiên cứu tiền khả thi đầu tư xây dựng được thể hiện trên thuyết minh và bản vẽ, bao gồm các nội dung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Bản vẽ thiết kế sơ bộ gồm: sơ đồ vị trí, dự kiến địa điểm khu đất xây dựng; sơ bộ tổng mặt bằng của dự án hoặc sơ đồ hướng tuyến trong trường hợp công trình xây dựng theo tuyến; bản vẽ thể hiện giải pháp thiết kế sơ bộ công trình chính của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b) Thuyết minh về quy mô, tính chất của dự án; hiện trạng, ranh giới khu đất; thuyết minh về sự phù hợp với quy hoạch (nếu có), kết nối giao thông, hạ tầng kỹ thuật xung quanh dự án; thuyết minh về giải pháp thiết kế sơ bộ;</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Bản vẽ và thuyết minh sơ bộ về dây chuyền công nghệ và thiết bị công nghệ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Việc lập sơ bộ tổng mức đầu tư của Báo cáo nghiên cứu tiền khả thi đầu tư xây dựng thực hiện theo quy định của Chính phủ về quản lý chi phí đầu tư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Nội dung Báo cáo nghiên cứu tiền khả thi quy định tại Điều 53 của Luật Xây dựng năm 2014 được sửa đổi, bổ sung theo quy định tại khoản 11 Điều 1 của Luật số 62/2020/QH14, trong đó, theo yêu cầu từng dự án, thuyết minh Báo cáo nghiên cứu tiền khả thi còn phải có một số nội dung cụ thể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Việc đáp ứng các điều kiện làm chủ đầu tư dự án theo quy định của pháp luật có liên quan (nếu có) đối với trường hợp chấp thuận chủ trương đầu tư đồng thời với việc chấp thuận nhà đầu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Dự kiến sơ bộ diện tích đất trồng lúa, đất lâm nghiệp và các loại đất khác cần chuyển đổi mục đích sử dụng để làm dự án đầu tư xây dựng (nếu có);</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Đối với dự án khu đô thị, nhà ở cần có thuyết minh việc triển khai dự án đầu tư đáp ứng mục tiêu, định hướng phát triển đô thị, chương trình, kế hoạch phát triển nhà ở của địa phương trong từng giai đoạn (nếu có); sơ bộ cơ cấu sản phẩm nhà ở; việc thực hiện nghĩa vụ nhà ở xã hội và các ưu đãi (nếu có); sơ bộ phương án đầu tư xây dựng, quản lý hạ tầng đô thị trong dự án và kết nối với hạ tầng ngoài phạm vi dự án đối với dự án khu đô thị.</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12. Phân chia dự án thành phần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Trường hợp phân chia dự án thành phần tại giai đoạn lập Báo cáo nghiên cứu tiền khả thi đầu tư xây dựng hoặc lập đề xuất dự án, các dự án thành phần được xác định tại quyết định hoặc văn bản chấp thuận chủ trương đầu tư của cơ quan có thẩm quyền.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Trường hợp người quyết định đầu tư quyết định phân chia dự án thành phần trong giai đoạn lập Báo cáo nghiên cứu khả thi đầu tư xây dựng, quyết định đầu tư, các dự án thành phần phải đáp ứng các yêu cầu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Đáp ứng điều kiện được phân chia dự án thành phần theo quy định tại điểm a khoản 2 Điều 50 của Luật Xây dựng năm 2014 được sửa đổi, bổ sung tại khoản 9 Điều 1 của Luật số 62/2020/QH14;</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Quy mô dự án thành phần không thuộc trường hợp được lập Báo cáo kinh tế - kỹ thuật đầu tư xây dựng theo quy định tại khoản 3 Điều 5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Phải có một dự án thành phần được lập cho toàn bộ các công trình hạ tầng kỹ thuật dùng chung của dự án và một số công trình xây dựng khác (nếu có), trừ trường hợp quy định tại khoản 3 Điều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Dự án gồm nhiều công trình xây dựng không theo tuyến được đầu tư xây dựng trên địa bàn hành chính từ 02 tỉnh trở lên khi đáp ứng điều kiện tại điểm a, b khoản 2 Điều này được phân chia thành các dự án thành phần theo địa bàn tỉnh.</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13. Lập Báo cáo nghiên cứu khả thi đầu tư xây dựng, Báo cáo kinh tế - kỹ thuật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Việc lập Báo cáo nghiên cứu khả thi đầu tư xây dựng, Báo cáo kinh tế - kỹ thuật đầu tư xây dựng được thực hiện theo quy định tại Điều 52 của Luật Xây dựng năm 2014 được sửa đổi, bổ sung tại khoản 10 Điều 1 của Luật số 62/2020/QH14.</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Các quy hoạch được sử dụng làm căn cứ lập Báo cáo nghiên cứu khả thi đầu tư xây dựng, Báo cáo kinh tế - kỹ thuật đầu tư xây dựng (sau đây gọi tắt là lập dự án đầu tư xây dựng) gồm:</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Đối với dự án đầu tư xây dựng hạ tầng kỹ thuật khung của vùng liên huyện, vùng huyện: quy hoạch xây dựng vùng liên huyện, vùng huyện là căn cứ để lập dự án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Đối với dự án đầu tư xây dựng hạ tầng kỹ thuật khung đô thị, khu chức năng: quy hoạch chung đô thị hoặc quy hoạch chuyên ngành hạ tầng kỹ thuật đối với thành phố trực thuộc trung ương, quy hoạch chung khu chức năng là căn cứ lập dự án đầu tư xây dựng. Trường hợp pháp luật về quy hoạch không yêu cầu lập quy hoạch chung thì quy hoạch phân khu là cơ sở lập dự án đầu tư xây dựng hạ tầng kỹ thuật khung;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c) Đối với dự án đầu tư xây dựng công trình ngầm: quy hoạch chi tiết xây dựng hoặc quy hoạch không gian ngầm hoặc quy hoạch có tính chất kỹ thuật chuyên ngành là căn cứ lập dự án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Đối với các dự án được hình thành từ quy hoạch có tính chất kỹ thuật chuyên ngành theo pháp luật về quy hoạch và pháp luật chuyên ngành: quy hoạch có tính chất kỹ thuật, chuyên ngành là cơ sở lập dự án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Đối với dự án du lịch sinh thái, nghỉ dưỡng, giải trí trong rừng: quy hoạch lâm nghiệp quốc gia hoặc quy hoạch tỉnh được cơ quan nhà nước có thẩm quyền phê duyệt, phương án quản lý rừng bền vững và Đề án du lịch sinh thái, nghỉ dưỡng, giải trí được cơ quan nhà nước có thẩm quyền phê duyệt theo quy định của pháp luật lâm nghiệp là căn cứ lập dự án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e) Đối với dự án bảo quản, tu bổ, phục hồi di tích lịch sử - văn hóa, danh lam thắng cảnh: quy hoạch di tích theo pháp luật về di sản văn hóa là căn cứ lập dự án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g) Trường hợp dự án đầu tư xây dựng ở các khu vực không yêu cầu lập quy hoạch xây dựng hoặc quy hoạch có tính chất kỹ thuật chuyên ngành: phương án tuyến công trình, vị trí công trình, tổng mặt bằng được cơ quan nhà nước có thẩm quyền chấp thuận là căn cứ lập dự án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h) Trường hợp dự án được đầu tư xây dựng tại khu vực đã ổn định về chức năng sử dụng đất không yêu cầu lập quy hoạch chi tiết đô thị theo pháp luật về quy hoạch đô thị: thiết kế đô thị riêng hoặc quy chế quản lý kiến trúc là cơ sở lập dự án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i) Trường hợp dự án đầu tư xây dựng sửa chữa, cải tạo giữ nguyên quy mô, chức năng hiện hữu của các công trình xây dựng thì không yêu cầu lập quy hoạch làm căn cứ lập dự án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k) Đối với các dự án còn lại: quy hoạch chi tiết xây dựng hoặc quy hoạch tổng mặt bằng (lập theo quy trình rút gọn) là căn cứ lập dự án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Khi lập dự án đầu tư xây dựng, chủ đầu tư hoặc người được giao chuẩn bị dự án được điều chỉnh một số nội dung cụ thể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Điều chỉnh về bố cục, hình khối, thông số kỹ thuật công trình khi bảo đảm các chỉ tiêu, thông số trong quy hoạch xây dựng được duyệt về chỉ tiêu sử dụng đất, chỉ giới xây dựng, quy định về quản lý không gian và thiết kế đô thị, quy chế quản lý kiến trúc (nếu có), quy chuẩn về quy hoạch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Điều chỉnh một số chỉ tiêu, thông số trong văn bản về quyết định/chấp thuận chủ trương đầu tư được duyệt khi không thuộc trường hợp có yêu cầu phải điều chỉnh chủ trương đầu tư theo pháp luật về đầu tư, đầu tư công, đầu tư theo hình thức PPP.</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14. Nội dung Báo cáo nghiên cứu khả thi đầu tư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Nội dung Báo cáo nghiên cứu khả thi đầu tư xây dựng thực hiện theo quy định tại Điều 54 của Luật Xây dựng năm 2014 được sửa đổi, bổ sung tại khoản 12 Điều 1 của Luật số 62/2020/QH14.</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Ngoài các quy định chung theo khoản 1 Điều này, Báo cáo nghiên cứu khả thi đầu tư xây dựng dự án đầu tư xây dựng nhà ở, khu đô thị còn phải thuyết minh rõ các nội dung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Sự phù hợp của dự án đầu tư xây dựng với các nội dung tại quyết định hoặc văn bản chấp thuận chủ trương đầu tư được phê duyệt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Tổng diện tích sàn xây dựng nhà ở; tỷ lệ, số lượng các loại nhà ở (biệt thự, liền kề, căn hộ chung cư); sự tương thích của số lượng các loại nhà ở với chỉ tiêu dân số theo quy hoạch chi tiết xây dựng được phê duyệt;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Việc thực hiện yêu cầu về nghĩa vụ, tiêu chuẩn diện tích nhà ở xã hội theo quy định của pháp luật về nhà ở;</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Kế hoạch xây dựng và hoàn thành các công trình hạ tầng kỹ thuật trước khi khai thác nhà ở (nếu có), công trình hạ tầng xã hội và các công trình khác trong dự án; kế hoạch và danh mục các khu vực hoặc công trình và dịch vụ công ích sẽ bàn giao trong trường hợp có bàn giao cho Nhà nước.</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Trường hợp lập theo dự án thành phần hoặc theo giai đoạn thực hiện (phân kỳ đầu tư), tại Báo cáo nghiên cứu khả thi đầu tư xây dựng dự án thành phần hoặc Báo cáo nghiên cứu khả thi đầu tư xây dựng theo giai đoạn thực hiện phải thuyết minh rõ các nội dung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Mục tiêu, quy mô, tiến độ thực hiện tổng thể của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b) Mục tiêu, quy mô, tiến độ thực hiện dự án thành phần; việc đáp ứng điều kiện phân chia dự án thành phần theo quy định pháp luật; sự phù hợp của tiến độ thực hiện dự án thành phần với tiến độ tổng thể (trường hợp phân chia theo dự án thành phần);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Phương án phân kỳ đầu tư đảm bảo tiến độ thực hiện tổng thể dự án, phù hợp với chủ trương đầu tư được phê duyệt (trường hợp phân kỳ đầu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Việc bảo đảm kết nối, vận hành toàn bộ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Trường hợp lập dự án đầu tư xây dựng hạ tầng kỹ thuật theo quy định tại khoản 2 Điều 12 Nghị định này còn phải nêu rõ danh mục, mục tiêu, quy mô, tiến độ thực hiện của các dự án thành phần còn lại; các giải pháp bảo đảm đồng bộ hạ tầng kỹ thuật và hạ tầng xã hội (nếu có) của toàn bộ dự án.</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15. Thẩm định Báo cáo nghiên cứu khả thi đầu tư xây dựng, Báo cáo kinh tế - kỹ thuật đầu tư xây dựng của người quyết định đầu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Việc thẩm định Báo cáo nghiên cứu khả thi, Báo cáo kinh tế - kỹ thuật đầu tư xây dựng của người quyết định đầu tư theo quy định tại Điều 57 của Luật Xây dựng năm 2014 được sửa đổi, bổ sung tại khoản 14 Điều 1 Luật số 62/2020/QH14 được quy định cụ thể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Việc thẩm định Báo cáo nghiên cứu khả thi đầu tư xây dựng của dự án quan trọng quốc gia sử dụng vốn đầu tư công được thực hiện theo quy định của pháp luật về đầu tư công.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Hội đồng thẩm định hoặc đơn vị được giao nhiệm vụ thẩm định dự án PPP thẩm định Báo cáo nghiên cứu khả thi đầu tư xây dựng dự án PPP theo quy định của pháp luật về đầu tư theo phương thức đối tác công tư, tổng hợp kết quả thẩm định của cơ quan chuyên môn về xây dựng theo quy định tại Nghị định này, trình cơ quan có thẩm quyền xem xét, phê duyệt dự án.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Đối với các dự án không thuộc trường hợp quy định tại khoản 1 và khoản 2 Điều này, người quyết định đầu tư giao cơ quan chuyên môn trực thuộc hoặc cơ quan chuyên môn về xây dựng trực thuộc (nếu có) hoặc tổ chức, cá nhân có chuyên môn, năng lực phù hợp với tính chất, nội dung của dự án (khi không có cơ quan chuyên môn trực thuộc) làm cơ quan chủ trì thẩm định Báo cáo nghiên cứu khả thi đầu tư xây dựng, Báo cáo kinh tế - kỹ thuật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Người đề nghị thẩm định có trách nhiệm chuẩn bị hồ sơ trình thẩm định Báo cáo nghiên cứu khả thi đầu tư xây dựng, Báo cáo kinh tế - kỹ thuật đầu tư xây dựng, trình hồ sơ đến cơ quan chủ trì thẩm định theo quy định tại khoản 3 Điều này để tổ chức thẩm định. Kết quả thực hiện thẩm định tham khảo theo Mẫu số 04, Mẫu số 05 Phụ lục 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Theo yêu cầu riêng của từng dự án, chủ đầu tư hoặc cơ quan được giao nhiệm vụ chuẩn bị dự án phải thực hiện các thủ tục, yêu cầu theo quy định của pháp luật có liên quan ở giai đoạn chuẩn bị dự án, trình cơ quan chủ trì thẩm định làm cơ sở xem xét, thẩm định Báo cáo nghiên cứu khả thi đầu tư xây dựng, Báo cáo kinh tế - kỹ thuật đầu tư xây dựng, gồm:</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Văn bản thoả thuận cấp điện, cấp nước, thoát nước thải, đấu nối giao thông, các văn bản thỏa thuận về kết nối hạ tầng khác (nếu có);</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Văn bản chấp thuận độ cao công trình theo quy định của Chính phủ về quản lý độ cao chướng ngại vật hàng không và các trận địa quản lý, bảo vệ vùng trời tại Việt Nam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Kết quả thẩm định đối với dự án bảo quản, tu bổ, phục hồi di tích lịch sử - văn hóa, danh lam thắng cảnh theo quy định của pháp luật về di sản văn hoá;</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Kết quả thực hiện thủ tục về Báo cáo đánh giá tác động môi trường hoặc giấy phép môi trường theo quy định của pháp luật về bảo vệ môi trường;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Thông báo kết quả thẩm định Báo cáo nghiên cứu khả thi đầu tư xây dựng của cơ quan chuyên môn về xây dựng (nếu thuộc đối tượng thẩm định tại cơ quan chuyên môn về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e) Kết quả thực hiện các thủ tục khác theo quy định của pháp luật có liên quan.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Cơ quan chủ trì thẩm định có trách nhiệm tổ chức thẩm định các nội dung theo quy định tại Điều 57 của Luật Xây dựng năm 2014 được sửa đổi, bổ sung tại khoản 14 Điều 1 của Luật số 62/2020/QH14, trong đó một số nội dung được quy định cụ thể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 xml:space="preserve">a) Đối với dự án sử dụng công nghệ hạn chế chuyển giao hoặc có ảnh hưởng xấu đến môi trường có sử dụng công nghệ, cơ quan chủ trì thẩm định gửi hồ sơ đến cơ quan nhà nước có thẩm quyền thẩm định hoặc có ý kiến về công nghệ theo quy định của pháp luật về chuyển giao công nghệ. </w:t>
      </w:r>
      <w:r w:rsidRPr="00733091">
        <w:rPr>
          <w:rFonts w:ascii="Arial" w:eastAsia="Times New Roman" w:hAnsi="Arial" w:cs="Arial"/>
          <w:color w:val="000000" w:themeColor="text1"/>
          <w:sz w:val="20"/>
          <w:szCs w:val="20"/>
        </w:rPr>
        <w:lastRenderedPageBreak/>
        <w:t>Trình tự, thẩm quyền thẩm định hoặc có ý kiến về công nghệ thực hiện theo quy định tại Điều 20 và Điều 21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Việc xác định tổng mức đầu tư của dự án thực hiện theo quy định của Chính phủ về quản lý chi phí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7. Cơ quan chủ trì thẩm định tổng hợp kết quả thẩm định của cơ quan chuyên môn về xây dựng (nếu có); ý kiến của các cơ quan thực hiện chức năng quản lý ngành, lĩnh vực có liên quan (nếu có), trình người quyết định đầu tư phê duyệt dự án, quyết định đầu tư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8. Đối với dự án chỉ cần lập Báo cáo kinh tế - kỹ thuật đầu tư xây dựng, khi phê duyệt dự án, người quyết định đầu tư giao chủ đầu tư đóng dấu phê duyệt hồ sơ thiết kế bản vẽ thi công của Báo cáo kinh tế - kỹ thuật đầu tư xây dựng.</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16. Thẩm quyền thẩm định Báo cáo nghiên cứu khả thi đầu tư xây dựng của cơ quan chuyên môn về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Việc thẩm định dự án quan trọng quốc gia sử dụng vốn đầu tư công và dự án PPP do Quốc hội quyết định chủ trương đầu tư thực hiện theo quy định pháp luật về dự án quan trọng quốc gia.</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Đối với các dự án còn lại, trừ dự án chỉ cần lập Báo cáo kinh tế - kỹ thuật đầu tư xây dựng theo quy định tại khoản 3 Điều 5 Nghị định này, cơ quan chuyên môn về xây dựng theo chuyên ngành quản lý quy định tại Điều 121 Nghị định này thực hiện thẩm định Báo cáo nghiên cứu khả thi đầu tư xây dựng đối với:</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Dự án sử dụng vốn đầu tư công;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Dự án PPP;</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Dự án có quy mô nhóm B trở lên, dự án có công trình ảnh hưởng lớn đến an toàn, lợi ích cộng đồng sử dụng vốn nhà nước ngoài đầu tư công;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Dự án có quy mô lớn quy định tại khoản 6 Điều 3 Nghị định này, dự án có công trình ảnh hưởng lớn đến an toàn, lợi ích cộng đồng sử dụng vốn khác.</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Thẩm quyền thẩm định của cơ quan chuyên môn về xây dựng đối với các dự án quy định khoản 2 Điều này được quy định cụ thể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Cơ quan chuyên môn về xây dựng thuộc Bộ quản lý công trình xây dựng chuyên ngành thẩm định đối với dự án do Thủ tướng Chính phủ giao; dự án có công trình cấp đặc biệt; dự án được đề nghị thẩm định theo quy định tại khoản 10 Điều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Cơ quan chuyên môn về xây dựng thuộc Ủy ban nhân dân cấp tỉnh thẩm định đối với dự án được đầu tư xây dựng trên địa bàn hành chính của tỉnh, trừ dự án quy định tại điểm a khoản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Riêng đối với một số trường hợp cụ thể quy định tại khoản này, thẩm quyền thẩm định Báo cáo nghiên cứu khả thi đầu tư xây dựng của cơ quan chuyên môn về xây dựng không thực hiện theo khoản 3 Điều này mà được quy định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Đối với dự án thuộc chuyên ngành quản lý do Bộ quản lý công trình xây dựng chuyên ngành quyết định đầu tư thì cơ quan chuyên môn về xây dựng trực thuộc Bộ này thực hiện việc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Cơ quan chuyên môn về xây dựng thuộc Bộ Giao thông vận tải thẩm định Báo cáo nghiên cứu khả thi đầu tư xây dựng đối với các dự án thuộc lĩnh vực hàng không, đường sắt và hàng hải; trừ dự án quy định tại điểm đ khoản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Cơ quan chuyên môn về xây dựng thuộc Bộ Nông nghiệp và Phát triển nông thôn thẩm định Báo cáo nghiên cứu khả thi đầu tư xây dựng dự án đầu tư xây dựng công trình thủy lợi, đê điều có mục tiêu đầu tư và phạm vi khai thác, bảo vệ liên quan từ hai tỉnh trở lên;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Cơ quan chuyên môn về xây dựng thuộc Bộ Công Thương thẩm định Báo cáo nghiên cứu khả thi đầu tư xây dựng đối với dự án đầu tư xây dựng công trình năng lượng được xây dựng trên biển theo pháp luật về biển và pháp luật chuyên ngành nằm ngoài phạm vi quản lý của Ủy ban nhân dân cấp tỉnh;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Cơ quan chuyên môn về xây dựng thuộc Ủy ban nhân dân thành phố Hà Nội, Thành phố Hồ Chí Minh thẩm định đối với dự án do Chủ tịch Ủy ban nhân dân thành phố quyết định đầu tư hoặc phân cấp, ủy quyền quyết định đầu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e) Thẩm quyền thẩm định Báo cáo nghiên cứu khả thi đầu tư xây dựng đối với dự án đầu tư lấn biển hoặc hạng mục lấn biển của dự án đầu tư được thực hiện theo quy định pháp luật về đất đai, thẩm quyền thẩm định đối với với các hạng mục còn lại của dự án thực hiện theo quy định tại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Đối với dự án gồm nhiều công trình với nhiều loại và cấp khác nhau, thẩm quyền thẩm định của cơ quan chuyên môn về xây dựng được xác định theo công trình chính của dự án hoặc công trình chính có cấp cao nhất trong trường hợp dự án có nhiều công trình chính.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Trường hợp các công trình chính có cùng một cấp, người đề nghị thẩm định được lựa chọn trình thẩm định tại cơ quan chuyên môn về xây dựng theo một công trình chính của dự án. Cơ quan thực hiện thẩm định có trách nhiệm lấy ý kiến thẩm định của cơ quan chuyên môn về xây dựng theo chuyên ngành về các nội dung theo quy định tại Điều 18 Nghị định này đối với các công trình chính còn lại trong quá trình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Đối với dự án đầu tư xây dựng được phân chia thành các dự án thành phần theo quy định thì thẩm quyền thẩm định Báo cáo nghiên cứu khả thi đầu tư xây dựng của cơ quan chuyên môn về xây dựng được xác định theo nhóm của dự án thành phần và cấp của công trình thuộc dự án thành phần.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7. Trường hợp trình thẩm định theo dự án thành phần quy định tại khoản 2 Điều 12 Nghị định này hoặc theo giai đoạn thực hiện đối với dự án đầu tư xây dựng khu đô thị và khu nhà ở, người đề nghị thẩm định phải trình cơ quan chuyên môn về xây dựng thẩm định Báo cáo nghiên cứu khả thi đầu tư xây dựng đối với dự án thành phần hoặc giai đoạn thực hiện có các công trình hạ tầng kỹ thuật dùng chung của dự án trước hoặc đồng thời với các dự án thành phần hoặc công trình còn lại.</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8. Trường hợp dự án có yêu cầu thẩm định tại cơ quan chuyên môn về xây dựng được đầu tư xây dựng trên địa bàn hành chính từ 02 tỉnh trở lên và không thuộc thẩm quyền của cơ quan chuyên môn về xây dựng thuộc Bộ quản lý công trình xây dựng chuyên ngành, người đề nghị thẩm định được lựa chọn trình thẩm định tại cơ quan chuyên môn về xây dựng thuộc Ủy ban nhân dân cấp tỉnh của một trong các địa phương nơi dự án được đầu tư xây dựng; đối với dự án sử dụng vốn đầu tư công, người đề nghị trình thẩm định tại cơ quan chuyên môn về xây dựng thuộc Ủy ban nhân dân cấp tỉnh được giao làm cơ quan chủ quản của dự án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9. Đối với dự án sửa chữa, cải tạo có yêu cầu thẩm định tại cơ quan chuyên môn về xây dựng, thẩm quyền thẩm định Báo cáo nghiên cứu khả thi đầu tư xây dựng được xác định theo quy mô của hạng mục sửa chữa, cải tạo.</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10. Đối với dự án đầu tư xây dựng có công trình cấp I, người đề nghị thẩm định được đề nghị cơ quan chuyên môn về xây dựng thuộc Bộ quản lý công trình xây dựng chuyên ngành thực hiện thẩm định Báo cáo nghiên cứu khả thi đầu tư xây dựng của dự án theo nguyên tắc mỗi dự án chỉ được đề nghị thẩm định tại một cơ quan chuyên môn về xây dựng cho toàn bộ các công trình, giai đoạn thực hiện của dự án trong trường hợp dự án thực hiện phân chia dự án thành phần hoặc phân kỳ đầu tư xây dựng; trường hợp đề nghị thẩm định tại cơ quan chuyên môn về xây dựng thuộc Bộ quản lý công trình xây dựng chuyên ngành, người đề nghị thẩm định đồng thời gửi thông báo đến cơ quan chuyên môn về xây dựng thuộc Ủy ban nhân dân cấp tỉnh để biết và quản lý (ghi tại mục nơi nhận trong Tờ trình thẩm định theo Mẫu số 01 Phụ lục I).</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17. Hồ sơ trình thẩm định Báo cáo nghiên cứu khả thi đầu tư xây dựng tại cơ quan chuyên môn về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Hồ sơ trình thẩm định được xem là hợp lệ khi có đủ các hồ sơ, tài liệu quy định tại khoản 2 Điều này, đúng quy cách, được trình bày với ngôn ngữ chính là tiếng Việt và được người đề nghị thẩm định kiểm tra, xác nhận.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Hồ sơ trình thẩm định Báo cáo nghiên cứu khả thi đầu tư xây dựng gồm: Tờ trình thẩm định theo quy định tại Mẫu số 01 Phụ lục I Nghị định này, hồ sơ Báo cáo nghiên cứu khả thi đầu tư xây dựng và các tài liệu, văn bản pháp lý kèm theo, cụ thể:</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Văn bản về chủ trương đầu tư xây dựng công trình (đối với các dự án thuộc diện phải có quyết định/chấp thuận chủ trương đầu tư theo quy định pháp luật về đầu tư, đầu tư công, đầu tư theo phương thức đối tác công tư) hoặc quyết định phê duyệt Đề án du lịch sinh thái, nghỉ dưỡng, giải trí trong rừng đối với dự án du lịch sinh thái, nghỉ dưỡng, giải trí trong rừng theo quy định của pháp luật về lâm nghiệp;</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b) Giấy phép đầu tư, Giấy chứng nhận ưu đãi đầu tư, Giấy chứng nhận đầu tư, Giấy chứng nhận đăng ký đầu tư; Quyết định phê duyệt kết quả trúng đấu giá quyền sử dụng đất, trúng đấu thầu dự án có sử dụng đất đối với dự án thuộc trường hợp được chuyển tiếp theo quy định pháp luật về đầu tư không có yêu cầu phải thực hiện chấp thuận chủ trương đầu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Quyết định lựa chọn phương án thiết kế kiến trúc thông qua thi tuyển và bản vẽ kèm theo (nếu có yêu cầu thi tuyển);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Văn bản/quyết định phê duyệt và bản đồ, bản vẽ kèm theo (nếu có) của quy hoạch sử dụng làm căn cứ lập dự án theo quy định tại khoản 2 Điều 13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Văn bản/quyết định phê duyệt và các bản vẽ có liên quan hoặc trích lục phần bản vẽ có liên quan (nếu có) của quy hoạch được sử dụng làm căn cứ lập quy hoạch quy định tại điểm d khoản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e) Quyết định phê duyệt kết quả thẩm định báo cáo đánh giá tác động môi trường hoặc giấy phép môi trường theo quy định của pháp luật về bảo vệ môi trường (nếu có yêu cầu theo quy định);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Thủ tục về bảo vệ môi trường được thực hiện theo nguyên tắc đồng thời, không yêu cầu bắt buộc xuất trình các văn bản này tại thời điểm trình hồ sơ thẩm định, nhưng phải có kết quả gửi cơ quan chuyên môn về xây dựng trước thời hạn thông báo kết quả thẩm định 05 ngày;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g) Các văn bản thỏa thuận, xác nhận về đấu nối hạ tầng kỹ thuật của dự án; văn bản chấp thuận độ cao công trình theo quy định của Chính phủ về quản lý độ cao chướng ngại vật hàng không và các trận địa quản lý, bảo vệ vùng trời tại Việt Nam (trường hợp dự án không thuộc khu vực hoặc đối tượng có yêu cầu lấy ý kiến thống nhất về bề mặt quản lý độ cao công trình tại giai đoạn phê duyệt quy hoạch xây dựng) (nếu có);</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h) Các văn bản pháp lý, tài liệu khác có liên quan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i) Hồ sơ khảo sát xây dựng được phê duyệt; thuyết minh Báo cáo nghiên cứu khả thi đầu tư xây dựng; thiết kế cơ sở hoặc thiết kế khác theo thông lệ quốc tế phục vụ lập Báo cáo nghiên cứu khả thi đầu tư xây dựng (gồm bản vẽ và thuyết minh); danh mục tiêu chuẩn chủ yếu áp dụng cho dự án; Báo cáo kết quả thẩm tra thiết kế cơ sở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k) Danh sách các nhà thầu kèm theo mã số chứng chỉ năng lực của nhà thầu khảo sát, nhà thầu lập thiết kế cơ sở, nhà thầu thẩm tra (nếu có); mã số chứng chỉ hành nghề hoạt động xây dựng của các chức danh chủ nhiệm khảo sát xây dựng; chủ nhiệm, chủ trì các bộ môn thiết kế, lập tổng mức đầu tư; chủ nhiệm, chủ trì thẩm tra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l) Đối với dự án sử dụng vốn đầu tư công, vốn nhà nước ngoài đầu tư công, ngoài các nội dung quy định nêu trên, hồ sơ trình thẩm định phải có các nội dung sau: tổng mức đầu tư; các thông tin, số liệu có liên quan về giá, định mức, báo giá, kết quả thẩm định giá (nếu có) để xác định tổng mức đầu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m) Đối với dự án có vi phạm hành chính về xây dựng đã bị xử phạt và biện pháp khắc phục hậu quả có yêu cầu thực hiện thẩm định, thẩm định điều chỉnh, cấp giấy phép xây dựng hoặc điều chỉnh giấy phép xây dựng, hồ sơ trình thẩm định còn phải có các nội dung: Báo cáo của chủ đầu tư về quá trình thực hiện dự án, tình hình thực tế thi công các công trình xây dựng của dự án đến thời điểm trình thẩm định; biên bản, quyết định xử phạt vi phạm hành chính của cấp có thẩm quyền; Báo cáo kiểm định của tổ chức kiểm định xây dựng đánh giá về khả năng chịu lực của phần công trình đã thi công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n) Đối với dự án sửa chữa, cải tạo, hồ sơ trình thẩm định còn phải có các nội dung: Hồ sơ khảo sát hiện trạng, Báo cáo kiểm định của tổ chức kiểm định xây dựng đánh giá về khả năng chịu lực của công trình (trường hợp nội dung sửa chữa, cải tạo có liên quan.</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18. Nội dung, kết quả thẩm định Báo cáo nghiên cứu khả thi đầu tư xây dựng của cơ quan chuyên môn về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Cơ quan chuyên môn về xây dựng thẩm định các nội dung quy định khoản 2 và khoản 3 tại Điều 58 Luật Xây dựng năm 2014 được sửa đổi, bổ sung theo quy định tại khoản 15 Điều 1 của Luật số 62/2020/QH14. Một số nội dung thẩm định được quy định cụ thể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Về sự tuân thủ quy định pháp luật về lập dự án đầu tư xây dựng, cơ quan chuyên môn về xây dựng đánh giá sự đầy đủ các nội dung của Báo cáo nghiên cứu khả thi đầu tư xây dựng theo quy định của Điều 54 Luật Xây dựng năm 2014 được sửa đổi, bổ sung theo quy định tại khoản 12 Điều 1 của Luật số 62/2020/QH14 và Điều 14, Điều 38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2. Việc đánh giá sự phù hợp của thiết kế cơ sở với quy hoạch bao gồm các nội dung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Đối với quy hoạch xây dựng: đánh giá sự phù hợp của thiết kế cơ sở với chỉ tiêu sử dụng đất quy hoạch xây dựng và chỉ tiêu kinh tế - kỹ thuật được xác định tại quy hoạch xây dựng được sử dụng làm căn cứ lập dự án theo quy định tại khoản 2 Điều 13 Nghị định này; kiểm tra sự phù hợp về chức năng sử dụng đất tại quy hoạch chung xây dựng; sự phù hợp về chức năng, chỉ tiêu sử dụng đất, quy mô dân số khống chế tại quy hoạch phân khu (nếu có) của khu vực xây dựng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Đối với quy hoạch có tính chất kỹ thuật chuyên ngành, phương án tuyến công trình, vùng tuyến công trình, vị trí công trình được cơ quan nhà nước có thẩm quyền chấp thuận: đánh giá sự phù hợp về vị trí, hướng tuyến, vùng tuyến (đối với công trình xây dựng theo tuyến), thông số kỹ thuật chủ yếu của thiết kế cơ sở với quy hoạch có tính chất chuyên ngành hoặc với các thông tin tại phương án tuyến công trình, vị trí công trình được cơ quan nhà nước có thẩm quyền chấp thuận;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Đối với dự án du lịch sinh thái, nghỉ dưỡng, giải trí trong rừng: đánh giá sự phù hợp của thiết kế cơ sở với chỉ tiêu sử dụng mặt bằng xây dựng, vị trí, địa điểm, quy mô, vật liệu, chiều cao, mật độ, tỷ lệ dự kiến và thời gian tồn tại của các công trình, định hướng đấu nối hệ thống hạ tầng kỹ thuật, giao thông tại Đề án du lịch sinh thái, nghỉ dưỡng, giải trí trong rừng; quy hoạch lâm nghiệp quốc gia hoặc quy hoạch tỉnh; phương án quản lý rừng bền vững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Việc đánh giá sự phù hợp của dự án với chủ trương đầu tư được cơ quan nhà nước có thẩm quyền quyết định hoặc chấp thuận, với chương trình, kế hoạch thực hiện, các yêu cầu khác của dự án theo quy định của pháp luật có liên quan (nếu có) gồm các nội dung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Sự phù hợp với chủ trương đầu tư về mục tiêu, quy mô đầu tư xây dựng; quy mô sử dụng đất; sơ bộ tổng mức đầu tư; tiến độ thực hiện, việc phân chia dự án thành phần, phân kỳ đầu tư (nếu có); thời hạn của dự án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Trường hợp dự án được chuyển tiếp theo quy định pháp luật về đầu tư, cơ quan thẩm định đánh giá sự phù hợp của dự án với các nội dung nêu tại các văn bản quy định tại điểm b khoản 2 Điều 17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Đối với dự án đầu tư xây dựng khu đô thị cần kiểm tra nội dung tại Báo cáo nghiên cứu khả thi đầu tư xây dựng về kế hoạch xây dựng, hoàn thành các công trình hạ tầng kỹ thuật trước khi đưa các công trình nhà ở và công trình khác vào sử dụng;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Đối với dự án phát triển nhà ở, kiểm tra thông tin về các loại nhà ở của dự án; việc thực hiện nghĩa vụ nhà ở xã hội theo nội dung tại Văn bản chấp thuận/phê duyệt chủ trương đầu tư của cơ quan có thẩm quyền;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Đối với dự án du lịch sinh thái, nghỉ dưỡng, giải trí trong rừng: đánh giá sự phù hợp của dự án với nội dung nêu tại quyết định phê duyệt Đề án du lịch sinh thái, nghỉ dưỡng, giải trí trong rừng;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e) Trường hợp trình thẩm định theo dự án thành phần hoặc phân kỳ đầu tư, đánh giá sự phù hợp của kế hoạch thực hiện của các dự án thành phần hoặc giai đoạn thực hiện dự án đối với chủ trương đầu tư hoặc với các nội dung được thẩm định tại dự án đầu tư xây dựng các công trình hạ tầng kỹ thuật.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Việc đánh giá sự phù hợp của giải pháp thiết kế về bảo đảm an toàn xây dựng, việc thực hiện các yêu cầu về phòng chống cháy nổ, bảo vệ môi trường gồm các nội dung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Kiểm tra tính đầy đủ các nội dung đánh giá quy định tại khoản 2 Điều 38 Nghị định này do nhà thầu tư vấn thiết kế đề xuất, tư vấn thẩm tra (nếu có) xác nhận về bảo đảm an toàn chịu lực;</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Kiểm tra tính đầy đủ của hồ sơ thiết kế cơ sở về thực hiện thiết kế phòng cháy chữa cháy; kiểm tra việc đáp ứng quy chuẩn, tiêu chuẩn kỹ thuật về phòng cháy chữa cháy do nhà thầu tư vấn thiết kế đề xuất, tư vấn thẩm tra đánh giá về về đảm bảo an toàn phòng cháy và chữa cháy theo quy định pháp luật về phòng cháy chữa cháy và cứu nạn cứu hộ;</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Kiểm tra việc thực hiện thủ tục Báo cáo đánh giá tác động môi trường hoặc Giấy phép môi trường theo quy định pháp luật về bảo vệ môi trường (nếu có yêu cầu).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Việc tuân thủ quy chuẩn kỹ thuật và áp dụng tiêu chuẩn theo quy định của pháp luật của dự án bao gồm:</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Danh mục quy chuẩn, tiêu chuẩn áp dụng cho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b) Kiểm tra việc tuân thủ của các giải pháp thiết kế tại hồ sơ thiết kế cơ sở với nội dung tương ứng được quy định tại quy chuẩn có yêu cầu phải áp dụng;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Kiểm tra việc tuân thủ quy định pháp luật về áp dụng tiêu chuẩn.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Kết quả thẩm định phải có đánh giá về mức độ đáp ứng yêu cầu đối với từng nội dung thẩm định và kết luận cho toàn bộ các nội dung thẩm định; các yêu cầu đối với người đề nghị thẩm định, người quyết định đầu tư, cơ quan có thẩm quyền đối với dự án PPP. Kết quả thẩm định được đồng thời gửi cơ quan quản lý xây dựng ở địa phương để biết và quản lý.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Mẫu văn bản thông báo kết quả thẩm định Báo cáo nghiên cứu khả thi đầu tư xây dựng thực hiện theo quy định tại Mẫu số 03 Phụ lục 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7. Trường hợp dự án đã được cơ quan chuyên môn về xây dựng thẩm định Báo cáo nghiên cứu khả thi đầu tư xây dựng, chủ đầu tư thực hiện chuyển nhượng một phần hoặc toàn bộ dự án hoặc góp vốn bằng quyền sử dụng đất, tài sản gắn liền với đất hoặc chia tách, sáp nhập, hợp nhất thì tổ chức nhận chuyển nhượng/nhận góp vốn hoặc tổ chức được hình thành sau chia tách, sáp nhập, hợp nhất được kế thừa kết quả thẩm định Báo cáo nghiên cứu khả thi đầu tư xây dựng của cơ quan chuyên môn về xây dựng mà không phải thực hiện lại thủ tục này; trừ trường hợp điều chỉnh dự án theo quy định tại khoản 2 Điều 23 Nghị định này.</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19. Trình tự thẩm định Báo cáo nghiên cứu khả thi đầu tư xây dựng của cơ quan chuyên môn về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Người đề nghị thẩm định nộp hồ sơ trình thẩm định đến cơ quan chuyên môn về xây dựng theo quy định về thực hiện thủ tục hành chính tại khoản 2 Điều 7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Bộ phận tiếp nhận có trách nhiệm kiểm tra, tiếp nhận hoặc từ chối tiếp nhận hồ sơ theo quy định. Hồ sơ trình thẩm định bị từ chối tiếp nhận trong các trường hợp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Trình thẩm định không đúng với thẩm quyền của cơ quan chuyên môn về xây dựng hoặc người đề nghị thẩm định không đúng thẩm quyền theo quy định tại Nghị định này (nội dung xác định theo Tờ trình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Không thuộc đối tượng phải thẩm định tại cơ quan chuyên môn về xây dựng theo quy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Hồ sơ trình thẩm định không hợp lệ theo quy định tại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Bộ phận tiếp nhận phải có văn bản nêu rõ lý do từ chối tiếp nhận.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Trong thời hạn 07 ngày sau khi tiếp nhận hồ sơ thẩm định, cơ quan chuyên môn về xây dựng có trách nhiệm:</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Xem xét, gửi một lần yêu cầu bổ sung hồ sơ trình thẩm định bằng văn bản đến người đề nghị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Có văn bản từ chối tiếp nhận thẩm định trong trường hợp xác định nội dung trong hồ sơ thẩm định khác nội dung nêu tại Tờ trình thẩm định dẫn đến việc từ chối thẩm định quy định tại điểm a và b khoản 2 Điều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Trong quá trình thẩm định, cơ quan chuyên môn về xây dựng có quyền tạm dừng thẩm định (không quá 01 lần) và có văn bản gửi người đề nghị thẩm định về các lỗi, sai sót về thông tin, số liệu trong nội dung hồ sơ dẫn đến không thể đưa ra kết luận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Trong thời hạn 20 ngày kể từ ngày nhận được yêu cầu của cơ quan chuyên môn về xây dựng theo quy định tại điểm a khoản 3 và khoản 4 Điều này, nếu người đề nghị thẩm định không thực hiện việc bổ sung, khắc phục hồ sơ theo yêu cầu thì cơ quan chuyên môn về xây dựng dừng việc thẩm định. Người đề nghị thẩm định nhận lại hồ sơ trình thẩm định tại Bộ phận trả kết quả theo quy định về thực hiện thủ tục hành chính.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Trong quá trình thẩm định, trường hợp cần thiết, cơ quan chuyên môn về xây dựng được yêu cầu người đề nghị thẩm định lựa chọn tổ chức, cá nhân có đủ điều kiện năng lực để thẩm tra các nội dung cần thiết phục vụ thẩm định, cụ thể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Đối với các dự án thuộc phạm vi điều chỉnh của pháp luật về đấu thầu, việc lựa chọn tổ chức, cá nhân thẩm tra thiết kế xây dựng được thực hiện theo quy định của pháp luật về đấu thầu;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 xml:space="preserve">b) Nội dung thẩm tra phục vụ thẩm định gồm: sự phù hợp của giải pháp thiết kế về bảo đảm an toàn xây dựng; sự tuân thủ quy chuẩn kỹ thuật và áp dụng tiêu chuẩn cho công trình; sự tuân thủ </w:t>
      </w:r>
      <w:r w:rsidRPr="00733091">
        <w:rPr>
          <w:rFonts w:ascii="Arial" w:eastAsia="Times New Roman" w:hAnsi="Arial" w:cs="Arial"/>
          <w:color w:val="000000" w:themeColor="text1"/>
          <w:sz w:val="20"/>
          <w:szCs w:val="20"/>
        </w:rPr>
        <w:lastRenderedPageBreak/>
        <w:t>quy chuẩn, tiêu chuẩn kỹ thuật về đảm bảo an toàn phòng cháy, chữa cháy và các nội dung khác theo yêu cầu;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w:t>
      </w:r>
      <w:r w:rsidR="008E44E6">
        <w:rPr>
          <w:rFonts w:ascii="Arial" w:eastAsia="Times New Roman" w:hAnsi="Arial" w:cs="Arial"/>
          <w:color w:val="000000" w:themeColor="text1"/>
          <w:sz w:val="20"/>
          <w:szCs w:val="20"/>
        </w:rPr>
        <w:t>) T</w:t>
      </w:r>
      <w:r w:rsidRPr="00733091">
        <w:rPr>
          <w:rFonts w:ascii="Arial" w:eastAsia="Times New Roman" w:hAnsi="Arial" w:cs="Arial"/>
          <w:color w:val="000000" w:themeColor="text1"/>
          <w:sz w:val="20"/>
          <w:szCs w:val="20"/>
        </w:rPr>
        <w:t>rường hợp cơ quan chuyên môn xây dựng yêu cầu thẩm tra thiết kế về phòng cháy chữa cháy, tổ chức thẩm tra phải có năng lực về thẩm tra thiết kế công trình, cá nhân thực hiện thẩm tra phải có năng lực về tư vấn thiết kế theo quy định của pháp luật về xây dựng hoặc pháp luật về phòng cháy chữa cháy;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Các bản vẽ được thẩm tra phải được đóng dấu theo quy định tại Mẫu số 12 Phụ lục 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7. Việc đóng dấu hồ sơ thiết kế cơ sở và trả kết quả được thực hiện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Cơ quan chuyên môn về xây dựng đóng dấu xác nhận các nội dung đã được thẩm định trên các bản vẽ có liên quan của 01 bộ hồ sơ bản vẽ thiết kế cơ sở. Mẫu dấu thẩm định theo quy định tại Mẫu số 12 Phụ lục 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Đối với hồ sơ trình thẩm định được kết luận đủ điều kiện trình tổng hợp, phê duyệt, cơ quan chuyên môn về xây dựng kiểm tra, đóng dấu xác nhận bản vẽ thiết kế cơ sở. Người đề nghị thẩm định nhận kết quả thẩm định gồm Thông báo kết quả thẩm định và hồ sơ bản vẽ đã được đóng dấu xác nhận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Trường hợp hồ sơ trình thẩm định được kết luận chưa đủ điều kiện hoặc chỉ đủ điều kiện sau khi chỉnh sửa, hoàn thiện hồ sơ thiết kế cơ sở, Người đề nghị thẩm định nhận kết quả thẩm định gồm thông báo kết quả thẩm định và hồ sơ bản vẽ đã trình nộp (không đóng dấu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Đối với trường hợp hồ sơ trình thẩm định được kết luận chỉ đủ điều kiện sau khi chỉnh sửa, hoàn thiện hồ sơ, người đề nghị thẩm định nộp văn bản đề nghị đóng dấu kèm hồ sơ thiết kế cơ sở đã chỉnh sửa, hoàn thiện đến Bộ phận tiếp nhận theo quy trình thực hiện thủ tục hành chính. Cơ quan chuyên môn về xây dựng kiểm tra, đóng dấu xác nhận bản vẽ đối với trường hợp đáp ứng yêu cầu nêu tại thông báo kết quả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8. Việc lưu trữ hồ sơ thẩm định được quy định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Khi kết thúc công tác thẩm định, cơ quan chuyên môn về xây dựng có trách nhiệm lưu trữ, bảo quản một số tài liệu gồm: Tờ trình thẩm định; hồ sơ pháp lý trình thẩm định; các kết luận của tổ chức, cá nhân tham gia thẩm định (nếu có); thông báo kết quả thẩm định; các bản chụp tài liệu đã đóng dấu thẩm định theo quy định tại điểm b khoản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Các bản vẽ đã đóng dấu thẩm định được giao lại cho người đề nghị thẩm định; người đề nghị thẩm định có trách nhiệm lưu trữ theo quy định của pháp luật về lưu trữ và đáp ứng kịp thời yêu cầu của cơ quan chuyên môn về xây dựng khi cần xem xét hồ sơ lưu trữ này. Người đề nghị thẩm định có trách nhiệm nộp bản chụp (định dạng .pdf) bản vẽ thiết kế cơ sở đã đóng dấu thẩm định cho cơ quan chuyên môn về xây dựng trong thời hạn 05 ngày làm việc kể từ ngày nhận được hồ sơ đã đóng dấu thẩm định. Trường hợp không thực hiện được việc lưu trữ theo bản định dạng .pdf, cơ quan chuyên môn về xây dựng yêu cầu người đề nghị thẩm định nộp bổ sung 01 bộ bản vẽ để đóng dấu lưu trữ.</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20. Thẩm quyền thẩm định hoặc có ý kiến về công nghệ đối với dự án đầu tư xây dựng sử dụng công nghệ hạn chế chuyển giao hoặc dự án đầu tư xây dựng có nguy cơ tác động xấu đến môi trường có sử dụng công nghệ theo Luật Chuyển giao công nghệ</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Đối với dự án sử dụng vốn đầu tư công: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Hội đồng thẩm định nhà nước thẩm định về công nghệ đối với dự án quan trọng quốc gia;</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Bộ quản lý ngành, lĩnh vực chủ trì thẩm định về công nghệ đối với dự án do Thủ tướng Chính phủ, người đứng đầu cơ quan trung ương, người đứng đầu cơ quan nhà nước, đơn vị sự nghiệp công lập do bộ, cơ quan trung ương quản lý quyết định chủ trương đầu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Cơ quan chuyên môn thuộc Ủy ban nhân dân cấp tỉnh thực hiện chức năng tham mưu cho Ủy ban nhân dân cấp tỉnh quản lý nhà nước về ngành, lĩnh vực (sau đây gọi là cơ quan chuyên môn thuộc Ủy ban nhân dân cấp tỉnh) chủ trì thẩm định về công nghệ đối với dự án do Hội đồng nhân dân các cấp, Chủ tịch Ủy ban nhân dân các cấp, người đứng đầu cơ quan nhà nước, đơn vị sự nghiệp công lập do địa phương quản lý quyết định chủ trương đầu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Đối với dự án sử dụng vốn nhà nước ngoài đầu tư công: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a) Bộ quản lý ngành, lĩnh vực chủ trì, phối hợp với Bộ Khoa học và Công nghệ có ý kiến về công nghệ, các cơ quan, tổ chức có liên quan đối với dự án do Quốc hội, Thủ tướng Chính phủ chấp thuận chủ trương đầu tư; dự án nhóm A, nhóm B do người đứng đầu cơ quan trung ương, tập đoàn kinh tế, tổng công ty nhà nước quyết định đầu tư hoặc phân cấp, uỷ quyền quyết định đầu tư; dự án có công trình ảnh hướng lớn đến an toàn, lợi ích cộng đồng cấp đặc biệt, cấp I; dự án được đầu tư xây dựng trên địa bàn hành chính từ 02 tỉnh trở lên; dự án do Bộ quyết định đầu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Cơ quan chuyên môn thuộc Ủy ban nhân dân cấp tỉnh chủ trì, phối hợp với cơ quan chuyên môn về khoa học, công nghệ, các cơ quan, tổ chức có liên quan có ý kiến về công nghệ đối với dự án còn lại không thuộc trường hợp quy định tại điểm a khoản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Đối với dự án sử dụng vốn khác:</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Bộ quản lý ngành, lĩnh vực chủ trì, phối hợp với Bộ Khoa học và Công nghệ, cơ quan, tổ chức liên quan có ý kiến về công nghệ đối với dự án do Quốc hội, Thủ tướng Chính phủ chấp thuận chủ trương đầu tư; dự án nhóm A; dự án có công trình ảnh hưởng lớn đến an toàn, lợi ích cộng đồng cấp đặc biệt, cấp I hoặc được đầu tư xây dựng trên địa bàn hành chính của 02 tỉnh trở lên;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Cơ quan chuyên môn thuộc Ủy ban nhân dân cấp tỉnh chủ trì, phối hợp với cơ quan chuyên môn về khoa học và công nghệ, cơ quan, tổ chức liên quan có ý kiến về công nghệ đối với dự án còn lại không thuộc trường hợp quy định tại điểm a khoản này.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Đối với dự án PPP, Hội đồng thẩm định hoặc đơn vị được giao nhiệm vụ thẩm định dự án PPP tổ chức thẩm định về công nghệ khi thẩm định Báo cáo nghiên cứu khả thi đầu tư xây dựng theo quy định của pháp luật về đầu tư theo phương thức đối tác công tư.</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21. Trình tự thực hiện thẩm định hoặc có ý kiến về công nghệ đối với dự án đầu tư xây dựng sử dụng công nghệ hạn chế chuyển giao hoặc dự án đầu tư xây dựng có nguy cơ tác động xấu đến môi trường có sử dụng công nghệ</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Đối với dự án quan trọng quốc gia sử dụng vốn đầu tư công, trình tự thẩm định về công nghệ của Hội đồng thẩm định nhà nước thực hiện theo quy định của pháp luật về đầu tư công.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Đối với dự án đầu tư xây dựng không thuộc khoản 1 Điều này: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Trong thời hạn 07 ngày kể từ ngày nhận được đủ hồ sơ dự án, cơ quan chủ trì thẩm định gửi văn bản yêu cầu thẩm định hoặc lấy ý kiến về công nghệ kèm Báo cáo nghiên cứu khả thi đầu tư xây dựng và các văn bản pháp lý có liên quan đến cơ quan có thẩm quyền thẩm định hoặc có ý kiến về công nghệ. Nội dung của Báo cáo nghiên cứu khả thi đầu tư xây dựng phải có nội dung giải trình về công nghệ theo quy định tại khoản 2 Điều 16 của Luật Chuyển giao công nghệ năm 2017;</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Cơ quan có thẩm quyền thẩm định hoặc có ý kiến về công nghệ tổ chức thẩm định hoặc có ý kiến về công nghệ dự án theo quy định tại khoản 2 Điều 19 và Điều 20 của Luật Chuyển giao công nghệ năm 2017;</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Thời gian thẩm định hoặc có ý kiến về công nghệ là 30 ngày đối với dự án do Quốc hội chấp thuận chủ trương đầu tư, 20 ngày đối với dự án nhóm A, 15 ngày đối với dự án nhóm B, 10 ngày đối với dự án nhóm C và dự án chỉ cần lập Báo cáo kinh tế - kỹ thuật đầu tư xây dựng kể từ ngày nhận đủ hồ sơ; trường hợp cần gia hạn thời gian có ý kiến về công nghệ thì thời gian gia hạn không quá thời hạn quy định đối với từng loại dự án nêu trên. Cơ quan có thẩm quyền thẩm định hoặc có ý kiến về công nghệ có trách nhiệm thông báo cho cơ quan chủ trì thẩm định về việc gia hạn bằng văn bản và nêu rõ lý do;</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Trường hợp cơ quan có thẩm quyền thẩm định hoặc có ý kiến về công nghệ đồng thời là cơ quan chủ trì thẩm định dự án thì thời hạn thẩm định, có ý kiến về công nghệ được tính trong thời hạn thẩm định Báo cáo nghiên cứu khả thi đầu tư xây dựng.</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22. Phê duyệt dự án, quyết định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Cơ quan chủ trì thẩm định có trách nhiệm tổng hợp kết quả thẩm định và trình người quyết định đầu tư phê duyệt dự án, quyết định đầu tư. Thẩm quyền quyết định đầu tư xây dựng được thực hiện theo quy định tại Điều 60 của Luật Xây dựng năm 2014 được sửa đổi, bổ sung tại khoản 17 Điều 1 của Luật số 62/2020/QH14.</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Việc phê duyệt dự án của cấp có thẩm quyền đối với dự án PPP được thực hiện theo quy định pháp luật về đầu tư theo phương thức đối tác công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3. Việc quyết định đầu tư xây dựng của người quyết định đầu tư được thể hiện tại Quyết định phê duyệt dự án đầu tư xây dựng, gồm các nội dung chủ yếu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Tên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Địa điểm xây dựng; hướng tuyến công trình (với công trình xây dựng theo tuyến);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Người quyết định đầu tư; chủ đầu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Tổ chức tư vấn lập Báo cáo nghiên cứu khả thi (Báo cáo kinh tế - kỹ thuật) đầu tư xây dựng, tổ chức lập khảo sát xây dựng (nếu có); tổ chức tư vấn lập thiết kế cơ sở; tổ chức tư vấn thẩm tra thiết kế cơ sở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Loại, nhóm dự án; danh mục; loại, cấp công trình chính; thời hạn sử dụng theo thiết kế của công trình chính;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e) Mục tiêu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g) Diện tích đất sử dụng;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h) Quy mô đầu tư xây dựng: quy mô công suất, khả năng phục vụ; một số chỉ tiêu, thông số chính của công trình chính thuộc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i) Số bước thiết kế, danh mục tiêu chuẩn chủ yếu được lựa chọn (danh mục tiêu chuẩn chủ yếu có thể được chấp thuận theo văn bản riêng);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k) Tổng mức đầu tư; giá trị các khoản mục chi phí trong tổng mức đầu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l) Kế hoạch thực hiện, tiến độ thực hiện từng giai đoạn, hạng mục chính của dự án, phân kỳ đầu tư (nếu có), thời hạn của dự án,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m) Nguồn vốn đầu tư và dự kiến bố trí kế hoạch vốn theo kế hoạch, tiến độ thực hiện dự án;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n) Hình thức tổ chức quản lý dự án được áp dụng;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o) Yêu cầu về nguồn lực, khai thác sử dụng tài nguyên (nếu có); phương án bồi thường, hỗ trợ, tái định cư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p) Các nội dung khác (nếu có).</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Trường hợp dự án được lập, thẩm định theo dự án thành phần hoặc theo giai đoạn thực hiện, người quyết định đầu tư phê duyệt các nội dung tại khoản 3 Điều này đối với dự án thành phần hoặc giai đoạn thực hiện của dự án. Trường hợp phân chia dự án thành phần theo quy định tại khoản 2 Điều 12 Nghị định này hoặc lập, thẩm định theo giai đoạn thực hiện, người quyết định đầu tư phê duyệt toàn bộ dự án sau khi kết thúc thẩm định toàn bộ các dự án thành phần, giai đoạn thực hiện.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Quyết định phê duyệt dự án thực hiện theo Mẫu số 06 Phụ lục I Nghị định này. Quyết định phê duyệt dự án chỉ cần lập Báo cáo kinh tế - kỹ thuật đầu tư xây dựng sử dụng vốn đầu tư công, vốn nhà nước ngoài đầu tư công thực hiện theo Mẫu số 07 Phụ lục I Nghị định này.</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23. Điều chỉnh dự án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Việc điều chỉnh dự án đầu tư xây dựng thực hiện theo quy định tại Điều 61 của Luật Xây dựng năm 2014 được sửa đổi, bổ sung tại khoản 18 Điều 1 của Luật số 62/2020/QH14. Đối với dự án sử dụng vốn đầu tư công, dự án PPP còn phải thực hiện theo quy định tại pháp luật về đầu tư công, pháp luật về PPP.</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Đối với các dự án đầu tư xây dựng thực hiện điều chỉnh theo khoản 1 Điều này, cơ quan chuyên môn về xây dựng chỉ thẩm định Báo cáo nghiên cứu khả thi đầu tư xây dựng điều chỉnh trong các trường hợp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Khi điều chỉnh quy hoạch làm thay đổi phạm vi, ranh giới dự án hoặc thay đổi chỉ tiêu, thông số quy hoạch trong phạm vi khu đất thực hiện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Khi thay đổi mục tiêu, quy mô đầu tư xây dựng được xác định tại Quyết định phê duyệt dự án; trừ trường hợp chuẩn xác lại số liệu tính toán hoặc cắt giảm hạng mục, công trình xây dựng độc lập;</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Khi thiết kế cơ sở thay đổi về một trong các nội dung: giải pháp kiến trúc về phân khu các chức năng sử dụng chính bên trong công trình; giải pháp kết cấu chính; sơ đồ nguyên lý của các hệ thống kỹ thuật đối với dự án đầu tư xây dựng hạ tầng kỹ thuật;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d) Khi điều chỉnh làm tăng tổng mức đầu tư dự án đối với dự án sử dụng vốn đầu tư công, dự án sử dụng vốn nhà nước ngoài đầu tư công, trừ trường hợp điều chỉnh tổng mức đầu tư do nguyên nhân thay đổi chi phí đền bù, hỗ trợ, tái định cư hoặc do chỉ số giá xây dựng quy định tại điểm d khoản 1 Điều 61 của Luật Xây dựng năm 2014.</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Hồ sơ trình thẩm định cơ quan chuyên môn về xây dựng thẩm định Báo cáo nghiên cứu khả thi đầu tư xây dựng điều chỉnh thực hiện theo quy định của khoản 2 Điều 17 Nghị định này và phải làm rõ các nội dung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Lý do, mục tiêu điều chỉnh dự án, việc đáp ứng điều kiện điều chỉnh dự án theo pháp luật có liên quan đối với dự án đầu tư xây dựng sử dụng vốn đầu tư công, vốn nhà nước ngoài đầu tư công, dự án PPP;</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Báo cáo của chủ đầu tư về quá trình thực hiện dự án, tình hình thực tế thi công các công trình xây dựng của dự án đến thời điểm đề xuất điều chỉnh.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Việc thẩm định Báo cáo nghiên cứu khả thi đầu tư xây dựng điều chỉnh của cơ quan chuyên môn về xây dựng được thực hiện đối với các nội dung điều chỉnh theo Tờ trình thẩm định. Việc phê duyệt dự án điều chỉnh thực hiện theo quy định tại Điều 22 Nghị định này đối với nội dung điều chỉnh hoặc toàn bộ dự án do người quyết định đầu tư hoặc cơ quan nhà nước có thẩm quyền (đối với dự án PPP) xem xét quyết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Việc điều chỉnh dự án chỉ cần lập Báo cáo kinh tế - kỹ thuật đầu tư xây dựng do người quyết định đầu tư xem xét quyết định và được quy định cụ thể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Trường hợp điều chỉnh làm tăng tổng mức đầu tư xây dựng vượt quá 10% mức quy định được lập Báo cáo kinh tế - kỹ thuật đầu tư xây dựng theo quy định tại điểm b, điểm c khoản 3 Điều 5 Nghị định này thì phải lập Báo cáo nghiên cứu khả thi đầu tư xây dựng điều chỉnh và việc thẩm định điều chỉnh thực hiện theo quy định tại khoản 2, khoản 3 và khoản 4 Điều này. Trường hợp chỉ điều chỉnh tổng mức đầu tư xây dựng mà không điều chỉnh thiết kế xây dựng thì không yêu cầu lập thiết kế cơ sở mà được sử dụng thiết kế bản vẽ thi công trong Báo cáo kinh tế - kỹ thuật đầu tư xây dựng để lập Báo cáo nghiên cứu khả thi đầu tư xây dựng điều chỉnh và triển khai các bước tiếp theo;</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Trường hợp chỉ điều chỉnh hồ sơ thiết kế bản vẽ thi công và không làm thay đổi các nội dung quy định tại khoản 2 Điều này và khoản 1 Điều 49 Nghị định này, không thuộc trường hợp quy định tại điểm a khoản này, chủ đầu tư thực hiện thẩm định và phê duyệt các nội dung điều chỉnh và báo cáo kết quả thực hiện với người quyết định đầu tư.</w:t>
      </w:r>
    </w:p>
    <w:p w:rsidR="001C2BDF" w:rsidRDefault="001C2BDF" w:rsidP="00733091">
      <w:pPr>
        <w:shd w:val="clear" w:color="auto" w:fill="FFFFFF"/>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Thời gian thẩm định Báo cáo nghiên cứu khả thi đầu tư xây dựng điều chỉnh theo quy định tại Điều 59 của Luật Xây dựng năm 2014 được sửa đổi bổ sung tại khoản 16 Điều 1 Luật số 62/2020/QH14.</w:t>
      </w:r>
    </w:p>
    <w:p w:rsidR="00733091" w:rsidRPr="00733091" w:rsidRDefault="00733091" w:rsidP="00733091">
      <w:pPr>
        <w:shd w:val="clear" w:color="auto" w:fill="FFFFFF"/>
        <w:ind w:firstLine="720"/>
        <w:jc w:val="both"/>
        <w:rPr>
          <w:rFonts w:ascii="Arial" w:eastAsia="Times New Roman" w:hAnsi="Arial" w:cs="Arial"/>
          <w:color w:val="000000" w:themeColor="text1"/>
          <w:sz w:val="20"/>
          <w:szCs w:val="20"/>
        </w:rPr>
      </w:pPr>
    </w:p>
    <w:p w:rsidR="00733091" w:rsidRDefault="001C2BDF" w:rsidP="00733091">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 xml:space="preserve">Mục 2 </w:t>
      </w:r>
    </w:p>
    <w:p w:rsidR="001C2BDF" w:rsidRDefault="001C2BDF" w:rsidP="00733091">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TỔ CHỨC QUẢN LÝ DỰ ÁN ĐẦU TƯ XÂY DỰNG</w:t>
      </w:r>
    </w:p>
    <w:p w:rsidR="00733091" w:rsidRPr="00733091" w:rsidRDefault="00733091" w:rsidP="00733091">
      <w:pPr>
        <w:shd w:val="clear" w:color="auto" w:fill="FFFFFF"/>
        <w:ind w:firstLine="720"/>
        <w:jc w:val="both"/>
        <w:rPr>
          <w:rFonts w:ascii="Arial" w:eastAsia="Times New Roman" w:hAnsi="Arial" w:cs="Arial"/>
          <w:b/>
          <w:bCs/>
          <w:color w:val="000000" w:themeColor="text1"/>
          <w:sz w:val="20"/>
          <w:szCs w:val="20"/>
        </w:rPr>
      </w:pP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24. Hình thức quản lý dự án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Đối với dự án sử dụng vốn đầu tư công, người quyết định đầu tư lựa chọn hình thức quản lý dự án quy định tại khoản 2 Điều 62 của Luật Xây dựng năm 2014 được sửa đổi, bổ sung tại khoản 19 Điều 1 của Luật số 62/2020/QH14, cụ thể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Người quyết định đầu tư quyết định áp dụng hình thức Ban quản lý dự án đầu tư xây dựng chuyên ngành, Ban quản lý dự án đầu tư xây dựng khu vực (sau đây gọi là Ban quản lý dự án chuyên ngành, Ban quản lý dự án khu vực) trên cơ sở số lượng, tiến độ thực hiện các dự án cùng một chuyên ngành, cùng một hướng tuyến, trong một khu vực hành chính hoặc theo yêu cầu của nhà tài trợ vốn hoặc khi giao Ban quản lý dự án chuyên ngành, Ban quản lý dự án khu vực làm chủ đầu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Trong trường hợp không áp dụng hình thức quản lý dự án theo điểm a khoản này, người quyết định đầu tư quyết định áp dụng hình thức Ban quản lý dự án đầu tư xây dựng một dự án hoặc chủ đầu tư tổ chức thực hiện quản lý dự án hoặc thuê tư vấn quản lý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Đối với dự án sử dụng vốn nhà nước ngoài đầu tư công hoặc vốn khác, người quyết định đầu tư quyết định hình thức quản lý dự án được quy định tại khoản 1 Điều 62 của Luật Xây dựng năm 2014 được sửa đổi, bổ sung tại khoản 19 Điều 1 của Luật số 62/2020/QH14, phù hợp với yêu cầu quản lý và điều kiện cụ thể của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3. Đối với dự án sử dụng vốn ODA, vốn vay ưu đãi của nhà tài trợ nước ngoài, hình thức tổ chức quản lý dự án được áp dụng theo quy định tại văn bản thỏa thuận về vốn ODA, vốn vay ưu đãi; trường hợp không có quy định cụ thể thì hình thức tổ chức quản lý dự án được thực hiện theo quy định của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Đối với dự án PPP, hình thức quản lý dự án được thực hiện theo quy định tại các điểm a, b, c và d khoản 1 Điều 62 của Luật Xây dựng năm 2014 được sửa đổi, bổ sung tại khoản 19 Điều 1 của Luật số 62/2020/QH14 phù hợp với yêu cầu quản lý, điều kiện cụ thể của dự án và thỏa thuận tại hợp đồng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Bộ trưởng Bộ Quốc phòng, Bộ trưởng Bộ Công an quy định về điều kiện năng lực của giám đốc quản lý dự án, cá nhân được giao phụ trách lĩnh vực chuyên môn và mối quan hệ công tác phù hợp yêu cầu đặc thù quản lý ngành đối với dự án đầu tư xây dựng phục vụ quốc phòng, an ninh.</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25. Tổ chức và hoạt động của Ban quản lý dự án đầu tư xây dựng chuyên ngành, Ban quản lý dự án đầu tư xây dựng khu vực</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Người quyết định thành lập Ban quản lý dự án chuyên ngành, Ban quản lý dự án khu vực quyết định về số lượng, chức năng, nhiệm vụ và cơ cấu tổ chức Ban quản lý dự án chuyên ngành, Ban quản lý dự án khu vực để quản lý dự án phù hợp với yêu cầu quản lý và điều kiện cụ thể của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Thẩm quyền thành lập và tổ chức hoạt động của Ban quản lý dự án chuyên ngành, Ban quản lý dự án khu vực được quy định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Đối với dự án sử dụng vốn đầu tư công, Người đứng đầu cơ quan trung ương, Ủy ban nhân dân cấp tỉnh, cấp huyện thành lập Ban quản lý dự án chuyên ngành, Ban quản lý dự án khu vực;</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Đối với dự án sử dụng vốn nhà nước ngoài đầu tư công, vốn khác, người đại diện có thẩm quyền của cơ quan, tổ chức, doanh nghiệp thành lập Ban quản lý dự án chuyên ngành, Ban quản lý dự án khu vực theo yêu cầu quản lý và điều kiện cụ thể của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Ban quản lý dự án chuyên ngành, Ban quản lý dự án khu vực do cơ quan có thẩm quyền thành lập theo quy định tại điểm a khoản này là đơn vị sự nghiệp công lập, tự bảo đảm chi thường xuyên;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Người quyết định thành lập Ban quản lý dự án chuyên ngành, Ban quản lý dự án khu vực quy định tại điểm a khoản này quyết định thực hiện hoặc giao cho cơ quan, tổ chức thực hiện việc tổ chức lại, giải thể Ban quản lý dự án chuyên ngành, Ban quản lý dự án khu vực; việc thành lập, tổ chức lại hoặc giải thể thực hiện theo quy định của pháp luật về đơn vị sự nghiệp công lập.</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Số lượng Ban quản lý dự án chuyên ngành, Ban quản lý dự án khu vực là đơn vị sự nghiệp công lập do người quyết định thành lập xem xét quyết định, cụ thể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Ban quản lý dự án chuyên ngành, Ban quản lý dự án khu vực thuộc thẩm quyền quản lý của bộ, cơ quan ở trung ương: được thành lập phù hợp với các chuyên ngành thuộc lĩnh vực quản lý hoặc theo yêu cầu về xây dựng cơ sở vật chất, hạ tầng tại các vùng, khu vực để quản lý các dự án đầu tư xây dựng thuộc thẩm quyền quản lý của bộ, cơ quan trung ương hoặc các dự án đầu tư xây dựng được phân cấp, ủy quyền cho cơ quan trực thuộc người quyết định đầu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Ban quản lý dự án chuyên ngành, Ban quản lý dự án khu vực thuộc thẩm quyền quản lý của Ủy ban nhân dân cấp tỉnh: được thành lập theo các chuyên ngành dự án được phân loại tại Phụ lục X Nghị định này hoặc theo khu vực đầu tư xây dựng để quản lý các dự án đầu tư xây dựng thuộc thẩm quyền quản lý của Ủy ban nhân dân cấp tỉnh;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Ban quản lý dự án chuyên ngành, Ban quản lý dự án khu vực thuộc thẩm quyền quản lý của Ủy ban nhân dân cấp huyện: được thành lập để quản lý các dự án đầu tư xây dựng thuộc thẩm quyền quản lý của Ủy ban nhân dân cấp huyện.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Ban quản lý dự án chuyên ngành, Ban quản lý dự án khu vực được thực hiện tư vấn quản lý dự án cho các dự án khác hoặc thực hiện một số công việc tư vấn trên cơ sở bảo đảm hoàn thành nhiệm vụ quản lý dự án được giao và đáp ứng yêu cầu về điều kiện năng lực theo quy định tại Nghị định này khi thực hiện công việc tư vấn quản lý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Ban quản lý dự án chuyên ngành, Ban quản lý dự án khu vực được tổ chức phù hợp với chức năng, nhiệm vụ được giao, số lượng, quy mô các dự án cần phải quản lý và gồm các bộ phận chủ yếu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a) Ban giám đốc, các giám đốc quản lý dự án và các bộ phận chuyên môn nghiệp vụ trực thuộc để giúp Ban quản lý dự án chuyên ngành, Ban quản lý dự án khu vực thực hiện chức năng làm chủ đầu tư và chức năng quản lý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Giám đốc quản lý dự án của các Ban quản lý dự án chuyên ngành, Ban quản lý dự án khu vực phải có đủ điều kiện năng lực theo quy định tại Điều 85 Nghị định này;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Cá nhân được giao phụ trách lĩnh vực chuyên môn của dự án phải có chứng chỉ hành nghề có hạng phù hợp với nhóm dự án, cấp công trình và công việc đảm nhận, cụ thể: đối với lĩnh vực về phạm vi và kế hoạch công việc, khối lượng công việc, chất lượng xây dựng, tiến độ thực hiện, an toàn trong thi công xây dựng và bảo vệ môi trường trong xây dựng phải có chứng chỉ hành nghề về quản lý dự án hoặc giám sát thi công xây dựng; lĩnh vực chuyên môn về chi phí đầu tư xây dựng và quản lý rủi ro phải có chứng chỉ hành nghề về định giá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Giám đốc Ban quản lý dự án chuyên ngành, Ban quản lý dự án khu vực quy định quy chế hoạt động của Ban quản lý dự án chuyên ngành, Ban quản lý dự án khu vực, quy chế phải quy định cụ thể về: vị trí, vai trò, chức năng, nhiệm vụ, quyền hạn, mối quan hệ công tác; trách nhiệm giữa bộ phận thực hiện chức năng chủ đầu tư và bộ phận thực hiện nghiệp vụ quản lý dự án phù hợp với quy định của pháp luật về xây dựng và quy định của pháp luật khác có liên quan.</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26. Ban quản lý dự án đầu tư xây dựng một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Đối với các dự án đầu tư xây dựng không thuộc trường hợp quy định tại điểm a khoản 1 Điều 24 Nghị định này hoặc các dự án có tính chất đặc thù, riêng biệt, theo nội dung quyết định phê duyệt dự án đầu tư xây dựng, Chủ đầu tư thành lập Ban quản lý dự án đầu tư xây dựng một dự án để tổ chức quản lý một hoặc một số dự án đầu tư xây dựng thuộc thẩm quyền quản lý.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Ban quản lý dự án đầu tư xây dựng một dự án là tổ chức trực thuộc chủ đầu tư, có con dấu riêng và được mở tài khoản tại kho bạc nhà nước hoặc ngân hàng thương mại theo quy định của pháp luật để thực hiện các nhiệm vụ quản lý dự án được chủ đầu tư giao; chịu trách nhiệm trước pháp luật và chủ đầu tư về hoạt động quản lý dự án của mình.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Giám đốc quản lý dự án của Ban quản lý dự án đầu tư xây dựng một dự án phải có đủ điều kiện năng lực theo quy định tại Điều 85 Nghị định này; cá nhân được giao phụ trách lĩnh vực chuyên môn của dự án phải đảm bảo điều kiện theo quy định tại điểm c khoản 5 Điều 25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Chủ đầu tư quy định chức năng, nhiệm vụ, quyền hạn và cơ cấu tổ chức hoạt động của Ban quản lý dự án đầu tư xây dựng một dự án theo quy định tại khoản 2 Điều 64 của Luật Xây dựng năm 2014.</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Ban quản lý dự án đầu tư xây dựng một dự án theo quy định tại Điều này tự giải thể sau khi hoàn thành công việc quản lý dự án.</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27. Chủ đầu tư tổ chức thực hiện quản lý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Chủ đầu tư sử dụng bộ máy chuyên môn trực thuộc có đủ điều kiện, năng lực theo quy định tại khoản 2 và khoản 3 Điều này để tổ chức quản lý dự án đầu tư xây dựng; chủ đầu tư ban hành quyết định để phân công cụ thể quyền hạn và trách nhiệm của các thành viên tham gia quản lý dự án. Trường hợp không đủ điều kiện thực hiện, Chủ đầu tư được thuê tổ chức, cá nhân có đủ điều kiện năng lực theo quy định tại Điều này để tham gia quản lý dự án.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Giám đốc quản lý dự án phải có đủ điều kiện năng lực theo quy định tại Điều 85 Nghị định này, trừ trường hợp thực hiện quản lý dự án đầu tư xây dựng công trình có yêu cầu lập Báo cáo kinh tế - kỹ thuật đầu tư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Cá nhân tham gia quản lý dự án làm việc theo chế độ chuyên trách hoặc kiêm nhiệm theo quyết định của chủ đầu tư, cá nhân được giao phụ trách lĩnh vực chuyên môn của dự án phải đảm bảo điều kiện năng lực theo quy định tại điểm c khoản 5 Điều 25 Nghị định này.</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28. Thuê tư vấn quản lý dự án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Tổ chức, cá nhân tư vấn quản lý dự án có đủ điều kiện năng lực theo quy định tại Nghị định này được thực hiện một phần hoặc toàn bộ các nội dung quản lý dự án theo hợp đồng ký kết với chủ đầu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Giám đốc quản lý dự án phải có đủ điều kiện năng lực theo quy định tại Điều 85 Nghị định này, cá nhân được giao phụ trách lĩnh vực chuyên môn của dự án phải đảm bảo điều kiện theo quy định tại điểm c khoản 5 Điều 25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3. Tổ chức tư vấn quản lý dự án được lựa chọn phải có văn bản thông báo về nhiệm vụ, quyền hạn của người đại diện và bộ máy trực tiếp quản lý dự án gửi chủ đầu tư và các nhà thầu có liên quan.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Chủ đầu tư có trách nhiệm giám sát việc thực hiện hợp đồng tư vấn quản lý dự án, xử lý các vấn đề có liên quan giữa tổ chức tư vấn quản lý dự án với các nhà thầu và chính quyền địa phương trong quá trình thực hiện dự án.</w:t>
      </w:r>
    </w:p>
    <w:p w:rsidR="001C2BDF" w:rsidRDefault="001C2BDF" w:rsidP="00426B8D">
      <w:pPr>
        <w:shd w:val="clear" w:color="auto" w:fill="FFFFFF"/>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Việc lựa chọn tổ chức, cá nhân tư vấn quản lý dự án theo quy định tại Điều này để quản lý dự án đầu tư xây dựng được thực hiện theo quy định của pháp luật về đấu thầu đối với trường hợp thuộc phạm vi điều chỉnh của pháp luật về đấu thầu.</w:t>
      </w:r>
    </w:p>
    <w:p w:rsidR="00426B8D" w:rsidRPr="00733091" w:rsidRDefault="00426B8D" w:rsidP="00426B8D">
      <w:pPr>
        <w:shd w:val="clear" w:color="auto" w:fill="FFFFFF"/>
        <w:ind w:firstLine="720"/>
        <w:jc w:val="both"/>
        <w:rPr>
          <w:rFonts w:ascii="Arial" w:eastAsia="Times New Roman" w:hAnsi="Arial" w:cs="Arial"/>
          <w:color w:val="000000" w:themeColor="text1"/>
          <w:sz w:val="20"/>
          <w:szCs w:val="20"/>
        </w:rPr>
      </w:pPr>
    </w:p>
    <w:p w:rsidR="00426B8D" w:rsidRDefault="001C2BDF" w:rsidP="00426B8D">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 xml:space="preserve">Chương III </w:t>
      </w:r>
    </w:p>
    <w:p w:rsidR="00426B8D" w:rsidRDefault="001C2BDF" w:rsidP="00426B8D">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 xml:space="preserve">KHẢO SÁT, LẬP, THẨM ĐỊNH VÀ </w:t>
      </w:r>
    </w:p>
    <w:p w:rsidR="001C2BDF" w:rsidRDefault="001C2BDF" w:rsidP="00426B8D">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PHÊ DUYỆT THIẾT KẾ XÂY DỰNG</w:t>
      </w:r>
    </w:p>
    <w:p w:rsidR="00426B8D" w:rsidRPr="00733091" w:rsidRDefault="00426B8D" w:rsidP="00426B8D">
      <w:pPr>
        <w:shd w:val="clear" w:color="auto" w:fill="FFFFFF"/>
        <w:jc w:val="center"/>
        <w:rPr>
          <w:rFonts w:ascii="Arial" w:eastAsia="Times New Roman" w:hAnsi="Arial" w:cs="Arial"/>
          <w:b/>
          <w:bCs/>
          <w:color w:val="000000" w:themeColor="text1"/>
          <w:sz w:val="20"/>
          <w:szCs w:val="20"/>
        </w:rPr>
      </w:pPr>
    </w:p>
    <w:p w:rsidR="00426B8D" w:rsidRDefault="001C2BDF" w:rsidP="00426B8D">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 xml:space="preserve">Mục 1 </w:t>
      </w:r>
    </w:p>
    <w:p w:rsidR="001C2BDF" w:rsidRDefault="001C2BDF" w:rsidP="00426B8D">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KHẢO SÁT XÂY DỰNG</w:t>
      </w:r>
    </w:p>
    <w:p w:rsidR="00426B8D" w:rsidRPr="00733091" w:rsidRDefault="00426B8D" w:rsidP="00426B8D">
      <w:pPr>
        <w:shd w:val="clear" w:color="auto" w:fill="FFFFFF"/>
        <w:tabs>
          <w:tab w:val="left" w:pos="4962"/>
        </w:tabs>
        <w:ind w:firstLine="720"/>
        <w:jc w:val="both"/>
        <w:rPr>
          <w:rFonts w:ascii="Arial" w:eastAsia="Times New Roman" w:hAnsi="Arial" w:cs="Arial"/>
          <w:b/>
          <w:bCs/>
          <w:color w:val="000000" w:themeColor="text1"/>
          <w:sz w:val="20"/>
          <w:szCs w:val="20"/>
        </w:rPr>
      </w:pP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29. Trình tự thực hiện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Lập và phê duyệt nhiệm vụ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Lập và phê duyệt phương án kỹ thuật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Thực hiện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Nghiệm thu, phê duyệt kết quả khảo sát xây dựng.</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30. Nhiệm vụ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Nhiệm vụ khảo sát xây dựng được lập cho công tác khảo sát phục vụ việc lập dự án đầu tư xây dựng, thiết kế xây dựng công trình, thiết kế sửa chữa, cải tạo, mở rộng, nâng cấp công trình hoặc phục vụ các công tác khảo sát khác có liên quan đến hoạt động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Nhiệm vụ khảo sát xây dựng do nhà thầu thiết kế hoặc nhà thầu khảo sát xây dựng lập. Trường hợp chưa lựa chọn được nhà thầu thiết kế, nhà thầu khảo sát xây dựng hoặc trong các trường hợp khảo sát khác, người quyết định đầu tư hoặc chủ đầu tư hoặc cơ quan có thẩm quyền lập dự án PPP được thuê tổ chức, cá nhân hoặc giao tổ chức, cá nhân trực thuộc có đủ điều kiện năng lực khảo sát hoặc thiết kế xây dựng theo quy định tại Nghị định này để lập nhiệm vụ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Chủ đầu tư có trách nhiệm phê duyệt nhiệm vụ khảo sát xây dựng bằng văn bản hoặc phê duyệt trực tiếp tại nhiệm vụ khảo sát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Các nội dung của nhiệm vụ khảo sát xây dựng bao gồm:</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Mục đích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Phạm vi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Yêu cầu về việc áp dụng tiêu chuẩn, quy chuẩn kỹ thuật về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Sơ bộ khối lượng các loại công tác khảo sát xây dựng, dự toán khảo sát xây dựng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Thời gian thực hiện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Nhiệm vụ khảo sát xây dựng được sửa đổi, bổ sung trong các trường hợp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Trong quá trình thực hiện khảo sát xây dựng, phát hiện các yếu tố khác thường có thể ảnh hưởng trực tiếp đến giải pháp thiết kế hoặc khi có thay đổi nhiệm vụ thiết kế cần phải bổ sung nhiệm vụ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Trong quá trình thiết kế, nhà thầu thiết kế phát hiện nhiệm vụ khảo sát xây dựng, báo cáo khảo sát xây dựng không đáp ứng yêu cầu thiết kế;</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Trong quá trình thi công, phát hiện các yếu tố địa chất khác thường, không đáp ứng được nhiệm vụ khảo sát đã được chủ đầu tư hoặc tư vấn thiết kế phê duyệt có thể ảnh hưởng đến chất lượng công trình, biện pháp thi công xây dựng công trình.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6. Khi lập nhiệm vụ khảo sát ở bước thiết kế xây dựng sau thì phải xem xét nhiệm vụ khảo sát và kết quả khảo sát đã thực hiện ở bước thiết kế xây dựng trước và các kết quả khảo sát có liên quan được thực hiện trước đó (nếu có).</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31. Phương án kỹ thuật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Nhà thầu khảo sát lập phương án kỹ thuật khảo sát xây dựng phù hợp với nhiệm vụ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Nội dung phương án kỹ thuật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Cơ sở lập phương án kỹ thuật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Thành phần, khối lượng công tác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Phương pháp, thiết bị khảo sát và phòng thí nghiệm được sử dụng;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Tiêu chuẩn, quy chuẩn kỹ thuật về khảo sát xây dựng áp dụng;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Tổ chức thực hiện và biện pháp kiểm soát chất lượng của nhà thầu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e) Tiến độ thực hiện;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g) Biện pháp bảo đảm an toàn cho người, thiết bị, các công trình hạ tầng kỹ thuật và các công trình xây dựng khác trong khu vực khảo sát; biện pháp bảo vệ môi trường, giữ gìn cảnh quan trong khu vực khảo sát và phục hồi hiện trạng sau khi kết thúc khảo sát.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Chủ đầu tư có trách nhiệm phải kiểm tra hoặc thuê đơn vị tư vấn có đủ điều kiện năng lực để thẩm tra phương án kỹ thuật khảo sát xây dựng và phê duyệt phương án kỹ thuật khảo sát xây dựng theo quy định của hợp đồng.</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32. Quản lý công tác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Nhà thầu khảo sát có trách nhiệm bố trí đủ người có kinh nghiệm và chuyên môn phù hợp để thực hiện khảo sát theo quy định của hợp đồng; cử người có đủ điều kiện năng lực để làm chủ nhiệm khảo sát và tổ chức thực hiện biện pháp kiểm soát chất lượng quy định tại phương án kỹ thuật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Tùy theo quy mô và loại hình khảo sát, chủ đầu tư được tự thực hiện hoặc thuê tổ chức, cá nhân có năng lực hành nghề phù hợp với loại hình khảo sát để giám sát khảo sát xây dựng theo các nội dung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Kiểm tra năng lực thực tế của nhà thầu khảo sát xây dựng bao gồm nhân lực, thiết bị khảo sát tại hiện trường, phòng thí nghiệm (nếu có) được sử dụng so với phương án khảo sát xây dựng được duyệt và quy định của hợp đồng;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Theo dõi, kiểm tra việc thực hiện khảo sát xây dựng bao gồm: vị trí khảo sát, khối lượng khảo sát, quy trình thực hiện khảo sát, lưu giữ số liệu khảo sát và mẫu thí nghiệm; công tác thí nghiệm trong phòng và thí nghiệm hiện trường; công tác bảo đảm an toàn lao động, an toàn môi trường trong quá trình thực hiện khảo sát.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Chủ đầu tư được quyền đình chỉ công việc khảo sát khi phát hiện nhà thầu không thực hiện đúng phương án khảo sát đã được phê duyệt hoặc các quy định của hợp đồng.</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33. Nội dung báo cáo kết quả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Căn cứ thực hiện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Quy trình và phương pháp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Khái quát về vị trí và điều kiện tự nhiên của khu vực khảo sát xây dựng, đặc điểm, quy mô, tính chất của công trình.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Khối lượng khảo sát xây dựng đã thực hiện.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Kết quả, số liệu khảo sát xây dựng sau khi thí nghiệm, phân tích.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Các ý kiến đánh giá, lưu ý, đề xuất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7. Kết luận và kiến nghị.</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8. Các phụ lục kèm theo.</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lastRenderedPageBreak/>
        <w:t>Điều 34. Phê duyệt báo cáo kết quả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Chủ đầu tư có trách nhiệm phê duyệt báo cáo kết quả khảo sát xây dựng bằng văn bản hoặc phê duyệt trực tiếp tại Báo cáo kết quả khảo sát xây dựng. Chủ đầu tư được quyền yêu cầu nhà thầu tư vấn thiết kế hoặc thuê đơn vị tư vấn có đủ điều kiện năng lực khảo sát xây dựng theo quy định tại Nghị định này để kiểm tra báo cáo kết quả khảo sát xây dựng trước khi phê duyệt.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Nhà thầu khảo sát chịu trách nhiệm về chất lượng khảo sát xây dựng do mình thực hiện. Việc phê duyệt báo cáo kết quả khảo sát xây dựng của chủ đầu tư không thay thế và không làm giảm trách nhiệm về chất lượng khảo sát xây dựng do nhà thầu khảo sát thực hiện.</w:t>
      </w:r>
    </w:p>
    <w:p w:rsidR="001C2BDF" w:rsidRDefault="001C2BDF" w:rsidP="00426B8D">
      <w:pPr>
        <w:shd w:val="clear" w:color="auto" w:fill="FFFFFF"/>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Báo cáo kết quả khảo sát xây dựng là thành phần của hồ sơ hoàn thành công trình và được lưu trữ theo quy định.</w:t>
      </w:r>
    </w:p>
    <w:p w:rsidR="00426B8D" w:rsidRPr="00733091" w:rsidRDefault="00426B8D" w:rsidP="00426B8D">
      <w:pPr>
        <w:shd w:val="clear" w:color="auto" w:fill="FFFFFF"/>
        <w:ind w:firstLine="720"/>
        <w:jc w:val="both"/>
        <w:rPr>
          <w:rFonts w:ascii="Arial" w:eastAsia="Times New Roman" w:hAnsi="Arial" w:cs="Arial"/>
          <w:color w:val="000000" w:themeColor="text1"/>
          <w:sz w:val="20"/>
          <w:szCs w:val="20"/>
        </w:rPr>
      </w:pPr>
    </w:p>
    <w:p w:rsidR="00426B8D" w:rsidRDefault="001C2BDF" w:rsidP="00426B8D">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 xml:space="preserve">Mục 2 </w:t>
      </w:r>
    </w:p>
    <w:p w:rsidR="001C2BDF" w:rsidRDefault="001C2BDF" w:rsidP="00426B8D">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THIẾT KẾ XÂY DỰNG</w:t>
      </w:r>
    </w:p>
    <w:p w:rsidR="00426B8D" w:rsidRPr="00733091" w:rsidRDefault="00426B8D" w:rsidP="00426B8D">
      <w:pPr>
        <w:shd w:val="clear" w:color="auto" w:fill="FFFFFF"/>
        <w:ind w:firstLine="720"/>
        <w:jc w:val="both"/>
        <w:rPr>
          <w:rFonts w:ascii="Arial" w:eastAsia="Times New Roman" w:hAnsi="Arial" w:cs="Arial"/>
          <w:b/>
          <w:bCs/>
          <w:color w:val="000000" w:themeColor="text1"/>
          <w:sz w:val="20"/>
          <w:szCs w:val="20"/>
        </w:rPr>
      </w:pP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35. Quy định chung về thiết kế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Quy định chung và yêu cầu đối với thiết kế xây dựng được quy định tại Điều 78 và Điều 79 của Luật Xây dựng năm 2014 được sửa đổi, bổ sung tại khoản 23 Điều 1 của Luật số 62/2020/QH14.</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Tùy theo quy mô, tính chất của dự án, số bước thiết kế xây dựng được xác định tại quyết định phê duyệt dự án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Nội dung của từng bước thiết kế xây dựng phải đáp ứng các quy định của pháp luật về xây dựng và phù hợp với mục đích, nhiệm vụ thiết kế xây dựng đặt ra cho từng bước thiết kế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Công trình được thiết kế xây dựng từ hai bước trở lên thì thiết kế bước sau phải phù hợp với các nội dung, thông số kỹ thuật chủ yếu của thiết kế ở bước trước. Trong quá trình lập thiết kế xây dựng triển khai sau thiết kế cơ sở, chủ đầu tư được quyết định việc điều chỉnh thiết kế nhằm đáp ứng hiệu quả và yêu cầu sử dụng khi không dẫn đến thay đổi thiết kế cơ sở thuộc trường hợp quy định tại khoản 2 Điều 23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Chủ đầu tư hoặc cơ quan được giao nhiệm vụ chuẩn bị dự án (khi chưa xác định chủ đầu tư) chịu trách nhiệm tổ chức lập thiết kế xây dựng trừ các bước thiết kế xây dựng được giao cho nhà thầu xây dựng lập theo quy định của hợp đồng.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Chủ đầu tư có trách nhiệm tổ chức thẩm định, kiểm soát bước thiết kế xây dựng triển khai sau thiết kế cơ sở theo quy định tại khoản 1 Điều 82 của Luật Xây dựng năm 2014 được sửa đổi, bổ sung tại khoản 24 Điều 1 của Luật số 62/2020/QH14.</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36. Nhiệm vụ thiết kế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Chủ đầu tư hoặc cơ quan được giao nhiệm vụ chuẩn bị dự án (khi chưa xác định chủ đầu tư) lập hoặc thuê tổ chức, cá nhân có năng lực về thiết kế xây dựng theo quy định tại Nghị định này lập nhiệm vụ thiết kế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Nhiệm vụ thiết kế xây dựng phải phù hợp với chủ trương đầu tư và là căn cứ để lập dự án đầu tư xây dựng, lập thiết kế xây dựng. Chủ đầu tư được thuê tổ chức tư vấn, chuyên gia để góp ý hoặc thẩm tra nhiệm vụ thiết kế.</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Nội dung chính của nhiệm vụ thiết kế xây dựng bao gồm:</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Các căn cứ để lập nhiệm vụ thiết kế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Mục tiêu xây dựng công trình;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Địa điểm xây dựng công trình;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Các yêu cầu về quy hoạch, cảnh quan và kiến trúc của công trình;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Các yêu cầu về quy mô và thời hạn sử dụng công trình, công năng sử dụng, tiêu chuẩn và các yêu cầu kỹ thuật khác đối với công trình.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Nhiệm vụ thiết kế xây dựng được sửa đổi, bổ sung nhằm đáp ứng điều kiện thực tế để đảm bảo hiệu quả và yêu cầu sử dụng dự án đầu tư xây dựng công trình.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Chủ đầu tư hoặc cơ quan được giao nhiệm vụ chuẩn bị dự án chấp thuận bằng văn bản riêng hoặc tại nhiệm vụ thiết kế đối với nhiệm vụ thiết kế được thuê lập theo khoản 1 của Điều này.</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lastRenderedPageBreak/>
        <w:t>Điều 37. Quy cách hồ sơ thiết kế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Hồ sơ thiết kế xây dựng được lập cho từng công trình bao gồm thuyết minh thiết kế, các bản vẽ thiết kế và các tài liệu có liên quan theo từng bước thiết kế quy định tại Điều 38, Điều 39 và Điều 40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Bản vẽ thiết kế xây dựng phải có kích cỡ, tỷ lệ, khung tên được thể hiện theo các tiêu chuẩn áp dụng trong hoạt động xây dựng. Khung tên từng bản vẽ phải có tên, chữ ký của người trực tiếp thiết kế, người kiểm tra thiết kế, chủ trì thiết kế, chủ nhiệm thiết kế. Đối với trường hợp nhà thầu thiết kế xây dựng là tổ chức, bản vẽ phải được ký và đóng dấu của tổ chức theo quy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Hồ sơ thiết kế xây dựng phải được đóng thành tập hồ sơ, được lập danh mục, đánh số, ký hiệu để tra cứu và bảo quản lâu dài.</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Phần hồ sơ thiết kế kiến trúc trong hồ sơ thiết kế xây dựng (nếu có) cần tuân thủ quy định theo pháp luật về kiến trúc.</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38. Nội dung thiết kế cơ sở</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Thiết kế cơ sở phải có đầy đủ các nội dung theo quy định tại khoản 1 Điều 54 của Luật Xây dựng năm 2014 và thể hiện được giải pháp thiết kế, các thông số kỹ thuật chủ yếu bảo đảm đủ điều kiện để triển khai bước thiết kế tiếp theo. Thiết kế cơ sở bao gồm thuyết minh và các bản vẽ.</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Nội dung thuyết minh tính toán kết cấu công trình và nền (nếu có) gồm:</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Danh mục quy chuẩn kỹ thuật, tiêu chuẩn áp dụng, loại, cấp công trình sử dụng trong việc tính toán;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Tải trọng và tác động, phân tích giải pháp thiết kế được lựa chọn để bảo đảm an toàn xây dựng và bảng tính kèm theo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Bảng tổng hợp kết quả tính toán các tiêu chí đánh giá về an toàn tổng thể hệ kết cấu công trình gồm: ổn định (nếu có), chuyển vị (nếu có), biến dạng giới hạn của nền móng, một số tiêu chí khác liên quan đến an toàn kết cấu công trình quy định tại tiêu chuẩn áp dụng và có đối chiếu, so sánh với các thông số nêu tại quy chuẩn kỹ thuật, tiêu chuẩn áp dụng.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Thuyết minh về giải pháp thiết kế đáp ứng yêu cầu về phòng, chống cháy, nổ khi có yêu cầu theo quy định tại quy chuẩn và quy định của pháp luật về phòng cháy, chữa cháy và cứu nạn, cứu hộ.</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Bản vẽ thiết kế cơ sở phải thể hiện được các nội dung về kích thước, thông số kỹ thuật và vật liệu chủ yếu được sử dụng, bao gồm:</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Tổng mặt bằng công trình hoặc bản vẽ phương án tuyến công trình đối với công trình xây dựng theo tuyến;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Mặt bằng, mặt đứng, mặt cắt công trình hoặc các bản vẽ theo yêu cầu chuyên ngành thể hiện kích thước, thông số kỹ thuật của công trình;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Phương án kết cấu chính;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Giải pháp thiết kế hệ thống kỹ thuật công trình;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Giải pháp thiết kế phòng cháy chữa cháy (nếu có yêu cầu);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e) Sơ đồ công nghệ, bản vẽ dây chuyền công nghệ (đối với công trình có yêu cầu công nghệ);</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g) Các bản vẽ khác theo yêu cầu của dự án.</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39. Nội dung thiết kế kỹ thuật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Thiết kế kỹ thuật phải bảo đảm các nội dung theo quy định tại Điều 80 của Luật Xây dựng năm 2014, thể hiện các giải pháp, thông số kỹ thuật, vật liệu sử dụng, tiêu chuẩn, quy chuẩn kỹ thuật được áp dụng, phù hợp với thiết kế cơ sở được phê duyệt. Thiết kế kỹ thuật bao gồm thuyết minh, các bản vẽ, chỉ dẫn kỹ thuật và hướng dẫn bảo trì.</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Nội dung về thuyết minh tính toán kết cấu công trình và nền (nếu có) được quy định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Danh mục quy chuẩn kỹ thuật, tiêu chuẩn áp dụng, loại, cấp công trình sử dụng trong việc tính toán;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b) Tải trọng và tác động, kết quả tính toán chi tiết, đầy đủ các cấu kiện chịu lực, bộ phận của công trình và bảng tính kèm theo;</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Bảng tổng hợp kết quả tính toán thể hiện tiêu chí đánh giá an toàn kết cấu công trình gồm: ổn định (nếu có), chuyển vị, biến dạng giới hạn của nền móng; khả năng chịu lực, biến dạng, ổn định cục bộ (nếu có) của các cấu kiện chịu lực; một số tiêu chí khác trong trường hợp cần thiết và có đối chiếu, so sánh với các thông số nêu tại quy chuẩn kỹ thuật, tiêu chuẩn áp dụng làm cơ sở để nhà thầu tư vấn thẩm tra xem xét, kiểm tính và kết luận về an toàn chịu lực, an toàn trong sử dụng.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Thuyết minh và bản vẽ thiết kế kỹ thuật đáp ứng yêu cầu về phòng, chống cháy, nổ khi có yêu cầu theo quy định tại quy chuẩn về an toàn cháy và các quy định của pháp luật về phòng cháy, chữa cháy và cứu nạn, cứu hộ.</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Bản vẽ thiết kế kỹ thuật phải thể hiện đầy đủ các giải pháp, kích thước chi tiết, thông số kỹ thuật và vật liệu sử dụng phù hợp với quy chuẩn kỹ thuật và tiêu chuẩn áp dụng đảm bảo đủ điều kiện để lập thiết kế bản vẽ thi công.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Chỉ dẫn kỹ thuật thực hiện theo quy định tại Điều 41 Nghị định này. Hướng dẫn bảo trì thực hiện theo quy định tại Điều 126 của Luật Xây dựng năm 2014 và quy định của Chính phủ về quản lý chất lượng, thi công xây dựng và bảo trì công trình xây dựng.</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40. Nội dung thiết kế bản vẽ thi công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Thiết kế bản vẽ thi công phải đáp ứng các nội dung theo quy định tại Điều 80 Luật Xây dựng; thể hiện đầy đủ các thông số kỹ thuật, vật liệu sử dụng, chi tiết cấu tạo, quy chuẩn kỹ thuật, tiêu chuẩn áp dụng; phù hợp với thiết kế cơ sở được phê duyệt trong trường hợp thiết kế hai bước, thiết kế kỹ thuật được phê duyệt trong trường hợp thiết kế ba bước. Thiết kế bản vẽ thi công bao gồm thuyết minh và các bản vẽ. Trường hợp thiết kế hai bước, nội dung thiết kế bản vẽ thi công cần bổ sung thêm chỉ dẫn kỹ thuật và hướng dẫn bảo trì.</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Nội dung thuyết minh tính toán kết cấu công trình và nền (nếu có) thực hiện theo quy định tại khoản 2 Điều 39 Nghị định này trong trường hợp thiết kế hai bước hoặc thiết kế một bước đối với dự án có yêu cầu lập Báo cáo kinh tế - kỹ thuật.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Thuyết minh và bản vẽ thiết kế thi công đáp ứng yêu cầu về phòng, chống cháy, nổ khi có yêu cầu theo quy định tại quy chuẩn và quy định của pháp luật về phòng cháy, chữa cháy và cứu nạn, cứu hộ.</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Bản vẽ thiết kế bản vẽ thi công phải thể hiện đầy đủ các giải pháp, kích thước chi tiết, thông số kỹ thuật, vật liệu sử dụng và chi tiết cấu tạo đảm bảo đủ điều kiện để triển khai thi công xây dựng công trình.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Đối với trường hợp thiết kế ba bước, thiết kế bản vẽ thi công được thực hiện theo quy định tại khoản 3, khoản 4 Điều này.</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41. Chỉ dẫn kỹ thuật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Chỉ dẫn kỹ thuật là tài liệu không tách rời của hồ sơ thiết kế xây dựng triển khai sau thiết cơ sở; chỉ dẫn kỹ thuật được phê duyệt là một thành phần của hồ sơ mời thầu thi công xây dựng, làm cơ sở để thi công xây dựng, giám sát thi công xây dựng và nghiệm thu công trình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Chỉ dẫn kỹ thuật phải phù hợp với yêu cầu của thiết kế xây dựng, quy chuẩn kỹ thuật và các tiêu chuẩn được phê duyệt tại Quyết định phê duyệt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Chỉ dẫn kỹ thuật phải lập riêng đối với công trình cấp đặc biệt, cấp I và cấp II. Đối với các công trình còn lại, chỉ dẫn kỹ thuật có thể được lập riêng hoặc quy định trong thuyết minh thiết kế xây dựng.</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42. Quản lý công tác thiết kế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Nhà thầu thiết kế xây dựng chịu trách nhiệm về chất lượng thiết kế xây dựng do mình thực hiện; việc thẩm tra, thẩm định và phê duyệt thiết kế xây dựng của cá nhân, tổ chức, chủ đầu tư, người quyết định đầu tư hoặc cơ quan chuyên môn về xây dựng không thay thế và không làm giảm trách nhiệm của nhà thầu thiết kế xây dựng về chất lượng thiết kế xây dựng do mình thực hiện.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 xml:space="preserve">2. Trong quá trình thiết kế xây dựng công trình thuộc dự án quan trọng quốc gia, công trình có quy mô lớn, kỹ thuật phức tạp, nhà thầu thiết kế xây dựng có quyền đề xuất với chủ đầu tư thực hiện </w:t>
      </w:r>
      <w:r w:rsidRPr="00733091">
        <w:rPr>
          <w:rFonts w:ascii="Arial" w:eastAsia="Times New Roman" w:hAnsi="Arial" w:cs="Arial"/>
          <w:color w:val="000000" w:themeColor="text1"/>
          <w:sz w:val="20"/>
          <w:szCs w:val="20"/>
        </w:rPr>
        <w:lastRenderedPageBreak/>
        <w:t>các thí nghiệm, thử nghiệm mô phỏng để kiểm tra, tính toán khả năng làm việc của công trình nhằm hoàn thiện thiết kế xây dựng, bảo đảm yêu cầu kỹ thuật và an toàn công trình.</w:t>
      </w:r>
    </w:p>
    <w:p w:rsidR="001C2BDF" w:rsidRDefault="001C2BDF" w:rsidP="00426B8D">
      <w:pPr>
        <w:shd w:val="clear" w:color="auto" w:fill="FFFFFF"/>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Sau khi hồ sơ thiết kế xây dựng được thẩm định, phê duyệt theo quy định, chủ đầu tư kiểm tra khối lượng công việc đã thực hiện so với quy định của hợp đồng xây dựng và thông báo chấp thuận nghiệm thu hồ sơ thiết kế xây dựng bằng văn bản đến nhà thầu thiết kế xây dựng nếu đạt yêu cầu.</w:t>
      </w:r>
    </w:p>
    <w:p w:rsidR="00426B8D" w:rsidRPr="00733091" w:rsidRDefault="00426B8D" w:rsidP="00426B8D">
      <w:pPr>
        <w:shd w:val="clear" w:color="auto" w:fill="FFFFFF"/>
        <w:ind w:firstLine="720"/>
        <w:jc w:val="both"/>
        <w:rPr>
          <w:rFonts w:ascii="Arial" w:eastAsia="Times New Roman" w:hAnsi="Arial" w:cs="Arial"/>
          <w:color w:val="000000" w:themeColor="text1"/>
          <w:sz w:val="20"/>
          <w:szCs w:val="20"/>
        </w:rPr>
      </w:pPr>
    </w:p>
    <w:p w:rsidR="00426B8D" w:rsidRDefault="001C2BDF" w:rsidP="00426B8D">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 xml:space="preserve">Mục 3 </w:t>
      </w:r>
    </w:p>
    <w:p w:rsidR="00426B8D" w:rsidRDefault="001C2BDF" w:rsidP="00426B8D">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 xml:space="preserve">THẨM ĐỊNH, PHÊ DUYỆT THIẾT KẾ XÂY DỰNG </w:t>
      </w:r>
    </w:p>
    <w:p w:rsidR="001C2BDF" w:rsidRDefault="001C2BDF" w:rsidP="00426B8D">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TRIỂN KHAI SAU THIẾT KẾ CƠ SỞ</w:t>
      </w:r>
    </w:p>
    <w:p w:rsidR="00426B8D" w:rsidRPr="00733091" w:rsidRDefault="00426B8D" w:rsidP="00426B8D">
      <w:pPr>
        <w:shd w:val="clear" w:color="auto" w:fill="FFFFFF"/>
        <w:ind w:firstLine="720"/>
        <w:jc w:val="both"/>
        <w:rPr>
          <w:rFonts w:ascii="Arial" w:eastAsia="Times New Roman" w:hAnsi="Arial" w:cs="Arial"/>
          <w:b/>
          <w:bCs/>
          <w:color w:val="000000" w:themeColor="text1"/>
          <w:sz w:val="20"/>
          <w:szCs w:val="20"/>
        </w:rPr>
      </w:pP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43. Thẩm định thiết kế xây dựng triển khai sau thiết kế cơ sở</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Chủ đầu tư tổ chức thẩm định hoặc cơ quan chuyên môn trực thuộc người quyết định đầu tư thẩm định (trong trường hợp người quyết định đầu tư tổ chức thẩm định) theo quy định tại Điều 82 và Điều 83 của Luật Xây dựng năm 2014 được sửa đổi, bổ sung tại khoản 24 và khoản 25 Điều 1 của Luật số 62/2020/QH14.</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Việc thẩm định của cơ quan chuyên môn về xây dựng thực hiện theo quy định tại các Điều 44, 45, 46 và Điều 47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Việc thẩm định bước thiết kế FEED trong trường hợp thực hiện theo hợp đồng EPC quy định tại điểm a khoản 2 Điều 82 của Luật Xây dựng năm 2014 được sửa đổi, bổ sung tại khoản 24 Điều 1 của Luật số 62/2020/QH14 của cơ quan chuyên môn về xây dựng được quy định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Cơ quan chuyên môn về xây dựng thẩm định các nội dung quy định tại khoản 2 và khoản 3 Điều 83a được bổ sung tại khoản 26 Điều 1 của Luật số 62/2020/QH14 (sau đây gọi là Điều 83a của Luật Xây dựng) đối với hồ sơ thiết kế xây dựng trình thẩm định có đủ các nội dung theo quy định tại Điều 39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Trường hợp hồ sơ thiết kế không có đủ các nội dung theo quy định tại Điều 39 Nghị định này để có cơ sở đánh giá về yếu tố an toàn xây dựng, an toàn phòng, chống cháy nổ, cơ quan chuyên môn về xây dựng thẩm định các nội dung quy định tại điểm a, điểm b, điểm d, điểm e khoản 2 và khoản 3 Điều 83a của Luật Xây dựng làm cơ sở cho chủ đầu tư thẩm định, phê duyệt thiết kế mời thầu EPC. Đồng thời, tại văn bản thông báo kết quả thẩm định yêu cầu chủ đầu tư tiếp tục trình cơ quan chuyên môn về xây dựng thẩm định bổ sung các nội dung quy định tại các điểm c và điểm đ khoản 2 Điều 83a của Luật Xây dựng khi hồ sơ thiết kế xây dựng bước tiếp theo có đủ các nội dung theo quy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Trong quá trình thẩm định, chủ đầu tư hoặc cơ quan chuyên môn trực thuộc người quyết định đầu tư, cơ quan chuyên môn về xây dựng được mời tổ chức, cá nhân có chuyên môn, kinh nghiệm phù hợp tham gia thẩm định thiết kế xây dựng triển khai sau thiết kế cơ sở hoặc yêu cầu người đề nghị thẩm định lựa chọn tổ chức, cá nhân có đủ điều kiện năng lực để thẩm tra làm cơ sở để thực hiện thẩm định trong trường hợp cần thiết.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Việc thẩm tra thiết kế xây dựng đối với công trình xây dựng quy định tại khoản 6 Điều 82 của Luật Xây dựng năm 2014 được sửa đổi, bổ sung tại khoản 24 Điều 1 của Luật số 62/2020/QH14 được quy định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Chủ đầu tư có trách nhiệm kiểm tra Báo cáo kết quả thẩm tra và xác nhận tại Báo cáo kết quả thẩm tra trước khi trình cơ quan thẩm định. Trong quá trình thẩm định, trường hợp báo cáo kết quả thẩm tra chưa đủ cơ sở để kết luận thẩm định, cơ quan chuyên môn về xây dựng được quyền yêu cầu bổ sung, hoàn thiện báo cáo kết quả thẩm tra;</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Tổ chức tư vấn thẩm tra phải độc lập về pháp lý, tài chính với các nhà thầu tư vấn lập thiết kế xây dựng tại bước thiết kế được thẩm tra;</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Nội dung Báo cáo kết quả thẩm tra quy định tại Mẫu số 09 Phụ lục I Nghị định này. Các bản vẽ được thẩm tra phải được đóng dấu theo quy định tại Mẫu số 12 Phụ lục 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Chủ đầu tư có trách nhiệm tổng hợp kết quả thẩm định thiết kế xây dựng triển khai sau thiết kế cơ sở của cơ quan chuyên môn về xây dựng, văn bản của các cơ quan tổ chức có liên quan để làm cơ sở phê duyệt thiết kế. Kết quả thẩm định và phê duyệt của chủ đầu tư được thể hiện tại Quyết định phê duyệt thiết kế xây dựng theo quy định tại Mẫu số 11 Phụ lục I Nghị định này.</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44. Thẩm quyền thẩm định thiết kế xây dựng triển khai sau thiết kế cơ sở của cơ quan chuyên môn về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1. Cơ quan chuyên môn về xây dựng theo chuyên ngành quản lý quy định tại Điều 121 Nghị định này thực hiện thẩm định thiết kế triển khai sau thiết kế cơ sở đối với các công trình thuộc dự án sau đây: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Dự án sử dụng vốn đầu tư công;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Dự án PPP;</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Dự án có quy mô nhóm B trở lên, dự án có công trình xây dựng ảnh hưởng lớn đến an toàn, lợi ích cộng đồng sử dụng vốn nhà nước ngoài đầu tư công;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Dự án có công trình xây dựng ảnh hưởng lớn đến an toàn, lợi ích cộng đồng được xây dựng tại khu vực không có quy hoạch đô thị, quy hoạch xây dựng khu chức năng hoặc quy hoạch chi tiết xây dựng điểm dân cư nông thôn.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Thẩm quyền thẩm định thiết kế xây dựng triển khai sau thiết kế cơ sở của cơ quan chuyên môn về xây dựng đối với các công trình quy định tại khoản 1 Điều này được quy định cụ thể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Cơ quan chuyên môn về xây dựng thuộc Bộ quản lý công trình xây dựng chuyên ngành thẩm định thiết kế xây dựng triển khai sau thiết kế cơ sở đối với công trình thuộc các dự án sau đây: dự án quan trọng quốc gia; dự án do Thủ tướng Chính phủ giao; dự án có công trình cấp đặc biệt; dự án được đề nghị thẩm định theo quy định tại khoản 7 Điều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Cơ quan chuyên môn về xây dựng thuộc Ủy ban nhân dân cấp tỉnh thẩm định thiết kế xây dựng triển khai sau thiết kế cơ sở đối với công trình thuộc dự án được đầu tư xây dựng trên địa bàn hành chính của tỉnh, trừ công trình quy định tại điểm a khoản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Riêng đối với một số trường hợp cụ thể quy định tại khoản này, thẩm quyền thẩm định thiết kế triển khai sau thiết kế cơ sở của cơ quan chuyên môn về xây dựng không thực hiện khoản 2 Điều này mà được quy định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Đối với công trình thuộc dự án thuộc chuyên ngành quản lý do Bộ quản lý công trình xây dựng chuyên ngành quyết định đầu tư thì cơ quan chuyên môn về xây dựng trực thuộc bộ này thực hiện việc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Cơ quan chuyên môn về xây dựng thuộc Bộ Giao thông vận tải thẩm định thiết kế xây dựng triển khai sau thiết kế cơ sở đối với các công trình của dự án đầu tư xây dựng thuộc lĩnh vực hàng không, đường sắt và hàng hải; trừ dự án quy định tại điểm đ khoản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Cơ quan chuyên môn về xây dựng thuộc Bộ Nông nghiệp và Phát triển nông thông thẩm định thiết kế xây dựng triển khai sau thiết kế cơ sở đối với các công trình của dự án đầu tư xây dựng công trình thủy lợi, đê điều có mục tiêu đầu tư và phạm vi khai thác, bảo vệ liên quan từ hai tỉnh trở lên;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Cơ quan chuyên môn về xây dựng thuộc Bộ Công Thương thẩm định thiết kế xây dựng triển khai sau thiết kế cơ sở đối với các công trình của dự án đầu tư xây dựng công trình năng lượng, được xây dựng trên biển theo pháp luật về biển và pháp luật chuyên ngành nằm ngoài phạm vi quản lý của Ủy ban nhân dân cấp tỉnh;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Cơ quan chuyên môn về xây dựng thuộc Ủy ban nhân dân thành phố Hà Nội, Thành phố Hồ Chí Minh thẩm định đối với các công trình thuộc dự án do Chủ tịch Ủy ban nhân dân thành phố quyết định đầu tư hoặc phân cấp, ủy quyền quyết định đầu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e) Thẩm quyền thẩm định thiết kế xây dựng triển khai sau thiết kế cơ sở các công trình thuộc dự án đầu tư lấn biển hoặc thuộc hạng mục lấn biển của dự án đầu tư được thực hiện theo quy định pháp luật về đất đai; thẩm quyền thẩm định các công trình thuộc các hạng mục còn lại của dự án được thực hiện theo quy định của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Đối với dự án gồm nhiều công trình có loại và cấp khác nhau, thẩm quyền thẩm định của cơ quan chuyên môn về xây dựng được xác định theo chuyên ngành quản lý quy định tại Điều 121 Nghị định này đối với công trình chính của dự án hoặc công trình chính có cấp cao nhất trong trường hợp dự án có nhiều công trình chính.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Trường hợp các công trình chính có cùng một cấp, người đề nghị thẩm định được lựa chọn trình thẩm định theo một công trình chính của dự án. Cơ quan thực hiện thẩm định có trách nhiệm lấy ý kiến thẩm định của cơ quan chuyên môn về xây dựng theo chuyên ngành về các nội dung theo quy định tại Điều 46 Nghị định này đối với các công trình chính còn lại trong quá trình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5. Trường hợp dự án có công trình xây dựng có yêu cầu thẩm định thiết kế xây dựng triển khai sau thiết kế cơ sở tại cơ quan chuyên môn về xây dựng, được đầu tư xây dựng trên địa bàn hành chính từ 02 tỉnh trở lên và không thuộc thẩm quyền của cơ quan chuyên môn về xây dựng thuộc Bộ quản lý công trình xây dựng chuyên ngành, chủ đầu tư lựa chọn trình thẩm định tại cơ quan chuyên môn về xây dựng thuộc Ủy ban nhân dân cấp tỉnh của một trong các địa phương nơi dự án được đầu tư xây dựng. Đối với dự án sử dụng vốn đầu tư công, người đề nghị trình thẩm định tại cơ quan chuyên môn về xây dựng thuộc Ủy ban nhân dân cấp tỉnh được giao làm cơ quan chủ quản của dự án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Trường hợp người đề nghị thẩm định đã lựa chọn cơ quan chuyên môn về xây dựng thẩm định Báo cáo nghiên cứu khả thi đầu tư xây dựng theo quy định tại khoản 8 Điều 16 Nghị định này thì cơ quan này tiếp tục thẩm định thiết kế xây dựng triển khai sau thiết kế cơ sở các công trình thuộc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Đối với công trình sửa chữa, cải tạo có yêu cầu thẩm định tại cơ quan chuyên môn về xây dựng, thẩm quyền thẩm định thiết kế triển khai sau thiết kế cơ sở được xác định theo quy mô của hạng mục công trình sửa chữa, cải tạo.</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7. Đối với dự án đầu tư xây dựng có công trình cấp I, người đề nghị thẩm định được đề nghị cơ quan chuyên môn về xây dựng thuộc Bộ quản lý công trình xây dựng chuyên ngành thực hiện thẩm định thiết kế xây dựng triển khai sau thiết kế cơ sở của các công trình thuộc dự án theo nguyên tắc mỗi dự án chỉ được đề nghị thẩm định tại một cơ quan chuyên môn về xây dựng cho toàn bộ các công trình thuộc dự án; trường hợp đề nghị thẩm định tại cơ quan chuyên môn về xây dựng thuộc Bộ quản lý công trình xây dựng chuyên ngành, người đề nghị thẩm định đồng thời gửi thông báo đến Sở quản lý công trình xây dựng chuyên ngành để biết và quản lý (ghi tại mục nơi nhận trong Tờ trình thẩm định theo Mẫu số 08 Phụ lục I).</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45. Hồ sơ trình thẩm định thiết kế xây dựng triển khai sau thiết kế cơ sở tại cơ quan chuyên môn về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Hồ sơ trình thẩm định phải bảo đảm tính pháp lý, phù hợp với nội dung đề nghị thẩm định. Hồ sơ trình thẩm định được xem là hợp lệ khi bảo đảm các nội dung quy định tại khoản 2 Điều này, đúng quy cách, được trình bày với ngôn ngữ chính là tiếng Việt, được người đề nghị thẩm định kiểm tra, xác nhận và chịu trách nhiệm trước pháp luật về tính chính xác của hồ sơ trình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Hồ sơ trình thẩm định thiết kế xây dựng triển khai sau thiết kế cơ sở gồm:</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Tờ trình thẩm định quy định tại Mẫu số 08 Phụ lục 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Các văn bản pháp lý kèm theo, gồm: quyết định phê duyệt dự án đầu tư xây dựng kèm theo Báo cáo nghiên cứu khả thi đầu tư xây dựng được phê duyệt; văn bản thông báo kết quả thẩm định của cơ quan chuyên môn về xây dựng và hồ sơ bản vẽ thiết kế cơ sở được đóng dấu xác nhận kèm theo; Báo cáo kết quả thẩm tra thiết kế xây dựng của nhà thầu tư vấn thẩm tra được chủ đầu tư xác nhận (nếu có yêu cầu); văn bản thẩm duyệt thiết kế về phòng cháy và chữa cháy (nếu có yêu cầu theo quy định của pháp luật về phòng cháy và chữa cháy) và các văn bản khác có liên quan.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Thủ tục về phòng cháy và chữa cháy được thực hiện theo nguyên tắc đồng thời, không yêu cầu bắt buộc xuất trình tại thời điểm trình hồ sơ thẩm định, song phải có kết quả gửi cơ quan chuyên môn về xây dựng trước thời hạn thông báo kết quả thẩm định 05 ngày;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Hồ sơ khảo sát xây dựng được chủ đầu tư phê duyệt; hồ sơ thiết kế xây dựng của bước thiết kế xây dựng trình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Mã số chứng chỉ năng lực hoạt động xây dựng của nhà thầu khảo sát, nhà thầu lập thiết kế xây dựng, nhà thầu thẩm tra; mã số chứng chỉ hành nghề hoạt động xây dựng của các chức danh chủ nhiệm khảo sát xây dựng; chủ nhiệm, chủ trì các bộ môn thiết kế; chủ nhiệm, chủ trì thẩm tra; Giấy phép hoạt động xây dựng của nhà thầu nước ngoài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Đối với các công trình sử dụng vốn đầu tư công, vốn nhà nước ngoài đầu tư công, ngoài các nội dung quy định tại điểm a, điểm b, điểm c và điểm d khoản này, hồ sơ trình thẩm định phải có dự toán xây dựng; các thông tin, số liệu có liên quan về giá, định mức, báo giá, kết quả thẩm định giá (nếu có) để xác định dự toán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 xml:space="preserve">e) Đối với công trình có vi phạm hành chính về xây dựng đã bị xử phạt và biện pháp khắc phục hậu quả có yêu cầu thực hiện thẩm định, thẩm định điều chỉnh, cấp giấy phép xây dựng hoặc điều chỉnh giấy phép xây dựng, hồ sơ trình thẩm định còn phải có các nội dung: Báo cáo của chủ đầu tư về quá trình thực hiện dự án, tình hình thực tế thi công các công trình xây dựng của dự án đến thời điểm </w:t>
      </w:r>
      <w:r w:rsidRPr="00733091">
        <w:rPr>
          <w:rFonts w:ascii="Arial" w:eastAsia="Times New Roman" w:hAnsi="Arial" w:cs="Arial"/>
          <w:color w:val="000000" w:themeColor="text1"/>
          <w:sz w:val="20"/>
          <w:szCs w:val="20"/>
        </w:rPr>
        <w:lastRenderedPageBreak/>
        <w:t>trình thẩm định; biên bản, quyết định xử phạt vi phạm hành chính của cấp có thẩm quyền; Báo cáo kiểm định của tổ chức kiểm định xây dựng đánh giá về khả năng chịu lực của phần công trình đã thi công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g) Đối với công trình sửa chữa cải tạo, hồ sơ trình thẩm định còn phải có các nội dung: Hồ sơ khảo sát hiện trạng, Báo cáo kiểm định của tổ chức kiểm định xây dựng đánh giá về khả năng chịu lực của công trình.</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46. Nội dung, kết quả thẩm định thiết kế xây dựng triển khai sau thiết kế cơ sở của cơ quan chuyên môn về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Cơ quan chuyên môn về xây dựng thẩm định các nội dung quy định khoản 2 và khoản 3 tại Điều 83a của Luật Xây dựng. Một số nội dung thẩm định được quy định cụ thể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Kiểm tra sự đầy đủ các nội dung của thiết kế kỹ thuật trong trường hợp thiết kế ba bước, hồ sơ thiết kế bản vẽ thi công xây dựng công trình trong trường hợp thiết kế hai bước theo quy định tại Điều 39 và Điều 40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Kiểm tra, đối chiếu chứng chỉ năng lực hoạt động xây dựng, chứng chỉ hành nghề của tổ chức, cá nhân tham gia khảo sát, thiết kế, thẩm tra thiết kế đáp ứng yêu cầu theo quy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Đánh giá sự phù hợp của thiết kế xây dựng triển khai sau thiết kế cơ sở với thiết kế cơ sở đã được thẩm định và phê duyệt; việc thực hiện các yêu cầu của cơ quan chuyên môn về xây dựng tại Thông báo kết quả thẩm định Báo cáo nghiên cứu khả thi đầu tư xây dựng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Kiểm tra kết quả thẩm tra của tổ chức tư vấn về đáp ứng yêu cầu an toàn công trình, sự tuân thủ quy chuẩn kỹ thuật, quy định của pháp luật về áp dụng tiêu chuẩn với các nội dung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Kiểm tra tính đầy đủ về các nội dung đánh giá đảm bảo yêu cầu an toàn công trình quy định tại khoản 2 Điều 39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Kiểm tra kết quả đánh giá về sự phù hợp của thiết kế xây dựng triển khai sau thiết kế cơ sở với yêu cầu tuân thủ quy chuẩn kỹ thuật và tiêu chuẩn áp dụng.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Kiểm tra việc thực hiện các yêu cầu về phòng, chống cháy, nổ và bảo vệ môi trường: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Đối chiếu, đánh giá sự phù hợp của thiết kế xây dựng triển khai sau thiết kế cơ sở so với giấy chứng nhận thẩm duyệt và thiết kế đã được đóng thẩm duyệt hoặc kết quả thực hiện thủ tục phòng cháy, chữa cháy theo quy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Kiểm tra việc thực hiện thủ tục Báo cáo đánh giá tác động môi trường hoặc Giấy phép môi trường theo quy định pháp luật về bảo vệ môi trường (nếu có yêu cầu).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Kiểm tra sự tuân thủ quy định của pháp luật về xác định dự toán xây dựng (nếu có yêu cầu) theo quy định của pháp luật về quản lý chi phí đầu tư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7. Kết quả thẩm định phải có các nội dung đánh giá về việc đáp ứng yêu cầu đối với từng nội dung thẩm định theo quy định và kết luận về toàn bộ nội dung thẩm định, các yêu cầu đối với người quyết định đầu tư, chủ đầu tư, cơ quan có thẩm quyền đối với dự án PPP. Kết quả thẩm định được gửi cho người đề nghị thẩm định để tổng hợp, đồng thời gửi đến cơ quan quản lý nhà nước về xây dựng ở địa phương để theo dõi, quản lý.</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8. Đối với các thiết kế xây dựng đủ điều kiện phê duyệt và thuộc đối tượng được miễn giấy phép xây dựng theo quy định tại điểm g khoản 2 Điều 89 của Luật Xây dựng năm 2014 được sửa đổi, bổ sung tại khoản 30 Điều 1 của Luật số 62/2020/QH14, kết quả thẩm định phải bổ sung nội dung yêu cầu chủ đầu tư gửi các thành phần hồ sơ tương ứng với hồ sơ đề nghị cấp giấy phép xây dựng theo quy định tại Nghị định này (không bao gồm Đơn đề nghị cấp giấy phép xây dựng) kèm theo thông báo khởi công đến cơ quan quản lý nhà nước về xây dựng ở địa phương để theo dõi, quản lý theo quy định tại Điều 67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9. Mẫu văn bản thông báo kết quả thẩm định thiết kế xây dựng triển khai sau thiết kế cơ sở thực hiện theo quy định tại Mẫu số 10 Phụ lục 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 xml:space="preserve">10. Trường hợp công trình xây dựng đã được cơ quan chuyên môn về xây dựng thẩm định thiết kế xây dựng triển khai sau thiết kế cơ sở, chủ đầu tư thực hiện chuyển nhượng một phần hoặc toàn bộ dự án hoặc góp vốn bằng quyền sử dụng đất, tài sản gắn liền với đất hoặc chia tách, sáp nhập, hợp nhất thì tổ chức nhận chuyển nhượng/nhận góp vốn hoặc tổ chức được hình thành sau chia tách, sáp nhập, hợp nhất được kế thừa kết quả thẩm định thiết kế triển khai sau thiết kế cơ sở của cơ quan </w:t>
      </w:r>
      <w:r w:rsidRPr="00733091">
        <w:rPr>
          <w:rFonts w:ascii="Arial" w:eastAsia="Times New Roman" w:hAnsi="Arial" w:cs="Arial"/>
          <w:color w:val="000000" w:themeColor="text1"/>
          <w:sz w:val="20"/>
          <w:szCs w:val="20"/>
        </w:rPr>
        <w:lastRenderedPageBreak/>
        <w:t>chuyên môn về xây dựng mà không phải thực hiện lại thủ tục này; trừ trường hợp điều chỉnh dự án theo quy định tại khoản 1 Điều 49 Nghị định này.</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47. Trình tự thẩm định thiết kế xây dựng triển khai sau thiết kế cơ sở tại cơ quan chuyên môn về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Người đề nghị thẩm định nộp hồ sơ trình thẩm định đến cơ quan chuyên môn về xây dựng theo quy định về thực hiện thủ tục hành chính tại khoản 2 Điều 7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Bộ phận tiếp nhận có trách nhiệm kiểm tra, tiếp nhận hoặc từ chối tiếp nhận hồ sơ theo quy định. Hồ sơ trình thẩm định bị từ chối tiếp nhận trong các trường hợp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Trình thẩm định không đúng với thẩm quyền của cơ quan chuyên môn về xây dựng hoặc người đề nghị thẩm định không đúng thẩm quyền theo quy định tại Nghị định này (nội dung xác định theo Tờ trình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Không thuộc đối tượng phải thẩm định tại cơ quan chuyên môn về xây dựng theo quy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Hồ sơ trình thẩm định không hợp lệ theo quy định tại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Trường hợp tiếp nhận hồ sơ qua dịch vụ bưu chính thì phải có văn bản gửi người đề nghị thẩm định nêu rõ lý do từ chối tiếp nhận.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Trong thời hạn 07 ngày làm việc sau khi tiếp nhận hồ sơ thẩm định, cơ quan chuyên môn về xây dựng có trách nhiệm:</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Xem xét, gửi một lần yêu cầu bổ sung hồ sơ trình thẩm định bằng văn bản đến người đề nghị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Có văn bản từ chối tiếp nhận thẩm định trong trường hợp xác định nội dung trong hồ sơ thẩm định khác nội dung nêu tại Tờ trình thẩm định dẫn đến việc từ chối thẩm định quy định tại điểm a và điểm b khoản 2 Điều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Trong quá trình thẩm định, cơ quan chuyên môn về xây dựng có quyền tạm dừng thẩm định (không quá 01 lần) và thông báo đến người đề nghị thẩm định các lỗi, sai sót về thông tin, số liệu trong nội dung hồ sơ dẫn đến không thể đưa ra kết luận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Trong thời hạn 20 ngày kể từ ngày nhận được yêu cầu của cơ quan chuyên môn về xây dựng theo quy định tại điểm a khoản 3 và khoản 4 Điều này, nếu người đề nghị thẩm định không thực hiện việc bổ sung, khắc phục hồ sơ theo yêu cầu thì cơ quan chuyên môn về xây dựng dừng việc thẩm định. Người đề nghị thẩm định nhận lại hồ sơ trình thẩm định tại Bộ phận trả kết quả theo quy định về thực hiện thủ tục hành chính.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Trong thời hạn 05 ngày trước khi có thông báo kết quả thẩm định, trường hợp cơ quan chuyên môn về xây dựng không nhận được kết quả thực hiện thủ tục phòng cháy chữa cháy theo quy định tại điểm b khoản 2 Điều 45 Nghị định này, cơ quan chuyên môn về xây dựng dừng việc thẩm định. Người đề nghị thẩm định nhận lại hồ sơ trình thẩm định tại Bộ phận trả kết quả theo quy định về thực hiện thủ tục hành chính.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7. Việc đóng dấu hồ sơ thiết kế xây dựng triển khai sau thiết kế cơ sở và trả kết quả được thực hiện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Đối với hồ sơ trình thẩm định được kết luận đủ điều kiện trình tổng hợp, phê duyệt, cơ quan chuyên môn về xây dựng kiểm tra, đóng dấu xác nhận bản vẽ thiết kế xây dựng triển khai sau thiết kế cơ sở. Người đề nghị thẩm định nhận kết quả thẩm định gồm Thông báo kết quả thẩm định và hồ sơ bản vẽ đã được đóng dấu xác nhận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Trường hợp hồ sơ trình thẩm định được kết luận chưa đủ điều kiện hoặc chỉ đủ điều kiện sau khi chỉnh sửa, hoàn thiện hồ sơ thiết kế xây dựng triển khai sau thiết kế cơ sở, người đề nghị thẩm định nhận kết quả thẩm định gồm Thông báo kết quả thẩm định và hồ sơ bản vẽ đã trình nộp (không đóng dấu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Đối với trường hợp hồ sơ trình thẩm định được kết luận chỉ đủ điều kiện sau khi chỉnh sửa, hoàn thiện hồ sơ, người đề nghị thẩm định nộp văn bản đề nghị đóng dấu kèm hồ sơ thiết kế xây dựng triển khai sau thiết kế cơ sở đã chỉnh sửa, hoàn thiện đến Bộ phận tiếp nhận theo quy trình thực hiện thủ tục hành chính. Cơ quan chuyên môn về xây dựng kiểm tra, đóng dấu xác nhận bản vẽ với trường hợp đáp ứng yêu cầu nêu tại văn bản thông báo kết quả thẩm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d) Cơ quan chuyên môn về xây dựng đóng dấu xác nhận các nội dung đã được thẩm định trên các bản vẽ có liên quan của 01 bộ hồ sơ bản vẽ thiết kế xây dựng triển khai sau thiết kế cơ sở. Mẫu dấu thẩm định theo quy định tại Mẫu số 12 Phụ lục 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8. Việc lưu trữ hồ sơ thẩm định tại cơ quan chuyên môn về xây dựng được thực hiện theo quy định tại khoản 8 Điều 19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9. Thời hạn thẩm định thiết kế xây dựng triển khai sau thiết kế cơ sở của cơ quan chuyên môn về xây dựng tính từ ngày nhận đủ hồ sơ hợp lệ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Không quá 40 ngày đối với công trình cấp đặc biệt, cấp I;</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Không quá 30 ngày đối với công trình cấp II và cấp III;</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Không quá 20 ngày đối với công trình còn lại.</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48. Phê duyệt thiết kế xây dựng triển khai sau thiết kế cơ sở</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Việc phê duyệt thiết kế xây dựng triển khai sau thiết kế cơ sở của chủ đầu tư được thể hiện tại quyết định phê duyệt, gồm các nội dung chủ yếu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Tên công trình hoặc từng phần công trình;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Tên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Loại, cấp công trình;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Địa điểm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Nhà thầu lập báo cáo khảo sát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e) Nhà thầu lập thiết kế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g) Đơn vị thẩm tra thiết kế xây dựng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h) Quy mô, chỉ tiêu kỹ thuật; các giải pháp thiết kế nhằm sử dụng hiệu quả năng lượng, tiết kiệm tài nguyên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i) Thời hạn sử dụng theo thiết kế của công trình;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k) Giá trị dự toán xây dựng theo từng khoản mục chi phí;</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l) Các nội dung khác.</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Mẫu quyết định phê duyệt thiết kế xây dựng triển khai sau thiết kế cơ sở đối với các dự án sử dụng vốn đầu tư công, vốn nhà nước ngoài đầu tư công quy định tại Mẫu số 11 Phụ lục 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Trong trường hợp thực hiện quản lý dự án theo hình thức Ban quản lý dự án chuyên ngành, Ban quản lý dự án khu vực hoặc Ban quản lý dự án một dự án, Chủ đầu tư được ủy quyền cho Ban quản lý dự án trực thuộc phê duyệt thiết kế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Người được giao phê duyệt thiết kế xây dựng đóng dấu, ký xác nhận trực tiếp vào hồ sơ thiết kế xây dựng được phê duyệt (gồm thuyết minh và bản vẽ thiết kế). Mẫu dấu phê duyệt thiết kế xây dựng quy định tại Mẫu số 12 Phụ lục 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Trường hợp công trình được lập, thẩm định theo bộ phận công trình, chủ đầu tư hoặc người được ủy quyền phê duyệt các nội dung tại khoản 1 Điều này đối với bộ phận công trình được thẩm định. Sau khi kết thúc thẩm định toàn bộ bộ phận công trình, chủ đầu tư hoặc người được ủy quyền phê duyệt thiết kế xây dựng công trình.</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49. Điều chỉnh thiết kế xây dựng triển khai sau thiết kế cơ sở</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Công trình xây dựng thuộc đối tượng phải thẩm định tại cơ quan chuyên môn về xây dựng theo quy định tại Điều 44 Nghị định này, khi điều chỉnh thiết kế xây dựng, cơ quan chuyên môn về xây dựng chỉ thực hiện thẩm định thiết kế xây dựng điều chỉnh đối với các trường hợp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Điều chỉnh, bổ sung thiết kế xây dựng có thay đổi về giải pháp kết cấu chính như: điều chỉnh giải pháp xử lý nền đất yếu (trừ công trình theo tuyến điều chỉnh cục bộ), giải pháp thiết kế móng/ngầm, giải pháp thiết kế phần trên/phần thân và điều chỉnh giải pháp sử dụng vật liệu cho các loại kết cấu nêu trên;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b) Điều chỉnh biện pháp tổ chức thi công làm ảnh hưởng đến an toàn chịu lực của công trình dẫn đến phải điều chỉnh kết cấu chịu lực của công trình đã được thẩm định và phê duyệt;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Khi điều chỉnh dự án đầu tư xây dựng có yêu cầu thẩm định điều chỉnh báo cáo nghiên cứu khả thi đầu tư xây dựng tại cơ quan chuyên môn về xây dựng theo quy định tại khoản 2 Điều 23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Việc thẩm tra thiết kế xây dựng điều chỉnh thực hiện theo quy định tại khoản 4 Điều 43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Đối với thiết kế xây dựng điều chỉnh, bổ sung không thuộc trường hợp quy định tại khoản 1 Điều này, chủ đầu tư tự tổ chức thẩm định làm cơ sở phê duyệt.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Việc điều chỉnh dự toán xây dựng thực hiện theo quy định của Chính phủ về quản lý chi phí đầu tư xây dựng và quy định của pháp luật có liên quan.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Hồ sơ trình thẩm định thiết kế xây dựng công trình điều chỉnh: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Các thành phần hồ sơ quy định tại khoản 2 Điều 45 Nghị định này và hồ sơ thiết kế xây dựng triển khai sau thiết kế cơ sở đã được thẩm định, phê duyệt;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Báo cáo tình hình thực tế thi công xây dựng công trình và lý do điều chỉnh của chủ đầu tư.</w:t>
      </w:r>
    </w:p>
    <w:p w:rsidR="001C2BDF" w:rsidRDefault="001C2BDF" w:rsidP="00426B8D">
      <w:pPr>
        <w:shd w:val="clear" w:color="auto" w:fill="FFFFFF"/>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Thời hạn thẩm định thiết kế xây dựng triển khai sau thiết kế cơ sở điều chỉnh thực hiện theo quy định tại khoản 9 Điều 47 Nghị định này.</w:t>
      </w:r>
    </w:p>
    <w:p w:rsidR="00426B8D" w:rsidRPr="00733091" w:rsidRDefault="00426B8D" w:rsidP="00426B8D">
      <w:pPr>
        <w:shd w:val="clear" w:color="auto" w:fill="FFFFFF"/>
        <w:ind w:firstLine="720"/>
        <w:jc w:val="both"/>
        <w:rPr>
          <w:rFonts w:ascii="Arial" w:eastAsia="Times New Roman" w:hAnsi="Arial" w:cs="Arial"/>
          <w:color w:val="000000" w:themeColor="text1"/>
          <w:sz w:val="20"/>
          <w:szCs w:val="20"/>
        </w:rPr>
      </w:pPr>
    </w:p>
    <w:p w:rsidR="00426B8D" w:rsidRDefault="001C2BDF" w:rsidP="00426B8D">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 xml:space="preserve">Chương IV </w:t>
      </w:r>
    </w:p>
    <w:p w:rsidR="001C2BDF" w:rsidRDefault="001C2BDF" w:rsidP="00426B8D">
      <w:pPr>
        <w:shd w:val="clear" w:color="auto" w:fill="FFFFFF"/>
        <w:jc w:val="center"/>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GIẤY PHÉP XÂY DỰNG VÀ QUẢN LÝ TRẬT TỰ XÂY DỰNG</w:t>
      </w:r>
    </w:p>
    <w:p w:rsidR="00426B8D" w:rsidRPr="00733091" w:rsidRDefault="00426B8D" w:rsidP="00426B8D">
      <w:pPr>
        <w:shd w:val="clear" w:color="auto" w:fill="FFFFFF"/>
        <w:ind w:firstLine="720"/>
        <w:jc w:val="both"/>
        <w:rPr>
          <w:rFonts w:ascii="Arial" w:eastAsia="Times New Roman" w:hAnsi="Arial" w:cs="Arial"/>
          <w:b/>
          <w:bCs/>
          <w:color w:val="000000" w:themeColor="text1"/>
          <w:sz w:val="20"/>
          <w:szCs w:val="20"/>
        </w:rPr>
      </w:pP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50. Điều kiện cấp giấy phép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Điều kiện cấp giấy phép xây dựng đối với các trường hợp cụ thể được quy định tại các Điều 91, 92, 93 và Điều 94 của Luật Xây dựng năm 2014 được sửa đổi, bổ sung theo quy định tại Luật Kiến trúc năm 2019 và Luật số 62/2020/QH14.</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Các loại quy hoạch sử dụng làm căn cứ để lập dự án đầu tư xây dựng theo quy định tại khoản 2 Điều 13 Nghị định này là cơ sở xem xét cấp giấy phép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Văn bản của cơ quan nhà nước có thẩm quyền theo quy định tại khoản 1 Điều 92 Luật Xây dựng năm 2014 là một trong các loại giấy tờ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Quyết định phê duyệt quy hoạch chi tiết rút gọn và bản vẽ tổng mặt bằng, phương án kiến trúc công trình trong hồ sơ đồ án quy hoạch chi tiết rút gọn đã được phê duyệt;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Quyết định phê duyệt quy hoạch chi tiết xây dựng khu chức năng và Bản đồ quy hoạch tổng mặt bằng sử dụng đất và các bản đồ, bản vẽ kèm theo trong hồ sơ đồ án quy hoạch chi tiết xây dựng khu chức năng đã được phê duyệt;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Quyết định phê duyệt quy hoạch chi tiết xây dựng điểm dân cư nông thôn và các bản đồ, bản vẽ kèm theo trong hồ sơ đồ án quy hoạch chi tiết xây dựng điểm dân cư nông thôn đã được phê duyệt;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Văn bản chấp thuận về vị trí, hướng tuyến và tổng mặt bằng của dự án theo quy định của pháp luật có liên quan. Việc chấp thuận về vị trí, hướng tuyến và tổng mặt bằng của dự án thực hiện theo quy định tại khoản 5 Điều 121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Quyết định phê duyệt Đề án du lịch sinh thái, nghỉ dưỡng, giải trí của khu rừng và các bản đồ, bản vẽ kèm theo Đề án đối với dự án du lịch sinh thái, nghỉ dưỡng, giải trí trong rừng thực hiện theo phương thức cho thuê môi trường rừng theo quy định của pháp luật về lâm nghiệp.</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Đối với các công trình xây dựng ảnh hưởng lớn đến an toàn, lợi ích cộng đồng có yêu cầu thẩm tra theo quy định tại khoản 6 Điều 82 của Luật Xây dựng năm 2014 được sửa đổi, bổ sung tại khoản 24 Điều 1 của Luật số 62/2020/QH14, báo cáo kết quả thẩm tra ngoài các yêu cầu riêng của chủ đầu tư, phải có kết luận đáp ứng yêu cầu an toàn công trình, sự tuân thủ tiêu chuẩn, quy chuẩn kỹ thuật của hồ sơ thiết kế xây dựng.</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51. Thẩm quyền cấp giấy phép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1. Thẩm quyền cấp, điều chỉnh, gia hạn, cấp lại và thu hồi giấy phép xây dựng (sau đây gọi tắt là thẩm quyền cấp giấy phép xây dựng) thực hiện theo quy định tại Điều 103 của Luật Xây dựng năm 2014 được sửa đổi, bổ sung tại khoản 37 Điều 1 của Luật số 62/2020/QH14.</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Xác định thẩm quyền cấp giấy phép xây dựng trong một số trường hợp:</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Đối với dự án có nhiều công trình với loại và cấp công trình khác nhau thì thẩm quyền cấp giấy phép xây dựng được xác định theo công trình có cấp cao nhất của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Ủy ban nhân dân cấp tỉnh cấp phép xây dựng hoặc phân cấp, ủy quyền cấp phép xây dựng theo quy định tại khoản 2 Điều 103 của Luật Xây dựng năm 2014 được sửa đổi, bổ sung tại khoản 37 Điều 1 của Luật số 62/2020/QH14 đối với công trình nhà ở riêng lẻ và công trình thuộc dự án đầu tư xây dựng chỉ có công trình cấp III, cấp IV nằm trên địa bàn hai đơn vị hành chính cấp huyện trở lên; công trình nhà ở riêng lẻ từ cấp II trở lên; công trình xây dựng thuộc dự án đầu tư xây dựng chỉ có công trình cấp III, cấp IV trong các khu công nghiệp, khu chế xuất, khu công nghệ cao, khu kinh tế;</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Khi điều chỉnh thiết kế xây dựng hoặc sửa chữa, cải tạo công trình làm thay đổi cấp của công trình thì thẩm quyền cấp giấy phép xây dựng được xác định theo cấp của công trình sau điều chỉnh thiết kế hoặc công trình sửa chữa, cải tạo;</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Đối với công trình được đầu tư xây dựng gắn vào công trình, bộ phận công trình khác, thẩm quyền cấp giấy phép xây dựng xác định theo cấp của công trình đề nghị cấp giấy phép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đ) Đối với dự án được đầu tư xây dựng trên địa bàn hành chính của 02 tỉnh trở lên, thẩm quyền cấp giấy phép xây dựng xác định theo vị trí xây dựng của từng công trình.</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52. Trình tự, nội dung xem xét cấp giấy phép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Trình tự cấp giấy phép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Cơ quan cấp giấy phép xây dựng thực hiện kiểm tra, đánh giá hồ sơ và cấp giấy phép xây dựng theo quy trình quy định tại Điều 102 của Luật Xây dựng năm 2014 được sửa đổi, bổ sung theo quy định tại khoản 36 Điều 1 của Luật số 62/2020/QH14;</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Chậm nhất sau 05 ngày tính từ ngày nhận đủ hồ sơ hợp lệ, cơ quan có thẩm quyền cấp giấy phép xây dựng có văn bản lấy ý kiến của cơ quan quản lý nhà nước về những lĩnh vực liên quan đến công trình xây dựng nếu trong hồ sơ có thông tin không đầy đủ hoặc không thống nhất;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Cơ quan cấp giấy phép xây dựng sử dụng chữ ký điện tử của cơ quan mình hoặc mẫu dấu theo quy định tại Mẫu số 12 Phụ lục II Nghị định này để đóng dấu xác nhận bản vẽ thiết kế kèm theo giấy phép xây dựng cấp cho chủ đầu tư.</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Cơ quan cấp giấy phép xây dựng có trách nhiệm kiểm tra các điều kiện cấp giấy phép xây dựng quy định tại Điều 50 Nghị định này. Việc kiểm tra các nội dung đã được cơ quan, tổ chức thẩm định, thẩm duyệt, thẩm tra theo quy định của pháp luật được thực hiện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Đối chiếu sự phù hợp của bản vẽ thiết kế xây dựng tại hồ sơ đề nghị cấp phép xây dựng với thiết kế cơ sở được cơ quan chuyên môn về xây dựng thẩm định và đóng dấu xác nhận đối với các công trình thuộc dự án có yêu cầu thẩm định báo cáo nghiên cứu khả thi tại cơ quan chuyên môn về xây dựng; kiểm tra việc thực hiện, bổ sung, hoàn thiện hồ sơ theo yêu cầu của cơ quan chuyên môn về xây dựng trong thông báo kết quả thẩm định Báo cáo nghiên cứu khả thi đầu tư xây dựng (nếu có), thiết kế xây dựng triển khai sau thiết kế cơ sở (nếu có);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Kiểm tra sự phù hợp của bản vẽ thiết kế xây dựng tại hồ sơ đề nghị cấp phép xây dựng với bản vẽ thiết kế xây dựng được thẩm duyệt về phòng cháy chữa cháy của cơ quan có thẩm quyền đối với các công trình xây dựng thuộc đối tượng có yêu cầu thẩm duyệt về phòng cháy, chữa cháy;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Kiểm tra tính đầy đủ, hợp lệ của báo cáo kết quả thẩm tra đối với công trình có yêu cầu phải thẩm tra thiết kế theo quy định tại Nghị định này.</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53. Các loại giấy tờ hợp pháp về đất đai để cấp giấy phép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Giấy tờ hợp pháp về đất đai chứng minh sự phù hợp mục đích sử dụng đất và sở hữu công trình để cấp giấy phép xây dựng quy định tại Nghị định này là một trong các loại sau đây: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Giấy chứng nhận quyền sử dụng đất được cấp theo quy định của pháp luật về đất đai qua các thời kỳ.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2. Giấy chứng nhận quyền sử dụng đất, quyền sở hữu tài sản gắn liền với đất được cấp theo quy định của pháp luật về đất đai qua các thời kỳ.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Giấy chứng nhận quyền sở hữu nhà ở và quyền sử dụng đất ở được cấp theo quy định của pháp luật về đất đai, pháp luật về nhà ở qua các thời kỳ.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Giấy chứng nhận quyền sở hữu nhà ở; giấy chứng nhận quyền sở hữu công trình xây dựng đã được cấp theo quy định của pháp luật về đất đai, pháp luật về nhà ở, pháp luật về xây dựng qua các thời kỳ.</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Các loại giấy tờ đủ điều kiện để cấp giấy chứng nhận quyền sử dụng đất, quyền sở hữu nhà ở và tài sản khác gắn liền với đất nhưng chưa được cấp giấy chứng nhận gồm: Các loại giấy tờ quy định tại Điều 137 của Luật Đất đai năm 2024; các loại giấy tờ đủ điều kiện khác để cấp giấy chứng nhận quyền sử dụng đất, quyền sở hữu nhà ở và tài sản khác gắn liền với đất theo quy định của pháp luật về đất đai.</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Giấy tờ về đất đai đối với trường hợp được Nhà nước giao đất, cho thuê đất, chuyển mục đích sử dụng đất từ sau ngày 01 tháng 7 năm 2004 nhưng không có giấy chứng nhận quyền sử dụng đất, quyền sở hữu nhà ở và tài sản khác gắn liền với đất theo quy định của pháp luật về đất đai, gồm một trong các loại giấy tờ: Quyết định giao đất, cho thuê đất, cho phép chuyển mục đích sử dụng đất của cơ quan nhà nước có thẩm quyền hoặc hợp đồng thuê đất kèm theo (nếu có) hoặc giấy tờ về trúng đấu giá quyền sử dụng đất, đấu thầu dự án có sử dụng đất.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7. Báo cáo hiện trạng sử dụng đất đối với trường hợp tổ chức, cơ sở tôn giáo đang sử dụng mà chưa được cấp giấy chứng nhận quyền sử dụng đất, quyền sở hữu nhà ở và tài sản khác gắn liền với đất được Ủy ban nhân dân cấp tỉnh nơi có đất kiểm tra thực tế sử dụng và xử lý theo quy định tại Điều 142, Điều 145 Luật Đất đai năm 2024.</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8. Giấy tờ về việc xếp hạng di tích lịch sử - văn hóa, danh lam thắng cảnh hoặc danh mục kiểm kê di tích theo quy định của pháp luật về di sản văn hoá của Ủy ban nhân dân cấp tỉnh đối với trường hợp cấp giấy phép xây dựng để thực hiện xây dựng mới, sửa chữa, cải tạo hoặc di dời các công trình di tích lịch sử - văn hóa, danh lam thắng cảnh nhưng chưa được cấp giấy chứng nhận quyền sử dụng đất, quyền sở hữu nhà ở và tài sản khác gắn liền với đất theo quy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9. Văn bản chấp thuận về địa điểm xây dựng của Ủy ban nhân dân cấp huyện đối với công trình xây dựng biển quảng cáo, trạm viễn thông, cột ăng-ten và các công trình tương tự khác theo quy định của pháp luật có liên quan tại khu vực không thuộc nhóm đất có mục đích sử dụng để xây dựng đối với loại công trình này và không được chuyển đổi mục đích sử dụng đất.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10. Giấy tờ hợp pháp về đất đai của chủ rừng và hợp đồng cho thuê môi trường rừng giữa chủ rừng và tổ chức, cá nhân thực hiện dự án du lịch sinh thái, nghỉ dưỡng, giải trí theo quy định của pháp luật về lâm nghiệp.</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11. Giấy chứng nhận quyền sử dụng đất hoặc quyết định giao đất hoặc quyết định cho thuê đất của cơ quan nhà nước có thẩm quyền có mục đích sử dụng đất chính đối với trường hợp xây dựng công trình trên đất được sử dụng kết hợp đa mục đích theo quy định tại Điều 218 của Luật Đất đai năm 2024.</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12. Hợp đồng thuê đất giữa chủ đầu tư xây dựng công trình và người quản lý, sử dụng công trình giao thông hoặc văn bản chấp thuận của cơ quan quản lý nhà nước có thẩm quyền về giao thông đối với công trình được phép xây dựng trong phạm vi đất dành cho giao thông theo quy định của pháp luật.</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13. Văn bản của cơ quan nhà nước có thẩm quyền đã cấp giấy chứng nhận quyền sử dụng đất (theo đề nghị của cơ quan cấp giấy phép xây dựng) xác định diện tích các loại đất đối với trường hợp người sử dụng đất có một trong các loại giấy tờ hợp pháp về đất đai theo quy định tại các khoản 1, 2, 3, 4 và 5 Điều này nhưng trên các giấy tờ đó không ghi rõ diện tích các loại đất để làm cơ sở cấp giấy phép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14. Trường hợp chủ đầu tư thuê đất hoặc thuê công trình, bộ phận công trình của chủ sử dụng đất, chủ sở hữu công trình để đầu tư xây dựng thì ngoài một trong các giấy tờ nêu trên, người đề nghị cấp giấy phép xây dựng bổ sung hợp đồng hợp pháp về việc thuê đất hoặc thuê công trình, bộ phận công trình tương ứng.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15. Các giấy tờ hợp pháp khác theo quy định pháp luật về đất đai.</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54. Quy định chung về hồ sơ đề nghị cấp giấy phép xây dựng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1. Nguyên tắc thực hiện thủ tục cấp giấy phép xây dựng thực hiện theo quy định tại Điều 7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Các văn bản, giấy tờ, bản vẽ thiết kế trong hồ sơ đề nghị cấp phép xây dựng là bản chính hoặc bản sao có chứng thực hoặc bản sao điện tử có giá trị pháp lý theo quy định.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Bản vẽ thiết kế xây dựng trong hồ sơ đề nghị cấp giấy phép xây dựng phải tuân thủ quy định về quy cách hồ sơ thiết kế xây dựng theo Điều 37 Nghị định này.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Khi nộp hồ sơ dưới dạng bản sao điện tử, chủ đầu tư chỉ cần nộp 01 bộ hồ sơ đầy đủ thành phần tương ứng theo quy định tại Điều 55, Điều 56, Điều 57, Điều 58, Điều 59 và Điều 60 Nghị định này.</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55. Hồ sơ đề nghị cấp giấy phép xây dựng đối với trường hợp xây dựng mới</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Hồ sơ đề nghị cấp giấy phép xây dựng thực hiện theo quy định tại Điều 95 Luật Xây dựng năm 2014 được sửa đổi, bổ sung tại Luật số 62/2020/QH14, cụ thể như sau:</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Đối với công trình không theo tuyến: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Đơn đề nghị cấp giấy phép xây dựng theo quy định tại Mẫu số 01 Phụ lục II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Một trong các loại giấy tờ hợp pháp về đất đai để cấp giấy phép xây dựng theo quy định tại Điều 53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Quyết định phê duyệt dự án; văn bản thông báo kết quả thẩm định của cơ quan chuyên môn về xây dựng và hồ sơ bản vẽ thiết kế cơ sở được đóng dấu xác nhận kèm theo (nếu có); báo cáo kết quả thẩm tra thiết kế xây dựng theo quy định tại khoản 54 Điều 43 Nghị định này; kết quả thực hiện thủ tục hành chính theo quy định của pháp luật về phòng cháy, chữa cháy đối với hồ sơ thiết kế đề nghị cấp giấy phép xây dựng; kết quả thực hiện thủ tục hành chính về bảo vệ môi trường theo quy định của pháp luật về bảo vệ môi trường (đối với trường hợp không thẩm định báo cáo nghiên cứu khả thi đầu tư xây dựng tại cơ quan chuyên môn về xây dựng);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02 bộ bản vẽ thiết kế xây dựng trong hồ sơ thiết kế xây dựng triển khai sau thiết kế cơ sở (thiết kế bản vẽ thi công đối với dự án chỉ yêu cầu lập Báo cáo kinh tế - kỹ thuật) được phê duyệt hoặc đóng dấu xác nhận theo quy định của pháp luật về xây dựng, gồm: bản vẽ tổng mặt bằng toàn dự án, mặt bằng định vị công trình trên lô đất; bản vẽ kiến trúc các mặt bằng, các mặt đứng và mặt cắt chủ yếu của công trình; bản vẽ mặt bằng, mặt cắt móng; các bản vẽ thể hiện giải pháp kết cấu chính của công trình; bản vẽ mặt bằng đấu nối với hệ thống hạ tầng kỹ thuật bên ngoài công trình,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Đối với công trình xây dựng theo tuyến: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Đơn đề nghị cấp giấy phép xây dựng theo quy định tại Mẫu số 01 Phụ lục II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Một trong các loại giấy tờ hợp pháp về đất đai để cấp giấy phép xây dựng theo quy định tại Điều 53 Nghị định này; hoặc văn bản chấp thuận của cơ quan nhà nước có thẩm quyền về vị trí và phương án tuyến hoặc Quyết định thu hồi đất của cơ quan nhà nước có thẩm quyền theo quy định của pháp luật về đất đai;</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Tài liệu theo quy định tại điểm c khoản 1 Điều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02 bộ bản vẽ thiết kế xây dựng trong hồ sơ thiết kế xây dựng triển khai sau thiết kế cơ sở (thiết kế bản vẽ thi công đối với dự án chỉ yêu cầu lập Báo cáo kinh tế - kỹ thuật) được phê duyệt theo quy định của pháp luật về xây dựng, gồm: sơ đồ vị trí tuyến công trình; bản vẽ mặt bằng tổng thể hoặc bản vẽ bình đồ công trình; bản vẽ các mặt cắt dọc và mặt cắt ngang chủ yếu của tuyến công trình; bản vẽ mặt bằng, mặt cắt móng; các bản vẽ thể hiện giải pháp kết cấu chính của công trình; bản vẽ mặt bằng đấu nối với hệ thống hạ tầng kỹ thuật bên ngoài công trình, dự 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3. Đối với công trình tín ngưỡng, tôn giáo:</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Hồ sơ đề nghị cấp giấy phép xây dựng công trình tôn giáo gồm các tài liệu như quy định tại khoản 1 Điều này và văn bản chấp thuận về sự cần thiết xây dựng và quy mô công trình của cơ quan chuyên môn về tín ngưỡng, tôn giáo thuộc Ủy ban nhân dân cấp tỉnh;</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Hồ sơ đề nghị cấp giấy phép xây dựng công trình tín ngưỡng gồm các tài liệu như quy định tại khoản 1, khoản 2 và điểm a khoản 3 Điều 58 Nghị định này và ý kiến của cơ quan chuyên môn về tín ngưỡng, tôn giáo thuộc Ủy ban nhân dân cấp tỉnh (trường hợp pháp luật về tín ngưỡng, tôn giáo có quy định); báo cáo kết quả thẩm tra thiết kế xây dựng đối với các công trình tín ngưỡng ảnh hưởng lớn đến an toàn, lợi ích cộng đồng;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lastRenderedPageBreak/>
        <w:t>c) Đối với hồ sơ đề nghị cấp giấy phép xây dựng công trình tín ngưỡng, tôn giáo thuộc dự án bảo quản, tu bổ, phục hồi di tích lịch sử - văn hóa, danh lam thắng cảnh, ngoài các tài liệu quy định tại điểm a, điểm b khoản này, phải bổ sung văn bản về sự cần thiết xây dựng và quy mô công trình của cơ quan quản lý nhà nước về văn hóa theo quy định của pháp luật về di sản văn hóa.</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4. Công trình tượng đài, tranh hoành tráng:</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Hồ sơ đề nghị cấp giấy phép xây dựng gồm các tài liệu như quy định tại khoản 1 Điều này và văn bản chấp thuận về sự cần thiết xây dựng và quy mô công trình của cơ quan quản lý nhà nước về văn hóa.</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5. Đối với công trình quảng cáo:</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Thực hiện theo quy định của pháp luật về quảng cáo.</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6. Đối với công trình của các cơ quan ngoại giao và tổ chức quốc tế:</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Hồ sơ đề nghị cấp giấy phép xây dựng đối với công trình của các cơ quan ngoại giao, tổ chức quốc tế và cơ quan nước ngoài đầu tư tại Việt Nam được thực hiện theo quy định tương ứng tại khoản 1 hoặc khoản 2 Điều này và các điều khoản quy định của Hiệp định hoặc thoả thuận đã được ký kết với Chính phủ Việt Nam.</w:t>
      </w:r>
    </w:p>
    <w:p w:rsidR="001C2BDF" w:rsidRPr="00733091" w:rsidRDefault="001C2BDF" w:rsidP="00733091">
      <w:pPr>
        <w:shd w:val="clear" w:color="auto" w:fill="FFFFFF"/>
        <w:spacing w:after="120"/>
        <w:ind w:firstLine="720"/>
        <w:jc w:val="both"/>
        <w:rPr>
          <w:rFonts w:ascii="Arial" w:eastAsia="Times New Roman" w:hAnsi="Arial" w:cs="Arial"/>
          <w:b/>
          <w:bCs/>
          <w:color w:val="000000" w:themeColor="text1"/>
          <w:sz w:val="20"/>
          <w:szCs w:val="20"/>
        </w:rPr>
      </w:pPr>
      <w:r w:rsidRPr="00733091">
        <w:rPr>
          <w:rFonts w:ascii="Arial" w:eastAsia="Times New Roman" w:hAnsi="Arial" w:cs="Arial"/>
          <w:b/>
          <w:bCs/>
          <w:color w:val="000000" w:themeColor="text1"/>
          <w:sz w:val="20"/>
          <w:szCs w:val="20"/>
        </w:rPr>
        <w:t>Điều 56. Hồ sơ đề nghị cấp giấy phép xây dựng theo giai đoạn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1. Đối với công trình không theo tuyến: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Đơn đề nghị cấp giấy phép xây dựng theo quy định tại Mẫu số 01 Phụ lục II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Một trong các loại giấy tờ hợp pháp về đất đai để cấp giấy phép xây dựng theo quy định tại Điều 51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Tài liệu theo quy định tại điểm c khoản 1 Điều 55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02 bộ bản vẽ thiết kế xây dựng trong hồ sơ thiết kế xây dựng triển khai sau thiết kế cơ sở (thiết kế bản vẽ thi công đối với dự án chỉ yêu cầu lập Báo cáo kinh tế - kỹ thuật) được phê duyệt theo quy định của pháp luật về xây dựng tương ứng với giai đoạn đề nghị cấp giấy phép xây dựng theo quy định tại điểm d khoản 1 Điều 55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2. Đối với công trình xây dựng theo tuyến:</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a) Đơn đề nghị cấp giấy phép xây dựng theo quy định tại Mẫu số 01 Phụ lục II Nghị định này;</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b) Một trong các loại giấy tờ hợp pháp về đất đai để cấp giấy phép xây dựng theo quy định tại Điều 53 Nghị định này; hoặc văn bản chấp thuận của cơ quan nhà nước có thẩm quyền về vị trí và phương án tuyến; quyết định thu hồi đất của cơ quan nhà nước có thẩm quyền phần đất thực hiện theo giai đoạn hoặc cả dự án theo quy định của pháp luật về đất đai;</w:t>
      </w:r>
    </w:p>
    <w:p w:rsidR="001C2BDF" w:rsidRPr="00733091"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c) Tài liệu theo quy định tại điểm c khoản 1 Điều 55 Nghị định này;</w:t>
      </w:r>
    </w:p>
    <w:p w:rsidR="001C2BDF" w:rsidRDefault="001C2BDF" w:rsidP="00733091">
      <w:pPr>
        <w:shd w:val="clear" w:color="auto" w:fill="FFFFFF"/>
        <w:spacing w:after="120"/>
        <w:ind w:firstLine="720"/>
        <w:jc w:val="both"/>
        <w:rPr>
          <w:rFonts w:ascii="Arial" w:eastAsia="Times New Roman" w:hAnsi="Arial" w:cs="Arial"/>
          <w:color w:val="000000" w:themeColor="text1"/>
          <w:sz w:val="20"/>
          <w:szCs w:val="20"/>
        </w:rPr>
      </w:pPr>
      <w:r w:rsidRPr="00733091">
        <w:rPr>
          <w:rFonts w:ascii="Arial" w:eastAsia="Times New Roman" w:hAnsi="Arial" w:cs="Arial"/>
          <w:color w:val="000000" w:themeColor="text1"/>
          <w:sz w:val="20"/>
          <w:szCs w:val="20"/>
        </w:rPr>
        <w:t>d) 02 bộ bản vẽ thiết kế xây dựng trong hồ sơ thiết kế xây dựng triển khai sau thiết kế cơ sở (thiết kế bản vẽ thi công đối với dự án chỉ yêu cầu lập Báo cáo kinh tế - kỹ thuật) được phê duyệt theo quy định của pháp luật về xây dựng tương ứng với giai đoạn đề nghị cấp giấy phép xây dựng đã được phê duyệt theo quy định tại điểm d khoản 2 Điều 55 Nghị định này.</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57. Hồ sơ đề nghị cấp giấy phép xây dựng cho toàn bộ công trình thuộc dự án, nhóm công trình thuộc dự án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Đơn đề nghị cấp giấy phép xây dựng theo quy định tại Mẫu số 01 Phụ lục II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Một trong các loại giấy tờ hợp pháp về đất đai để cấp giấy phép xây dựng theo quy định tại Điều 53 Nghị định này của nhóm công trình hoặc toàn bộ dự án.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Tài liệu theo quy định tại điểm c khoản 1 Điều 55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02 bộ bản vẽ thiết kế xây dựng trong hồ sơ thiết kế xây dựng triển khai sau thiết kế cơ sở được phê duyệt theo quy định của pháp luật về xây dựng của từng công trình trong nhóm công trình hoặc toàn bộ công trình thuộc dự án đã được phê duyệt,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Hồ sơ thiết kế xây dựng theo quy định tại điểm d khoản 1 Điều 55 Nghị định này đối với công trình không theo tuyến;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b) Hồ sơ thiết kế xây dựng theo quy định tại điểm d khoản 2 Điều 55 Nghị định này đối với công trình xây dựng theo tuyến.</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58. Hồ sơ đề nghị cấp giấy phép xây dựng đối với nhà ở riêng lẻ</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Đơn đề nghị cấp giấy phép xây dựng theo quy định tại Mẫu số 01 Phụ lục II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Một trong các loại giấy tờ hợp pháp về đất đai để cấp giấy phép xây dựng theo quy định tại Điều 53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Hồ sơ thiết kế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Đối với nhà ở riêng lẻ của hộ gia đình, cá nhân: 02 bộ bản vẽ thiết kế xây dựng kèm theo; kết quả thực hiện thủ tục hành chính theo quy định của pháp luật về phòng cháy, chữa cháy; báo cáo kết quả thẩm tra thiết kế xây dựng trong trường hợp pháp luật về xây dựng có yêu cầu, gồm: bản vẽ mặt bằng công trình trên lô đất kèm theo sơ đồ vị trí công trình; bản vẽ mặt bằng các tầng, các mặt đứng và mặt cắt chính của công trình; bản vẽ mặt bằng móng và mặt cắt móng kèm theo sơ đồ đấu nối hệ thống hạ tầng kỹ thuật bên ngoài công trình gồm cấp nước, thoát nước, cấp điện; bản cam kết bảo đảm an toàn đối với công trình liền kề (đối với công trình xây dựng có công trình liền kề);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Đối với nhà ở riêng lẻ của tổ chức: 02 bộ bản vẽ thiết kế xây dựng trong hồ sơ thiết kế xây dựng triển khai sau thiết kế cơ sở (thiết kế bản vẽ thi công đối với dự án chỉ yêu cầu lập Báo cáo kinh tế - kỹ thuật) được phê duyệt theo quy định của pháp luật về xây dựng kèm theo kết quả thực hiện thủ tục hành chính theo quy định của pháp luật về phòng cháy, chữa cháy; báo cáo kết quả thẩm tra thiết kế xây dựng trong trường hợp pháp luật về xây dựng có yêu cầu, gồm: bản vẽ mặt bằng công trình trên lô đất kèm theo sơ đồ vị trí công trình; bản vẽ mặt bằng các tầng, các mặt đứng và mặt cắt chính của công trình; bản vẽ mặt bằng móng và mặt cắt móng kèm theo sơ đồ đấu nối hệ thống hạ tầng kỹ thuật bên ngoài công trình gồm cấp nước, thoát nước, cấp điện; bản cam kết bảo đảm an toàn đối với công trình liền kề (đối với công trình xây dựng có công trình liền kề).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Căn cứ điều kiện thực tế tại địa phương và khoản 3 Điều này, Ủy ban nhân dân cấp tỉnh công bố mẫu bản vẽ thiết kế để hộ gia đình, cá nhân tham khảo khi tự lập thiết kế xây dựng theo quy định tại điểm b khoản 7 Điều 79 của Luật Xây dựng năm 2014.</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59. Hồ sơ đề nghị cấp giấy phép xây dựng đối với trường hợp sửa chữa, cải tạo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Hồ sơ đề nghị cấp giấy phép xây dựng đối với trường hợp sửa chữa, cải tạo công trình thực hiện theo quy định tại Điều 96 của Luật Xây dựng năm 2014 được sửa đổi, bổ sung tại khoản 35 Điều 1 của Luật số 62/2020/QH14, cụ thể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Đơn đề nghị cấp giấy phép sửa chữa, cải tạo công trình, nhà ở riêng lẻ theo Mẫu số 01 Phụ lục II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Một trong các loại giấy tờ hợp pháp về đất đai để cấp giấy phép xây dựng theo quy định tại Điều 53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Bản vẽ hiện trạng của các bộ phận công trình dự kiến sửa chữa, cải tạo đã được phê duyệt theo quy định có tỷ lệ tương ứng với tỷ lệ các bản vẽ của hồ sơ đề nghị cấp phép sửa chữa, cải tạo và ảnh chụp (kích thước tối thiểu 10 x 15 cm) hiện trạng công trình và công trình lân cận trước khi sửa chữa, cải tạo.</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Hồ sơ thiết kế sửa chữa, cải tạo tương ứng với mỗi loại công trình theo quy định tại Điều 55 hoặc Điều 58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Đối với các công trình di tích lịch sử - văn hoá và danh lam, thắng cảnh đã được xếp hạng thì phải có văn bản chấp thuận về sự cần thiết xây dựng và quy mô công trình của cơ quan quản lý nhà nước về văn hóa.</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60. Hồ sơ đề nghị cấp giấy phép di dời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Hồ sơ đề nghị cấp giấy phép xây dựng đối với trường hợp sửa chữa, cải tạo công trình thực hiện theo quy định tại Điều 97 của Luật Xây dựng năm 2014, cụ thể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Đơn đề nghị cấp giấy phép di dời công trình theo Mẫu số 01 Phụ lục II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Các tài liệu theo quy định tại khoản 2, khoản 3, khoản 4 và khoản 5 Điều 97 của Luật Xây dựng năm 2014.</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lastRenderedPageBreak/>
        <w:t>Điều 61. Giấy phép xây dựng có thời hạn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Căn cứ quy định tại Điều 94 của Luật Xây dựng năm 2014 được sửa đổi, bổ sung tại khoản 33 Điều 1 của Luật số 62/2020/QH14 và trên cơ sở kế hoạch thực hiện quy hoạch xây dựng, vị trí xây dựng công trình, Ủy ban nhân dân cấp tỉnh ban hành quy định cụ thể về quy mô, chiều cao đối với công trình xây dựng mới và công trình đề nghị cấp giấy phép sửa chữa, cải tạo; thời hạn tồn tại của công trình để làm căn cứ cấp giấy phép xây dựng có thời hạn.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Hồ sơ đề nghị cấp giấy phép xây dựng có thời hạn như quy định đối với từng loại công trình, nhà ở riêng lẻ quy định tại Điều 55, Điều 58 và Điều 59 Nghị định này. Riêng tiêu đề của đơn được đổi thành “Đơn đề nghị cấp giấy phép xây dựng có thời hạn”.</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62. Điều chỉnh, gia hạn giấy phép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Việc điều chỉnh, gia hạn giấy phép xây dựng thực hiện theo quy định tại Điều 98, Điều 99 của Luật Xây dựng năm 2014. Chủ đầu tư không phải thực hiện điều chỉnh giấy phép xây dựng trong trường hợp điều chỉnh thiết kế xây dựng nhưng không làm thay đổi các nội dung quy định tại khoản 1 Điều 98 của Luật Xây dựng năm 2014.</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Hồ sơ đề nghị điều chỉnh giấy phép xây dựng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Đơn đề nghị điều chỉnh giấy phép xây dựng theo Mẫu số 02 Phụ lục II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Bản chính giấy phép xây dựng kèm theo hồ sơ bản vẽ đã được cấp kèm theo giấy phép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02 bộ bản vẽ thiết kế xây dựng trong hồ sơ thiết kế xây dựng điều chỉnh triển khai sau thiết kế cơ sở được phê duyệt theo quy định của pháp luật về xây dựng tương ứng theo quy định tại Điều 55, Điều 56, Điều 57, Điều 58, Điều 59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Báo cáo kết quả thẩm định và văn bản phê duyệt thiết kế xây dựng điều chỉnh (trừ nhà ở riêng lẻ) của chủ đầu tư, trong đó phải có nội dung về bảo đảm an toàn chịu lực, an toàn phòng, chống cháy, nổ, bảo vệ môi trường; kèm theo các hồ sơ theo quy định tại điểm c khoản 1 Điều 55 Nghị định này tương ứng với phần điều chỉnh thiết kế;</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Một trong các loại giấy tờ hợp pháp về đất đai để cấp giấy phép xây dựng theo quy định tại Điều 53 Nghị định này đối với trường hợp việc điều chỉnh thiết kế có thay đổi về diện tích sử dụng đất hoặc chức năng sử dụng đất của công trình đề nghị cấp giấy phép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Hồ sơ đề nghị gia hạn giấy phép xây dựng,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Đơn đề nghị gia hạn giấy phép xây dựng theo Mẫu số 02 Phụ lục II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Bản chính giấy phép xây dựng đã được cấp.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Giấy phép xây dựng điều chỉnh, gia hạn được ghi trực tiếp trên bản chính giấy phép xây dựng đã cấp hoặc cấp dưới dạng bản phụ lục bổ sung kèm theo giấy phép xây dựng đã cấp theo mẫu tương ứng tại Phụ lục II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Trường hợp công trình đã được cấp giấy phép xây dựng, chủ đầu tư thực hiện chuyển nhượng một phần hoặc toàn bộ dự án hoặc góp vốn bằng quyền sử dụng đất, tài sản gắn liền với đất hoặc chia tách, sáp nhập, hợp nhất thì tổ chức nhận chuyển nhượng/nhận góp vốn hoặc tổ chức được hình thành sau chia tách, sáp nhập, hợp nhất được kế thừa giấy phép xây dựng và không phải thực hiện điều chỉnh giấy phép xây dựng.</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63. Cấp lại giấy phép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Giấy phép xây dựng được cấp lại trong trường hợp được quy định tại Điều 100 của Luật Xây dựng năm 2014.</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Đơn đề nghị cấp lại giấy phép xây dựng, trong đó nêu rõ lý do đề nghị cấp lại theo Mẫu số 02 Phụ lục II Nghị định này.</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64. Thu hồi, hủy, giấy phép xây dựng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Giấy phép xây dựng bị thu hồi trong các trường hợp quy định tại khoản 1 Điều 101 của Luật Xây dựng năm 2014.</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Trình tự thu hồi, hủy giấy phép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a) Trong thời hạn 10 ngày, kể từ ngày nhận được kết luận thanh tra, văn bản kiểm tra của cơ quan quản lý nhà nước về xây dựng xác định giấy phép xây dựng thuộc trường hợp quy định tại khoản 1 Điều này, cơ quan có thẩm quyền thu hồi giấy phép xây dựng ban hành quyết định thu hồi giấy phép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Cơ quan có thẩm quyền thu hồi giấy phép xây dựng có trách nhiệm gửi quyết định thu hồi giấy phép xây dựng cho tổ chức/cá nhân bị thu hồi và đăng tải trên trang thông tin điện tử của mình; đồng thời gửi thông tin cho Ủy ban nhân dân cấp xã nơi có công trình để công bố công khai tại Ủy ban nhân dân cấp xã trong thời hạn 05 ngày, kể từ ngày ban hành quyết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Tổ chức, cá nhân bị thu hồi giấy phép xây dựng phải nộp lại bản gốc giấy phép xây dựng cho cơ quan ra quyết định thu hồi giấy phép xây dựng trong thời hạn 05 ngày, kể từ ngày nhận được quyết định thu hồi;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Trường hợp tổ chức, cá nhân bị thu hồi giấy phép xây dựng không nộp lại giấy phép xây dựng theo quy định, cơ quan có thẩm quyền thu hồi ban hành quyết định hủy giấy phép xây dựng theo quy định tại khoản 2 Điều 101 của Luật Xây dựng năm 2014 và thông báo cho chủ đầu tư, Ủy ban nhân dân cấp xã nơi có công trình xây dựng. Quyết định hủy giấy phép xây dựng phải được đăng tải trên trang thông tin điện tử của cơ quan thu hồi giấy phép xây dựng và tích hợp trên trang thông tin điện tử của Sở Xây dựng địa phương.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Tổ chức, cá nhân bị thu hồi giấy phép xây dựng được đề nghị cấp giấy phép xây dựng theo quy định tại Nghị định này sau khi đã nộp lại hoặc hủy giấy phép xây dựng và hoàn thành các trách nhiệm, nghĩa vụ theo quy định của pháp luật.</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65. Các trường hợp miễn giấy phép xây dựng đối với công trình hạ tầng kỹ thuật viễn thông thụ động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Công trình hạ tầng kỹ thuật viễn thông thụ động được miễn giấy phép xây dựng theo quy định tại điểm đ khoản 2 Điều 89 của Luật Xây dựng năm 2014 được sửa đổi, bổ sung tại khoản 30 Điều 1 của Luật số 62/2020/QH14,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Công trình cột ăng ten thuộc hệ thống cột ăng ten nằm ngoài đô thị phù hợp với quy hoạch xây dựng hạ tầng kỹ thuật viễn thông thụ động đã được cơ quan nhà nước có thẩm quyền phê duyệt hoặc đã được cơ quan nhà nước có thẩm quyền chấp thuận về hướng tuyến.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Công trình cột ăng ten không cồng kềnh theo quy định của pháp luật về viễn thông được xây dựng tại khu vực đô thị phù hợp với quy hoạch xây dựng hạ tầng kỹ thuật viễn thông thụ động đã được cơ quan nhà nước có thẩm quyền phê duyệt hoặc đã được cơ quan nhà nước có thẩm quyền chấp thuận về hướng tuyến.</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66. Công khai giấy phép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Cơ quan cấp giấy phép xây dựng có trách nhiệm công bố công khai nội dung giấy phép xây dựng đã được cấp trên trang thông tin điện tử của mình.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Chủ đầu tư có trách nhiệm công khai nội dung giấy phép xây dựng đã được cấp tại địa điểm thi công xây dựng trong suốt quá trình thi công xây dựng để tổ chức, cá nhân theo dõi và giám sát theo quy định của pháp luật có liên quan.</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67. Quản lý trật tự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Việc quản lý trật tự xây dựng phải được thực hiện từ khi tiếp nhận thông báo khởi công, khởi công xây dựng công trình cho đến khi công trình được nghiệm thu, bàn giao đưa vào sử dụng nhằm phát hiện, ngăn chặn và xử lý kịp thời khi phát sinh vi phạm.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Nội dung về quản lý trật tự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Đối với công trình được cấp giấy phép xây dựng: Việc quản lý trật tự xây dựng theo các nội dung của giấy phép xây dựng đã được cấp và quy định của pháp luật có liên quan;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Đối với công trình được miễn giấy phép xây dựng, nội dung quản lý trật tự xây dựng gồm: kiểm tra sự đáp ứng các điều kiện về cấp giấy phép xây dựng đối với công trình thuộc đối tượng miễn giấy phép xây dựng theo quy định tại điểm g khoản 2 Điều 89 của Luật Xây dựng năm 2014 được sửa đổi, bổ sung tại khoản 30 Điều 1 của Luật số 62/2020/QH14; sự tuân thủ của việc xây dựng với quy hoạch được sử dụng làm cơ sở lập dự án và quy định của pháp luật có liên quan; kiểm tra sự phù hợp của việc xây dựng với các nội dung, thông số chủ yếu của thiết kế đã được thẩm định đối với trường hợp thiết kế xây dựng đã được cơ quan chuyên môn về xây dựng thẩm định.</w:t>
      </w:r>
    </w:p>
    <w:p w:rsidR="000B1793" w:rsidRPr="00DA2470" w:rsidRDefault="000B1793" w:rsidP="000B1793">
      <w:pPr>
        <w:adjustRightInd w:val="0"/>
        <w:snapToGrid w:val="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3. Khi phát hiện vi phạm, cơ quan có thẩm quyền quản lý trật tự xây dựng phải yêu cầu dừng thi công, xử lý theo thẩm quyền hoặc kiến nghị cấp có thẩm quyền xử lý vi phạm trật tự xây dựng theo quy định.</w:t>
      </w:r>
    </w:p>
    <w:p w:rsidR="000B1793" w:rsidRPr="00DA2470" w:rsidRDefault="000B1793" w:rsidP="000B1793">
      <w:pPr>
        <w:adjustRightInd w:val="0"/>
        <w:snapToGrid w:val="0"/>
        <w:ind w:firstLine="720"/>
        <w:jc w:val="both"/>
        <w:rPr>
          <w:rFonts w:ascii="Arial" w:eastAsia="Times New Roman" w:hAnsi="Arial" w:cs="Arial"/>
          <w:color w:val="000000" w:themeColor="text1"/>
          <w:sz w:val="20"/>
          <w:szCs w:val="20"/>
        </w:rPr>
      </w:pP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 xml:space="preserve">Chương V </w:t>
      </w: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XÂY DỰNG CÔNG TRÌNH ĐẶC THÙ VÀ THỰC HIỆN DỰ ÁN ĐẦU TƯ XÂY DỰNG TẠI NƯỚC NGOÀI</w:t>
      </w:r>
    </w:p>
    <w:p w:rsidR="000B1793" w:rsidRPr="00DA2470" w:rsidRDefault="000B1793" w:rsidP="000B1793">
      <w:pPr>
        <w:jc w:val="center"/>
        <w:rPr>
          <w:rFonts w:ascii="Arial" w:eastAsia="Times New Roman" w:hAnsi="Arial" w:cs="Arial"/>
          <w:b/>
          <w:bCs/>
          <w:color w:val="000000" w:themeColor="text1"/>
          <w:sz w:val="20"/>
          <w:szCs w:val="20"/>
        </w:rPr>
      </w:pP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 xml:space="preserve">Mục 1 </w:t>
      </w: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XÂY DỰNG CÔNG TRÌNH ĐẶC THÙ</w:t>
      </w:r>
    </w:p>
    <w:p w:rsidR="000B1793" w:rsidRPr="00DA2470" w:rsidRDefault="000B1793" w:rsidP="000B1793">
      <w:pPr>
        <w:rPr>
          <w:rFonts w:ascii="Arial" w:eastAsia="Times New Roman" w:hAnsi="Arial" w:cs="Arial"/>
          <w:b/>
          <w:bCs/>
          <w:color w:val="000000" w:themeColor="text1"/>
          <w:sz w:val="20"/>
          <w:szCs w:val="20"/>
        </w:rPr>
      </w:pP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68. Quản lý đầu tư xây dựng công trình bí mật nhà nước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Công trình bí mật nhà nước được xác định theo quy định của pháp luật về bảo vệ bí mật nhà nước và pháp luật có liên quan.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Việc tổ chức thực hiện dự án đầu tư xây dựng từ chuẩn bị dự án, thực hiện dự án và kết thúc xây dựng đưa công trình của dự án vào khai thác, sử dụng được thực hiện theo quy định của pháp luật về bảo vệ bí mật nhà nước, pháp luật về đầu tư xây dựng và được quy định cụ thể trong quyết định phê duyệt dự án hoặc quyết định đầu tư.</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Các cơ quan, tổ chức, cá nhân liên quan thực hiện việc quản lý hồ sơ, tài liệu và các thông tin liên quan trong quá trình đầu tư xây dựng công trình bí mật nhà nước tuân thủ theo quy định của pháp luật về bảo vệ bí mật nhà nước.</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69. Quản lý đầu tư xây dựng công trình xây dựng khẩn cấp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Việc quản lý đầu tư xây dựng công trình xây dựng khẩn cấp quy định tại điểm a khoản 1 Điều 130 của Luật Xây dựng năm 2014 được sửa đổi, bổ sung tại khoản 48 Điều 1 của Luật số 62/2020/QH14 được quy định cụ thể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Người đứng đầu cơ quan trung ương, Chủ tịch Ủy ban nhân dân các cấp có thẩm quyền quyết định việc xây dựng công trình khẩn cấp thuộc phạm vi quản lý bằng lệnh xây dựng công trình khẩn cấp.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Lệnh xây dựng công trình khẩn cấp được thể hiện bằng văn bản gồm các nội dung: mục đích xây dựng, địa điểm xây dựng, người được giao quản lý, thực hiện xây dựng công trình, thời gian xây dựng công trình, dự kiến chi phí và nguồn lực thực hiện và các yêu cầu cần thiết khác có liên quan.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Người được giao quản lý, thực hiện xây dựng công trình được tự quyết định toàn bộ công việc trong hoạt động đầu tư xây dựng, bao gồm: giao tổ chức, cá nhân có đủ điều kiện năng lực, kinh nghiệm thực hiện ngay các công việc khảo sát, thiết kế, thẩm tra thiết kế xây dựng khi có yêu cầu, thi công xây dựng và các công việc cần thiết khác phục vụ xây dựng công trình khẩn cấp; quyết định về trình tự thực hiện khảo sát, thiết kế và thi công xây dựng; quyết định về việc giám sát thi công xây dựng và nghiệm thu công trình xây dựng đáp ứng yêu cầu của lệnh xây dựng công trình khẩn cấp.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Đối với công trình thuộc phạm vi áp dụng của pháp luật về đấu thầu, trong thời hạn 15 ngày kể từ ngày người quản lý xây dựng công trình khẩn cấp giao tổ chức, cá nhân thực hiện các công việc tại khoản 3 Điều này, các bên hoàn thiện các thủ tục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Trình, phê duyệt kết quả chỉ định thầu; công khai kết quả chỉ định thầu trên Hệ thống mạng đấu thầu quốc gia;</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Ký kết hợp đồng với nhà thầu được chỉ định thầu với các nội dung sau: yêu cầu về phạm vi, nội dung công việc cần thực hiện, thời gian thực hiện, chất lượng công việc cần đạt được, giá trị tương ứng và các nội dung khác theo quy định của pháp luật về hợp đồng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 xml:space="preserve">5. Sau khi kết thúc thi công xây dựng công trình khẩn cấp, người được giao xây dựng công trình khẩn cấp có trách nhiệm tổ chức lập và hoàn thiện hồ sơ hoàn thành công trình, bao gồm: lệnh xây dựng công trình khẩn cấp; các tài liệu khảo sát xây dựng (nếu có); thiết kế điển hình hoặc thiết kế bản vẽ thi công; nhật ký thi công xây dựng công trình, các hình ảnh ghi nhận quá trình thi công xây dựng công trình; các biên bản nghiệm thu; kết quả thí nghiệm, quan trắc, đo đạc (nếu có); hồ sơ quản lý vật liệu xây dựng, sản phẩm, cấu kiện, thiết bị sử dụng cho công trình xây dựng; bản vẽ hoàn công; phụ lục các tồn tại cần sửa chữa, khắc phục (nếu có) sau khi đưa công trình xây dựng vào sử dụng; biên bản nghiệm thu hoàn thành công trình xây dựng giữa chủ đầu tư, nhà thầu và các cơ quan quản </w:t>
      </w:r>
      <w:r w:rsidRPr="00DA2470">
        <w:rPr>
          <w:rFonts w:ascii="Arial" w:eastAsia="Times New Roman" w:hAnsi="Arial" w:cs="Arial"/>
          <w:color w:val="000000" w:themeColor="text1"/>
          <w:sz w:val="20"/>
          <w:szCs w:val="20"/>
        </w:rPr>
        <w:lastRenderedPageBreak/>
        <w:t>lý nhà nước có liên quan; các căn cứ, cơ sở để xác định khối lượng công việc hoàn thành và các hồ sơ, văn bản, tài liệu khác có liên quan hoạt động đầu tư xây dựng công trình khẩn cấp.</w:t>
      </w:r>
    </w:p>
    <w:p w:rsidR="000B1793" w:rsidRPr="00DA2470" w:rsidRDefault="000B1793" w:rsidP="000B1793">
      <w:pPr>
        <w:adjustRightInd w:val="0"/>
        <w:snapToGrid w:val="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6. Đối với công trình xây dựng khẩn cấp sử dụng vốn đầu tư công, việc quản lý, thanh toán, quyết toán vốn đầu tư xây dựng được thực hiện theo quy định của pháp luật có liên quan về quản lý, thanh toán, quyết toán đối với dự án sử dụng vốn đầu tư công.</w:t>
      </w:r>
    </w:p>
    <w:p w:rsidR="000B1793" w:rsidRPr="00DA2470" w:rsidRDefault="000B1793" w:rsidP="000B1793">
      <w:pPr>
        <w:adjustRightInd w:val="0"/>
        <w:snapToGrid w:val="0"/>
        <w:ind w:firstLine="720"/>
        <w:jc w:val="both"/>
        <w:rPr>
          <w:rFonts w:ascii="Arial" w:eastAsia="Times New Roman" w:hAnsi="Arial" w:cs="Arial"/>
          <w:color w:val="000000" w:themeColor="text1"/>
          <w:sz w:val="20"/>
          <w:szCs w:val="20"/>
        </w:rPr>
      </w:pP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 xml:space="preserve">Mục 2 </w:t>
      </w: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THỰC HIỆN DỰ ÁN ĐẦU TƯ XÂY DỰNG TẠI NƯỚC NGOÀI</w:t>
      </w:r>
    </w:p>
    <w:p w:rsidR="000B1793" w:rsidRPr="00DA2470" w:rsidRDefault="000B1793" w:rsidP="000B1793">
      <w:pPr>
        <w:jc w:val="center"/>
        <w:rPr>
          <w:rFonts w:ascii="Arial" w:eastAsia="Times New Roman" w:hAnsi="Arial" w:cs="Arial"/>
          <w:b/>
          <w:bCs/>
          <w:color w:val="000000" w:themeColor="text1"/>
          <w:sz w:val="20"/>
          <w:szCs w:val="20"/>
        </w:rPr>
      </w:pP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70. Nguyên tắc quản lý các dự án đầu tư xây dựng tại nước ngoài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Việc lập, thẩm định, quyết định chủ trương đầu tư của các dự án sử dụng vốn đầu tư công tại nước ngoài được thực hiện theo quy định của pháp luật về đầu tư công. Việc chấp thuận chủ trương đầu tư hoặc quyết định đầu tư ra nước ngoài của các dự án còn lại thực hiện theo quy định của pháp luật về đầu tư.</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Việc quyết định đầu tư dự án thực hiện theo pháp luật về đầu tư công đối với dự án sử dụng vốn đầu tư công, pháp luật về quản lý, sử dụng vốn nhà nước đầu tư vào sản xuất, kinh doanh tại doanh nghiệp đối với dự án của doanh nghiệp có sử dụng vốn đầu tư của nhà nước.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Hoạt động xây dựng của cơ quan đại diện nước Cộng hòa xã hội chủ nghĩa Việt Nam ở nước ngoài thực hiện theo quy định của pháp luật về cơ quan đại diện nước Cộng hòa xã hội chủ nghĩa Việt Nam ở nước ngoài và các quy định của pháp luật có liên quan.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Việc triển khai dự án đầu tư xây dựng sau khi được cơ quan nhà nước có thẩm quyền quyết định hoặc chấp thuận chủ trương đầu tư phải tuân thủ điều ước quốc tế mà nước Cộng hòa xã hội chủ nghĩa Việt Nam là thành viên, thỏa thuận quốc tế giữa bên Việt Nam với bên nước ngoài, quy định pháp luật của quốc gia nơi đầu tư xây dựng công trình và các quy định cụ thể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Việc lập, thẩm định Báo cáo nghiên cứu khả thi đầu tư xây dựng đối với dự án sử dụng vốn đầu tư công, vốn nhà nước ngoài đầu tư công thực hiện theo quy định tại Điều 71 Nghị định này;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Việc lập, thẩm định, phê duyệt các bước thiết kế xây dựng triển khai sau khi quyết định đầu tư dự án do người quyết định đầu tư quyết định phù hợp với pháp luật của quốc gia nơi đầu tư xây dựng công trình và điều kiện triển khai dự án;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Các nội dung về quy chuẩn, tiêu chuẩn kỹ thuật; quy hoạch xây dựng; yêu cầu về điều kiện tự nhiên, xã hội, đặc điểm văn hóa, môi trường; trách nhiệm mua bảo hiểm bắt buộc; giấy phép xây dựng; điều kiện năng lực hoạt động xây dựng; hợp đồng xây dựng, thi công xây dựng, giám sát thi công xây dựng công trình, nghiệm thu, bàn giao công trình và các nội dung, yêu cầu đặc thù khác được ưu tiên áp dụng theo quy định pháp luật của quốc gia nơi đầu tư xây dựng công trình, trừ trường hợp điều ước quốc tế hay thỏa thuận quốc tế có quy định khác;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Ưu tiên áp dụng quy định về quản lý chi phí đầu tư xây dựng của quốc gia nơi xây dựng công trình khi xác định tổng mức đầu tư công trình, dự toán xây dựng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Pr>
          <w:rFonts w:ascii="Arial" w:eastAsia="Times New Roman" w:hAnsi="Arial" w:cs="Arial"/>
          <w:color w:val="000000" w:themeColor="text1"/>
          <w:sz w:val="20"/>
          <w:szCs w:val="20"/>
        </w:rPr>
        <w:t xml:space="preserve">5. </w:t>
      </w:r>
      <w:r w:rsidRPr="00DA2470">
        <w:rPr>
          <w:rFonts w:ascii="Arial" w:eastAsia="Times New Roman" w:hAnsi="Arial" w:cs="Arial"/>
          <w:color w:val="000000" w:themeColor="text1"/>
          <w:sz w:val="20"/>
          <w:szCs w:val="20"/>
        </w:rPr>
        <w:t>Việc quyết toán vốn đầu tư các dự án đầu tư xây dựng sử dụng vốn đầu tư công ở nước ngoài thực hiện theo quy định của pháp luật có liên quan về quản lý, thanh toán, quyết toán dự án đầu tư xây dựng tại nước ngoài sử dụng vốn đầu tư công và quy định của pháp luật có liên quan.</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71. Lập, thẩm tra, thẩm định Báo cáo nghiên cứu khả thi đầu tư xây dựng dự án sử dụng vốn đầu tư công, vốn nhà nước ngoài đầu tư công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Chủ đầu tư lập Báo cáo nghiên cứu khả thi đầu tư xây dựng, Báo cáo kinh tế – kỹ thuật đầu tư xây dựng hoặc tài liệu tương đương theo quy định của pháp luật nước sở tại (sau đây gọi chung là Báo cáo nghiên cứu khả thi đầu tư xây dựng), trình cơ quan chuyên môn trực thuộc người quyết định đầu tư thẩm định để người quyết định đầu tư xem xét, phê duyệt dự án, quyết định đầu tư xây dựng.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Nội dung Báo cáo nghiên cứu khả thi đầu tư xây dựng gồm thiết kế cơ sở hoặc thiết kế xây dựng khác được lập theo thông lệ quốc tế phù hợp với bước lập Báo cáo nghiên cứu khả thi đầu tư xây dựng. Thuyết minh Báo cáo nghiên cứu khả thi phải thể hiện được các nội dung chủ yếu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Sự cần thiết và chủ trương đầu tư, mục tiêu đầu tư xây dựng;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Phân tích các điều kiện tự nhiên, lựa chọn địa điểm đầu tư xây dựng, diện tích sử dụng đất, quy mô và hình thức đầu tư xây dựng dự án;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c) Sự phù hợp với quy hoạch xây dựng hoặc quy hoạch khác theo quy định của pháp luật nước sở tại;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Dự kiến tiến độ thực hiện dự án;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Xác định tổng mức đầu tư, cơ cấu nguồn vốn;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Giải pháp tổ chức thực hiện dự án, xác định chủ đầu tư, phân tích lựa chọn hình thức quản lý, thực hiện dự án, phân tích hiệu quả kinh tế - xã hội;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g) Các nội dung khác theo đặc thù của từng dự án và quy định của pháp luật nước sở tại.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Chủ đầu tư có trách nhiệm thuê tổ chức thẩm tra thiết kế xây dựng có đủ năng lực để thẩm tra Báo cáo nghiên cứu khả thi đầu tư xây dựng; kiểm tra, đánh giá đối với Báo cáo kết quả thẩm tra do tổ chức thẩm tra thiết kế xây dựng thực hiện trước khi gửi đến cơ quan chuyên môn của người quyết định đầu tư để thực hiện thẩm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Trên cơ sở Báo cáo kết quả thẩm tra, cơ quan chuyên môn của người quyết định đầu tư thẩm định Báo cáo nghiên cứu khả thi đầu tư xây dựng và xin ý kiến phối hợp của cơ quan chuyên môn về xây dựng trong trường hợp cần thiết. Thẩm quyền của cơ quan chuyên môn về xây dựng được xin ý kiến phối hợp là thẩm quyền thẩm định đối với dự án có quy mô tương đương theo quy định tại Nghị định này.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Nội dung thẩm định Báo cáo nghiên cứu khả thi đầu tư xây dựng gồm: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Sự tuân thủ các quy định pháp luật trong nội dung hồ sơ trình thẩm định;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Sự phù hợp của Báo cáo nghiên cứu khả thi đầu tư xây dựng với chủ trương đầu tư được cấp có thẩm quyền phê duyệt hoặc chấp thuận;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Kiểm tra Báo cáo kết quả thẩm tra về sự phù hợp của thiết kế xây dựng phục vụ lập Báo cáo nghiên cứu khả thi với quy hoạch xây dựng hoặc quy hoạch khác theo quy định của pháp luật nước sở tại, việc bảo đảm an toàn xây dựng, an toàn phòng cháy, chữa cháy và bảo vệ môi trường theo quy định pháp luật có liên quan;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Yếu tố đảm bảo tính khả thi của dự án bao gồm lựa chọn địa điểm đầu tư xây dựng, quy mô đầu tư xây dựng dự án, xác định chủ đầu tư, hình thức tổ chức quản lý thực hiện dự án;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Yếu tố đảm bảo tính hiệu quả của dự án bao gồm xác định tổng mức đầu tư xây dựng, khả năng huy động vốn theo tiến độ, hiệu quả tài chính, hiệu quả kinh tế - xã hội;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Các nội dung khác theo yêu cầu của người quyết định đầu tư (nếu có).</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72. Tổ chức nghiệm thu công trình xây dựng</w:t>
      </w:r>
    </w:p>
    <w:p w:rsidR="000B1793" w:rsidRPr="00DA2470" w:rsidRDefault="000B1793" w:rsidP="000B1793">
      <w:pPr>
        <w:adjustRightInd w:val="0"/>
        <w:snapToGrid w:val="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Chủ đầu tư chịu trách nhiệm quản lý chất lượng công trình, tự quyết định việc nghiệm thu công trình xây dựng và thanh lý hợp đồng đối với các dự án đầu tư xây dựng tại nước ngoài. Chủ đầu tư lập Báo cáo hoàn thành công trình gửi người quyết định đầu tư để theo dõi và quản lý.</w:t>
      </w:r>
    </w:p>
    <w:p w:rsidR="000B1793" w:rsidRPr="00DA2470" w:rsidRDefault="000B1793" w:rsidP="000B1793">
      <w:pPr>
        <w:adjustRightInd w:val="0"/>
        <w:snapToGrid w:val="0"/>
        <w:ind w:firstLine="720"/>
        <w:jc w:val="both"/>
        <w:rPr>
          <w:rFonts w:ascii="Arial" w:eastAsia="Times New Roman" w:hAnsi="Arial" w:cs="Arial"/>
          <w:color w:val="000000" w:themeColor="text1"/>
          <w:sz w:val="20"/>
          <w:szCs w:val="20"/>
        </w:rPr>
      </w:pP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 xml:space="preserve">Chương VI </w:t>
      </w: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KIỆN NĂNG LỰC HOẠT ĐỘNG XÂY DỰNG</w:t>
      </w:r>
    </w:p>
    <w:p w:rsidR="000B1793" w:rsidRPr="00DA2470" w:rsidRDefault="000B1793" w:rsidP="000B1793">
      <w:pPr>
        <w:jc w:val="center"/>
        <w:rPr>
          <w:rFonts w:ascii="Arial" w:eastAsia="Times New Roman" w:hAnsi="Arial" w:cs="Arial"/>
          <w:b/>
          <w:bCs/>
          <w:color w:val="000000" w:themeColor="text1"/>
          <w:sz w:val="20"/>
          <w:szCs w:val="20"/>
        </w:rPr>
      </w:pP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 xml:space="preserve">Mục 1 </w:t>
      </w: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KIỆN NĂNG LỰC HOẠT ĐỘNG XÂY DỰNG CỦA CÁ NHÂN</w:t>
      </w:r>
    </w:p>
    <w:p w:rsidR="000B1793" w:rsidRPr="00DA2470" w:rsidRDefault="000B1793" w:rsidP="000B1793">
      <w:pPr>
        <w:jc w:val="center"/>
        <w:rPr>
          <w:rFonts w:ascii="Arial" w:eastAsia="Times New Roman" w:hAnsi="Arial" w:cs="Arial"/>
          <w:b/>
          <w:bCs/>
          <w:color w:val="000000" w:themeColor="text1"/>
          <w:sz w:val="20"/>
          <w:szCs w:val="20"/>
        </w:rPr>
      </w:pP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73. Chứng chỉ hành nghề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Chứng chỉ hành nghề hoạt động xây dựng (sau đây gọi tắt là chứng chỉ hành nghề) được cấp cho cá nhân là công dân Việt Nam, người Việt Nam định cư ở nước ngoài, người nước ngoài hoạt động xây dựng hợp pháp tại Việt Nam để đảm nhận các chức danh hoặc hành nghề độc lập quy định tại khoản 3 Điều 148 của Luật Xây dựng năm 2014 được sửa đổi, bổ sung tại khoản 53 Điều 1 của Luật số 62/2020/QH14.</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Các hoạt động tư vấn liên quan đến kiến trúc, phòng cháy chữa cháy thực hiện theo quy định của pháp luật về kiến trúc và phòng cháy chữa cháy.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 xml:space="preserve">2. Cá nhân người nước ngoài hoặc người Việt Nam định cư ở nước ngoài đã có giấy phép năng lực hành nghề do cơ quan, tổ chức nước ngoài cấp, nếu hành nghề hoạt động xây dựng ở Việt Nam dưới 06 tháng hoặc ở nước ngoài nhưng thực hiện các dịch vụ tư vấn xây dựng tại Việt Nam thì </w:t>
      </w:r>
      <w:r w:rsidRPr="00DA2470">
        <w:rPr>
          <w:rFonts w:ascii="Arial" w:eastAsia="Times New Roman" w:hAnsi="Arial" w:cs="Arial"/>
          <w:color w:val="000000" w:themeColor="text1"/>
          <w:sz w:val="20"/>
          <w:szCs w:val="20"/>
        </w:rPr>
        <w:lastRenderedPageBreak/>
        <w:t>văn bằng đào tạo, giấy phép năng lực hành nghề phải được hợp pháp hóa lãnh sự và bản dịch tiếng Việt được công chứng, chứng thực theo quy định của pháp luật Việt Nam để được công nhận hành nghề. Trường hợp cá nhân hành nghề hoạt động xây dựng ở Việt Nam từ 06 tháng trở lên, phải chuyển đổi chứng chỉ hành nghề tại cơ quan có thẩm quyền cấp chứng chỉ hành nghề theo quy định tại Điều 77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Các chức danh, cá nhân quy định tại khoản 3 Điều 148 của Luật Xây dựng năm 2014 được sửa đổi, bổ sung tại khoản 53 Điều 1 của Luật số 62/2020/QH14 không yêu cầu phải có chứng chỉ hành nghề theo quy định của Nghị định này khi thực hiện các hoạt động xây dựng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Thiết kế, thẩm tra thiết kế sơ bộ được lập trong Báo cáo nghiên cứu tiền khả thi đầu tư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Thiết kế, thẩm tra thiết kế, giám sát hệ thống thông tin liên lạc, viễn thông trong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Thiết kế, thẩm tra thiết kế, giám sát công tác hoàn thiện công trình xây dựng như trát, ốp lát, sơn, lắp đặt cửa và các công việc tương tự khác không ảnh hưởng đến kết cấu chịu lực của công trình; trám, vá vết nứt mặt đường; giám sát thi công nội thất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Các hoạt động xây dựng đối với nhà ở riêng lẻ quy định tại điểm b khoản 7 Điều 79 Luật Xây dựng năm 2014; công viên cây xanh; công trình chiếu sáng công cộng; đường cáp truyền dẫn tín hiệu viễn thông; dự án chỉ có các công trình nêu tại điểm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Cá nhân không có chứng chỉ hành nghề chỉ được tham gia các hoạt động xây dựng thuộc lĩnh vực phù hợp với chuyên ngành đào tạo, phù hợp với quy định của Bộ luật Lao động và không được đảm nhận chức danh theo quy định phải có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Chứng chỉ hành nghề cấp mới có hiệu lực 10 năm. Riêng đối với chứng chỉ hành nghề của cá nhân nước ngoài, hiệu lực được xác định theo thời hạn được ghi trong giấy phép lao động hoặc thẻ tạm trú do cơ quan có thẩm quyền cấp nhưng không quá 10 năm.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Trường hợp cấp lại chứng chỉ hành nghề theo quy định tại điểm b khoản 1 Điều 75 thì ghi thời hạn theo chứng chỉ hành nghề được cấp trước đó.</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6. Chứng chỉ hành nghề có quy cách và nội dung chủ yếu theo Mẫu số 05 Phụ lục IV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7. Chứng chỉ hành nghề được quản lý thông qua số chứng chỉ hành nghề, bao gồm 02 nhóm ký hiệu, được nối với nhau bằng dấu gạch ngang (-), quy định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Nhóm thứ nhất: Có 03 ký tự thể hiện nơi cấp chứng chỉ được quy định cụ thể tại Phụ lục IX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Nhóm thứ hai: Mã số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8. Cấp công trình khi xét cấp chứng chỉ hành nghề và phạm vi hoạt động được xác định theo quy định của pháp luật về phân cấp công trình. Riêng đối với việc xét cấp chứng chỉ hành nghề và phạm vi hoạt động của lĩnh vực thiết kế kết cấu công trình, cấp công trình được xác định ưu tiên theo tiêu chí về quy mô kết cấu công trình tại phân cấp công trình do Bộ trưởng Bộ Xây dựng quy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9. Bộ Xây dựng thống nhất quản lý về việc cấp, thu hồi chứng chỉ hành nghề; quản lý cấp mã số chứng chỉ hành nghề; công khai danh sách cá nhân được cấp chứng chỉ hành nghề trên trang thông tin điện tử.</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74. Lĩnh vực cấp chứng chỉ hành nghề và phạm vi hoạt động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Cá nhân phải có đủ điều kiện năng lực theo quy định của Nghị định này khi đảm nhận các chức danh hoặc hành nghề độc lập các lĩnh vực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Khảo sát xây dựng gồm: Khảo sát địa hình; khảo sát địa chất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Thiết kế quy hoạch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Thiết kế xây dựng gồm: Thiết kế kiến trúc công trình (thực hiện theo quy định của Luật Kiến trúc); thiết kế xây dựng công trình; thiết kế cơ – điện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Giám sát thi công xây dựng gồm: Giám sát công tác xây dựng công trình; giám sát công tác lắp đặt thiết bị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Định giá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e) Quản lý dự án đầu tư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Phạm vi hoạt động của chứng chỉ hành nghề thực hiện theo quy định tại Phụ lục VII Nghị định này.</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75. Cấp, thu hồi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Chứng chỉ hành nghề được cấp cho cá nhân thuộc một trong các trường hợp sau đây: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Cấp mới chứng chỉ hành nghề bao gồm các trường hợp: lần đầu được cấp chứng chỉ; điều chỉnh hạng chứng chỉ; chứng chỉ hết thời hạn hiệu lực hoặc đề nghị cấp lại đối với chứng chỉ còn thời hạn hiệu lực không thuộc điểm b khoản 1 Điều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Cấp lại chứng chỉ hành nghề bao gồm các trường hợp: chứng chỉ hành nghề còn thời hạn hiệu lực nhưng bị mất hoặc hư hỏng hoặc ghi sai thông tin hoặc điều chỉnh, bổ sung thông tin cá nhân hoặc thuộc trường hợp quy định tại khoản 4 Điều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Cấp chuyển đổi chứng chỉ hành nghề đối với cá nhân thuộc trường hợp quy định tại khoản 2 Điều 73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Trường hợp nước sở tại không có hệ thống cấp giấy phép năng lực hành nghề, cá nhân người nước ngoài thực hiện thủ tục cấp mới chứng chỉ hành nghề theo quy định tại điểm a khoản 1 Điều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Cá nhân người nước ngoài đã được cấp chứng chỉ hành nghề theo quy định tại điểm a khoản 1 Điều này nếu tiếp tục hoạt động xây dựng tại Việt Nam thì được thực hiện cấp chuyển đổi chứng chỉ hành nghề theo quy định tại điểm c khoản 1 Điều này sau khi được gia hạn giấy phép lao động hoặc thẻ tạm trú.</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Chứng chỉ hành nghề của cá nhân bị thu hồi khi thuộc một trong các trường hợp sau đây: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Cá nhân không còn đáp ứng điều kiện theo quy định tại khoản 1 Điều 79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Giả mạo giấy tờ, kê khai không trung thực trong hồ sơ đề nghị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Cho thuê, cho mượn hoặc cho người khác sử dụng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Sửa chữa, tẩy xóa làm sai lệch nội dung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Chứng chỉ hành nghề bị ghi sai thông tin do lỗi của cơ quan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Chứng chỉ hành nghề được cấp không đúng thẩm quyền;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g) Chứng chỉ hành nghề được cấp khi không đáp ứng yêu cầu về điều kiện năng lực theo quy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h) Có sai phạm và bị cơ quan chức năng kiến nghị thu hồi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Cá nhân đã bị thu hồi chứng chỉ hành nghề được đề nghị cấp mới chứng chỉ hành nghề theo trình tự, thủ tục quy định tại điểm a khoản 2 Điều 76 Nghị định này sau thời hạn: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12 tháng kể từ ngày có quyết định thu hồi chứng chỉ hành nghề đối với các trường hợp theo quy định tại các điểm b, c và d khoản 2 Điều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Theo thời hạn tại quyết định xử phạt vi phạm hành chính tước quyền sử dụng chứng chỉ hành nghề hoặc đình chỉ hoạt động đối với các trường hợp theo quy định tại điểm h khoản 2 Điều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Trường hợp chứng chỉ hành nghề có lĩnh vực không bị thu hồi theo quy định tại các điểm e, h khoản 2 Điều này thì được cấp lại chứng chỉ hành nghề đối với các lĩnh vực không bị thu hồi trên chứng chỉ hành nghề đã được cấp trước đó, khi cá nhân có yêu cầu theo trình tự, thủ tục quy định tại điểm b khoản 2 Điều 76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Cá nhân đã bị thu hồi chứng chỉ hành nghề thuộc trường hợp quy định tại điểm đ khoản 2 Điều này được cấp lại chứng chỉ hành nghề theo trình tự, thủ tục quy định tại điểm b khoản 2 Điều 76 Nghị định này.</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76. Trình tự cấp, thu hồi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Cá nhân nộp 01 bộ hồ sơ đề nghị cấp chứng chỉ hành nghề theo quy định tại các khoản 1, 2, 3 Điều 88 Nghị định này tại cơ quan có thẩm quyền cấp chứng chỉ hành nghề bằng một trong các hình thức quy định tại khoản 2 Điều 7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2. Kể từ ngày nhận đủ hồ sơ hợp lệ theo quy định tại Điều 88 Nghị định này, cơ quan có thẩm quyền cấp chứng chỉ hành nghề có trách nhiệm cấp chứng chỉ hành nghề trong thời hạn: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10 ngày đối với trường hợp cấp mới theo quy định tại các điểm a, d khoản 1 Điều 75 Nghị định này kể từ ngày có kết quả sát hạch đạt yêu cầu;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05 ngày làm việc đối với trường hợp cấp lại theo quy định tại điểm b khoản 1 Điều 75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25 ngày đối với trường hợp cấp chuyển đổi theo quy định tại điểm c khoản 1 Điều 75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Năng lực hành nghề hoạt động xây dựng của cá nhân được đánh giá theo tiêu chí đáp ứng các điều kiện chung và điều kiện kinh nghiệm nghề nghiệp theo quy định của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Cơ quan có thẩm quyền cấp chứng chỉ hành nghề quyết định việc cấp chứng chỉ hành nghề sau khi có kết quả đánh giá của Hội đồng xét cấp chứng chỉ hành nghề đối với hồ sơ đề nghị cấp mới, cấp chuyển đổi chứng chỉ hành nghề. Thời gian thông báo kết quả đánh giá hồ sơ đề nghị cấp mới chứng chỉ hành nghề quy định tại khoản 3 Điều 89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Trường hợp hồ sơ không đầy đủ hoặc không hợp lệ, cơ quan có thẩm quyền cấp chứng chỉ hành nghề phải thông báo một lần bằng văn bản tới cá nhân đề nghị cấp chứng chỉ hành nghề trong thời hạn 05 ngày làm việc.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6. Đối với trường hợp thu hồi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Trong thời hạn 10 ngày, kể từ ngày nhận được kết luận thanh tra, kiểm tra của cơ quan có thẩm quyền, trong đó có kiến nghị thu hồi chứng chỉ hành nghề hoặc khi phát hiện hoặc có căn cứ xác định một trong các trường hợp thu hồi chứng chỉ hành nghề quy định tại khoản 2 Điều 75 Nghị định này, cơ quan có thẩm quyền thu hồi chứng chỉ hành nghề ban hành quyết định thu hồi và tuyên hủy chứng chỉ hành nghề; trường hợp không thu hồi thì phải có ý kiến bằng văn bản gửi cơ quan, tổ chức, cá nhân có kiến nghị thu hồi;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Cơ quan có thẩm quyền thu hồi chứng chỉ hành nghề có trách nhiệm gửi quyết định thu hồi chứng chỉ hành nghề cho cá nhân bị thu hồi và đăng tải trên trang thông tin điện tử của mình; tích hợp trên trang thông tin điện tử của Bộ Xây dựng trong thời hạn 05 ngày làm việc, kể từ ngày ban hành quyết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Cá nhân bị thu hồi chứng chỉ hành nghề phải nộp lại bản gốc chứng chỉ hành nghề cho cơ quan ra quyết định thu hồi trong thời hạn 05 ngày làm việc, kể từ ngày nhận được quyết định thu hồi.</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77. Thẩm quyền sát hạch, cấp, thu hồi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Thẩm quyền sát hạch,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Phân cấp thẩm quyền sát hạch, cấp chứng chứng chỉ hành nghề hạng I theo quy định tại khoản 3 Điều 149 của Luật Xây dựng năm 2014 cho Ủy ban nhân dân cấp tỉnh. Ủy ban nhân dân cấp tỉnh được phân cấp tiếp cho Sở Xây dựng địa phương thực hiện công tác này theo quy định của Luật Tổ chức chính quyền địa phương;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Sở Xây dựng cấp chứng chỉ hành nghề hạng II, hạng III và hạng I khi được Ủy ban nhân dân cấp tỉnh phân cấp;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Tổ chức xã hội – nghề nghiệp được công nhận đủ điều kiện cấp chứng chỉ hành nghề theo quy định tại Điều 92 Nghị định này có thẩm quyền sát hạch, cấp chứng chỉ hành nghề hạng II, hạng III cho cá nhân là hội viên, thành viên của hội viên của mình đã được kết nạp trước thời điểm đề nghị cấp chứng chỉ hành nghề tối thiểu 03 tháng.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Thẩm quyền thu hồi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Cơ quan có thẩm quyền cấp chứng chỉ hành nghề là cơ quan có thẩm quyền thu hồi chứng chỉ hành nghề do mình cấp;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Trường hợp chứng chỉ hành nghề được cấp không đúng quy định mà cơ quan có thẩm quyền cấp chứng chỉ hành nghề không thực hiện thu hồi thì Bộ Xây dựng trực tiếp quyết định thu hồi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Cơ quan có thẩm quyền cấp chứng chỉ hành nghề theo quy định tại khoản 1 Điều này thực hiện việc cấp lại chứng chỉ hành nghề do mình cấp trước đó.</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4. Cơ quan có thẩm quyền cấp chứng chỉ hành nghề thực hiện hoặc giao đơn vị trực thuộc (bao gồm đơn vị sự nghiệp công lập trực thuộc) thực hiện việc sát hạch cho các cá nhân đề nghị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78. Quyền, nghĩa vụ của cá nhân đề nghị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Cá nhân đề nghị cấp chứng chỉ hành nghề có các quyền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Được yêu cầu cung cấp thông tin về việc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Được hành nghề hoạt động xây dựng trên phạm vi cả nước theo nội dung ghi trên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Khiếu nại, tố cáo các hành vi vi phạm các quy định của pháp luật về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Cá nhân đề nghị cấp chứng chỉ hành nghề có các nghĩa vụ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Khai báo trung thực hồ sơ đề nghị cấp chứng chỉ hành nghề theo quy định tại Nghị định này; chịu trách nhiệm trước pháp luật về nội dung kê khai trong hồ sơ; cung cấp thông tin khi cơ quan có thẩm quyền yêu cầu;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Hành nghề đúng với nội dung ghi trên chứng chỉ hành nghề, tuân thủ các quy định của pháp luật về xây dựng và pháp luật khác có liên quan;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Không được cho người khác thuê, mượn, sử dụng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Không được tẩy xóa, sửa chữa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Tuân thủ đạo đức nghề nghiệp;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Xuất trình chứng chỉ hành nghề và chấp hành các yêu cầu về thanh tra, kiểm tra khi các cơ quan có thẩm quyền yêu cầu.</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79. Điều kiện chung để được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được cấp chứng chỉ hành nghề khi đáp ứng các điều kiện chung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Có đủ năng lực hành vi dân sự theo quy định của pháp luật; có giấy tờ về cư trú hoặc giấy phép lao động tại Việt Nam đối với người nước ngoài và người Việt Nam định cư ở nước ngoài.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Có trình độ chuyên môn phù hợp theo quy định tại Phụ lục VI Nghị định này, thời gian kinh nghiệm tham gia công việc phù hợp với nội dung đề nghị cấp chứng chỉ hành nghề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Hạng I: Có trình độ đại học thuộc chuyên ngành hoặc chuyên môn đào tạo phù hợp, có thời gian kinh nghiệm tham gia công việc phù hợp với nội dung đề nghị cấp chứng chỉ hành nghề từ 07 năm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Hạng II: Có trình độ đại học thuộc chuyên ngành hoặc chuyên môn đào tạo phù hợp, có thời gian kinh nghiệm tham gia công việc phù hợp với nội dung đề nghị cấp chứng chỉ hành nghề từ 04 năm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Hạng III: Có chuyên ngành hoặc chuyên môn đào tạo phù hợp, có thời gian kinh nghiệm tham gia công việc phù hợp với nội dung đề nghị cấp chứng chỉ hành nghề từ 02 năm trở lên đối với cá nhân có trình độ đại học; từ 03 năm trở lên đối với cá nhân có trình độ cao đẳng.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Có kinh nghiệm nghề nghiệp phù hợp với hạng và lĩnh vực đề nghị cấp chứng chỉ hành nghề trong vòng 10 năm gần nhất tính đến thời điểm đề nghị cấp chứng chỉ hành nghề. Trường hợp sử dụng kinh nghiệm nghề nghiệp phù hợp nhưng quá 10 năm thì được đề nghị cấp chứng chỉ hành nghề thấp hơn 01 hạng tại cơ quan có thẩm quyền theo quy định tại Điều 77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Có kết quả sát hạch đạt yêu cầu phù hợp với hạng và lĩnh vực đề nghị cấp chứng chỉ hành nghề trong trường hợp cấp mới chứng chỉ hành nghề theo quy định tại các điểm a, d khoản 1 Điều 75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Thời gian kinh nghiệm tham gia công việc phù hợp quy định tại khoản 2 Điều này được tính từ thời điểm cá nhân tham gia hoạt động xây dựng thể hiện tại đơn đề nghị cấp/chuyển đổi chứng chỉ hành nghề hoặc hợp đồng lao động hoặc xác nhận của bên sử dụng lao động hoặc bảo hiểm xã hội hoặc các giấy tờ tương tự.</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lastRenderedPageBreak/>
        <w:t>Điều 80. Điều kiện kinh nghiệm nghề nghiệp để được cấp chứng chỉ hành nghề khảo sát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được xét cấp chứng chỉ hành nghề khảo sát xây dựng khi đáp ứng điều kiện chung quy định tại Điều 79 Nghị định này và điều kiện kinh nghiệm nghề nghiệp tương ứng với các hạng chứng chỉ hành nghề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Hạng 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Đối với khảo sát địa hình: Đã làm chủ nhiệm khảo sát xây dựng thuộc lĩnh vực đề nghị cấp chứng chỉ hành nghề 01 dự án nhóm A hoặc 02 dự án nhóm B hoặc 01 công trình từ cấp I trở lên hoặc 02 công trình cấp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Đối với khảo sát địa chất: Đã làm chủ nhiệm khảo sát xây dựng thuộc lĩnh vực đề nghị cấp chứng chỉ hành nghề 01 công trình từ cấp I trở lên hoặc 02 công trình cấp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Hạng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Đối với khảo sát địa hình: Đã làm chủ nhiệm khảo sát xây dựng thuộc lĩnh vực đề nghị cấp chứng chỉ hành nghề 01 dự án nhóm B hoặc 02 dự án nhóm C hoặc 01 công trình cấp II hoặc 02 công trình cấp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Đối với khảo sát địa chất: Đã làm chủ nhiệm khảo sát xây dựng thuộc lĩnh vực đề nghị cấp chứng chỉ hành nghề 01 công trình cấp II hoặc 02 công trình cấp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Hạng III: Đã tham gia khảo sát xây dựng thuộc lĩnh vực đề nghị cấp chứng chỉ hành nghề 01 dự án từ nhóm C trở lên hoặc 01 công trình từ cấp III trở lên hoặc 02 công trình cấp IV.</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81. Điều kiện kinh nghiệm nghề nghiệp để được cấp chứng chỉ hành nghề thiết kế quy hoạch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được xét cấp chứng chỉ hành nghề thiết kế quy hoạch xây dựng khi đáp ứng điều kiện chung quy định tại Điều 79 Nghị định này và điều kiện kinh nghiệm nghề nghiệp tương ứng với các hạng chứng chỉ hành nghề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Hạng I: Đã làm chủ nhiệm hoặc chủ trì lập thiết kế quy hoạch xây dựng của lĩnh vực chuyên môn 01 đồ án quy hoạch xây dựng đã được Thủ tướng Chính phủ phê duyệt hoặc 02 đồ án quy hoạch xây dựng (trong đó có 01 đồ án quy hoạch xây dựng vùng liên huyện hoặc quy hoạch xây dựng vùng huyện hoặc quy hoạch chung hoặc quy hoạch phân khu) đã được Ủy ban nhân dân cấp tỉnh phê duyệt.</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Hạng II: Đã làm chủ nhiệm hoặc chủ trì lập thiết kế quy hoạch xây dựng của lĩnh vực chuyên môn 01 đồ án quy hoạch xây dựng đã được Ủy ban nhân dân cấp tỉnh phê duyệt hoặc 02 đồ án quy hoạch xây dựng đã được Ủy ban nhân dân cấp huyện phê duyệt.</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Hạng III: Đã tham gia lập thiết kế quy hoạch xây dựng của lĩnh vực chuyên môn 01 đồ án quy hoạch xây dựng đã được Thủ tướng Chính phủ phê duyệt hoặc Ủy ban nhân dân cấp tỉnh phê duyệt hoặc 02 đồ án quy hoạch xây dựng đã được Ủy ban nhân dân cấp huyện phê duyệt.</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82. Điều kiện kinh nghiệm nghề nghiệp để được cấp chứng chỉ hành nghề thiết kế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được xét cấp chứng chỉ hành nghề thiết kế xây dựng khi đáp ứng điều kiện chung quy định tại Điều 79 Nghị định này và điều kiện kinh nghiệm nghề nghiệp tương ứng với các hạng chứng chỉ hành nghề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Hạng I: Đã làm chủ nhiệm hoặc chủ trì thiết kế xây dựng, thẩm tra thiết kế xây dựng phần việc thuộc nội dung đề nghị cấp chứng chỉ hành nghề 01 công trình từ cấp I trở lên hoặc 02 công trình cấp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Hạng II: Đã làm chủ nhiệm hoặc chủ trì thiết kế xây dựng, thẩm tra thiết kế xây dựng phần việc thuộc nội dung đề nghị cấp chứng chỉ hành nghề 01 công trình cấp II hoặc 02 công trình cấp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Hạng III: Đã tham gia thiết kế hoặc thẩm tra thiết kế xây dựng phần việc thuộc nội dung đề nghị cấp chứng chỉ hành nghề 03 công trình từ cấp III trở lên hoặc 05 công trình cấp IV.</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83. Điều kiện kinh nghiệm nghề nghiệp để được cấp chứng chỉ hành nghề giám sát thi công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Cá nhân được xét cấp chứng chỉ hành nghề giám sát thi công xây dựng khi đáp ứng điều kiện chung quy định tại Điều 79 Nghị định này và điều kiện kinh nghiệm nghề nghiệp tương ứng với các hạng chứng chỉ hành nghề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Hạng I: Đã phụ trách lĩnh vực chuyên môn về giám sát thi công xây dựng của Ban quản lý dự án chuyên ngành, Ban quản lý dự án khu vực hoặc làm giám sát trưởng hoặc chủ trì thiết kế xây dựng phần việc thuộc nội dung đề nghị cấp chứng chỉ hành nghề 01 công trình từ cấp I trở lên hoặc 02 công trình cấp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Hạng II: Đã phụ trách lĩnh vực chuyên môn về giám sát thi công xây dựng của Ban quản lý dự án chuyên ngành, Ban quản lý dự án khu vực hoặc làm giám sát trưởng hoặc chủ trì thiết kế xây dựng phần việc thuộc nội dung đề nghị cấp chứng chỉ hành nghề 01 công trình cấp II hoặc 02 công trình cấp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Hạng III: Đã tham gia lĩnh vực chuyên môn về giám sát thi công xây dựng của Ban quản lý dự án chuyên ngành, Ban quản lý dự án khu vực hoặc giám sát thi công xây dựng hoặc thiết kế xây dựng phần việc thuộc nội dung đề nghị cấp chứng chỉ hành nghề 01 công trình từ cấp III trở lên hoặc 02 công trình cấp IV.</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84. Nội dung công việc và điều kiện kinh nghiệm nghề nghiệp để được cấp chứng chỉ hành nghề định giá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Nội dung các công việc về quản lý chi phí đầu tư xây dựng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Lập, thẩm tra tổng mức đầu tư xây dựng; phân tích rủi ro và đánh giá hiệu quả đầu tư của dự án;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Xác định chỉ tiêu suất vốn đầu tư; định mức xây dựng; giá xây dựng công trình; chỉ số giá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Đo bóc khối lượng;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Xác định, thẩm tra dự toán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Xác định giá gói thầu; giá hợp đồng trong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Kiểm soát chi phí xây dựng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g) Lập, thẩm tra hồ sơ thanh toán; lập, thẩm tra hồ sơ quyết toán vốn đầu tư xây dựng; quy đổi vốn đầu tư công trình xây dựng sau khi hoàn thành được nghiệm thu bàn giao đưa vào sử dụng.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Cá nhân được xét cấp chứng chỉ hành nghề định giá xây dựng khi đáp ứng điều kiện chung quy định tại Điều 79 Nghị định này và điều kiện kinh nghiệm nghề nghiệp tương ứng với các hạng chứng chỉ hành nghề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Hạng I: Đã phụ trách lĩnh vực chuyên môn của Ban quản lý dự án chuyên ngành, Ban quản lý dự án khu vực hoặc chủ trì một trong các công việc quản lý chi phí đầu tư xây dựng 01 dự án nhóm A hoặc 02 dự án nhóm B hoặc 01 công trình từ cấp I trở lên hoặc 02 công trình cấp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Hạng II: Đã phụ trách lĩnh vực chuyên môn của Ban quản lý dự án chuyên ngành, Ban quản lý dự án khu vực hoặc chủ trì một trong các công việc quản lý chi phí đầu tư xây dựng 01 dự án nhóm B hoặc 02 dự án nhóm C hoặc 01 công trình cấp II hoặc 02 công trình cấp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Hạng III: Đã tham gia một trong các công việc quản lý chi phí đầu tư xây dựng 01 dự án từ nhóm C trở lên hoặc 01 công trình từ cấp III trở lên hoặc 02 công trình cấp IV.</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85. Điều kiện kinh nghiệm nghề nghiệp để được cấp chứng chỉ hành nghề quản lý dự án đầu tư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được xét cấp chứng chỉ hành nghề quản lý dự án đầu tư xây dựng khi đáp ứng điều kiện chung quy định tại Điều 79 Nghị định này và điều kiện kinh nghiệm nghề nghiệp tương ứng với các hạng chứng chỉ hành nghề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Hạng I: Đã làm giám đốc quản lý dự án đầu tư xây dựng 01 dự án nhóm A hoặc 02 dự án nhóm B.</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Hạng II: Đã làm giám đốc quản lý dự án đầu tư xây dựng 01 dự án nhóm B hoặc 02 dự án nhóm 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Hạng III: Đã tham gia quản lý dự án đầu tư xây dựng 01 dự án từ nhóm C trở lên.</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lastRenderedPageBreak/>
        <w:t>Điều 86. Điều kiện kinh nghiệm nghề nghiệp để được hành nghề chỉ huy trưởng công trường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đảm nhận chức danh chỉ huy trưởng công trường phải có chuyên môn phù hợp tại mục 7 Phụ lục VI Nghị định này và đáp ứng các điều kiện tương ứng với các hạng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Hạng I: Có trình độ đại học; có thời gian kinh nghiệm tham gia hoạt động xây dựng từ 07 năm trở lên; đã làm chỉ huy trưởng công trường phần việc thuộc nội dung hành nghề 01 công trình từ cấp I trở lên hoặc 02 công trình cấp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Hạng II: Có trình độ đại học; có thời gian kinh nghiệm tham gia hoạt động xây dựng từ 04 năm trở lên; đã làm chỉ huy trưởng công trường phần việc thuộc nội dung hành nghề 01 công trình cấp II hoặc 02 công trình cấp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Hạng III: Có thời gian kinh nghiệm tham gia hoạt động xây dựng từ 02 năm trở lên đối với cá nhân có trình độ đại học; từ 03 năm trở lên đối với cá nhân có trình độ cao đẳng; đã tham gia thi công xây dựng phần việc thuộc nội dung hành nghề 01 công trình từ cấp III trở lên hoặc 02 công trình cấp IV.</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87. Điều kiện hành nghề kiểm định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đảm nhận chức danh chủ trì kiểm định chất lượng, xác định nguyên nhân hư hỏng, thời hạn sử dụng của bộ phận công trình, công trình xây dựng; chủ trì kiểm định để xác định nguyên nhân sự cố công trình xây dựng phải đáp ứng các điều kiện tương đương với cá nhân có chứng chỉ hành nghề thiết kế xây dựng phù hợp với nội dung kiểm định.</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88. Hồ sơ đề nghị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Hồ sơ đề nghị cấp mới chứng chỉ hành nghề theo quy định tại các điểm a, d khoản 1 Điều 75 Nghị định này,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Đơn đề nghị cấp chứng chỉ hành nghề theo Mẫu số 01 Phụ lục IV Nghị định này là bản gốc trong trường hợp nộp trực tiếp hoặc thông qua dịch vụ bưu chính; tệp tin chụp từ bản gốc trong trường hợp nộp trực tuyến;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Tệp tin ảnh màu cỡ 4x6 cm có nền màu trắng chân dung của người đề nghị cấp chứng chỉ hành nghề được chụp trong thời gian không quá 06 tháng;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Văn bằng do cơ sở đào tạo hợp pháp cấp phù hợp với lĩnh vực, hạng chứng chỉ hành nghề đề nghị cấp; trường hợp trên văn bằng không ghi hoặc ghi không rõ chuyên ngành đào tạo thì phải nộp kèm bảng điểm hoặc phụ lục văn bằng để làm cơ sở kiểm tra, đánh giá (đối với văn bằng do cơ sở đào tạo nước ngoài cấp, trường hợp cá nhân là người nước ngoài và người Việt Nam định cư ở nước ngoài phải là bản được hợp pháp hóa lãnh sự và bản dịch sang tiếng Việt được công chứng, chứng thực theo quy định của pháp luật Việt Nam; các trường hợp còn lại văn bằng do cơ sở đào tạo nước ngoài cấp phải được hệ thống giáo dục Việt Nam công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Chứng chỉ hành nghề (nếu có) đã được cơ quan có thẩm quyền cấp trước đó phù hợp với thời gian và phạm vi chứng minh kinh nghiệm;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Các quyết định phân công công việc (giao nhiệm vụ) của tổ chức cho cá nhân hoặc văn bản xác nhận của đại diện hợp pháp của chủ đầu tư và chịu trách nhiệm về tính trung thực của nội dung xác nhận về các công việc mà cá nhân đã hoàn thành theo nội dung kê khai hoặc văn bản của các cơ quan chuyên môn về xây dựng có nội dung liên quan đến kinh nghiệm của cá nhân kê khai; hợp đồng kinh tế và biên bản nghiệm thu các công việc thực hiện đã kê khai đối với trường hợp cá nhân hành nghề độc lập;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Giấy tờ về cư trú hoặc giấy phép lao động tại Việt Nam đối với người nước ngoài hoặc người Việt Nam định cư ở nước ngoài;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g) Các tài liệu quy định tại các điểm c, d, đ, e khoản này phải là bản sao có chứng thực hoặc tệp tin bản sao điện tử được chứng thực theo quy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h) Trường hợp cá nhân bảo lưu quyền dự thi sát hạch theo quy định tại khoản 8 Điều 89 Nghị định này, hồ sơ đề nghị cấp chứng chỉ hành nghề gồm đơn, ảnh theo quy định tại các điểm a, b khoản này và thông báo kết quả đánh giá hồ sơ đề nghị cấp chứng chỉ hành nghề trước đó.</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Hồ sơ đề nghị cấp lại chứng chỉ hành nghề theo quy định tại điểm b khoản 1 Điều 75 Nghị định này,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a) Đơn đề nghị cấp chứng chỉ hành nghề theo Mẫu số 01 Phụ lục IV Nghị định này là bản gốc trong trường hợp nộp trực tiếp hoặc thông qua dịch vụ bưu chính; tệp tin chụp từ bản gốc trong trường hợp nộp trực tuyến;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Tệp tin ảnh màu cỡ 4x6 cm có nền màu trắng chân dung của người đề nghị cấp chứng chỉ hành nghề được chụp trong thời gian không quá 06 tháng;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Bản gốc chứng chỉ hành nghề đề nghị cấp lại. Trường hợp bị mất chứng chỉ hành nghề hoặc đã bị cơ quan có thẩm quyền thu hồi theo quy định tại khoản 4 Điều 75 Nghị định này thì phải có cam kết của người đề nghị cấp lại.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Hồ sơ đề nghị cấp chuyển đổi chứng chỉ hành nghề quy định tại điểm c khoản 1 Điều 75 Nghị định này,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Đơn đề nghị cấp chuyển đổi chứng chỉ hành nghề theo Mẫu số 02 Phụ lục IV Nghị định này là bản gốc trong trường hợp nộp trực tiếp hoặc thông qua dịch vụ bưu chính; tệp tin chụp từ bản gốc trong trường hợp nộp trực tuyến;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Tệp tin ảnh màu cỡ 4x6 cm có nền màu trắng chân dung của người đề nghị cấp chứng chỉ hành nghề được chụp trong thời gian không quá 06 tháng;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Văn bằng, giấy phép năng lực hành nghề do cơ sở đào tạo nước ngoài, cơ quan, tổ chức nước ngoài cấp đã được hợp pháp hóa lãnh sự và bản dịch tiếng Việt được công chứng, chứng thực theo quy định của pháp luật Việt Nam;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Giấy tờ về cư trú hoặc giấy phép lao động tại Việt Nam;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Các tài liệu quy định tại các điểm c, d khoản này phải là bản sao có chứng thực hoặc tệp tin bản sao điện tử được chứng thực theo quy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Cá nhân thực hiện nộp lệ phí theo quy định tại Tiểu mục 21.3 Mục III Bảng B Phụ lục số 01 của Luật Phí và Lệ phí năm 2015 khi nộp hồ sơ đề nghị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89. Sát hạch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Cơ quan có thẩm quyền cấp chứng chỉ hành nghề quyết định hình thức sát hạch trực tiếp hoặc trực tuyến; ban hành quy chế sát hạch, bảo đảm các yêu cầu quản lý, yêu cầu về hạ tầng kỹ thuật, phần mềm sát hạch.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Việc sát hạch được tiến hành định kỳ hàng tháng hoặc đột xuất theo yêu cầu thực tế tại các địa điểm sát hạch, do cơ quan có thẩm quyền cấp chứng chỉ hành nghề quyết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Cơ quan có thẩm quyền cấp chứng chỉ hành nghề thông báo kết quả đánh giá hồ sơ đề nghị cấp chứng chỉ hành nghề đủ/không đủ điều kiện sát hạch cấp chứng chỉ hành nghề trước ngày cuối cùng của tháng tiếp theo đối với hồ sơ đề nghị cấp chứng chỉ hành nghề nộp trước ngày 15 của tháng hoặc trước ngày 15 của tháng kế tiếp đối với các trường hợp còn lại.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Cơ quan có thẩm quyền cấp chứng chỉ hành nghề thông báo thời gian, địa điểm sát hạch, danh sách cá nhân đủ điều kiện dự thi sát hạch trước 05 ngày làm việc tính đến ngày tổ chức thi sát hạch.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Yêu cầu về phần mềm sát hạch và hạ tầng kỹ thuật phục vụ sát hạch trực tuyến: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Cơ sở tổ chức sát hạch trực tuyến phải bảo đảm yêu cầu về đường truyền internet và thiết bị kết nối, máy tính, thiết bị đầu cuối có cấu hình phù hợp để cài đặt, vận hành hệ thống phần mềm sát hạch trực tuyến; có không gian lắp đặt các trang thiết bị phục vụ giám sát thí sinh sát hạch trực tuyến;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Có giải pháp bảo đảm an toàn thông tin, lưu trữ dữ liệu điện tử và bảo mật thông tin cá nhân theo quy định khi tổ chức sát hạch trực tuyến;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Phần mềm sát hạch có khả năng dừng bài thi khi phát hiện ra vi phạm trong quá trình sát hạch; trường hợp thí sinh giải trình được do nguyên nhân khách quan, cán bộ quản lý thi lập biên bản ghi nhận lý do khách quan và cho phép thực hiện thi lại;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Phần mềm có cơ chế đảm bảo tính toàn vẹn, khả năng bảo mật thông tin trước, trong và sau khi thực hiện sát hạch; bảo đảm khả năng phục vụ sát hạch trực tuyến thông suốt trong quá trình sát hạch.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6. Cá nhân được bảo lưu quyền dự thi sát hạch cấp chứng chỉ hành nghề trong 12 tháng kể từ ngày có thông báo kết quả đánh giá hồ sơ đủ điều kiện sát hạch cấp chứng chỉ hành nghề theo quy định khoản 3 Điều này (bao gồm trường hợp hồ sơ đủ điều kiện nhưng sát hạch không đạt yêu cầu).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7. Bộ Xây dựng ban hành bộ câu hỏi sát hạch cấp chứng chỉ hành nghề. Phần mềm sát hạch do cơ quan chuyên môn về xây dựng trực thuộc Bộ Xây dựng chuyển giao, sử dụng thống nhất trong phạm vi toàn quốc.</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90. Tổ chức sát hạch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Cơ quan có thẩm quyền tổ chức sát hạch có trách nhiệm bố trí địa điểm tổ chức sát hạch trực tiếp đáp ứng điều kiện cơ sở vật chất phục vụ sát hạch cấp chứng chỉ hành nghề, cụ thể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Địa điểm tổ chức sát hạch phải có khu vực thực hiện sát hạch và khu vực chờ, hướng dẫn sát hạch;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Khu vực thực hiện sát hạch có diện tích đủ để bố trí tối thiểu 10 bộ bàn ghế và 10 máy tính để thực hiện sát hạch;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Hệ thống thiết bị phục vụ sát hạch phải được kết nối mạng, bảo đảm hoạt động đồng bộ, ổn định, không bị gián đoạn trong suốt quá trình thực hiện sát hạch;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Hệ thống xác nhận định danh và hệ thống camera có độ phân giải đảm bảo quan sát được khu vực thực hiện sát hạch và có khả năng lưu trữ dữ liệu trong thời gian tối thiểu 30 ngày, kể từ ngày tổ chức sát hạch.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Cá nhân thực hiện nộp chi phí khi dự thi sát hạch cấp chứng chỉ hành nghề. Việc thu, nộp, quản lý sử dụng chi phí sát hạch cấp chứng chỉ hành nghề thực hiện theo quy định của Bộ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Nội dung sát hạch cấp chứng chỉ hành nghề bao gồm kiến thức pháp luật (pháp luật chung và pháp luật về xây dựng theo từng lĩnh vực) và kiến thức, kinh nghiệm chuyên môn.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Đề thi sát hạch cấp chứng chỉ hành nghề bao gồm 10 câu hỏi về kiến thức pháp luật và 20 câu hỏi về kiến thức, kinh nghiệm chuyên môn có liên quan đến lĩnh vực đề nghị cấp chứng chỉ hành nghề. Thời gian sát hạch tối đa là 30 phút. Số điểm tối đa cho mỗi đề sát hạch là 30 điểm, trong đó điểm tối đa cho phần kinh nghiệm nghề nghiệp là 20 điểm, điểm tối đa cho phần kiến thức pháp luật là 10 điểm. Cá nhân có kết quả sát hạch phần kiến thức pháp luật tối thiểu 7 điểm và tổng điểm từ 21 điểm trở lên thì sát hạch đạt yêu cầu.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Quản lý sát hạch trực tuyến: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Việc theo dõi quá trình sát hạch được thực hiện thông qua camera của thiết bị tham dự sát hạch, phần mềm sát hạch và hệ thống thiết bị, màn hình giám sát tại cơ sở tổ chức sát hạch;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Cán bộ quản lý thi có trách nhiệm hướng dẫn, kiểm tra tính phù hợp của thiết bị, khu vực thi của người tham dự trước khi sát hạch.</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91. Hội đồng xét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Người đứng đầu cơ quan có thẩm quyền cấp chứng chỉ hành nghề quyết định thành lập hội đồng xét cấp chứng chỉ hành nghề (sau đây gọi tắt là hội đồng) để đánh giá năng lực hoạt động xây dựng phục vụ xét cấp chứng chỉ hành nghề đối với trường hợp đề nghị cấp mới, cấp chuyển đổi. Việc đánh giá được thực hiện trên cơ sở kết quả tổng hợp hồ sơ năng lực hoạt động xây dựng của các cá nhân đề nghị cấp chứng chỉ hành nghề do đơn vị trực thuộc cơ quan có thẩm quyền cấp chứng chỉ hành nghề được giao nhiệm vụ giải quyết hồ sơ.</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Thành phần hội đồng do Ủy ban nhân dân tỉnh, Sở Xây dựng thành lập bao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Chủ tịch hội đồng là người đứng đầu hoặc cấp phó của người đứng đầu của cơ quan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Ủy viên thường trực là công chức, viên chức của cơ quan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Các ủy viên tham gia hội đồng là những công chức, viên chức và các chuyên gia có chuyên ngành phù hợp với lĩnh vực đề nghị cấp mới, cấp chuyển đổi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Thư ký hội đồng là công chức, viên chức của cơ quan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Thành phần hội đồng do tổ chức xã hội – nghề nghiệp thành lập bao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a) Chủ tịch hội đồng là người đứng đầu hoặc cấp phó của người đứng đầu của tổ chức xã hội – nghề nghiệp;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Ủy viên thường trực là thành viên của tổ chức xã hội – nghề nghiệp;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Các ủy viên tham gia hội đồng là thành viên của tổ chức xã hội – nghề nghiệp và các chuyên gia có chuyên môn phù hợp với lĩnh vực đề nghị cấp mới, cấp chuyển đổi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Thư ký hội đồng là thành viên của tổ chức xã hội – nghề nghiệp.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Hội đồng hoạt động theo chế độ kiêm nhiệm, theo quy chế do Chủ tịch hội đồng quyết định ban hành.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Quy chế hoạt động của Hội đồng bao gồm các nội dung về nguyên tắc làm việc; cơ cấu, nhiệm vụ, quyền hạn, trách nhiệm của Hội đồng và từng thành viên Hội đồng; quy trình đánh giá năng lực hoạt động xây dựng của cá nhân; kinh phí hoạt động của Hội đồng.</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92. Công nhận tổ chức xã hội – nghề nghiệp đủ điều kiện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Tổ chức xã hội – nghề nghiệp được công nhận đủ điều kiện cấp chứng chỉ hành nghề khi đáp ứng các yêu cầu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Có lĩnh vực hoạt động liên quan đến hoạt động xây dựng, có phạm vi hoạt động trên cả nước ghi trong quyết định thành lập hội;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Đã được cơ quan nhà nước có thẩm quyền cho phép thành lập hội và phê duyệt điều lệ hội;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Đáp ứng các nội dung quy định tại khoản 1 Điều 90 Nghị định này trong trường hợp tổ chức sát hạch trực tiếp; khoản 5 Điều 89 và khoản 5 Điều 90 Nghị định này trong trường hợp tổ chức sát hạch trực tuyến.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Hồ sơ đề nghị công nhận tổ chức xã hội – nghề nghiệp đủ điều kiện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Đơn đề nghị công nhận theo Mẫu số 01 Phụ lục V Nghị định này là bản gốc trong trường hợp nộp trực tiếp hoặc thông qua dịch vụ bưu chính; tệp tin chụp từ bản gốc trong trường hợp nộp trực tuyến;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Bản sao có chứng thực hoặc tệp tin bản sao điện tử được chứng thực theo quy định văn bản cho phép thành lập hội và phê duyệt điều lệ hội của cơ quan quản lý nhà nước có thẩm quyền;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Danh mục điều kiện cơ sở vật chất phục vụ sát hạch; danh sách dự kiến thành viên Hội đồng xét cấp chứng chỉ hành nghề bao gồm thông tin về trình độ chuyên môn, kinh nghiệm nghề nghiệp. Tài liệu này là bản gốc trong trường hợp nộp trực tiếp hoặc thông qua dịch vụ bưu chính; tệp tin bản sao điện tử được chứng thực theo quy định trong trường hợp nộp trực tuyến.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Trình tự, thủ tục, thẩm quyền công nhận tổ chức xã hội – nghề nghiệp đủ điều kiện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Tổ chức xã hội – nghề nghiệp gửi 01 bộ hồ sơ theo quy định tại khoản 2 Điều này bằng một trong các hình thức quy định tại khoản 2 Điều 7 Nghị định này tới Bộ Xây dựng để được công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Trong thời hạn 20 ngày, kể từ ngày nhận đủ hồ sơ hợp lệ, Bộ Xây dựng xem xét, kiểm tra cơ sở vật chất, nội dung kê khai theo quy định tại khoản 2 Điều này và ban hành Quyết định công nhận tổ chức xã hội – nghề nghiệp đủ điều kiện cấp chứng chỉ hành nghề hoặc hoặc thông báo không đủ/chưa đủ điều kiện cấp chứng chỉ hành nghề. Quyết định công nhận được gửi cho tổ chức xã hội – nghề nghiệp và đăng tải trên trang thông tin điện tử của Bộ Xây dựng trong thời hạn 05 ngày làm việc, kể từ ngày ban hành Quyết định.</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93. Đình chỉ và thu hồi Quyết định công nhận tổ chức xã hội – nghề nghiệp đủ điều kiện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Đình chỉ quyết định công nhận tổ chức xã hội – nghề nghiệp đủ điều kiện cấp chứng chỉ hành nghề trong thời hạn tương ứng với các trường hợp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06 tháng khi cấp chứng chỉ hành nghề cho cá nhân không đáp ứng yêu cầu về điều kiện năng lực theo quy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12 tháng khi cấp chứng chỉ hành nghề các lĩnh vực hoạt động xây dựng không thuộc phạm vi được công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2. Thu hồi quyết định công nhận tổ chức xã hội – nghề nghiệp đủ điều kiện cấp chứng chỉ hành nghề khi thuộc một trong các trường hợp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Không còn đáp ứng được một trong các điều kiện theo quy định tại khoản 1 Điều 92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Cấp chứng chỉ hành nghề không đúng đối tượng;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Không giải trình và khắc phục vi phạm trong các trường hợp bị đình chỉ theo quy định tại khoản 4 Điều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Bộ Xây dựng thực hiện việc đình chỉ, thu hồi quyết định công nhận tổ chức xã hội – nghề nghiệp đủ điều kiện cấp chứng chỉ hành nghề khi phát hiện hoặc có căn cứ xác định tổ chức xã hội – nghề nghiệp thuộc một trong các trường hợp quy định tại khoản 1, khoản 2 Điều này. Việc xem xét, quyết định đình chỉ, thu hồi quyết định công nhận tổ chức xã hội – nghề nghiệp đủ điều kiện cấp chứng chỉ hành nghề được thực hiện trong thời hạn 15 ngày, kể từ ngày có đủ căn cứ đình chỉ, thu hồi. Quyết định đình chỉ, thu hồi được gửi cho tổ chức xã hội – nghề nghiệp và đăng tải trên trang thông tin điện tử của Bộ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Tổ chức xã hội – nghề nghiệp bị đình chỉ quyết định công nhận đủ điều kiện cấp chứng chỉ hành nghề thuộc trường hợp quy định tại khoản 1 Điều này có trách nhiệm giải trình vi phạm và thông báo kết quả khắc phục bằng văn bản đến Bộ Xây dựng để tổ chức kiểm tra kết quả khắc phục trước khi cấp lại quyết định công nhận đủ điều kiện cấp chứng chỉ hành nghề.</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Tổ chức xã hội – nghề nghiệp đã bị thu hồi quyết định công nhận đủ điều kiện cấp chứng chỉ hành nghề thuộc trường hợp quy định tại khoản 2 Điều này được đề nghị công nhận sau 24 tháng khi có giải trình bằng văn bản, các biện pháp khắc phục và kết quả khắc phục.</w:t>
      </w:r>
    </w:p>
    <w:p w:rsidR="000B1793" w:rsidRPr="00DA2470" w:rsidRDefault="000B1793" w:rsidP="000B1793">
      <w:pPr>
        <w:adjustRightInd w:val="0"/>
        <w:snapToGrid w:val="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6. Bộ Xây dựng tổ chức kiểm tra kết quả khắc phục trước khi cấp lại quyết định công nhận tổ chức xã hội đủ điều kiện cấp chứng chỉ hành nghề. Trình tự, thủ tục cấp lại Quyết định công nhận Tổ chức xã hội – nghề nghiệp đủ điều kiện cấp chứng chỉ hành nghề được thực hiện theo quy định tại khoản 3 Điều 92 Nghị định này.</w:t>
      </w:r>
    </w:p>
    <w:p w:rsidR="000B1793" w:rsidRPr="00DA2470" w:rsidRDefault="000B1793" w:rsidP="000B1793">
      <w:pPr>
        <w:adjustRightInd w:val="0"/>
        <w:snapToGrid w:val="0"/>
        <w:ind w:firstLine="720"/>
        <w:jc w:val="both"/>
        <w:rPr>
          <w:rFonts w:ascii="Arial" w:eastAsia="Times New Roman" w:hAnsi="Arial" w:cs="Arial"/>
          <w:color w:val="000000" w:themeColor="text1"/>
          <w:sz w:val="20"/>
          <w:szCs w:val="20"/>
        </w:rPr>
      </w:pP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 xml:space="preserve">Mục 2 </w:t>
      </w: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KIỆN NĂNG LỰC HOẠT ĐỘNG XÂY DỰNG CỦA TỔ CHỨC</w:t>
      </w:r>
    </w:p>
    <w:p w:rsidR="000B1793" w:rsidRPr="00DA2470" w:rsidRDefault="000B1793" w:rsidP="000B1793">
      <w:pPr>
        <w:jc w:val="center"/>
        <w:rPr>
          <w:rFonts w:ascii="Arial" w:eastAsia="Times New Roman" w:hAnsi="Arial" w:cs="Arial"/>
          <w:b/>
          <w:bCs/>
          <w:color w:val="000000" w:themeColor="text1"/>
          <w:sz w:val="20"/>
          <w:szCs w:val="20"/>
        </w:rPr>
      </w:pP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94. Năng lực hoạt động xây dựng của tổ chức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Tổ chức phải có đủ điều kiện năng lực theo quy định tại Nghị định này khi tham gia hoạt động xây dựng các lĩnh vực sau đây: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Khảo sát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Lập thiết kế quy hoạch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Thiết kế, thẩm tra thiết kế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Tư vấn quản lý dự án đầu tư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Thi công xây dựng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Tư vấn giám sát thi công xây dựng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g) Kiểm định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h) Quản lý chi phí đầu tư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Tổ chức khi tham gia hoạt động xây dựng các lĩnh vực quy định tại các điểm a, b, c, d, đ và e khoản 1 Điều này phải có chứng chỉ năng lực hoạt động xây dựng (sau đây gọi tắt là chứng chỉ năng lực), trừ các trường hợp quy định tại khoản 3 Điều này. Các lĩnh vực, phạm vi hoạt động của chứng chỉ năng lực thực hiện theo quy định tại Phụ lục VIII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Tổ chức không yêu cầu phải có chứng chỉ năng lực theo quy định của Nghị định này khi tham gia các công việc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Thiết kế, thẩm tra thiết kế sơ bộ được lập trong Báo cáo nghiên cứu tiền khả thi đầu tư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Thực hiện các dịch vụ kiến trúc theo pháp luật về kiến trúc;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c) Thực hiện nhiệm vụ quản lý dự án của Ban Quản lý dự án đầu tư xây dựng chuyên ngành, Ban Quản lý dự án đầu tư xây dựng khu vực (trừ thực hiện tư vấn quản lý dự án theo quy định tại khoản 4 Điều 25 Nghị định này); Ban Quản lý dự án đầu tư xây dựng một dự án theo quy định tại Điều 26 Nghị định này; Chủ đầu tư tổ chức thực hiện quản lý dự án theo quy định tại Điều 27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Tư vấn thiết kế, tư vấn thẩm định, tư vấn giám sát, thi công về phòng cháy chữa cháy theo pháp luật về phòng cháy, chữa cháy;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Thiết kế, thẩm tra thiết kế, tư vấn giám sát, thi công hệ thống thông tin liên lạc, viễn thông trong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Thiết kế, thẩm tra thiết kế, tư vấn giám sát, thi công công tác lắp đặt thiết bị công nghệ; hoàn thiện công trình xây dựng như trát, ốp lát, sơn, lắp đặt cửa; các công việc tương tự khác không ảnh hưởng đến kết cấu chịu lực của công trình; tư vấn giám sát, thi công nội thất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g) Tham gia hoạt động xây dựng đối với nhà ở riêng lẻ quy định tại điểm b khoản 7 Điều 79 của Luật Xây dựng năm 2014; công viên cây xanh, công trình chiếu sáng công cộng; đường cáp truyền dẫn tín hiệu viễn thông; dự án chỉ có các công trình nêu tại điểm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h) Thực hiện các hoạt động xây dựng của tổ chức nước ngoài theo giấy phép hoạt động xây dựng quy định tại khoản 2 Điều 148 của Luật Xây dựng năm 2014.</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Chủ đầu tư khi lựa chọn tổ chức theo quy định của pháp luật về đấu thầu để tham gia các hoạt động xây dựng thì tổ chức được lựa chọn phải đáp ứng yêu cầu theo quy định tại khoản 1, khoản 2 Điều này và có năng lực, kinh nghiệm đáp ứng với yêu cầu cụ thể của gói thầu.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Tổ chức tham gia hoạt động xây dựng quy định tại khoản 1 Điều này phải là doanh nghiệp, chi nhánh của doanh nghiệp theo quy định của Luật Doanh nghiệp hoặc tổ chức có chức năng tham gia hoạt động xây dựng được thành lập theo quy định của pháp luật, có ngành nghề phù hợp và đáp ứng các yêu cầu cụ thể đối với từng lĩnh vực hoạt động xây dựng theo quy định tại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6. Chứng chỉ năng lực có hiệu lực 10 năm hoặc theo thời hạn ghi trên văn bản về thành lập tổ chức do cơ quan có thẩm quyền cấp theo quy định của pháp luật Việt Nam nhưng không quá 10 năm khi cấp mới. Trường hợp cấp lại thì ghi thời hạn theo chứng chỉ được cấp trước đó.</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7. Chứng chỉ năng lực có quy cách và nội dung chủ yếu theo Mẫu số 06 Phụ lục IV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8. Chứng chỉ năng lực được quản lý thông qua số chứng chỉ năng lực, bao gồm 02 nhóm ký hiệu, các nhóm được nối với nhau bằng dấu gạch ngang (-), cụ thể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Nhóm thứ nhất: có tối đa 03 ký tự thể hiện nơi cấp chứng chỉ được quy định tại Phụ lục IX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Nhóm thứ hai: Mã số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9. Bộ Xây dựng thống nhất quản lý về việc cấp, thu hồi chứng chỉ năng lực; quản lý cấp mã số chứng chỉ năng lực; công khai danh sách tổ chức được cấp chứng chỉ trên trang thông tin điện tử của mình; tổ chức thực hiện thủ tục cấp chứng chỉ năng lực trực tuyến.</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95. Cấp, thu hồi chứng chỉ năng lực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Chứng chỉ năng lực được cấp cho tổ chức thuộc một trong các trường hợp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Cấp mới chứng chỉ năng lực (bao gồm các trường hợp: lần đầu được cấp chứng chỉ; bổ sung lĩnh vực hoạt động xây dựng chưa có trong chứng chỉ; điều chỉnh hạng chứng chỉ năng lực; chứng chỉ hết thời hạn hiệu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Cấp lại khi chứng chỉ năng lực do chứng chỉ năng lực cũ còn thời hạn hiệu lực nhưng bị mất hoặc hư hỏng hoặc ghi sai thông tin hoặc điều chỉnh, bổ sung thông tin tổ chức (trừ các nội dung quy định tại điểm a khoản 1 Điều này) hoặc cấp lại khi các lĩnh vực không thuộc trường hợp bị thu hồi trên chứng chỉ đã được cấp trước đó.</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Chứng chỉ năng lực bị thu hồi khi thuộc một trong các trường hợp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Tổ chức được cấp chứng chỉ năng lực chấm dứt hoạt động xây dựng, giải thể hoặc phá sản;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Không còn đáp ứng đủ điều kiện năng lực hoạt động xây dựng đối với lĩnh vực được cấp chứng chỉ theo quy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c) Giả mạo giấy tờ trong hồ sơ đề nghị cấp, cấp lại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Cho tổ chức, cá nhân khác sử dụng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Sửa chữa, tẩy xóa làm sai lệch nội dung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Chứng chỉ năng lực được cấp không đúng thẩm quyền;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g) Chứng chỉ năng lực bị ghi sai do lỗi của cơ quan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h) Chứng chỉ năng lực được cấp khi không đủ điều kiện năng lực theo quy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i) Khi cơ quan có thẩm quyền kiến nghị thu hồi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Tổ chức chỉ được đề nghị cấp chứng chỉ năng lực sau 12 tháng, kể từ ngày có quyết định thu hồi chứng chỉ năng lực đối với trường hợp bị thu hồi chứng chỉ năng lực theo quy định tại các điểm c, d và đ khoản 2 Điều này; sau thời hạn thu hồi theo quyết định xử phạt vi phạm hành chính đối với trường hợp bị thu hồi chứng chỉ năng lực theo quy định tại điểm I khoản 2 Điều này. Trình tự, thủ tục cấp chứng chỉ năng lực như trường hợp cấp chứng chỉ năng lực quy định tại điểm a khoản 1 Điều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Tổ chức đã bị thu hồi chứng chỉ năng lực thuộc trường hợp quy định tại điểm g khoản 2 Điều này được cấp lại chứng chỉ năng lực theo trình tự, thủ tục quy định tại khoản 2 Điều 100 Nghị định này.</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96. Thẩm quyền cấp, thu hồi chứng chỉ năng lực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Đối với chứng chỉ năng lực hoạt động xây dựng hạng 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Phân cấp thẩm quyền cấp chứng chỉ năng lực hoạt động xây dựng hạng I theo quy định tại khoản 4 Điều 148 của Luật Xây dựng năm 2014 được sửa đổi, bổ sung theo quy định tại điểm a khoản 53 Điều 1 của Luật số 62/2020/QH14 cho Ủy ban nhân dân dân cấp tỉnh đối với tổ chức có trụ sở chính tại địa bàn thuộc phạm vi quản lý của mình. Ủy ban nhân dân cấp tỉnh được phân cấp tiếp cho Sở Xây dựng địa phương thực hiện công tác này theo quy định của Luật Tổ chức chính quyền địa phương.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Đối với chứng chỉ năng lực hoạt động xây dựng hạng II, hạng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Sở Xây dựng cấp chứng chỉ năng lực cho tổ chức có trụ sở chính tại địa bàn thuộc phạm vi quản lý của mình;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Tổ chức xã hội – nghề nghiệp được công nhận theo quy định tại Điều 111 Nghị định này cấp chứng chỉ năng lực cho tổ chức là hội viên, thành viên được kết nạp trước thời điểm đề nghị cấp chứng chỉ năng lực tối thiểu 03 tháng.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Cơ quan có thẩm quyền cấp chứng chỉ năng lực là cơ quan có thẩm quyền thu hồi chứng chỉ năng lực do mình cấp.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Trường hợp chứng chỉ năng lực được cấp không đúng quy định mà cơ quan có thẩm quyền cấp chứng chỉ năng lực không thực hiện thu hồi thì Bộ Xây dựng trực tiếp quyết định thu hồi chứng chỉ năng lực.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Cơ quan có thẩm quyền cấp chứng chỉ năng lực quy định tại khoản 1 Điều này thực hiện việc cấp lại chứng chỉ năng lực đối với chứng chỉ do mình cấp trước đó.</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97. Hội đồng xét cấp chứng chỉ năng lực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Người đứng đầu cơ quan có thẩm quyền cấp chứng chỉ năng lực thành lập hội đồng xét cấp chứng chỉ năng lực hoạt động xây dựng để đánh giá năng lực phục vụ xét cấp chứng chỉ năng lực đối với trường hợp đề nghị cấp mới. Việc đánh giá thực hiện trên cơ sở đề xuất đánh giá hồ sơ đề nghị cấp chứng chỉ năng lực của tổ chức đề nghị cấp chứng chỉ năng lực do đơn vị trực thuộc cơ quan có thẩm quyền cấp chứng chỉ năng lực được giao nhiệm vụ giải quyết hồ sơ.</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Cơ cấu và số lượng thành viên hội đồng xét cấp chứng chỉ năng lực do người đứng đầu cơ quan có thẩm quyền cấp chứng chỉ năng lực quyết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Thành phần Hội đồng xét cấp chứng chỉ năng lực do Ủy ban nhân dân cấp tỉnh, Sở Xây dựng thành lập bao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Chủ tịch hội đồng là người đứng đầu hoặc cấp phó của người đứng đầu của cơ quan có thẩm quyền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Ủy viên thường trực, thư ký Hội đồng là công chức, viên chức của cơ quan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c) Các ủy viên tham gia hội đồng là các công chức, viên chức của cơ quan này, các chuyên gia có trình độ chuyên môn phù hợp với lĩnh vực xét cấp chứng chỉ năng lực trong trường hợp cần thiết.</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Thành phần hội đồng xét cấp chứng chỉ năng lực do tổ chức xã hội – nghề nghiệp thành lập bao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Chủ tịch hội đồng là người đứng đầu hoặc cấp phó của người đứng đầu của tổ chức xã hội – nghề nghiệp;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Ủy viên thường trực, Thư ký Hội đồng là hội viên của tổ chức xã hội – nghề nghiệp;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Các ủy viên tham gia hội đồng là hội viên của tổ chức xã hội – nghề nghiệp có chuyên môn phù hợp với lĩnh vực xét cấp chứng chỉ năng lực, các chuyên gia có trình độ chuyên môn phù hợp với lĩnh vực xét cấp chứng chỉ năng lực trong trường hợp cần thiết.</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Hội đồng hoạt động theo chế độ kiêm nhiệm, theo Quy chế do Chủ tịch hội đồng quyết định ban hành.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6. Quy chế hoạt động của Hội đồng bao gồm các nội dung về nguyên tắc làm việc; nhiệm vụ, quyền hạn, trách nhiệm của Hội đồng và từng thành viên Hội đồng; quy định của Hội đồng về việc đánh giá năng lực hoạt động xây dựng của tổ chức; kinh phí hoạt động của Hội đồng.</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98. Điều kiện chung để cấp chứng chỉ năng lực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Cơ quan có thẩm quyền cấp chứng chỉ năng lực quyết định việc cấp chứng chỉ năng lực sau khi có kết quả đánh giá của Hội đồng xét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Năng lực hoạt động xây dựng của tổ chức được đánh giá theo kinh nghiệm thực hiện công việc của tổ chức và năng lực hoạt động xây dựng của các cá nhân thuộc tổ chức theo quy định tại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Điều kiện về kinh nghiệm thực hiện công việc của tổ chức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Kinh nghiệm của tổ chức được xác định là phù hợp khi công việc thực hiện theo nội dung kê khai đáp ứng các điều kiện: thuộc ngành, nghề kinh doanh của tổ chức đã được cấp; đã được nghiệm thu theo quy định; được thực hiện phù hợp với lĩnh vực hoạt động, hạng năng lực và trong thời hạn hiệu lực của chứng chỉ năng lực đã được cấp. Trường hợp kinh nghiệm của tổ chức được thực hiện trong thời gian không yêu cầu chứng chỉ năng lực thì phải phù hợp với ngành, nghề kinh doanh của tổ chức đã được cấp và không quá 10 năm tính từ thời điểm ký biên bản nghiệm thu hoàn thành đến thời điểm nộp hồ sơ đề nghị cấp chứng chỉ năng lực. Ngành, nghề kinh doanh của tổ chức được xác định là phù hợp khi có lĩnh vực hoạt động đề nghị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Trường hợp tổ chức chỉ thực hiện hoạt động xây dựng đối với các công việc xây dựng chuyên biệt thì được đánh giá cấp chứng chỉ năng lực hoạt động xây dựng đối với công việc xây dựng chuyên biệt thuộc công trình xây dựng đó;</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Trường hợp tổ chức được chia tách, sáp nhập, hợp nhất thì được kế thừa nhân sự, kinh nghiệm nêu trong thỏa thuận chia tách, sá</w:t>
      </w:r>
      <w:r>
        <w:rPr>
          <w:rFonts w:ascii="Arial" w:eastAsia="Times New Roman" w:hAnsi="Arial" w:cs="Arial"/>
          <w:color w:val="000000" w:themeColor="text1"/>
          <w:sz w:val="20"/>
          <w:szCs w:val="20"/>
        </w:rPr>
        <w:t xml:space="preserve">p </w:t>
      </w:r>
      <w:r w:rsidRPr="00DA2470">
        <w:rPr>
          <w:rFonts w:ascii="Arial" w:eastAsia="Times New Roman" w:hAnsi="Arial" w:cs="Arial"/>
          <w:color w:val="000000" w:themeColor="text1"/>
          <w:sz w:val="20"/>
          <w:szCs w:val="20"/>
        </w:rPr>
        <w:t>nhập, hợp nhất theo quy định của pháp luật về doanh nghiệp;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Tổ chức đề nghị cấp chứng chỉ năng lực hạng III thì không yêu cầu chứng minh kinh nghiệm thực hiện công việc.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Điều kiện về nhân sự của tổ chức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Tổ chức được xác định có đủ điều kiện về nhân sự khi có các cá nhân là người lao động thuộc tổ chức theo quy định của pháp luật về lao động đáp ứng yêu cầu năng lực hoạt động xây dựng đối với loại hình đề nghị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Mỗi cá nhân thuộc tổ chức được đảm nhận một hoặc nhiều chức danh yêu cầu phải có chứng chỉ hành nghề khi đáp ứng được điều kiện năng lực tương ứng theo quy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Yêu cầu đối với cá nhân phải có chứng chỉ hành nghề hoặc cá nhân đảm nhận chức danh chỉ huy trưởng thuộc tổ chức đề nghị cấp chứng chỉ năng lực theo lĩnh vực hoặc loại hình được quy định cụ thể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 xml:space="preserve">a) Đối với tổ chức khảo sát xây dựng: cá nhân đảm nhận chức danh chủ nhiệm khảo sát xây dựng phải có chứng chỉ hành nghề lĩnh vực khảo sát xây dựng theo quy định tại Mục 1 Phụ lục VII Nghị </w:t>
      </w:r>
      <w:r w:rsidRPr="00DA2470">
        <w:rPr>
          <w:rFonts w:ascii="Arial" w:eastAsia="Times New Roman" w:hAnsi="Arial" w:cs="Arial"/>
          <w:color w:val="000000" w:themeColor="text1"/>
          <w:sz w:val="20"/>
          <w:szCs w:val="20"/>
        </w:rPr>
        <w:lastRenderedPageBreak/>
        <w:t>định này, phù hợp với hạng đề nghị cấp chứng chỉ của tổ chức. Trường hợp cá nhân có chứng chỉ hành nghề đối với một lĩnh vực khảo sát xây dựng thì chỉ xét cấp chứng chỉ năng lực đối với lĩnh vực khảo sát xây dựng đó;</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Đối với tổ chức lập thiết kế quy hoạch xây dựng: cá nhân đảm nhận chức danh chủ nhiệm, chủ trì các lĩnh vực chuyên môn về quy hoạch xây dựng, giao thông, điện, cấp – thoát nước của đồ án quy hoạch xây dựng phải có chứng chỉ hành nghề tương ứng theo quy định tại Mục 2 Phụ lục VII Nghị định này, phù hợp với hạng đề nghị cấp chứng chỉ của tổ chức;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Đối với tổ chức thiết kế, thẩm tra thiết kế xây dựng công trình dân dụng – nhà công nghiệp: cá nhân đảm nhận chức danh chủ nhiệm thiết kế xây dựng, chủ trì thiết kế, thẩm tra thiết kế xây dựng các bộ môn kiến trúc, kết cấu công trình, cơ – điện công trình, cấp – thoát nước công trình của thiết kế xây dựng phải có chứng chỉ hành nghề thiết kế xây dựng công trình bao gồm: thiết kế kiến trúc theo quy định của pháp luật về Kiến trúc; thiết kế kết cấu công trình, thiết kế cơ – điện công trình (Hệ thống: điện; cấp – thoát nước công trình; thông gió – cấp thoát nhiệt) theo quy định tại Mục 3 Phụ lục VII Nghị định này, phù hợp với công việc đảm nhận và hạng đề nghị cấp chứng chỉ của tổ chức. Trường hợp các cá nhân đảm nhận chức danh chủ trì đối với một hoặc một số bộ môn của thiết kế xây dựng công trình thì chỉ xét cấp chứng chỉ năng lực đối với nội dung thiết kế xây dựng của bộ môn đó;</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Đối với tổ chức thiết kế, thẩm tra thiết kế xây dựng công trình công nghiệp khai thác mỏ và chế biến khoáng sản; dầu khí; năng lượng (không bao gồm các nội dung về công nghệ thuộc chuyên ngành điện): cá nhân đảm nhận chức danh chủ nhiệm thiết kế xây dựng, chủ trì thiết kế, thẩm tra thiết kế xây dựng các bộ môn kết cấu công trình, cơ – điện công trình, cấp – thoát nước công trình của thiết kế xây dựng phải có chứng chỉ hành nghề thiết kế xây dựng công trình bao gồm: thiết kế kết cấu công trình, thiết kế cơ – điện công trình (hệ thống: điện; cấp – thoát nước công trình; thông gió – cấp thoát nhiệt) theo quy định tại Mục 3 Phụ lục VII Nghị định này, phù hợp với công việc đảm nhận và hạng đề nghị cấp chứng chỉ của tổ chức. Trường hợp các cá nhân đảm nhận chức danh chủ trì đối với một hoặc một số bộ môn của thiết kế xây dựng công trình thì chỉ xét cấp chứng chỉ năng lực đối với nội dung thiết kế xây dựng của bộ môn đó;</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Đối với tổ chức thiết kế, thẩm tra thiết kế xây dựng công trình giao thông: cá nhân đảm nhận chức danh chủ nhiệm thiết kế xây dựng, chủ trì thiết kế, thẩm tra thiết kế xây dựng phải có chứng chỉ hành nghề thiết kế xây dựng công trình giao thông (đường bộ; đường sắt; cầu – hầm; đường thủy nội địa – hàng hải) theo quy định tại Mục 3 Phụ lục VII Nghị định này, phù hợp với loại công trình và hạng đề nghị cấp chứng chỉ của tổ chức;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Đối với tổ chức thiết kế, thẩm tra thiết kế xây dựng công trình nông nghiệp và phát triển nông thôn: cá nhân đảm nhận chức danh chủ nhiệm thiết kế xây dựng, chủ trì thiết kế, thẩm tra thiết kế xây dựng phải có chứng chỉ hành nghề thiết kế xây dựng công trình nông nghiệp và phát triển nông thôn (thủy lợi, đê điều) theo quy định tại Mục 3 Phụ lục VII Nghị định này, phù hợp với loại công trình và hạng đề nghị cấp chứng chỉ của tổ chức;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g) Đối với tổ chức thiết kế, thẩm tra thiết kế xây dựng công trình hạ tầng kỹ thuật: cá nhân đảm nhận chức danh chủ nhiệm thiết kế xây dựng, chủ trì thiết kế, thẩm tra thiết kế xây dựng phải có chứng chỉ hành nghề thiết kế xây dựng công trình hạ tầng kỹ thuật (cấp nước – thoát nước; xử lý chất thải rắn), thiết kế xây dựng công trình (kết cấu công trình) theo quy định tại Mục 3 Phụ lục VII Nghị định này, phù hợp với loại công trình và hạng đề nghị cấp chứng chỉ của tổ chức;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h) Đối với tổ chức thiết kế, thẩm tra thiết kế xây dựng chuyên biệt (cọc; gia cố, xử lý nền, móng, kết cấu công trình; kết cấu ứng suất trước; kết cấu bao che, mặt dựng công trình;...): cá nhân đảm nhận chức danh chủ nhiệm thiết kế xây dựng, chủ trì thiết kế, thẩm tra thiết kế xây dựng phải có chứng chỉ hành nghề thiết kế xây dựng phù hợp với nội dung công việc chuyên biệt và hạng đề nghị cấp chứng chỉ của tổ chức;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i) Đối với tổ chức tư vấn quản lý dự án: cá nhân đảm nhận chức danh giám đốc quản lý dự án phải có chứng chỉ hành nghề quản lý dự án theo quy định tại Mục 6 Phụ lục VII Nghị định này, phù hợp với hạng đề nghị cấp chứng chỉ của tổ chức; cá nhân phụ trách các lĩnh vực chuyên môn phải có chứng chỉ hành nghề về giám sát thi công xây dựng, định giá xây dựng phù hợp với nhóm dự án, cấp công trình, công việc đảm nhận và hạng đề nghị cấp chứng chỉ của tổ chức;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 xml:space="preserve">k) Đối với tổ chức thi công xây dựng công trình bao gồm thi công công tác xây dựng và công tác lắp đặt thiết bị công trình: cá nhân đảm nhận chức danh chỉ huy trưởng phải đáp ứng điều kiện theo quy định tại Điều 86 Nghị định này. Trường hợp tổ chức kê khai cá nhân đảm nhận chức danh chỉ huy trưởng có chứng chỉ hành nghề đối với một lĩnh vực giám sát thi công xây dựng (giám sát công tác xây </w:t>
      </w:r>
      <w:r w:rsidRPr="00DA2470">
        <w:rPr>
          <w:rFonts w:ascii="Arial" w:eastAsia="Times New Roman" w:hAnsi="Arial" w:cs="Arial"/>
          <w:color w:val="000000" w:themeColor="text1"/>
          <w:sz w:val="20"/>
          <w:szCs w:val="20"/>
        </w:rPr>
        <w:lastRenderedPageBreak/>
        <w:t>dựng hoặc giám sát công tác lắp đặt thiết bị công trình) hoặc chỉ có kinh nghiệm chỉ huy trưởng đối với công tác xây dựng hoặc công tác lắp đặt thiết bị công trình thì được xét cấp chứng chỉ năng lực đối với lĩnh vực thi công xây dựng tương ứng;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l) Đối với tổ chức giám sát thi công xây dựng bao gồm giám sát công tác xây dựng và giám sát công tác lắp đặt thiết bị công trình: cá nhân đảm nhận chức danh giám sát trưởng, giám sát viên phải có chứng chỉ hành nghề giám sát thi công xây dựng phù hợp với lĩnh vực và hạng đề nghị cấp chứng chỉ của tổ chức. Trường hợp cá nhân chỉ có chứng chỉ hành nghề đối với một lĩnh vực giám sát thi công xây dựng (giám sát công tác xây dựng hoặc giám sát công tác lắp đặt thiết bị công trình) thì chỉ được xét cấp chứng chỉ năng lực đối với lĩnh vực giám sát thi công xây dựng tương ứng.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6. Cá nhân tham gia thực hiện công việc thuộc tổ chức là người lao động thuộc tổ chức theo quy định của pháp luật về lao động, được xác định là đáp ứng yêu cầu đối với lĩnh vực hoặc loại hình đề nghị cấp chứng chỉ năng lực khi có trình độ chuyên môn được đào tạo tương ứng theo quy định tại Phụ lục VI Nghị định này phù hợp với công việc đảm nhận. Riêng trường hợp cá nhân phụ trách thi công phải có trình độ chuyên môn được đào tạo tương ứng với trình độ chuyên môn được đào tạo của cá nhân đề nghị cấp chứng chỉ hành nghề giám sát thi công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7. Cấp công trình khi đánh giá kinh nghiệm và xác định phạm vi hoạt động xây dựng đối với các lĩnh vực hoạt động xây dựng của tổ chức được xác định theo quy định của pháp luật về phân cấp công trình xây dựng. Riêng đối với lĩnh vực thiết kế, thẩm tra thiết kế xây dựng, giám sát thi công xây dựng, thi công xây dựng công trình dân dụng, công nghiệp, cấp công trình được xác định theo tiêu chí về quy mô kết cấu của quy định về phân cấp công trình.</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99. Hồ sơ đề nghị cấp chứng chỉ năng lực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Hồ sơ đề nghị cấp mới chứng chỉ năng lực bao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Đơn đề nghị cấp chứng chỉ năng lực theo Mẫu số 03 Phụ lục IV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Quyết định thành lập tổ chức trong trường hợp có quyết định thành lập;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Quyết định công nhận phòng thí nghiệm chuyên ngành xây dựng của tổ chức còn thời hạn hoặc thỏa thuận theo pháp luật Dân sự về việc liên kết thực hiện công việc thí nghiệm phục vụ khảo sát xây dựng với phòng thí nghiệm chuyên ngành xây dựng được công nhận (đối với tổ chức đề nghị cấp chứng chỉ năng lực khảo sát địa chất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Chứng từ hoặc hợp đồng thuê, mua máy, thiết bị kê khai trong đơn (đối với tổ chức đề nghị cấp chứng chỉ năng lực khảo sát xây dựng, thi công xây dựng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Tài liệu chứng minh về quyền sử dụng phần mềm có bản quyền để tính toán thiết kế kết cấu, địa kỹ thuật công trình (đối với tổ chức thiết kế, thẩm tra thiết kế xây dựng hạng 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Kê khai mã số chứng chỉ hành nghề trong đơn đề nghị cấp chứng chỉ năng lực đối với cá nhân đảm nhận các chức danh yêu cầu phải có chứng chỉ hành nghề. Đối với cá nhân đảm nhận chức danh chỉ huy trưởng thì thay thế bằng văn bằng được đào tạo phù hợp với công việc đảm nhận tương ứng với quy định tại Mục 07 Phụ lục VI Nghị định này, kèm theo bản kê khai theo Mẫu số 04 Phụ lục IV Nghị định này; văn bằng được đào tạo của các cá nhân tham gia thực hiện công việc; Hợp đồng lao động và giấy tờ liên quan đến bảo hiểm xã hội của cá nhân đảm nhận các chức danh yêu cầu phải có chứng chỉ hành nghề thuộc tổ chức;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g) Chứng chỉ năng lực đã được cơ quan có thẩm quyền cấp (nếu có);</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h) Hợp đồng và Biên bản nghiệm thu công việc đã thực hiện theo nội dung kê khai hoặc thông báo kết quả thẩm định của cơ quan chuyên môn về xây dựng đối với tổ chức khảo sát xây dựng, lập thiết kế quy hoạch xây dựng, thiết kế, thẩm tra thiết kế xây dựng, tư vấn quản lý dự án đầu tư xây dựnghạng I, hạng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i) Hợp đồng và Biên bản nghiệm thu hoàn thành thi công xây dựng hạng mục công trình, công trình xây dựng hoặc bộ phận công trình (trong trường hợp thi công công tác xây dựng chuyên biệt) đã thực hiện theo nội dung kê khai hoặc thông báo kết quả kiểm tra công tác nghiệm thu của cơ quan chuyên môn về xây dựng đối với tổ chức thi công xây dựng, tư vấn giám sát thi công xây dựng hạng I, hạng II; quyết định phê duyệt dự án hoặc giấy phép xây dựng công trình có thông tin về nhóm dự án; loại, cấp công trình; quy mô kết cấu, công suất, vị trí xây dựng của hạng mục công trình, công trình xây dựng hoặc bộ phận công trình được kê khai;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k) Tài liệu liên quan đến nội dung về chia, tách, sáp nhập, hợp nhất của tổ chức (đối với trường hợp tổ chức được chia, tách, sáp nhập, hợp nhất theo quy định của pháp luật về doanh nghiệp).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Hồ sơ đề nghị cấp lại chứng chỉ năng lực bao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Đơn đề nghị cấp chứng chỉ năng lực theo Mẫu số 03 Phụ lục IV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Bản gốc chứng chỉ năng lực đã được cấp trong trường hợp chứng chỉ năng lực ghi sai thông tin hoặc điều chỉnh, bổ sung thông tin tổ chức;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Tài liệu liên quan đến nội dung đề nghị điều chỉnh, bổ sung trong trường hợp đề nghị điều chỉnh, bổ sung thông tin tổ chức;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Bản cam kết của tổ chức về tính chính xác của nguyên nhân và thời điểm bị mất hoặc hư hỏng chứng chỉ trong trường hợp đề nghị cấp lại chứng chỉ năng lực do bị mất hoặc hư hỏng.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Các tài liệu kèm theo Đơn theo quy định tại khoản 1 và khoản 2 của Điều này phải là bản sao có chứng thực hoặc bản sao điện tử được chứng thực theo quy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Tổ chức thực hiện nộp lệ phí theo quy định tại Tiểu mục 21.2 Mục III Bảng B Phụ lục số 01 của Luật Phí và Lệ phí năm 2015 khi nộp hồ sơ đề nghị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100. Trình tự cấp, thu hồi chứng chỉ năng lực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Đối với trường hợp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Tổ chức nộp 01 bộ hồ sơ đề nghị cấp chứng chỉ năng lực theo quy định tại Điều 99 Nghị định này đến cơ quan có thẩm quyền cấp chứng chỉ năng lực theo quy định về thực hiện thủ tục hành chính tại khoản 2 Điều 7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Kể từ ngày nhận đủ hồ sơ hợp lệ, cơ quan có thẩm quyền cấp chứng chỉ năng lực có trách nhiệm cấp chứng chỉ năng lực trong thời hạn 20 ngày đối với trường hợp cấp mới chứng chỉ năng lực; trong thời hạn 10 ngày đối với trường hợp cấp lại chứng chỉ năng lực. Trường hợp hồ sơ không đầy đủ hoặc không hợp lệ, cơ quan có thẩm quyền cấp chứng chỉ năng lực phải thông báo một lần bằng văn bản tới tổ chức đề nghị cấp chứng chỉ năng lực trong thời hạn 05 ngày, kể từ ngày nhận được hồ sơ đề nghị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Đối với trường hợp thu hồi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Trong thời hạn 10 ngày, kể từ ngày nhận được kết luận thanh tra, kiểm tra, trong đó, có kiến nghị thu hồi chứng chỉ năng lực hoặc khi phát hiện hoặc có căn cứ xác định một trong các trường hợp thu hồi chứng chỉ năng lực quy định tại khoản 2 Điều 95 Nghị định này, cơ quan có thẩm quyền thu hồi chứng chỉ năng lực ban hành quyết định thu hồi chứng chỉ năng lực; trường hợp không thu hồi thì phải có ý kiến bằng văn bản gửi cơ quan, tổ chức, cá nhân có kiến nghị thu hồi;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Cơ quan có thẩm quyền thu hồi chứng chỉ năng lực có trách nhiệm gửi quyết định thu hồi chứng chỉ năng lực cho tổ chức bị thu hồi và đăng tải trên trang thông tin điện tử của mình; đồng thời tích hợp trên trang thông tin điện tử của Bộ Xây dựng trong thời hạn 05 ngày, kể từ ngày ban hành quyết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Tổ chức bị thu hồi chứng chỉ năng lực phải nộp lại bản gốc chứng chỉ năng lực cho cơ quan ra quyết định thu hồi chứng chỉ trong thời hạn 05 ngày, kể từ ngày nhận được quyết định thu hồi;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Trường hợp tổ chức bị thu hồi chứng chỉ năng lực đối với lĩnh vực không đáp ứng điều kiện năng lực theo quy định tại điểm b khoản 2 Điều 95 Nghị định này, cơ quan có thẩm quyền thu hồi chứng chỉ năng lực quyết định cấp lại chứng chỉ đối với các lĩnh vực còn lại trên chứng chỉ đã được cấp trước đó trong thời gian 05 ngày kể từ ngày nhận được Đơn đề nghị cấp lại và chứng chỉ năng lực bị thu hồi;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Trường hợp thu hồi chứng chỉ năng lực bị ghi sai do lỗi của cơ quan cấp chứng chỉ năng lực, cơ quan có thẩm quyền thu hồi chứng chỉ năng lực có trách nhiệm cấp lại chứng chỉ năng lực trong thời hạn 05 ngày, kể từ ngày nhận được chứng chỉ năng lực bị thu hồi;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Trường hợp tổ chức bị thu hồi chứng chỉ năng lực không nộp lại chứng chỉ theo quy định, cơ quan có thẩm quyền thu hồi ra quyết định tuyên hủy chứng chỉ năng lực, gửi cho tổ chức bị tuyên hủy chứng chỉ và đăng tải trên trang thông tin điện tử của mình; đồng thời gửi thông tin để tích hợp trên trang thông tin điện tử của Bộ Xây dựng.</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101. Quyền và nghĩa vụ của tổ chức đề nghị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Tổ chức đề nghị cấp chứng chỉ năng lực có các quyền sau đây: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a) Yêu cầu được cung cấp thông tin về việc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Được hoạt động xây dựng trên phạm vi cả nước theo nội dung quy định được ghi trên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Khiếu nại, tố cáo các hành vi vi phạm các quy định của pháp luật về cấp và sử dụng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Tổ chức đề nghị cấp chứng chỉ năng lực có các nghĩa vụ sau đây: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Khai báo trung thực hồ sơ đề nghị cấp chứng chỉ năng lực theo quy định; chịu trách nhiệm trước pháp luật về sự chính xác, hợp pháp của các tài liệu trong hồ sơ do mình cung cấp khi đề nghị cấp chứng chỉ; cung cấp thông tin khi cơ quan có thẩm quyền yêu cầu; nộp lệ phí theo quy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Hoạt động đúng với lĩnh vực, phạm vi hoạt động ghi trên chứng chỉ năng lực được cấp, tuân thủ các quy định của pháp luật về xây dựng và pháp luật khác có liên quan;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Duy trì, đảm bảo điều kiện năng lực hoạt động của tổ chức theo chứng chỉ năng lực được cấp;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Không được tẩy xóa, sửa chữa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Người đại diện theo pháp luật của tổ chức xuất trình chứng chỉ năng lực và chấp hành các yêu cầu về thanh tra, kiểm tra khi các cơ quan có thẩm quyền yêu cầu.</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102. Điều kiện năng lực của tổ chức khảo sát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Điều kiện chung đối với các hạng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Có phòng thí nghiệm hoặc có văn bản thỏa thuận theo pháp luật Dân sự về việc liên kết thực hiện công việc thí nghiệm với phòng thí nghiệm phục vụ khảo sát xây dựng được công nhận theo quy định đối với lĩnh vực khảo sát địa chất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Có máy móc, thiết bị hoặc có khả năng huy động máy móc, thiết bị phục vụ công việc khảo sát của lĩnh vực đề nghị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Hạng 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Có ít nhất 02 cá nhân đảm nhận chức danh chủ nhiệm khảo sát có chứng chỉ hành nghề khảo sát xây dựng hạng I phù hợp với lĩnh vực đề nghị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Có cá nhân tham gia thực hiện khảo sát có chuyên môn phù hợp theo quy định tại Mục 1 Phụ lục VI Nghị định này tương ứng với loại hình khảo sát xây dựng đăng ký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Đối với tổ chức khảo sát địa hình: Đã thực hiện khảo sát địa hình ít nhất 01 dự án từ nhóm A hoặc 02 dự án từ nhóm B trở lên hoặc 01 công trình từ cấp I hoặc 02 công trình từ cấp II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Đối với tổ chức khảo sát địa chất: Đã thực hiện khảo sát địa chất ít nhất 01 công trình từ cấp I hoặc 02 công trình từ cấp II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Hạng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Cá nhân đảm nhận chức danh chủ nhiệm khảo sát có chứng chỉ hành nghề khảo sát xây dựng từ hạng II trở lên phù hợp với lĩnh vực đề nghị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Cá nhân tham gia thực hiện khảo sát có chuyên môn phù hợp theo quy định tại Mục 1 Phụ lục VI Nghị định này tương ứng với loại hình khảo sát xây dựng đăng ký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Đối với tổ chức khảo sát địa hình: Đã thực hiện khảo sát địa hình ít nhất 01 dự án từ nhóm B hoặc 02 dự án từ nhóm C hoặc 03 dự án có yêu cầu lập Báo cáo kinh tế - kỹ thuật trở lên trở lên hoặc 01 công trình từ cấp II hoặc 02 công trình từ cấp III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Đối với tổ chức khảo sát địa chất: Đã thực hiện khảo sát địa chất ít nhất 01 công trình từ cấp II hoặc 02 công trình từ cấp III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Hạng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Cá nhân đảm nhận chức danh chủ nhiệm khảo sát có chứng chỉ hành nghề khảo sát xây dựng từ hạng III trở lên phù hợp với lĩnh vực đề nghị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Cá nhân tham gia thực hiện khảo sát có chuyên môn phù hợp theo quy định tại Mục 1 Phụ lục VI Nghị định này tương ứng với loại hình khảo sát xây dựng đăng ký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lastRenderedPageBreak/>
        <w:t>Điều 103. Điều kiện năng lực của tổ chức lập thiết kế quy hoạch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Tổ chức lập thiết kế quy hoạch xây dựng phải đáp ứng các điều kiện tương ứng đối với các hạng năng lực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Hạng 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Có ít nhất 02 cá nhân đảm nhận chức danh chủ nhiệm, chủ trì đối với mỗi lĩnh vực chuyên môn về quy hoạch xây dựng, giao thông, điện, cấp – thoát nước của đồ án quy hoạch có chứng chỉ hành nghề hạng I phù hợp với lĩnh vực chuyên môn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Đã thực hiện lập ít nhất 01 đồ án quy hoạch xây dựng thuộc thẩm quyền và đã được Thủ tướng Chính phủ phê duyệt hoặc 02 đồ án quy hoạch xây dựng (trong đó ít nhất 01 đồ án là quy hoạch xây dựng vùng liên huyện hoặc quy hoạch xây dựng vùng huyện hoặc quy hoạch chung) thuộc thẩm quyền và đã được Ủy ban nhân dân cấp tỉnh phê duyệt.</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Hạng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Cá nhân đảm nhận chức danh chủ nhiệm, chủ trì các lĩnh vực chuyên môn về quy hoạch xây dựng, giao thông, điện, cấp thoát – nước của đồ án quy hoạch có chứng chỉ hành nghề từ hạng II trở lên phù hợp với lĩnh vực chuyên môn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Đã thực hiện lập ít nhất 01 đồ án quy hoạch xây dựng thuộc thẩm quyền và đã được Ủy ban nhân dân cấp tỉnh phê duyệt hoặc 02 đồ án quy hoạch xây dựng thuộc thẩm quyền và đã được Ủy ban nhân dân cấp huyện phê duyệt.</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Hạng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đảm nhận chức danh chủ nhiệm, chủ trì các lĩnh vực chuyên môn về quy hoạch xây dựng, giao thông, điện, cấp thoát – nước của đồ án quy hoạch có chứng chỉ hành nghề từ hạng III trở lên phù hợp với lĩnh vực chuyên môn đảm nhận.</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104. Điều kiện năng lực của tổ chức thiết kế, thẩm tra thiết kế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Tổ chức tham gia hoạt động thiết kế, thẩm tra thiết kế xây dựng phải đáp ứng các điều kiện tương ứng với các hạng năng lực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Hạng 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Có ít nhất 02 cá nhân đảm nhận chức danh chủ nhiệm, chủ trì thiết kế, thẩm tra thiết kế xây dựng đối với mỗi bộ môn của thiết kế xây dựng có chứng chỉ hành nghề hạng I hoặc chứng chỉ hành nghề kiến trúc đối với dịch vụ thiết kế kiến trúc công trình, thẩm tra kiến trúc được cấp theo Luật Kiến trúc, phù hợp với lĩnh vực chuyên môn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Cá nhân tham gia thực hiện thiết kế, thẩm tra thiết kế xây dựng có chuyên môn phù hợp theo quy định tại Mục 3 Phụ lục VI Nghị định này tương ứng với lĩnh vực, loại công trình đăng ký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Đã thực hiện thiết kế, thẩm tra thiết kế ít nhất 01 công trình từ cấp I trở lên hoặc 02 công trình từ cấp II trở lên cùng loại;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Sử dụng phần mềm tính toán kết cấu, địa kỹ thuật bản quyền hợp pháp.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Hạng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Cá nhân đảm nhận chức danh chủ nhiệm, chủ trì thiết kế, thẩm tra thiết kế xây dựng các bộ môn của thiết kế xây dựng có chứng chỉ hành nghề từ hạng II trở lên hoặc chứng chỉ hành nghề kiến trúc đối với dịch vụ thiết kế kiến trúc công trình, thẩm tra kiến trúc được cấp theo Luật Kiến trúc, phù hợp với lĩnh vực chuyên môn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Cá nhân tham gia thực hiện thiết kế, thẩm tra thiết kế xây dựng có chuyên môn phù hợp theo quy định tại Mục 3 Phụ lục VI Nghị định này tương ứng với lĩnh vực, loại công trình đăng ký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Đã thực hiện thiết kế, thẩm tra thiết kế ít nhất 01 công trình từ cấp II trở lên hoặc 02 công trình từ cấp III trở lên cùng loại.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Hạng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 xml:space="preserve">a) Cá nhân đảm nhận chức danh chủ nhiệm, chủ trì thiết kế, thẩm tra thiết kế xây dựng các bộ môn của thiết kế xây dựng có chứng chỉ hành nghề từ hạng III trở lên hoặc chứng chỉ hành nghề kiến </w:t>
      </w:r>
      <w:r w:rsidRPr="00DA2470">
        <w:rPr>
          <w:rFonts w:ascii="Arial" w:eastAsia="Times New Roman" w:hAnsi="Arial" w:cs="Arial"/>
          <w:color w:val="000000" w:themeColor="text1"/>
          <w:sz w:val="20"/>
          <w:szCs w:val="20"/>
        </w:rPr>
        <w:lastRenderedPageBreak/>
        <w:t>trúc đối với dịch vụ thiết kế kiến trúc công trình, thẩm tra kiến trúc được cấp theo Luật Kiến trúc, phù hợp với lĩnh vực chuyên môn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Cá nhân tham gia thực hiện thiết kế, thẩm tra thiết kế xây dựng có chuyên môn phù hợp theo quy định tại Mục 3 Phụ lục VI Nghị định này tương ứng với lĩnh vực, loại công trình đăng ký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105. Điều kiện năng lực của tổ chức tư vấn quản lý dự án đầu tư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Tổ chức tham gia hoạt động tư vấn quản lý dự án đầu tư xây dựng phải đáp ứng các điều kiện tương ứng với các hạng năng lực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Hạng 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Có ít nhất 02 cá nhân đảm nhận chức danh giám đốc quản lý dự án có chứng chỉ hành nghề quản lý dự án hạng 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Cá nhân phụ trách các lĩnh vực chuyên môn phải có chứng chỉ hành nghề về giám sát thi công xây dựng, định giá xây dựng hạng I phù hợp với công việc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Cá nhân tham gia thực hiện quản lý dự án có chuyên môn phù hợp theo quy định tại Mục 6 Phụ lục VI Nghị định này tương ứng với công việc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Đã thực hiện quản lý dự án ít nhất 01 dự án nhóm A hoặc 02 dự án từ nhóm B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Hạng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Cá nhân đảm nhận chức danh giám đốc quản lý dự án có chứng chỉ hành nghề quản lý dự án từ hạng II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Cá nhân phụ trách các lĩnh vực chuyên môn phải có chứng chỉ hành nghề về giám sát thi công xây dựng, định giá xây dựng từ hạng II trở lên phù hợp với công việc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Cá nhân tham gia thực hiện quản lý dự án có chuyên môn phù hợp theo quy định tại Mục 6 Phụ lục VI Nghị định này tương ứng với công việc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Đã thực hiện quản lý dự án ít nhất 01 dự án từ nhóm B trở lên hoặc 02 dự án từ nhóm C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Hạng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Cá nhân đảm nhận chức danh giám đốc quản lý dự án có chứng chỉ hành nghề quản lý dự án từ hạng III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Cá nhân phụ trách các lĩnh vực chuyên môn phải có chứng chỉ hành nghề về giám sát thi công xây dựng, định giá xây dựng từ hạng III trở lên phù hợp với công việc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Cá nhân tham gia thực hiện quản lý dự án có chuyên môn, nghiệp vụ phù hợp với công việc đảm nhận.</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106. Điều kiện năng lực của tổ chức thi công xây dựng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Tổ chức tham gia hoạt động thi công xây dựng công trình phải đáp ứng các điều kiện tương ứng với các hạng năng lực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Hạng 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Có ít nhất 02 cá nhân đảm nhận chức danh chỉ huy trưởng công trường phải đủ điều kiện là chỉ huy trưởng công trường hạng I phù hợp với lĩnh vực chuyên môn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Cá nhân phụ trách thi công lĩnh vực chuyên môn có trình độ đại học hoặc cao đẳng phù hợp theo quy định tại Mục 7 Phụ lục VI Nghị định này tương ứng với công việc đảm nhận và thời gian công tác ít nhất 03 năm đối với trình độ đại học, 05 năm đối với trình độ cao đẳng;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Có khả năng huy động đủ số lượng máy móc, thiết bị chủ yếu đáp ứng yêu cầu thi công xây dựng các công trình phù hợp với công việc tham gia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Đã trực tiếp thi công công tác xây dựng của hạng mục công trình, công trình hoặc bộ phận công trình (trong trường hợp thi công công tác xây dựng chuyên biệt) liên quan đến nội dung đề nghị cấp chứng chỉ của ít nhất 01 công trình từ cấp I trở lên hoặc 02 công trình từ cấp II trở lên cùng loại đối với trường hợp thi công công tác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đ) Đã trực tiếp thi công công tác lắp đặt thiết bị của hạng mục công trình, công trình liên quan đến nội dung đề nghị cấp chứng chỉ của ít nhất 01 công trình từ cấp I trở lên hoặc 02 công trình từ cấp II trở lên đối với trường hợp thi công công tác lắp đặt thiết bị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Hạng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Cá nhân đảm nhận chức danh chỉ huy trưởng công trường phải đủ điều kiện là chỉ huy trưởng công trường từ hạng II trở lên phù hợp với lĩnh vực chuyên môn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Cá nhân phụ trách thi công lĩnh vực chuyên môn có trình độ đại học hoặc cao đẳng hoặc trung cấp phù hợp theo quy định tại Mục 7 Phụ lục VI Nghị định này tương ứng với công việc đảm nhận và thời gian công tác ít nhất 01 năm đối với trình độ đại học, 03 năm đối với trình độ cao đẳng hoặc trung cấp;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Có khả năng huy động đủ số lượng máy móc, thiết bị chủ yếu đáp ứng yêu cầu thi công xây dựng các công trình phù hợp với công việc tham gia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Đã trực tiếp thi công công tác xây dựngcủa hạng mục công trình, công trình hoặc bộ phận công trình (trong trường hợp thi công công tác xây dựng chuyên biệt) liên quan đến nội dung đề nghị cấp chứng chỉ của ít nhất 01 công trình từ cấp II trở lên hoặc 02 công trình từ cấp III trở lên cùng loại đối với trường hợp thi công công tác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Đã trực tiếp thi công công tác lắp đặt thiết bị của hạng mục công trình, công trình liên quan đến nội dung đề nghị cấp chứng chỉ của ít nhất 01 công trình từ cấp II trở lên hoặc 02 công trình từ cấp III trở lên đối với trường hợp thi công công tác lắp đặt thiết bị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Hạng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Cá nhân đảm nhận chức danh chỉ huy trưởng công trường phải đủ điều kiện là chỉ huy trưởng công trường từ hạng III trở lên phù hợp với lĩnh vực chuyên môn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Cá nhân phụ trách thi công lĩnh vực chuyên môn có trình độ đại học hoặc cao đẳng hoặc trung cấp phù hợp theo quy định tại Mục 7 Phụ lục VI Nghị định này tương ứng với công việc đảm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Có khả năng huy động đủ số lượng máy móc, thiết bị chủ yếu đáp ứng yêu cầu thi công xây dựng các công trình phù hợp với công việc tham gia đảm nhận.</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107. Điều kiện năng lực của tổ chức tư vấn giám sát thi công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Tổ chức tham gia hoạt động tư vấn giám sát thi công xây dựng phải đáp ứng các điều kiện tương ứng với các hạng năng lực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Hạng 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Có ít nhất 02 cá nhân đảm nhận chức danh giám sát trưởng có chứng chỉ hành nghề giám sát thi công xây dựng hạng I, giám sát viên có chứng chỉ hành nghề giám sát thi công xây dựng phù hợp với loại công trình đăng ký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Đã giám sát công tác xây dựng của ít nhất 01 công trình từ cấp I trở lên hoặc 02 công trình từ cấp II trở lên cùng loại công trình đăng ký cấp chứng chỉ năng lực đối với lĩnh vực giám sát công tác xây dựng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Đã giám sát công tác lắp đặt thiết bị công trình của ít nhất 01 công trình từ cấp I trở lên hoặc 02 công trình từ cấp II trở lên đối với lĩnh vực giám sát công tác lắp đặt thiết bị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Hạng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Cá nhân đảm nhận chức danh giám sát trưởng có chứng chỉ hành nghề giám sát thi công xây dựng từ hạng II trở lên, giám sát viên có chứng chỉ hành nghề giám sát thi công xây dựng phù hợp với loại công trình đăng ký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Đã giám sát công tác xây dựng của ít nhất 01 công trình từ cấp II trở lên hoặc 02 công trình từ cấp III trở lên cùng loại công trình đăng ký cấp chứng chỉ năng lực đối với lĩnh vực giám sát công tác xây dựng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Đã giám sát công tác lắp đặt thiết bị công trình của ít nhất 01 công trình từ cấp II trở lên hoặc 02 công trình từ cấp III trở lên đối với lĩnh vực giám sát công tác lắp đặt thiết bị công trình.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Hạng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Cá nhân đảm nhận chức danh giám sát trưởng có chứng chỉ hành nghề giám sát thi công xây dựng từ hạng III trở lên, giám sát viên có chứng chỉ hành nghề giám sát thi công xây dựng phù hợp với loại công trình, lĩnh vực giám sát thi công xây dựng đăng ký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108. Điều kiện năng lực và phạm vi hoạt động của tổ chức kiểm định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Tổ chức tham gia hoạt động kiểm định chất lượng, xác định nguyên nhân hư hỏng, thời hạn sử dụng của bộ phận công trình, công trình xây dựng, kiểm định để xác định nguyên nhân sự cố công trình xây dựng phải đáp ứng các điều kiện tương ứng với các hạng năng lực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Hạng 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Có ít nhất 02 cá nhân đảm nhận chủ trì thực hiện kiểm định xây dựng phải đáp ứng điều kiện hạng I theo quy định tại Điều 87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tham gia thực hiện kiểm định xây dựng phải có chuyên môn phù hợp theo quy định tại Mục 8 Phụ lục VI Nghị định này tương ứng với nội dung kiểm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Đã thực hiện kiểm định xây dựng của ít nhất 01 công trình từ cấp I trở lên hoặc 02 công trình từ cấp II cùng loại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Hạng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chủ trì thực hiện kiểm định xây dựng phải đáp ứng điều kiện hạng II theo quy định tại Điều 87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tham gia thực hiện kiểm định xây dựng phải có chuyên môn phù hợp theo quy định tại Mục 8 Phụ lục VI Nghị định này tương ứng với nội dung kiểm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Đã thực hiện kiểm định xây dựng của ít nhất 01 công trình từ cấp II trở lên hoặc 02 công trình từ cấp III cùng loại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Hạng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chủ trì thực hiện kiểm định xây dựng phải đáp ứng điều kiện hạng III theo quy định tại Điều 87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tham gia thực hiện kiểm định xây dựng phải có chuyên môn phù hợp theo quy định tại Mục 8 Phụ lục VI Nghị định này tương ứng với nội dung kiểm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Phạm vi hoạt động: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Hạng I: Được thực hiện kiểm định xây dựng tất cả các cấp công trình cùng loại;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Hạng II: Được thực hiện kiểm định xây dựng các công trình từ cấp II trở xuống cùng loại;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Hạng III: Được thực hiện kiểm định xây dựng các công trình từ cấp III trở xuống cùng loại.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Tổ chức tham gia hoạt động kiểm định chất lượng vật liệu xây dựng, cấu kiện xây dựng, sản phẩm xây dựng phải đáp ứng các điều kiện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Phải sử dụng phòng thí nghiệm chuyên ngành xây dựng với các phép thử được cơ quan có thẩm quyền công nhận phù hợp với nội dung thực hiện kiểm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Cá nhân thực hiện kiểm định có chuyên môn phù hợp với công tác kiểm định xây dựng.</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109. Điều kiện năng lực và phạm vi hoạt động của tổ chức tư vấn quản lý chi phí đầu tư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Tổ chức tham gia hoạt động quản lý chi phí đầu tư xây dựng phải đáp ứng các điều kiện tương ứng với các hạng năng lực như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Hạng 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Có ít nhất 02 cá nhân chủ trì thực hiện quản lý chi phí đầu tư xây dựng phải có chứng chỉ hành nghề định giá xây dựng hạng 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tham gia thực hiện quản lý chi phí đầu tư xây dựng phải có chuyên môn phù hợp theo quy định tại Mục 5 Phụ lục VI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Đã thực hiện quản lý chi phí của ít nhất 01 dự án nhóm A hoặc 02 dự án từ nhóm B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Hạng 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Cá nhân chủ trì thực hiện quản lý chi phí đầu tư xây dựng phải có chứng chỉ hành nghề định giá xây dựng từ hạng II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tham gia thực hiện quản lý chi phí đầu tư xây dựng phải có chuyên môn phù hợp theo quy định tại Mục 5 Phụ lục VI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Đã thực hiện quản lý chi phí đầu tư xây dựng của ít nhất 01 dự án từ nhóm B trở lên hoặc 02 dự án từ nhóm C hoặc 03 dự án có yêu cầu lập báo cáo kinh tế - kỹ thuật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Hạng III: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chủ trì thực hiện quản lý chi phí đầu tư xây dựng phải có chứng chỉ hành nghề định giá xây dựng từ hạng III trở lên;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Cá nhân tham gia thực hiện quản lý chi phí đầu tư xây dựng phải có chuyên môn phù hợp theo quy định tại Mục 5 Phụ lục VI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Phạm vi hoạt động: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Hạng I: Được thực hiện các công việc liên quan đến quản lý chi phí đầu tư xây dựng đối với tất cả các dự án;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Hạng II: Được thực hiện các công việc liên quan đến quản lý chi phí đầu tư xây dựng đối với dự án từ nhóm B trở xuống;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Hạng III: Được thực hiện các công việc liên quan đến quản lý chi phí đầu tư xây dựng đối với dự án nhóm C và dự án chỉ yêu cầu lập báo cáo kinh tế - kỹ thuật đầu tư xây dựng.</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110. Đăng tải thông tin về năng lực của tổ chức, cá nhân tham gia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bdr w:val="none" w:sz="0" w:space="0" w:color="auto" w:frame="1"/>
        </w:rPr>
      </w:pPr>
      <w:r w:rsidRPr="00DA2470">
        <w:rPr>
          <w:rFonts w:ascii="Arial" w:eastAsia="Times New Roman" w:hAnsi="Arial" w:cs="Arial"/>
          <w:color w:val="000000" w:themeColor="text1"/>
          <w:sz w:val="20"/>
          <w:szCs w:val="20"/>
        </w:rPr>
        <w:t xml:space="preserve">1. Thông tin năng lực hoạt động xây dựng của tổ chức, cá nhân hoạt động xây dựng đã được cấp chứng chỉ phải được đăng tải công khai trên trang thông tin điện tử do cơ quan có thẩm quyền cấp chứng chỉ quản lý và tích hợp trên trang thông tin điện tử </w:t>
      </w:r>
      <w:r w:rsidRPr="001F28AB">
        <w:rPr>
          <w:rFonts w:ascii="Arial" w:eastAsia="Times New Roman" w:hAnsi="Arial" w:cs="Arial"/>
          <w:sz w:val="20"/>
          <w:szCs w:val="20"/>
        </w:rPr>
        <w:t>http://www</w:t>
      </w:r>
      <w:r w:rsidRPr="00DA2470">
        <w:rPr>
          <w:rFonts w:ascii="Arial" w:eastAsia="Times New Roman" w:hAnsi="Arial" w:cs="Arial"/>
          <w:color w:val="000000" w:themeColor="text1"/>
          <w:sz w:val="20"/>
          <w:szCs w:val="20"/>
        </w:rPr>
        <w:t>.nangluchdxd.gov.vn do Bộ Xây dựng thống nhất quản lý.</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Cơ quan có thẩm quyền cấp chứng chỉ có trách nhiệm đăng tải thông tin về năng lực hoạt động xây dựng của tổ chức, cá nhân lên trang thông tin điện tử do mình quản lý, đồng thời tích hợp thông tin trên trang thông tin điện tử </w:t>
      </w:r>
      <w:r w:rsidRPr="001F28AB">
        <w:rPr>
          <w:rFonts w:ascii="Arial" w:eastAsia="Times New Roman" w:hAnsi="Arial" w:cs="Arial"/>
          <w:sz w:val="20"/>
          <w:szCs w:val="20"/>
        </w:rPr>
        <w:t>http://www</w:t>
      </w:r>
      <w:r w:rsidRPr="00DA2470">
        <w:rPr>
          <w:rFonts w:ascii="Arial" w:eastAsia="Times New Roman" w:hAnsi="Arial" w:cs="Arial"/>
          <w:color w:val="000000" w:themeColor="text1"/>
          <w:sz w:val="20"/>
          <w:szCs w:val="20"/>
        </w:rPr>
        <w:t>.nangluchdxd.gov.vn.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Thời gian thực hiện đăng tải thông tin năng lực hoạt động xây dựng không quá 05 ngày, kể từ ngày cấp chứng chỉ.</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 xml:space="preserve">Điều 111. Công nhận tổ chức xã hội – nghề nghiệp đủ </w:t>
      </w:r>
      <w:r>
        <w:rPr>
          <w:rFonts w:ascii="Arial" w:eastAsia="Times New Roman" w:hAnsi="Arial" w:cs="Arial"/>
          <w:b/>
          <w:bCs/>
          <w:color w:val="000000" w:themeColor="text1"/>
          <w:sz w:val="20"/>
          <w:szCs w:val="20"/>
        </w:rPr>
        <w:t>đ</w:t>
      </w:r>
      <w:r w:rsidRPr="00DA2470">
        <w:rPr>
          <w:rFonts w:ascii="Arial" w:eastAsia="Times New Roman" w:hAnsi="Arial" w:cs="Arial"/>
          <w:b/>
          <w:bCs/>
          <w:color w:val="000000" w:themeColor="text1"/>
          <w:sz w:val="20"/>
          <w:szCs w:val="20"/>
        </w:rPr>
        <w:t>iều kiện cấp chứng chỉ năng lực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Tổ chức xã hội – nghề nghiệp được công nhận đủ điều kiện cấp chứng chỉ năng lực khi đáp ứng các yêu cầu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Đã được cơ quan nhà nước có thẩm quyền cho phép thành lập và phê duyệt điều lệ;</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Có lĩnh vực hoạt động liên quan đến hoạt động xây dựng, có phạm vi hoạt động trên cả nước ghi trong quyết định cho phép thành lập;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Có cá nhân thuộc tổ chức xã hội – nghề nghiệp đáp ứng yêu cầu thành phần của Hội đồng xét cấp chứng chỉ năng lực theo quy định tại khoản 4 Điều 97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Hồ sơ đề nghị công nhận đủ điều kiện cấp chứng chỉ năng lực bao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Đơn đề nghị công nhận theo mẫu quy định tại Mẫu số 02 Phụ lục V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Bản sao có chứng thực hoặc bản sao điện tử được chứng thực theo quy định của văn bản của cơ quan quản lý nhà nước có thẩm quyền cho phép thành lập hội và phê duyệt điều lệ hội;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Danh sách các cá nhân dự kiến tham gia Hội đồng xét cấp chứng chỉ năng lực bao gồm các thông tin về trình độ chuyên môn, kinh nghiệm nghề nghiệp; danh sách Hội viên.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Trình tự thực hiện thủ tục công nhận đủ điều kiện cấp chứng chỉ năng lực:</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Tổ chức xã hội – nghề nghiệp nộp 01 bộ hồ sơ theo quy định tại khoản 2 Điều này đến Bộ Xây dựng theo một trong các hình thức quy định tại khoản 2 Điều 7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b) Trong thời hạn 20 ngày kể từ ngày nhận đủ hồ sơ hợp lệ, Bộ Xây dựng xem xét và ban hành quyết định công nhận tổ chức xã hội – nghề nghiệp đủ điều kiện cấp chứng chỉ năng lực. Quyết định công nhận được gửi cho tổ chức xã hội – nghề nghiệp và đăng tải trên trang thông tin điện tử của Bộ Xây dựng trong thời hạn 05 ngày, kể từ ngày ban hành quyết định. Trường hợp hồ sơ không đầy đủ hoặc không hợp lệ, Bộ Xây dựng thông báo một lần bằng văn bản tới tổ chức xã hội – nghề nghiệp trong thời hạn 07 ngày, kể từ ngày nhận được hồ sơ.</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 xml:space="preserve">Điều 112. Đình chỉ, thu hồi quyết định công nhận tổ chức xã hội – nghề nghiệp đủ </w:t>
      </w:r>
      <w:r>
        <w:rPr>
          <w:rFonts w:ascii="Arial" w:eastAsia="Times New Roman" w:hAnsi="Arial" w:cs="Arial"/>
          <w:b/>
          <w:bCs/>
          <w:color w:val="000000" w:themeColor="text1"/>
          <w:sz w:val="20"/>
          <w:szCs w:val="20"/>
        </w:rPr>
        <w:t>đ</w:t>
      </w:r>
      <w:r w:rsidRPr="00DA2470">
        <w:rPr>
          <w:rFonts w:ascii="Arial" w:eastAsia="Times New Roman" w:hAnsi="Arial" w:cs="Arial"/>
          <w:b/>
          <w:bCs/>
          <w:color w:val="000000" w:themeColor="text1"/>
          <w:sz w:val="20"/>
          <w:szCs w:val="20"/>
        </w:rPr>
        <w:t>iều kiện cấp chứng chỉ năng lực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Tổ chức xã hội – nghề nghiệp bị đình chỉ việc cấp chứng chỉ năng lực theo quyết định công nhận đủ điều kiện cấp chứng chỉ năng lực có thời hạn khi thuộc một trong các trường hợp sau đây: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06 tháng khi cấp chứng chỉ năng lực các lĩnh vực hoạt động xây dựng không thuộc phạm vi được công nhận;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12 tháng khi cấp chứng chỉ năng lực không đúng thẩm quyền.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Tổ chức xã hội – nghề nghiệp bị thu hồi quyết định công nhận đủ điều kiện cấp chứng chỉ năng lực khi thuộc một trong các trường hợp sau đây: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Không còn đáp ứng được một trong các điều kiện theo quy định tại khoản 1 Điều 111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Cấp chứng chỉ năng lực cho tổ chức không đáp ứng yêu cầu về điều kiện năng lực theo quy định.</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Bộ Xây dựng thực hiện việc đình chỉ, thu hồi quyết định công nhận tổ chức xã hội – nghề nghiệp đủ điều kiện cấp chứng chỉ năng lực khi phát hiện hoặc có căn cứ xác định tổ chức xã hội – nghề nghiệp thuộc một trong các trường hợp quy định tại khoản 1, khoản 2 Điều này. Việc xem xét, quyết định đình chỉ, thu hồi quyết định công nhận tổ chức xã hội – nghề nghiệp đủ điều kiện cấp chứng chỉ năng lực được thực hiện trong thời hạn 15 ngày, kể từ ngày có đủ căn cứ đình chỉ, thu hồi. Quyết định đình chỉ, thu hồi được gửi cho tổ chức xã hội – nghề nghiệp và đăng tải trên trang thông tin điện tử của Bộ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Tổ chức xã hội – nghề nghiệp bị đình chỉ quyết định công nhận thuộc trường hợp quy định tại khoản 1 Điều này có trách nhiệm giải trình vi phạm, khắc phục và báo cáo kết quả khắc phục bằng văn bản.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Tổ chức xã hội – nghề nghiệp đã bị thu hồi quyết định công nhận thuộc trường hợp quy định tại khoản 2 Điều này được đề nghị công nhận sau 12 tháng kể từ ngày có quyết định thu hồi, đồng thời có giải trình vi phạm và kết quả khắc phục, đáp ứng các điều kiện để được công nhận theo quy định tại khoản 1 Điều 111 Nghị định này.</w:t>
      </w:r>
    </w:p>
    <w:p w:rsidR="000B1793" w:rsidRPr="00DA2470" w:rsidRDefault="000B1793" w:rsidP="000B1793">
      <w:pPr>
        <w:adjustRightInd w:val="0"/>
        <w:snapToGrid w:val="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6. Bộ Xây dựng tổ chức kiểm tra kết quả khắc phục trước khi cấp lại quyết định công nhận đủ điều kiện cấp chứng chỉ năng lực. Hồ sơ, trình tự thực hiện cấp lại quyết định công nhận tổ chức xã hội – nghề nghiệp đủ điều kiện cấp chứng chỉ năng lực được thực hiện theo quy định tại Điều 111 Nghị định này.</w:t>
      </w:r>
    </w:p>
    <w:p w:rsidR="000B1793" w:rsidRPr="00DA2470" w:rsidRDefault="000B1793" w:rsidP="000B1793">
      <w:pPr>
        <w:adjustRightInd w:val="0"/>
        <w:snapToGrid w:val="0"/>
        <w:ind w:firstLine="720"/>
        <w:jc w:val="both"/>
        <w:rPr>
          <w:rFonts w:ascii="Arial" w:eastAsia="Times New Roman" w:hAnsi="Arial" w:cs="Arial"/>
          <w:color w:val="000000" w:themeColor="text1"/>
          <w:sz w:val="20"/>
          <w:szCs w:val="20"/>
        </w:rPr>
      </w:pP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 xml:space="preserve">Mục 3 </w:t>
      </w: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GIẤY PHÉP HOẠT ĐỘNG XÂY DỰNG CHO NHÀ THẦU NƯỚC NGOÀI</w:t>
      </w:r>
    </w:p>
    <w:p w:rsidR="000B1793" w:rsidRPr="00DA2470" w:rsidRDefault="000B1793" w:rsidP="000B1793">
      <w:pPr>
        <w:jc w:val="center"/>
        <w:rPr>
          <w:rFonts w:ascii="Arial" w:eastAsia="Times New Roman" w:hAnsi="Arial" w:cs="Arial"/>
          <w:b/>
          <w:bCs/>
          <w:color w:val="000000" w:themeColor="text1"/>
          <w:sz w:val="20"/>
          <w:szCs w:val="20"/>
        </w:rPr>
      </w:pP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113. Nguyên tắc quản lý hoạt động của nhà thầu nước ngoài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Nhà thầu nước ngoài chỉ được hoạt động xây dựng tại Việt Nam sau khi được cơ quan quản lý nhà nước về xây dựng cấp giấy phép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Hoạt động của nhà thầu nước ngoài tại Việt Nam phải tuân theo các quy định của pháp luật Việt Nam và các điều ước quốc tế có liên quan mà Việt Nam ký kết hoặc gia nhập.</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114. Điều kiện cấp giấy phép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Nhà thầu nước ngoài được cấp giấy phép hoạt động xây dựng khi có quyết định trúng thầu hoặc được chọn thầu của chủ đầu tư/nhà thầu chính (phụ).</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 xml:space="preserve">2. Nhà thầu nước ngoài phải liên danh với nhà thầu Việt Nam hoặc sử dụng nhà thầu phụ Việt Nam, trừ trường hợp nhà thầu trong nước không đủ năng lực tham gia vào bất kỳ công việc nào của </w:t>
      </w:r>
      <w:r w:rsidRPr="00DA2470">
        <w:rPr>
          <w:rFonts w:ascii="Arial" w:eastAsia="Times New Roman" w:hAnsi="Arial" w:cs="Arial"/>
          <w:color w:val="000000" w:themeColor="text1"/>
          <w:sz w:val="20"/>
          <w:szCs w:val="20"/>
        </w:rPr>
        <w:lastRenderedPageBreak/>
        <w:t>gói thầu. Khi liên danh hoặc sử dụng nhà thầu Việt Nam phải phân định rõ nội dung, khối lượng và giá trị phần công việc do nhà thầu Việt Nam trong liên danh; nhà thầu phụ Việt Nam thực hiện.</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115. Hồ sơ đề nghị, thẩm quyền cấp Giấy phép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Nhà thầu nước ngoài nộp 01 bộ hồ sơ tới cơ quan cấp giấy phép hoạt động xây dựng thông qua hình thức quy định tại khoản 2 Điều 7 Nghị định này,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Đơn đề nghị cấp giấy phép hoạt động xây dựng theo Mẫu số 01, Mẫu số 04 Phụ lục III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Bản sao có chứng thực hoặc bản sao điện tử được chứng thực theo quy định về kết quả đấu thầu hoặc quyết định chọn thầu hợp pháp;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Bản sao có chứng thực hoặc bản sao điện tử được chứng thực theo quy định giấy phép thành lập hoặc Giấy chứng nhận đăng ký kinh doanh đối với tổ chức và chứng chỉ hành nghề (nếu có) của nước nơi mà nhà thầu nước ngoài mang quốc tịch cấp;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Biểu báo cáo kinh nghiệm hoạt động liên quan đến các công việc nhận thầu và bản sao có chứng thực hoặc bản sao điện tử được chứng thực theo quy định báo cáo tổng hợp kiểm toán tài chính trong 03 năm gần nhất (đối với trường hợp không thực hiện theo quy định của pháp luật về đấu thầu); đối với nhà thầu thành lập dưới 03 năm thì nộp báo cáo tổng hợp kiểm toán tài chính theo số năm được thành lập;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Bản sao có chứng thực hoặc bản sao điện tử được chứng thực theo quy định Hợp đồng liên danh với nhà thầu Việt Nam hoặc hợp đồng chính thức hoặc hợp đồng nguyên tắc với nhà thầu phụ Việt Nam để thực hiện công việc nhận thầu (đã có trong hồ sơ dự thầu hoặc hồ sơ chào thầu);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Giấy ủy quyền hợp pháp đối với người không phải là người đại diện theo pháp luật của nhà thầu.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Đơn đề nghị cấp giấy phép hoạt động xây dựng bằng tiếng Việt. Giấy phép thành lập hoặc giấy chứng nhận đăng ký kinh doanh của nước ngoài phải được hợp pháp hóa lãnh sự, trừ trường hợp điều ước quốc tế mà Việt Nam và các nước có liên quan là thành viên có quy định về miễn trừ hợp pháp hóa lãnh sự. Các giấy tờ, tài liệu quy định tại các điểm b, c, đ và e khoản 1 Điều này nếu bằng tiếng nước ngoài phải được dịch ra tiếng Việt và bản dịch phải được công chứng, chứng thực theo quy định của pháp luật Việt Nam.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Thẩm quyền cấp giấy phép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Sở Xây dựng cấp giấy phép hoạt động xây dựng (bao gồm cả giấy phép điều chỉnh) cho nhà thầu nước ngoài thực hiện hoạt động xây dựng trên địa bàn hành chính của tỉnh. Trường hợp hoạt động xây dựng trên địa bàn của 02 tỉnh trở lên thì cơ quan có thẩm quyền cấp là Sở Xây dựng thuộc địa phương nơi nhà thầu nước ngoài dự kiến đặt văn phòng điều hành.</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116. Điều chỉnh giấy phép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Sau khi được cấp giấy phép hoạt động xây dựng, trường hợp thay đổi về tên, địa chỉ của nhà thầu hoặc thay đổi về thành viên trong liên danh nhà thầu hoặc nhà thầu phụ hoặc các nội dung khác đã ghi trong giấy phép hoạt động xây dựng được cấp, nhà thầu nước ngoài nộp 01 bộ hồ sơ theo quy định về thực hiện thủ tục hành chính tại khoản 2 Điều 7 Nghị định này đến cơ quan cấp giấy phép hoạt động xây dựng để được xem xét điều chỉnh giấy phép hoạt động xây dựng đã cấp. Giấy phép điều chỉnh hoạt động xây dựng được quy định theo Mẫu số 7 Phụ lục III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Hồ sơ đề nghị điều chỉnh giấy phép hoạt động xây dựng gồm: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Đơn đề nghị điều chỉnh giấy phép hoạt động xây dựng được quy định theo Mẫu số 8 Phụ lục III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Các tài liệu chứng minh cho những nội dung đề nghị điều chỉnh. Các tài liệu bằng tiếng Việt và được công chứng, chứng thực theo quy định của pháp luật Việt Nam.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Thời gian điều chỉnh giấy phép hoạt động xây dựng được thực hiện trong thời hạn 20 ngày, kể từ ngày nhận đủ hồ sơ hợp lệ.</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 xml:space="preserve">Điều 117. Thời hạn và lệ phí cấp, </w:t>
      </w:r>
      <w:r>
        <w:rPr>
          <w:rFonts w:ascii="Arial" w:eastAsia="Times New Roman" w:hAnsi="Arial" w:cs="Arial"/>
          <w:b/>
          <w:bCs/>
          <w:color w:val="000000" w:themeColor="text1"/>
          <w:sz w:val="20"/>
          <w:szCs w:val="20"/>
        </w:rPr>
        <w:t>đ</w:t>
      </w:r>
      <w:r w:rsidRPr="00DA2470">
        <w:rPr>
          <w:rFonts w:ascii="Arial" w:eastAsia="Times New Roman" w:hAnsi="Arial" w:cs="Arial"/>
          <w:b/>
          <w:bCs/>
          <w:color w:val="000000" w:themeColor="text1"/>
          <w:sz w:val="20"/>
          <w:szCs w:val="20"/>
        </w:rPr>
        <w:t>iều chỉnh Giấy phép hoạt động xây dựng cho nhà thầu nước ngoài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1. Cơ quan chuyên môn về xây dựng quy định tại khoản 3 Điều 115 Nghị định này xem xét hồ sơ để cấp, điều chỉnh Giấy phép hoạt động xây dựng cho nhà thầu nước ngoài trong thời hạn 20 ngày kể từ ngày nhận đủ hồ sơ hợp lệ. Trường hợp không cấp hoặc không điều chỉnh Giấy phép hoạt động xây dựng, cơ quan có thẩm quyền cấp Giấy phép hoạt động xây dựng phải trả lời bằng văn bản cho nhà thầu và nêu rõ lý do.</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Khi nhận Giấy phép hoạt động xây dựng, nhà thầu nước ngoài phải nộp lệ phí theo quy định tại Tiểu mục 21.1 Mục III Bảng B Phụ lục số 01 của Luật Phí và Lệ phí năm 2015.</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Giấy phép hoạt động xây dựng hết hiệu lực trong các trường hợp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Hợp đồng thầu đã hoàn thành và được thanh lý;</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Hợp đồng không còn hiệu lực khi nhà thầu nước ngoài bị đình chỉ hoạt động, giải thể, phá sản hoặc vì các lý do khác theo quy định của pháp luật Việt Nam và pháp luật của nước mà nhà thầu có quốc tịch.</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118. Thu hồi giấy phép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Nhà thầu nước ngoài bị thu hồi giấy phép hoạt động xây dựng khi thuộc một trong các trường hợp sau đây: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Giả mạo giấy tờ trong hồ sơ đề nghị cấp giấy phép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Sửa chữa, tẩy xóa làm sai lệch nội dung giấy phép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Giấy phép hoạt động xây dựng bị ghi sai do lỗi của cơ quan cấp giấy phép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Thẩm quyền thu hồi giấy phép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Cơ quan có thẩm quyền cấp giấy phép hoạt động xây dựng là cơ quan có thẩm quyền thu hồi giấy phép hoạt động xây dựng do mình cấp;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Trường hợp giấy phép hoạt động xây dựng được cấp không đúng quy định mà cơ quan có thẩm quyền cấp giấy phép không thực hiện thu hồi thì Bộ Xây dựng trực tiếp quyết định thu hồi giấy phép hoạt động xây dựng.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Trình tự thu hồi giấy phép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Trong thời hạn 10 ngày, kể từ ngày nhận được kết luận thanh tra, văn bản kiểm tra của cơ quản lý nhà nước về xây dựng, trong đó có kiến nghị thu hồi giấy phép hoạt động xây dựng hoặc khi phát hiện hoặc có căn cứ xác định một trong các trường hợp thu hồi giấy phép hoạt động xây dựng quy định tại khoản 1 Điều này, cơ quan có thẩm quyền thu hồi giấy phép xây dựng ban hành quyết định thu hồi giấy phép xây dựng; trường hợp không thu hồi thì phải có ý kiến bằng văn bản gửi cơ quan kiến nghị;</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Cơ quan có thẩm quyền thu hồi giấy phép hoạt động xây dựng có trách nhiệm gửi quyết định thu hồi giấy phép hoạt động xây dựng cho tổ chức, cá nhân bị thu hồi; đồng thời gửi cho chủ đầu tư và các cơ quan có liên quan để biết;</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Tổ chức, cá nhân bị thu hồi giấy phép hoạt động xây dựng phải nộp lại bản gốc giấy phép hoạt động xây dựng cho cơ quan ra quyết định thu hồi giấy phép hoạt động xây dựng trong thời hạn 05 ngày, kể từ ngày nhận được quyết định thu hồi;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Đối với trường hợp thu hồi giấy phép hoạt động xây dựng bị ghi sai do lỗi của cơ quan cấp giấy phép hoạt động xây dựng, cơ quan có thẩm quyền thu hồi giấy phép hoạt động xây dựng có trách nhiệm cấp lại giấy phép hoạt động xây dựng trong thời hạn 05 ngày, kể từ ngày nhận được giấy phép hoạt động xây dựng bị thu hồi; đối với các vi phạm tại điểm a, điểm b khoản 1 Điều này, cơ quan có thẩm quyền cấp giấy phép hoạt động xây dựng cho nhà thầu nước ngoài chỉ xem xét cấp giấy phép sau 12 tháng, kể từ ngày ban hành quyết định thu hồi;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Trường hợp tổ chức, cá nhân bị thu hồi giấy phép hoạt động xây dựng không nộp lại giấy phép hoạt động xây dựng theo quy định, cơ quan có thẩm quyền thu hồi ra quyết định tuyên hủy giấy phép hoạt động xây dựng, gửi cho tổ chức/cá nhân bị tuyên hủy giấy phép hoạt động xây dựng, đồng thời gửi thông tin tới chủ đầu tư và các cơ quan có liên quan để biết.</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119. Quyền và nghĩa vụ của nhà thầu nước ngoài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Nhà thầu nước ngoài có các quyền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a) Yêu cầu các cơ quan có chức năng hướng dẫn việc lập hồ sơ xin cấp giấy phép hoạt động xây dựng và các vấn đề khác liên quan đến hoạt động của nhà thầu theo quy định của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Khiếu nại, tố cáo những hành vi vi phạm của tổ chức, cá nhân thực hiện các công việc theo quy định của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Được bảo vệ quyền lợi hợp pháp trong kinh doanh tại Việt Nam theo giấy phép hoạt động xây dựng được cấp.</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Nhà thầu nước ngoài có các nghĩa vụ sau: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Lập văn phòng điều hành tại nơi có dự án sau khi được cấp giấy phép hoạt động xây dựng; đăng ký địa chỉ, số điện thoại, số fax, e-mail, dấu, tài khoản, mã số thuế của văn phòng điều hành. Đối với các hợp đồng thực hiện lập quy hoạch xây dựng, lập dự án đầu tư xây dựng, khảo sát xây dựng, thiết kế xây dựng công trình, nhà thầu nước ngoài được lập văn phòng điều hành tại nơi đăng ký trụ sở của chủ đầu tư hoặc không lập văn phòng điều hành tại Việt Nam. Đối với hợp đồng thực hiện thi công xây dựng, giám sát thi công xây dựng công trình đi qua nhiều tỉnh, nhà thầu nước ngoài lập văn phòng điều hành tại địa phương đã cấp giấy phép xây dựng. Văn phòng điều hành chỉ tồn tại trong thời gian thực hiện hợp đồng và giải thể khi hết hiệu lực của hợp đồng;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Đăng ký, hủy mẫu con dấu, nộp lại con dấu khi kết thúc hợp đồng theo quy định của pháp luật. Nhà thầu nước ngoài chỉ sử dụng con dấu này trong công việc phục vụ thực hiện hợp đồng tại Việt Nam theo quy định tại giấy phép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Đăng ký và nộp thuế theo quy định của pháp luật Việt Nam, thực hiện chế độ kế toán, mở tài khoản, thanh toán theo hướng dẫn của Bộ Tài chính và Ngân hàng Nhà nước Việt Nam để phục vụ hoạt động kinh doanh theo hợp đồng;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Thực hiện việc tuyển lao động, sử dụng lao động Việt Nam và lao động là người nước ngoài theo quy định của pháp luật Việt Nam về lao động; chỉ được phép đăng ký đưa vào Việt Nam những chuyên gia quản lý kinh tế, quản lý kỹ thuật và người có tay nghề cao mà Việt Nam không đủ khả năng đáp ứng;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Thực hiện các thủ tục xuất khẩu, nhập khẩu vật tư, máy móc, thiết bị liên quan đến hợp đồng nhận thầu tại Việt Nam theo quy định của pháp luật Việt Nam;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Thực hiện hợp đồng liên danh đã ký kết với nhà thầu Việt Nam hoặc sử dụng nhà thầu phụ Việt Nam đã được xác định trong hồ sơ đề nghị cấp giấy phép hoạt động xây dựng;</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g) Mua bảo hiểm theo quy định của pháp luật Việt Nam đối với công việc của nhà thầu gồm: Bảo hiểm trách nhiệm nghề nghiệp đối với nhà thầu tư vấn đầu tư xây dựng; bảo hiểm tài sản hàng hóa đối với nhà thầu mua sắm; các loại bảo hiểm đối với nhà thầu thi công xây dựng và các chế độ bảo hiểm khác theo quy định của pháp luật Việt Nam;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h) Đăng kiểm chất lượng vật tư, thiết bị nhập khẩu cung cấp theo hợp đồng nhận thầu;</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i) Đăng kiểm an toàn thiết bị thi công xây dựng và phương tiện giao thông liên quan đến hoạt động kinh doanh của nhà thầu nước ngoài theo quy định của pháp luật Việt Nam;</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k) Tuân thủ các quy định về quy chuẩn, tiêu chuẩn, về quản lý chất lượng công trình xây dựng, an toàn lao động và bảo vệ môi trường cũng như các quy định khác của pháp luật Việt Nam có liên quan;</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l) Khi hoàn thành công trình, nhà thầu nước ngoài phải lập hồ sơ hoàn thành công trình; chịu trách nhiệm bảo hành; quyết toán vật tư, thiết bị nhập khẩu; xử lý vật tư, thiết bị còn dư trong hợp đồng thi công xây dựng công trình theo quy định về xuất nhập khẩu; tái xuất các vật tư, thiết bị thi công đã đăng ký theo chế độ tạm nhập – tái xuất; thanh lý hợp đồng; đồng thời thông báo tới các cơ quan quản lý nhà nước có liên quan về việc kết thúc hợp đồng, chấm dứt sự hoạt động của văn phòng điều hành công trình theo Mẫu số 09 Phụ lục III Nghị định này.</w:t>
      </w:r>
    </w:p>
    <w:p w:rsidR="000B1793" w:rsidRPr="00DA2470" w:rsidRDefault="000B1793" w:rsidP="000B1793">
      <w:pPr>
        <w:adjustRightInd w:val="0"/>
        <w:snapToGrid w:val="0"/>
        <w:spacing w:after="120"/>
        <w:ind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120. Trách nhiệm của chủ đầu tư hoặc chủ dự án hoặc nhà thầu chính đối với nhà thầu nước ngoài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 xml:space="preserve">1. Chỉ được ký hợp đồng giao nhận thầu khi đã có Giấy phép hoạt động xây dựng do cơ quan nhà nước có thẩm quyền cấp cho nhà thầu nước ngoài; hướng dẫn nhà thầu nước ngoài tuân thủ các quy định tại Nghị định này; cung cấp thông tin, tài liệu có liên quan đến công trình nhận thầu mà nhà thầu nước ngoài phải kê khai trong hồ sơ đề nghị cấp giấy phép thầu. Quản lý việc đăng ký xuất khẩu, </w:t>
      </w:r>
      <w:r w:rsidRPr="00DA2470">
        <w:rPr>
          <w:rFonts w:ascii="Arial" w:eastAsia="Times New Roman" w:hAnsi="Arial" w:cs="Arial"/>
          <w:color w:val="000000" w:themeColor="text1"/>
          <w:sz w:val="20"/>
          <w:szCs w:val="20"/>
        </w:rPr>
        <w:lastRenderedPageBreak/>
        <w:t>nhập khẩu vật tư, máy móc, thiết bị có liên quan đến việc thực hiện hợp đồng thuộc trách nhiệm của nhà thầu nước ngoài theo quy định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Giám sát nhà thầu nước ngoài thực hiện đúng các cam kết trong hợp đồng liên danh với nhà thầu Việt Nam hoặc sử dụng nhà thầu phụ Việt Nam theo nội dung quy định tại Điều 114 Nghị định này.</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Xem xét khả năng cung cấp thiết bị thi công xây dựng trong nước trước khi thỏa thuận danh mục máy móc, thiết bị thi công của nhà thầu nước ngoài xin tạm nhập – tái xuất.</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Xem xét khả năng cung cấp lao động kỹ thuật tại Việt Nam trước khi thỏa thuận với nhà thầu nước ngoài về danh sách nhân sự người nước ngoài làm việc cho nhà thầu xin nhập cảnh vào Việt Nam để thực hiện các công việc thuộc hợp đồng của nhà thầu nước ngoài.</w:t>
      </w:r>
    </w:p>
    <w:p w:rsidR="000B1793" w:rsidRPr="00DA2470" w:rsidRDefault="000B1793" w:rsidP="000B1793">
      <w:pPr>
        <w:adjustRightInd w:val="0"/>
        <w:snapToGrid w:val="0"/>
        <w:spacing w:after="12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Xác nhận quyết toán vật tư, thiết bị nhập khẩu của nhà thầu nước ngoài khi hoàn thành công trình.</w:t>
      </w:r>
    </w:p>
    <w:p w:rsidR="000B1793" w:rsidRPr="00DA2470" w:rsidRDefault="000B1793" w:rsidP="000B1793">
      <w:pPr>
        <w:adjustRightInd w:val="0"/>
        <w:snapToGrid w:val="0"/>
        <w:ind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6. Thông báo bằng văn bản cho các nhà thầu khác và các cơ quan quản lý chất lượng xây dựng biết về chức năng, nhiệm vụ của nhà thầu khi sử dụng nhà thầu nước ngoài để thực hiện tư vấn quản lý dự án, giám sát chất lượng xây dựng.</w:t>
      </w:r>
    </w:p>
    <w:p w:rsidR="000B1793" w:rsidRPr="00DA2470" w:rsidRDefault="000B1793" w:rsidP="000B1793">
      <w:pPr>
        <w:adjustRightInd w:val="0"/>
        <w:snapToGrid w:val="0"/>
        <w:ind w:firstLine="720"/>
        <w:jc w:val="both"/>
        <w:rPr>
          <w:rFonts w:ascii="Arial" w:eastAsia="Times New Roman" w:hAnsi="Arial" w:cs="Arial"/>
          <w:color w:val="000000" w:themeColor="text1"/>
          <w:sz w:val="20"/>
          <w:szCs w:val="20"/>
        </w:rPr>
      </w:pP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 xml:space="preserve">Chương VII </w:t>
      </w:r>
    </w:p>
    <w:p w:rsidR="000B1793" w:rsidRPr="00DA2470" w:rsidRDefault="000B1793" w:rsidP="000B1793">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KHOẢN THI HÀNH</w:t>
      </w:r>
    </w:p>
    <w:p w:rsidR="000B1793" w:rsidRPr="00DA2470" w:rsidRDefault="000B1793" w:rsidP="000B1793">
      <w:pPr>
        <w:jc w:val="center"/>
        <w:rPr>
          <w:rFonts w:ascii="Arial" w:eastAsia="Times New Roman" w:hAnsi="Arial" w:cs="Arial"/>
          <w:b/>
          <w:bCs/>
          <w:color w:val="000000" w:themeColor="text1"/>
          <w:sz w:val="20"/>
          <w:szCs w:val="20"/>
        </w:rPr>
      </w:pPr>
    </w:p>
    <w:p w:rsidR="000B1793" w:rsidRPr="00DA2470" w:rsidRDefault="000B1793" w:rsidP="000B1793">
      <w:pPr>
        <w:adjustRightInd w:val="0"/>
        <w:snapToGrid w:val="0"/>
        <w:spacing w:after="120"/>
        <w:ind w:right="113"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121. Trách nhiệm thi hành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Bộ Xây dựng</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Chịu trách nhiệm trước Chính phủ thực hiện thống nhất quản lý nhà nước về những nội dung thuộc phạm vi điều chỉnh của Nghị định này. Hướng dẫn, kiểm tra các bộ, ngành, cơ quan, tổ chức có liên quan thực hiện các quy định của Nghị định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Chỉ đạo và kiểm tra cơ quan chuyên môn trực thuộc trong việc tổ chức thực hiện các thủ tục hành chính quy định tại Nghị định này;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Cho ý kiến đối với các công trình cấp đặc biệt có công nghệ mới, áp dụng lần đầu thuộc thẩm quyền thẩm định của cơ quan chuyên môn về xây dựng thuộc Bộ Quản lý công trình xây dựng chuyên ngành.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Các Bộ quản lý công trình xây dựng chuyên ngành có trách nhiệm chỉ đạo và kiểm tra cơ quan chuyên môn về xây dựng trực thuộc trong việc tổ chức thẩm định Báo cáo nghiên cứu khả thi đầu tư xây dựng, Báo cáo kinh tế - kỹ thuật đầu tư xây dựng, thiết kế xây dựng triển khai sau thiết kế cơ sở của dự án, công trình xây dựng thuộc chuyên ngành, cụ thể:</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Bộ Xây dựng đối với dự án, công trình thuộc dự án đầu tư xây dựng dân dụng; dự án đầu tư xây dựng khu đô thị, khu nhà ở; dự án đầu tư xây dựng hạ tầng kỹ thuật khu chức năng; dự án đầu tư xây dựng công nghiệp nhẹ, công nghiệp sản xuất vật liệu xây dựng, sản phẩm xây dựng, hạ tầng kỹ thuật và dự án đầu tư xây dựng công trình đường bộ, cầu đường bộ, hầm đường bộ trong đô thị (trừ đường quốc lộ qua đô thị);</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Bộ Giao thông vận tải đối với dự án, công trình thuộc dự án đầu tư xây dựng công trình giao thông (trừ dự án, công trình do Bộ Xây dựng quản lý quy định tại điểm a khoản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Bộ Nông nghiệp và Phát triển nông thôn đối với dự án, công trình thuộc dự án đầu tư xây dựng công trình phục vụ nông nghiệp và phát triển nông thôn;</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Bộ Công Thương đối với dự án, công trình thuộc dự án đầu tư xây dựng công trình công nghiệp (trừ dự án, công trình do Bộ Xây dựng quản lý quy định tại điểm a khoản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Bộ Quốc phòng, Bộ Công an đối với dự án, công trình thuộc dự án đầu tư xây dựng công trình quốc phòng, an ninh.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Cơ quan chuyên môn về xây dựng thuộc Bộ quản lý công trình xây dựng chuyên ngành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Chịu trách nhiệm kiểm tra việc thực hiện của cơ quan chuyên môn về xây dựng thuộc Ủy ban nhân dân cấp tỉnh sau khi được phân cấp theo quy định của Nghị định này đối với công tác thẩm định Báo cáo nghiên cứu khả thi đầu tư xây dựng, thiết kế xây dựng triển khai sau thiết kế cơ sở, kiểm tra công tác nghiệm thu;</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lastRenderedPageBreak/>
        <w:t>b) Quy trình kiểm tra thực hiện theo quy định tại khoản 3, khoản 5 Điều 13 Nghị định số 35/2023/NĐ-CP ngày 20 tháng 6 năm 2023 của Chính phủ sửa đổi, bổ sung một số điều của các Nghị định thuộc lĩnh vực quản lý nhà nước của Bộ Xây dựng.</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Bộ Tài chính quy định về thu, chi của chủ đầu tư, Ban quản lý dự án đầu tư xây dựng có sử dụng vốn ngân sách nhà nước.</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Ủy ban nhân dân cấp tỉnh có trách nhiệm quản lý nhà nước về những nội dung thuộc phạm vi điều chỉnh của Nghị định này trên địa bàn hành chính của mình theo phân cấp; ban hành quy trình thẩm định, phê duyệt, điều chỉnh Báo cáo nghiên cứu khả thi đầu tư xây dựng, Báo cáo kinh tế - kỹ thuật đầu tư xây dựng các dự án sử dụng vốn đầu tư công, vốn nhà nước ngoài đầu tư công do Ủy ban nhân dân cấp tỉnh, cấp huyện, cấp xã quyết định đầu tư; chấp thuận hoặc phân cấp cho Ủy ban nhân dân cấp huyện chấp thuận vị trí, hướng tuyến, tổng mặt bằng của dự án đầu tư xây dựng tại khu vực không có yêu cầu lập quy hoạch xây dựng, quy hoạch có tính chất kỹ thuật chuyên ngành khác; phân cấp cho cơ quan được giao quản lý xây dựng thuộc Ủy ban nhân dân cấp huyện thẩm định Báo cáo nghiên cứu khả thi, Báo cáo kinh tế - kỹ thuật đầu tư xây dựng, thiết kế xây dựng triển khai sau thiết kế cơ sở của dự án đầu tư xây dựng do Ủy ban nhân dân cấp xã quyết định đầu tư.</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6. Ủy ban nhân dân cấp tỉnh có trách nhiệm chỉ đạo, kiểm tra các cơ quan chuyên môn về xây dựng trong việc tổ chức thẩm định Báo cáo nghiên cứu khả thi đầu tư xây dựng, thiết kế xây dựng triển khai sau thiết kế cơ sở của dự án đầu tư xây dựng công trình thuộc chuyên ngành, cụ thể:</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Sở Xây dựng đối với dự án, công trình thuộc dự án đầu tư xây dựng dân dụng; dự án đầu tư xây dựng khu đô thị, khu nhà ở; dự án đầu tư xây dựng hạ tầng kỹ thuật khu chức năng; dự án đầu tư xây dựng công nghiệp nhẹ, công nghiệp vật liệu xây dựng; dự án đầu tư xây dựng hạ tầng kỹ thuật, dự án đầu tư xây dựng công trình đường bộ, cầu đường bộ, hầm đường bộ trong đô thị theo địa giới đô thị xác định tại quy hoạch đô thị (trừ đường quốc lộ qua đô thị);</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Sở Giao thông vận tải đối với dự án, công trình thuộc dự án đầu tư xây dựng công trình giao thông (trừ dự án, công trình do Sở Xây dựng quản lý quy định tại điểm a khoản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Sở Nông nghiệp và Phát triển nông thôn đối với dự án, công trình thuộc dự án đầu tư xây dựng công trình phục vụ nông nghiệp và phát triển nông thôn;</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Sở Công Thương đối với dự án, công trình thuộc dự án đầu tư xây dựng công trình công nghiệp (trừ dự án, công trình do Sở Xây dựng quản lý quy định tại điểm a khoản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Ban Quản lý khu công nghiệp, khu chế xuất, khu công nghệ cao, khu kinh tế đối với các dự án, công trình được đầu tư xây dựng tại khu công nghiệp, khu chế xuất, khu công nghệ cao, khu kinh tế được giao quản lý;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Đối với các tỉnh, thành phố trực thuộc trung ương có Sở Giao thông vận tải - Xây dựng thì Sở này thực hiện nhiệm vụ tại điểm a và điểm b khoản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7. Căn cứ điều kiện cụ thể của từng địa phương, Ủy ban nhân dân cấp tỉnh được quyền điều chỉnh, phân cấp thẩm quyền thẩm định quy định tại khoản 5 Điều này như sau:</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Giữa các Sở quản lý công trình xây dựng chuyên ngành với Ban quản lý khu công nghiệp, khu chế xuất, khu công nghệ cao, khu kinh tế đối với các dự án, công trình được đầu tư xây dựng tại khu công nghiệp, khu chế xuất, khu công nghệ cao, khu kinh tế được giao quản lý;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Giữa Sở Xây dựng và Sở Giao thông vận tải đối với dự án đầu tư xây dựng công trình đường bộ, cầu đường bộ, hầm đường bộ trong đô thị;</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Giữa các Sở quản lý công trình xây dựng chuyên ngành với cơ quan được giao quản lý xây dựng thuộc Ủy ban nhân dân cấp huyện đối với các dự án đầu tư xây dựng trên địa bàn hành chính của huyện.</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8. Ủy ban nhân dân cấp tỉnh chịu trách nhiệm toàn diện về quản lý trật tự xây dựng các công trình xây dựng trên địa bàn (trừ công trình bí mật nhà nước), cụ thể như sau:</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Ban hành các quy định về quản lý trật tự xây dựng trên địa bàn;</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Phân cấp về quản lý trật tự xây dựng cho Ủy ban nhân dân cấp huyện, Ủy ban nhân dân cấp xã phù hợp với quy định của pháp luật và tình hình thực tiễn;</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 xml:space="preserve">c) Phân cấp, ủy quyền tiếp nhận thông báo khởi công kèm theo hồ sơ thiết kế xây dựng, trường hợp công trình thuộc đối tượng miễn giấy phép xây dựng theo quy định tại điểm g khoản 2 </w:t>
      </w:r>
      <w:r w:rsidRPr="00DA2470">
        <w:rPr>
          <w:rFonts w:ascii="Arial" w:eastAsia="Times New Roman" w:hAnsi="Arial" w:cs="Arial"/>
          <w:color w:val="000000" w:themeColor="text1"/>
          <w:sz w:val="20"/>
          <w:szCs w:val="20"/>
        </w:rPr>
        <w:lastRenderedPageBreak/>
        <w:t>Điều 89 của Luật Xây dựng năm 2014 được sửa đổi, bổ sung tại khoản 30 Điều 1 của Luật số 62/2020/QH14 cần bổ sung thêm các tài liệu theo yêu cầu của cơ quan chuyên môn về xây dựng theo quy định tại khoản 8 Điều 46 Nghị định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Chỉ đạo Ủy ban nhân dân cấp huyện, cấp xã theo dõi, kiểm tra, phát hiện, ngăn chặn và xử lý kịp thời khi phát sinh vi phạm trên địa bàn; chỉ đạo, tổ chức thực hiện cưỡng chế công trình vi phạm trật tự xây dựng trên địa bàn theo quy định của pháp luật;</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Giải quyết những vấn đề quan trọng, phức tạp, vướng mắc trong quá trình quản lý trật tự xây dựng trên địa bàn.</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9. Ủy ban nhân dân cấp huyện, cấp xã chịu trách nhiệm về quản lý trật tự xây dựng trên địa bàn theo phân cấp của Ủy ban nhân dân cấp tỉnh, cụ thể:</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Tổ chức thực hiện việc theo dõi, kiểm tra, phát hiện, ngăn chặn và xử lý hoặc kiến nghị xử lý kịp thời khi phát sinh vi phạm trên địa bàn;</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Giám sát việc ngừng thi công, áp dụng các biện pháp cần thiết buộc dừng thi công theo quy định của pháp luật về xử lý vi phạm hành chính;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Thực hiện cưỡng chế công trình vi phạm trật tự xây dựng trên địa bàn theo quy định của pháp luật.</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10. Các bộ, ngành, Ủy ban nhân dân cấp tỉnh có trách nhiệm thành lập, tổ chức, sắp xếp lại các Ban quản lý dự án chuyên ngành, Ban quản lý dự án khu vực để quản lý các dự án đầu tư xây dựng sử dụng vốn đầu tư công thuộc phạm vi quản lý của mình.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11. Các Bộ quản lý công trình xây dựng chuyên ngành, Ủy ban nhân dân cấp tỉnh, các tập đoàn kinh tế, tổng công ty nhà nước có trách nhiệm gửi báo cáo định kỳ vào ngày 15 tháng 12 hàng năm về nội dung quản lý hoạt động đầu tư xây dựng về Bộ Xây dựng để tổng hợp, theo dõi. Bộ Xây dựng hướng dẫn nội dung, biểu mẫu và thời gian thực hiện của các báo cáo.</w:t>
      </w:r>
    </w:p>
    <w:p w:rsidR="000B1793" w:rsidRPr="00DA2470" w:rsidRDefault="000B1793" w:rsidP="000B1793">
      <w:pPr>
        <w:adjustRightInd w:val="0"/>
        <w:snapToGrid w:val="0"/>
        <w:spacing w:after="120"/>
        <w:ind w:right="113"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122. Xử lý chuyển tiếp</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Dự án, công trình xây dựng đã được cơ quan chuyên môn về xây dựng thông báo kết quả thẩm định Báo cáo nghiên cứu khả thi đầu tư xây dựng một phần theo giai đoạn thực hiện, thông báo kết quả thẩm định thiết kế xây dựng triển khai sau thiết kế cơ sở một hoặc một số công trình thuộc dự án trước ngày Nghị định này có hiệu lực thì không phải thẩm định theo quy định của Nghị định này. Việc thực hiện các bước tiếp theo bao gồm việc thẩm định Báo cáo nghiên cứu khả thi các giai đoạn còn lại của dự án, thẩm định thiết kế xây dựng triển khai sau thiết kế cơ sở các công trình còn lại của dự án, điều chỉnh dự án, điều chỉnh thiết kế xây dựng thực hiện theo quy định của Nghị định này.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Dự án, công trình xây dựng đã trình cơ quan chuyên môn về xây dựng thẩm định hoặc thẩm định điều chỉnh Báo cáo nghiên cứu khả thi đầu tư xây dựng, thiết kế xây dựng triển khai sau thiết kế cơ sở trước ngày Nghị định này có hiệu lực thi hành và đủ điều kiện thẩm định nhưng chưa có thông báo kết quả thẩm định thì việc thực hiện thẩm định của cơ quan chuyên môn về xây dựng được tiếp tục thực hiện theo quy định của Nghị định số 15/2021/NĐ-CP được sửa đổi, bổ sung một số điều tại Nghị định số 35/2023/NĐ-CP ngày 20 tháng 6 năm 2023 của Chính phủ, trường hợp không đủ điều kiện thẩm định hoặc kết quả thẩm định là không đủ điều kiện trình phê duyệt, chủ đầu tư phải hoàn thiện các yêu cầu và trình thẩm định lại theo quy định tại Nghị định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Dự án đầu tư xây dựng được xác định là dự án sử dụng vốn nhà nước ngoài đầu tư công tại quyết định phê duyệt dự án hoặc tại các văn bản pháp lý về chủ trương đầu tư của cơ quan có thẩm quyền trước thời điểm Nghị định này có hiệu lực, khi triển khai các bước tiếp theo thì tiếp tục được quản lý theo các quy định của Nghị định này đối với dự án sử dụng vốn nhà nước ngoài đầu tư công.</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Dự án đầu tư xây dựng quy định tại khoản 4 Điều 14 Nghị định số 37/2010/NĐ-CP, khoản 4 Điều 10 Nghị định số 44/2015/NĐ-CP (được sửa đổi, bổ sung tại Nghị định số 72/2019/NĐ-CP) đã được phê duyệt đúng quy định pháp luật trước thời điểm Nghị định số 35/2023/NĐ-CP có hiệu lực, trường hợp điều chỉnh dự án không làm thay đổi chỉ tiêu quy hoạch thì không yêu cầu lập quy hoạch tổng mặt bằng chi tiết rút gọn mà được tiếp tục sử dụng quy hoạch phân khu làm căn cứ điều chỉnh Báo cáo nghiên cứu khả thi đầu tư xây dựng hoặc Báo cáo kinh tế - kỹ thuật đầu tư xây dựng.</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 xml:space="preserve">5. Các dự án đầu tư xây dựng, công trình xây dựng đã được thẩm định, phê duyệt, cấp giấy phép xây dựng có nội dung về công trình ngầm, phần ngầm công trình phù hợp với quy định tại Nghị </w:t>
      </w:r>
      <w:r w:rsidRPr="00DA2470">
        <w:rPr>
          <w:rFonts w:ascii="Arial" w:eastAsia="Times New Roman" w:hAnsi="Arial" w:cs="Arial"/>
          <w:color w:val="000000" w:themeColor="text1"/>
          <w:sz w:val="20"/>
          <w:szCs w:val="20"/>
        </w:rPr>
        <w:lastRenderedPageBreak/>
        <w:t>định này được tiếp tục thực hiện. Việc đánh giá sự phù hợp với quy hoạch xây dựng khi thẩm định Báo cáo nghiên cứu khả thi đầu tư xây dựng, thiết kế xây dựng triển khai sau thiết kế cơ sở và cấp giấy phép xây dựng (bao gồm trường hợp điều chỉnh) đối với công trình ngầm, phần ngầm công trình xây dựng được thực hiện theo quy định của Nghị định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6. Đối với các dự án được xác định là dự án đầu tư xây dựng khu đô thị tại quy hoạch xây dựng, chủ trương đầu tư được cơ quan có thẩm quyền phê duyệt hoặc quyết định hoặc chấp thuận trước thời điểm Nghị định số 15/2021/NĐ-CP có hiệu lực mà không đáp ứng quy mô quy định tại khoản 1 mục VII Phụ lục X Nghị định này thì không yêu cầu thực hiện các quy định riêng về khu đô thị theo quy định của Nghị định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7. Việc chuyển tiếp thực hiện dự án áp dụng loại hợp đồng Xây dựng - Chuyển giao (BT) được thực hiện theo quy định của pháp luật về đầu tư theo phương thức đối tác công tư. Trường hợp dự án BT được chuyển tiếp theo quy định của pháp luật về PPP thì khi triển khai các bước tiếp theo (bao gồm cả việc điều chỉnh), thẩm quyền, nội dung và trình tự thẩm định Báo cáo nghiên cứu khả thi đầu tư xây dựng, thiết kế xây dựng triển khai sau thiết kế cơ sở của cơ quan chuyên môn về xây dựng được thực hiện theo quy định đối với dự án PPP của Nghị định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8. Đối với dự án đầu tư xây dựng đã được cơ quan chuyên môn về xây dựng thẩm định thiết kế cơ sở một số công trình thuộc dự án theo quy định của Luật Xây dựng năm 2014, khi người đề nghị thẩm định trình thẩm định Báo cáo nghiên cứu khả thi đầu tư xây dựng theo quy định của Nghị định này, cơ quan chuyên môn về xây dựng chỉ thực hiện thẩm định đối với các công trình còn lại của dự án.</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9. Ban quản lý dự án chuyên ngành, Ban quản lý dự án khu vực được thành lập trước ngày Nghị định này có hiệu lực thi hành thì không phải thành lập lại theo quy định của Nghị định này. Các hoạt động của Ban quản lý dự án chuyên ngành, Ban quản lý dự án khu vực thực hiện theo quy định của Nghị định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10. Công trình xây dựng đã được cơ quan chuyên môn về xây dựng thông báo kết quả thẩm định thiết kế xây dựng triển khai sau thiết kế cơ sở theo quy định tại Nghị định số 113/2020/NĐ-CP ngày 18 tháng 9 năm 2020 nhưng không thuộc đối tượng có yêu cầu thẩm định thiết kế xây dựng triển khai sau thiết kế cơ sở tại cơ quan chuyên môn về xây dựng theo quy định của Luật Xây dựng năm 2014 được sửa đổi, bổ sung tại Luật số 62/2020/QH14, khi điều chỉnh dự án, thiết kế xây dựng triển khai sau thiết kế cơ sở thì việc thẩm định và quản lý về giấy phép xây dựng được quy định như sau:</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Khi điều chỉnh dự án thuộc trường hợp quy định tại khoản 2 Điều 22 Nghị định này thì phải trình cơ quan chuyên môn về xây dựng thẩm định Báo cáo nghiên cứu khả thi đầu tư xây dựng điều chỉnh. Đối với thiết kế xây dựng triển khai sau thiết kế cơ sở, chủ đầu tư tự tổ chức thẩm định, phê duyệt theo quy định;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Trường hợp thông báo kết quả thẩm định thiết kế xây dựng triển khai sau thiết kế cơ sở kết luận đủ điều kiện miễn giấy phép xây dựng, khi điều chỉnh dự án, điều chỉnh thiết kế xây dựng triển khai sau thiết kế cơ sở thì tiếp tục được miễn giấy phép xây dựng. Chủ đầu tư gửi thông báo về các nội dung điều chỉnh kèm theo hồ sơ thiết kế xây dựng đến cơ quan quản lý nhà nước về xây dựng tại địa phương trước khi tiếp tục thi công xây dựng;</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Trường hợp thông báo kết quả thẩm định thiết kế xây dựng triển khai sau thiết kế cơ sở của cơ quan chuyên môn về xây dựng không có đánh giá đủ điều kiện miễn giấy phép xây dựng thì phải thực hiện thủ tục cấp giấy phép xây dựng hoặc giấy phép xây dựng điều chỉnh theo quy định.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11. Đối với hồ sơ đề nghị cấp, điều chỉnh, gia hạn, cấp lại giấy phép xây dựng đã nộp theo quy định tại Nghị định số 15/2021/NĐ-CP được sửa đổi, bổ sung một số điều tại Nghị định số 35/2023/NĐ-CP ngày 20 tháng 6 năm 2023 của Chính phủ tại cơ quan cấp giấy phép xây dựng trước ngày Nghị định này có hiệu lực thi hành nhưng chưa được cấp giấy phép xây dựng thì việc cấp giấy phép xây dựng được tiếp tục thực hiện theo quy định tại Nghị định số 15/2021/NĐ-CP được sửa đổi, bổ sung một số điều tại Nghị định số 35/2023/NĐ-CP ngày 20 tháng 6 năm 2023 của Chính phủ. Đối với hồ sơ đề nghị cấp, điều chỉnh, gia hạn, cấp lại giấy phép xây dựng được nộp kể từ ngày Nghị định này có hiệu lực thi hành được thực hiện theo quy định tại Nghị định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 xml:space="preserve">12. Trường hợp dự án đầu tư xây dựng đã được cấp giấy phép xây dựng theo giai đoạn hoặc cho một hoặc một số công trình của dự án theo quy định tại Nghị định số 15/2021/NĐ-CP được sửa đổi, bổ sung một số điều tại Nghị định số 35/2023/NĐ-CP ngày 20 tháng 6 năm 2023 của Chính phủ </w:t>
      </w:r>
      <w:r w:rsidRPr="00DA2470">
        <w:rPr>
          <w:rFonts w:ascii="Arial" w:eastAsia="Times New Roman" w:hAnsi="Arial" w:cs="Arial"/>
          <w:color w:val="000000" w:themeColor="text1"/>
          <w:sz w:val="20"/>
          <w:szCs w:val="20"/>
        </w:rPr>
        <w:lastRenderedPageBreak/>
        <w:t>trước ngày Nghị định này có hiệu lực thi hành, thẩm quyền cấp giấy phép xây dựng đối với các giai đoạn tiếp theo hoặc các công trình còn lại của dự án được thực hiện theo quy định tại Nghị định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13. Đối với công trình xây dựng thuộc dự án đầu tư xây dựng quy định tại khoản 3 Điều này thì quy hoạch đô thị, quy hoạch xây dựng được phê duyệt đúng quy định của pháp luật để làm căn cứ lập dự án đầu tư xây dựng thì đồng thời là cơ sở để xem xét cấp giấy phép xây dựng.</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14. Tổ chức, cá nhân đã nộp hồ sơ đề nghị cấp chứng chỉ năng lực, chứng chỉ hành nghề trước thời điểm Nghị định này có hiệu lực thi hành thì được xét cấp chứng chỉ theo quy định tại Nghị định số 15/2021/NĐ-CP ngày 03 tháng 3 năm 2021 của Chính phủ và Nghị định số 35/2023/NĐ-CP ngày 20 tháng 6 năm 2023.</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15. Cơ quan có thẩm quyền cấp chứng chỉ năng lực theo quy định tại khoản 2 Điều 96 Nghị định này thực hiện việc cấp lại chứng chỉ năng lực do mình cấp theo các quy định trước thời điểm Nghị định này có hiệu lực đối với các tổ chức không có trụ sở chính trên địa bàn thuộc phạm vi quản lý của mình.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16. Cơ quan có thẩm quyền cấp chứng chỉ năng lực hoạt động xây dựng theo quy định tại khoản 1 Điều 96 Nghị định này thực hiện việc cấp lại, thu hồi chứng chỉ năng lực do cơ quan chuyên môn về xây dựng thuộc Bộ Xây dựng cấp trước đó đối với các tổ chức có trụ sở chính trên địa bàn thuộc phạm vi quản lý của mình.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17. Cơ quan có thẩm quyền cấp chứng chỉ hành nghề theo quy định tại điểm a khoản 1 Điều 77 Nghị định này thực hiện việc cấp lại chứng chỉ hành nghề do cơ quan chuyên môn về xây dựng thuộc Bộ Xây dựng cấp trước đó đối với cá nhân có nhu cầu.</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18. Tổ chức, cá nhân được cấp chứng chỉ năng lực, chứng chỉ hành nghề theo quy định của Luật Xây dựng năm 2014 trước thời điểm Nghị định này có hiệu lực thi hành được tiếp tục sử dụng chứng chỉ theo lĩnh vực và phạm vi hoạt động xây dựng được ghi trên chứng chỉ đến khi hết hạn. Trường hợp có lĩnh vực được mở rộng phạm vi theo quy định tại Nghị định này thì được áp dụng theo quy định tại Nghị định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19. Quy định chuyển tiếp đối với những nội dung sửa đổi, bổ sung Nghị định số 06/2021/NĐ-CP:</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Loại của công trình xây dựng được xác định theo quy định của pháp luật tại thời điểm quyết định đầu tư xây dựng công trình;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Công trình xây dựng khởi công trước ngày Nghị định này có hiệu lực thi hành thuộc đối tượng kiểm tra công tác nghiệm thu theo quy định tại Nghị định số 06/2021/NĐ-CP được sửa đổi bổ sung tại Nghị định số 35/2023/NĐ-CP ngày 20 tháng 6 năm 2023 của Chính phủ chưa được cơ quan chuyên môn về xây dựng tổ chức kiểm tra công tác nghiệm thu khi hoàn thành thi công xây dựng công trình thì thẩm quyền kiểm tra công tác nghiệm thu thực hiện theo quy định tại Nghị định này; trường hợp công trình đã được cơ quan chuyên môn về xây dựng tổ chức kiểm tra công tác nghiệm thu khi hoàn thành thi công xây dựng công trình thì cơ quan này tiếp tục thực hiện việc kiểm tra công tác nghiệm thu.</w:t>
      </w:r>
    </w:p>
    <w:p w:rsidR="000B1793" w:rsidRPr="00DA2470" w:rsidRDefault="000B1793" w:rsidP="000B1793">
      <w:pPr>
        <w:adjustRightInd w:val="0"/>
        <w:snapToGrid w:val="0"/>
        <w:spacing w:after="120"/>
        <w:ind w:right="113"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 xml:space="preserve">Điều 123. Sửa đổi, bổ sung một số </w:t>
      </w:r>
      <w:r>
        <w:rPr>
          <w:rFonts w:ascii="Arial" w:eastAsia="Times New Roman" w:hAnsi="Arial" w:cs="Arial"/>
          <w:b/>
          <w:bCs/>
          <w:color w:val="000000" w:themeColor="text1"/>
          <w:sz w:val="20"/>
          <w:szCs w:val="20"/>
        </w:rPr>
        <w:t>đ</w:t>
      </w:r>
      <w:r w:rsidRPr="00DA2470">
        <w:rPr>
          <w:rFonts w:ascii="Arial" w:eastAsia="Times New Roman" w:hAnsi="Arial" w:cs="Arial"/>
          <w:b/>
          <w:bCs/>
          <w:color w:val="000000" w:themeColor="text1"/>
          <w:sz w:val="20"/>
          <w:szCs w:val="20"/>
        </w:rPr>
        <w:t>iều của Nghị định số 06/2021/NĐ-CP ngày 26 tháng 01 năm 2021 của Chính phủ quy định chi tiết một số nội dung về quản lý chất lượng, thi công xây dựng và bảo trì công trình xây dựng và Nghị định số 39/2010/NĐ-CP ngày 07 tháng 4 năm 2010 của Chính phủ quy định về quản lý không gian xây dựng ngầm đô thị như sau</w:t>
      </w:r>
      <w:r>
        <w:rPr>
          <w:rFonts w:ascii="Arial" w:eastAsia="Times New Roman" w:hAnsi="Arial" w:cs="Arial"/>
          <w:b/>
          <w:bCs/>
          <w:color w:val="000000" w:themeColor="text1"/>
          <w:sz w:val="20"/>
          <w:szCs w:val="20"/>
        </w:rPr>
        <w:t>:</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Sửa đổi, bổ sung một số điều của Nghị định số 06/2021/NĐ-CP ngày 26 tháng 01 năm 2021 của Chính phủ quy định chi tiết một số nội dung về quản lý chất lượng, thi công xây dựng và bảo trì công trình xây dựng, đã được sửa đổi, bổ sung một số điều tại Nghị định số 35/2023/NĐ-CP ngày 20 tháng 6 năm 2023 của Chính phủ như sau:</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Sửa đổi, bổ sung khoản 2, bổ sung các khoản 2a, 2b, 2c và 2d vào sau khoản 2 Điều 24 như sau:</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Thẩm quyền kiểm tra:</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Hội đồng theo quy định tại Điều 25 Nghị định này kiểm tra đối với công trình quy định tại điểm a khoản 1 Điều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 xml:space="preserve">b) Cơ quan chuyên môn về xây dựng thuộc Bộ quản lý công trình xây dựng chuyên ngành kiểm tra công trình do Thủ tướng Chính phủ giao, công trình cấp đặc biệt thuộc trách nhiệm quản lý </w:t>
      </w:r>
      <w:r w:rsidRPr="00DA2470">
        <w:rPr>
          <w:rFonts w:ascii="Arial" w:eastAsia="Times New Roman" w:hAnsi="Arial" w:cs="Arial"/>
          <w:color w:val="000000" w:themeColor="text1"/>
          <w:sz w:val="20"/>
          <w:szCs w:val="20"/>
        </w:rPr>
        <w:lastRenderedPageBreak/>
        <w:t>của Bộ theo quy định tại khoản 3 Điều 52 Nghị định này; công trình được chủ đầu tư đề nghị thực hiện kiểm tra theo quy định tại khoản 2d Điều này; trừ các công trình quy định tại điểm a khoản này, công trình thuộc dự án đầu tư xây dựng chỉ cần lập Báo cáo kinh tế - kỹ thuật đầu tư xây dựng và công trình sửa chữa, cải tạo;</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Cơ quan chuyên môn về xây dựng thuộc Ủy ban nhân dân cấp tỉnh kiểm tra các loại công trình xây dựng trên địa bàn thuộc trách nhiệm quản lý theo quy định tại khoản 4 Điều 52 Nghị định này, trừ các công trình quy định tại các điểm a và b khoản này; Ủy ban nhân dân cấp tỉnh có thể phân cấp thực hiện kiểm tra cho cơ quan chuyên môn thuộc Ủy ban nhân dân cấp huyện;</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Bộ trưởng Bộ Quốc phòng, Bộ trưởng Bộ Công an quy định về thẩm quyền thực hiện kiểm tra đối với các công trình phục vụ quốc phòng, an ninh.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2a. Riêng đối với các trường hợp cụ thể quy định tại khoản này, thẩm quyền kiểm tra đối với công trình quy định tại điểm b, điểm c khoản 1 Điều này không thực hiện theo khoản 2 Điều này mà được quy định như sau:</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Đối với công trình do Bộ quản lý công trình xây dựng chuyên ngành quyết định đầu tư thuộc chuyên ngành quản lý thì cơ quan chuyên môn về xây dựng trực thuộc Bộ này thực hiện kiểm tra công tác nghiệm thu;</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Cơ quan chuyên môn về xây dựng thuộc Bộ Giao thông vận tải kiểm tra đối với các công trình thuộc lĩnh vực hàng không, đường sắt và hàng hải; trừ công trình quy định tại điểm đ khoản này;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Cơ quan chuyên môn về xây dựng thuộc Bộ Nông nghiệp và Phát triển nông thôn kiểm tra đối với các công trình thủy lợi, đê điều có mục tiêu đầu tư và phạm vi khai thác, bảo vệ liên quan từ 02 tỉnh trở lên;</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d) Cơ quan chuyên môn về xây dựng thuộc Bộ Công Thương kiểm tra đối với công trình năng lượng được xây dựng trên biển theo pháp luật về biển và pháp luật chuyên ngành nằm ngoài phạm vi quản lý của Ủy ban nhân dân cấp tỉnh;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đ) Cơ quan chuyên môn về xây dựng thuộc Ủy ban nhân dân thành phố Hà Nội, Thành phố Hồ Chí Minh kiểm tra công trình thuộc dự án được đầu tư bằng nguồn vốn đầu tư công do Chủ tịch Ủy ban nhân dân thành phố quyết định đầu tư hoặc phân cấp, ủy quyền quyết định đầu tư;</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e) Thẩm quyền kiểm tra công tác nghiệm thu công trình lấn biển được thực hiện theo quy định pháp luật về đất đai.</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2b. Đối với dự án đầu tư xây dựng công trình hoặc dự án đầu tư xây dựng công trình được phân chia thành các dự án thành phần gồm nhiều công trình quy định tại điểm b, điểm c khoản 1 Điều này có loại và cấp khác nhau thì cơ quan có thẩm quyền kiểm tra đối với các công trình thuộc dự án là cơ quan có thẩm quyền kiểm tra đối với công trình chính độc lập có cấp cao nhất của dự án đầu tư xây dựng công trình hoặc công trình chính độc lập có cấp cao nhất của dự án thành phần; trường hợp gồm nhiều công trình chính có cùng một cấp cao nhất, cơ quan có thẩm quyền kiểm tra đối với các công trình thuộc dự án là cơ quan có thẩm quyền kiểm tra đối với công trình chính đã được lựa chọn để xác định cơ quan chủ trì thẩm định báo cáo nghiên cứu khả thi đầu tư xây dựng.</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2c. Trường hợp công trình được xây dựng trên địa bàn hành chính từ 02 tỉnh trở lên không thuộc thẩm quyền kiểm tra của cơ quan chuyên môn về xây dựng thuộc Bộ quản lý công trình xây dựng chuyên ngành, chủ đầu tư gửi thông báo khởi công xây dựng công trình và hồ sơ đề nghị kiểm tra công tác nghiệm thu hoàn thành hạng mục công trình, công trình xây dựng tới cơ quan chuyên môn về xây dựng thuộc Ủy ban nhân dân cấp tỉnh đã thực hiện thẩm định báo cáo nghiên cứu khả thi đầu tư xây dựng để được cơ quan này thực hiện kiểm tra.</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2d. Đối với dự án đầu tư xây dựng có công trình cấp I, chủ đầu tư được gửi thông báo khởi công xây dựng công trình hoặc hồ sơ đề nghị kiểm tra công tác nghiệm thu hoàn thành hạng mục công trình, công trình xây dựng đến cơ quan chuyên môn về xây dựng thuộc Bộ Quản lý công trình xây dựng chuyên ngành để được kiểm tra. Chủ đầu tư chỉ được đề nghị một cơ quan chuyên môn về xây dựng thực hiện kiểm tra đối với các công trình thuộc dự án.”.</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Sửa đổi bổ sung khoản 5 Mục II Phụ lục I như sau:</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"5. Công trình năng lượng:</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 xml:space="preserve">Một công trình độc lập, một tổ hợp các công trình hoặc một dây chuyền công nghệ trong các cơ sở sau: Nhà máy thủy điện, nhiệt điện, điện nguyên tử; điện gió, điện mặt trời (trừ các thiết bị sản </w:t>
      </w:r>
      <w:r w:rsidRPr="00DA2470">
        <w:rPr>
          <w:rFonts w:ascii="Arial" w:eastAsia="Times New Roman" w:hAnsi="Arial" w:cs="Arial"/>
          <w:color w:val="000000" w:themeColor="text1"/>
          <w:sz w:val="20"/>
          <w:szCs w:val="20"/>
        </w:rPr>
        <w:lastRenderedPageBreak/>
        <w:t>xuất điện từ năng lượng mặt trời gắn trên mái công trình), điện địa nhiệt, điện thủy triều, điện rác (không bao gồm khu xử lý chất thải rắn), điện sinh khối; điện khí biogas; điện đồng phát; nhà máy cấp nhiệt, cấp hơi, cấp khí nén; đường dây truyền tải điện và trạm biến áp; cửa hàng/trạm bán lẻ xăng, dầu, khí hóa lỏng và các loại nhiên liệu, năng lượng khác; trạm cấp pin điện; trạm sạc điện (trừ các thiết bị/trụ sạc điện được lắp đặt vào công trình, hạng mục công trình để phục vụ cho tiện ích công trình và sử dụng cho phương tiện giao thông, các phương tiện, thiết bị khác hoặc được sử dụng cá nhân)."</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c) Bổ sung khoản 7 Mục III Phụ lục I như sau:</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"7. Công trình lấn biển."</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Sửa đổi, bổ sung khoản 4 Điều 2 Nghị định số 39/2010/NĐ-CP ngày 07 tháng 4 năm 2010 của Chính phủ quy định về quản lý không gian xây dựng ngầm đô thị như sau:</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Công trình ngầm là những công trình được xây dựng dưới mặt đất, dưới mặt nước, gồm: Công trình công cộng ngầm được hình thành theo dự án độc lập; công trình giao thông ngầm; được xác định tại quy hoạch đô thị hoặc quy hoạch không gian ngầm hoặc quy hoạch có tính chất kỹ thuật chuyên ngành.”.</w:t>
      </w:r>
    </w:p>
    <w:p w:rsidR="000B1793" w:rsidRPr="00DA2470" w:rsidRDefault="000B1793" w:rsidP="000B1793">
      <w:pPr>
        <w:adjustRightInd w:val="0"/>
        <w:snapToGrid w:val="0"/>
        <w:spacing w:after="120"/>
        <w:ind w:right="113" w:firstLine="720"/>
        <w:jc w:val="both"/>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t>Điều 124. Hiệu lực thi hành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1. Nghị định này có hiệu lực thi hành kể từ ngày ký ban hành.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2. Các nghị định sau đây hết hiệu lực kể từ ngày Nghị định này có hiệu lực thi hành:</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Nghị định số 15/2021/NĐ-CP ngày 03 tháng 3 năm 2021 của Chính phủ quy định chi tiết một số nội dung về quản lý dự án đầu tư xây dựng;</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Nghị định số 53/2017/NĐ-CP ngày 08 tháng 5 năm 2017 của Chính phủ về quy định một số giấy tờ hợp pháp đất đai để cấp giấy phép xây dựng.</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3. Bãi bỏ một số điều, khoản của các Nghị định sau đây:</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a) Điều 12, Phụ lục VI, Phụ lục VII của Nghị định số 35/2023/NĐ-CP ngày 20 tháng 6 năm 2023 của Chính phủ về sửa đổi, bổ sung một số điều của các Nghị định thuộc lĩnh vực quản lý nhà nước của Bộ Xây dựng;</w:t>
      </w:r>
    </w:p>
    <w:p w:rsidR="000B1793" w:rsidRPr="00DA2470" w:rsidRDefault="000B1793" w:rsidP="000B1793">
      <w:pPr>
        <w:adjustRightInd w:val="0"/>
        <w:snapToGrid w:val="0"/>
        <w:spacing w:after="12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b) Điểm b, điểm c khoản 3 Điều 111 Nghị định số 102/2024/NĐ-CP ngày 30 tháng 7 năm 2024 của Chính phủ quy định chi tiết thi hành một số điều của Luật Đất đai.</w:t>
      </w:r>
    </w:p>
    <w:p w:rsidR="000B1793" w:rsidRPr="00DA2470" w:rsidRDefault="000B1793" w:rsidP="000B1793">
      <w:pPr>
        <w:adjustRightInd w:val="0"/>
        <w:snapToGrid w:val="0"/>
        <w:ind w:right="113" w:firstLine="720"/>
        <w:jc w:val="both"/>
        <w:rPr>
          <w:rFonts w:ascii="Arial" w:eastAsia="Times New Roman" w:hAnsi="Arial" w:cs="Arial"/>
          <w:color w:val="000000" w:themeColor="text1"/>
          <w:sz w:val="20"/>
          <w:szCs w:val="20"/>
        </w:rPr>
      </w:pPr>
      <w:r w:rsidRPr="00DA2470">
        <w:rPr>
          <w:rFonts w:ascii="Arial" w:eastAsia="Times New Roman" w:hAnsi="Arial" w:cs="Arial"/>
          <w:color w:val="000000" w:themeColor="text1"/>
          <w:sz w:val="20"/>
          <w:szCs w:val="20"/>
        </w:rPr>
        <w:t>4. Các Bộ trưởng, Thủ trưởng cơ quan ngang bộ, Thủ trưởng cơ quan thuộc Chính phủ, Chủ tịch Ủy ban nhân dân tỉnh, thành phố trực thuộc trung ương chịu trách nhiệm thi hành Nghị định này.</w:t>
      </w:r>
    </w:p>
    <w:p w:rsidR="000B1793" w:rsidRPr="00DA2470" w:rsidRDefault="000B1793" w:rsidP="000B1793">
      <w:pPr>
        <w:rPr>
          <w:rFonts w:ascii="Arial" w:eastAsia="Times New Roman" w:hAnsi="Arial" w:cs="Arial"/>
          <w:color w:val="000000" w:themeColor="text1"/>
          <w:sz w:val="20"/>
          <w:szCs w:val="2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0B1793" w:rsidRPr="00DA2470" w:rsidTr="00FC023E">
        <w:tc>
          <w:tcPr>
            <w:tcW w:w="2500" w:type="pct"/>
          </w:tcPr>
          <w:p w:rsidR="000B1793" w:rsidRPr="00DA2470" w:rsidRDefault="000B1793" w:rsidP="00FC023E">
            <w:pPr>
              <w:rPr>
                <w:rFonts w:ascii="Arial" w:eastAsia="Times New Roman" w:hAnsi="Arial" w:cs="Arial"/>
                <w:color w:val="000000" w:themeColor="text1"/>
                <w:sz w:val="20"/>
                <w:szCs w:val="20"/>
              </w:rPr>
            </w:pPr>
            <w:r w:rsidRPr="00DA2470">
              <w:rPr>
                <w:rFonts w:ascii="Arial" w:eastAsia="Times New Roman" w:hAnsi="Arial" w:cs="Arial"/>
                <w:b/>
                <w:bCs/>
                <w:i/>
                <w:iCs/>
                <w:color w:val="000000" w:themeColor="text1"/>
                <w:sz w:val="20"/>
                <w:szCs w:val="20"/>
              </w:rPr>
              <w:t>Nơi nhận:</w:t>
            </w:r>
            <w:r w:rsidRPr="00DA2470">
              <w:rPr>
                <w:rFonts w:ascii="Arial" w:eastAsia="Times New Roman" w:hAnsi="Arial" w:cs="Arial"/>
                <w:b/>
                <w:bCs/>
                <w:i/>
                <w:iCs/>
                <w:color w:val="000000" w:themeColor="text1"/>
                <w:sz w:val="20"/>
                <w:szCs w:val="20"/>
              </w:rPr>
              <w:br/>
            </w:r>
            <w:r w:rsidRPr="00DA2470">
              <w:rPr>
                <w:rFonts w:ascii="Arial" w:eastAsia="Times New Roman" w:hAnsi="Arial" w:cs="Arial"/>
                <w:color w:val="000000" w:themeColor="text1"/>
                <w:sz w:val="20"/>
                <w:szCs w:val="20"/>
              </w:rPr>
              <w:t>- Ban Bí thư Trung ương Đảng;</w:t>
            </w:r>
            <w:r w:rsidRPr="00DA2470">
              <w:rPr>
                <w:rFonts w:ascii="Arial" w:eastAsia="Times New Roman" w:hAnsi="Arial" w:cs="Arial"/>
                <w:color w:val="000000" w:themeColor="text1"/>
                <w:sz w:val="20"/>
                <w:szCs w:val="20"/>
              </w:rPr>
              <w:br/>
              <w:t>- Thủ tướng, các Phó Thủ tướng Chính phủ;</w:t>
            </w:r>
            <w:r w:rsidRPr="00DA2470">
              <w:rPr>
                <w:rFonts w:ascii="Arial" w:eastAsia="Times New Roman" w:hAnsi="Arial" w:cs="Arial"/>
                <w:color w:val="000000" w:themeColor="text1"/>
                <w:sz w:val="20"/>
                <w:szCs w:val="20"/>
              </w:rPr>
              <w:br/>
              <w:t>- Các bộ, cơ quan ngang bộ, cơ quan thuộc Chính phủ;</w:t>
            </w:r>
            <w:r w:rsidRPr="00DA2470">
              <w:rPr>
                <w:rFonts w:ascii="Arial" w:eastAsia="Times New Roman" w:hAnsi="Arial" w:cs="Arial"/>
                <w:color w:val="000000" w:themeColor="text1"/>
                <w:sz w:val="20"/>
                <w:szCs w:val="20"/>
              </w:rPr>
              <w:br/>
              <w:t>- HĐND, UBND các tỉnh, thành phố trực thuộc trung ương;</w:t>
            </w:r>
            <w:r w:rsidRPr="00DA2470">
              <w:rPr>
                <w:rFonts w:ascii="Arial" w:eastAsia="Times New Roman" w:hAnsi="Arial" w:cs="Arial"/>
                <w:color w:val="000000" w:themeColor="text1"/>
                <w:sz w:val="20"/>
                <w:szCs w:val="20"/>
              </w:rPr>
              <w:br/>
              <w:t>- Văn phòng Trung ương và các Ban của Đảng;</w:t>
            </w:r>
            <w:r w:rsidRPr="00DA2470">
              <w:rPr>
                <w:rFonts w:ascii="Arial" w:eastAsia="Times New Roman" w:hAnsi="Arial" w:cs="Arial"/>
                <w:color w:val="000000" w:themeColor="text1"/>
                <w:sz w:val="20"/>
                <w:szCs w:val="20"/>
              </w:rPr>
              <w:br/>
              <w:t>- Văn phòng Tổng Bí thư;</w:t>
            </w:r>
            <w:r w:rsidRPr="00DA2470">
              <w:rPr>
                <w:rFonts w:ascii="Arial" w:eastAsia="Times New Roman" w:hAnsi="Arial" w:cs="Arial"/>
                <w:color w:val="000000" w:themeColor="text1"/>
                <w:sz w:val="20"/>
                <w:szCs w:val="20"/>
              </w:rPr>
              <w:br/>
              <w:t>- Văn phòng Chủ tịch nước;</w:t>
            </w:r>
            <w:r w:rsidRPr="00DA2470">
              <w:rPr>
                <w:rFonts w:ascii="Arial" w:eastAsia="Times New Roman" w:hAnsi="Arial" w:cs="Arial"/>
                <w:color w:val="000000" w:themeColor="text1"/>
                <w:sz w:val="20"/>
                <w:szCs w:val="20"/>
              </w:rPr>
              <w:br/>
              <w:t>- Hội đồng Dân tộc và các Ủy ban của Quốc hội;</w:t>
            </w:r>
            <w:r w:rsidRPr="00DA2470">
              <w:rPr>
                <w:rFonts w:ascii="Arial" w:eastAsia="Times New Roman" w:hAnsi="Arial" w:cs="Arial"/>
                <w:color w:val="000000" w:themeColor="text1"/>
                <w:sz w:val="20"/>
                <w:szCs w:val="20"/>
              </w:rPr>
              <w:br/>
              <w:t>- Văn phòng Quốc hội;</w:t>
            </w:r>
            <w:r w:rsidRPr="00DA2470">
              <w:rPr>
                <w:rFonts w:ascii="Arial" w:eastAsia="Times New Roman" w:hAnsi="Arial" w:cs="Arial"/>
                <w:color w:val="000000" w:themeColor="text1"/>
                <w:sz w:val="20"/>
                <w:szCs w:val="20"/>
              </w:rPr>
              <w:br/>
              <w:t>- Tòa án nhân dân tối cao;</w:t>
            </w:r>
            <w:r w:rsidRPr="00DA2470">
              <w:rPr>
                <w:rFonts w:ascii="Arial" w:eastAsia="Times New Roman" w:hAnsi="Arial" w:cs="Arial"/>
                <w:color w:val="000000" w:themeColor="text1"/>
                <w:sz w:val="20"/>
                <w:szCs w:val="20"/>
              </w:rPr>
              <w:br/>
              <w:t>- Viện kiểm sát nhân dân tối cao;</w:t>
            </w:r>
            <w:r w:rsidRPr="00DA2470">
              <w:rPr>
                <w:rFonts w:ascii="Arial" w:eastAsia="Times New Roman" w:hAnsi="Arial" w:cs="Arial"/>
                <w:color w:val="000000" w:themeColor="text1"/>
                <w:sz w:val="20"/>
                <w:szCs w:val="20"/>
              </w:rPr>
              <w:br/>
              <w:t>- Kiểm toán nhà nước;</w:t>
            </w:r>
            <w:r w:rsidRPr="00DA2470">
              <w:rPr>
                <w:rFonts w:ascii="Arial" w:eastAsia="Times New Roman" w:hAnsi="Arial" w:cs="Arial"/>
                <w:color w:val="000000" w:themeColor="text1"/>
                <w:sz w:val="20"/>
                <w:szCs w:val="20"/>
              </w:rPr>
              <w:br/>
              <w:t>- Ủy ban Giám sát tài chính Quốc gia;</w:t>
            </w:r>
            <w:r w:rsidRPr="00DA2470">
              <w:rPr>
                <w:rFonts w:ascii="Arial" w:eastAsia="Times New Roman" w:hAnsi="Arial" w:cs="Arial"/>
                <w:color w:val="000000" w:themeColor="text1"/>
                <w:sz w:val="20"/>
                <w:szCs w:val="20"/>
              </w:rPr>
              <w:br/>
              <w:t>- Ngân hàng Chính sách xã hội;</w:t>
            </w:r>
            <w:r w:rsidRPr="00DA2470">
              <w:rPr>
                <w:rFonts w:ascii="Arial" w:eastAsia="Times New Roman" w:hAnsi="Arial" w:cs="Arial"/>
                <w:color w:val="000000" w:themeColor="text1"/>
                <w:sz w:val="20"/>
                <w:szCs w:val="20"/>
              </w:rPr>
              <w:br/>
              <w:t>- Ngân hàng Phát triển Việt Nam;</w:t>
            </w:r>
            <w:r w:rsidRPr="00DA2470">
              <w:rPr>
                <w:rFonts w:ascii="Arial" w:eastAsia="Times New Roman" w:hAnsi="Arial" w:cs="Arial"/>
                <w:color w:val="000000" w:themeColor="text1"/>
                <w:sz w:val="20"/>
                <w:szCs w:val="20"/>
              </w:rPr>
              <w:br/>
              <w:t>- Ủy ban trung ương Mặt trận Tổ quốc Việt Nam;</w:t>
            </w:r>
            <w:r w:rsidRPr="00DA2470">
              <w:rPr>
                <w:rFonts w:ascii="Arial" w:eastAsia="Times New Roman" w:hAnsi="Arial" w:cs="Arial"/>
                <w:color w:val="000000" w:themeColor="text1"/>
                <w:sz w:val="20"/>
                <w:szCs w:val="20"/>
              </w:rPr>
              <w:br/>
              <w:t>- Cơ quan trung ương của các đoàn thể;</w:t>
            </w:r>
            <w:r w:rsidRPr="00DA2470">
              <w:rPr>
                <w:rFonts w:ascii="Arial" w:eastAsia="Times New Roman" w:hAnsi="Arial" w:cs="Arial"/>
                <w:color w:val="000000" w:themeColor="text1"/>
                <w:sz w:val="20"/>
                <w:szCs w:val="20"/>
              </w:rPr>
              <w:br/>
              <w:t xml:space="preserve">- VPCP: BTCN, các PCN, Trợ lý TTg, TGĐ </w:t>
            </w:r>
            <w:r w:rsidRPr="00DA2470">
              <w:rPr>
                <w:rFonts w:ascii="Arial" w:eastAsia="Times New Roman" w:hAnsi="Arial" w:cs="Arial"/>
                <w:color w:val="000000" w:themeColor="text1"/>
                <w:sz w:val="20"/>
                <w:szCs w:val="20"/>
              </w:rPr>
              <w:lastRenderedPageBreak/>
              <w:t>Cổng TTĐT, các Vụ, Cục, đơn vị trực thuộc, Công báo;</w:t>
            </w:r>
            <w:r w:rsidRPr="00DA2470">
              <w:rPr>
                <w:rFonts w:ascii="Arial" w:eastAsia="Times New Roman" w:hAnsi="Arial" w:cs="Arial"/>
                <w:color w:val="000000" w:themeColor="text1"/>
                <w:sz w:val="20"/>
                <w:szCs w:val="20"/>
              </w:rPr>
              <w:br/>
              <w:t>- Lưu: VT, CN (2b).</w:t>
            </w:r>
          </w:p>
        </w:tc>
        <w:tc>
          <w:tcPr>
            <w:tcW w:w="2500" w:type="pct"/>
          </w:tcPr>
          <w:p w:rsidR="000B1793" w:rsidRPr="00DA2470" w:rsidRDefault="000B1793" w:rsidP="00FC023E">
            <w:pPr>
              <w:jc w:val="center"/>
              <w:rPr>
                <w:rFonts w:ascii="Arial" w:eastAsia="Times New Roman" w:hAnsi="Arial" w:cs="Arial"/>
                <w:b/>
                <w:bCs/>
                <w:color w:val="000000" w:themeColor="text1"/>
                <w:sz w:val="20"/>
                <w:szCs w:val="20"/>
              </w:rPr>
            </w:pPr>
            <w:r w:rsidRPr="00DA2470">
              <w:rPr>
                <w:rFonts w:ascii="Arial" w:eastAsia="Times New Roman" w:hAnsi="Arial" w:cs="Arial"/>
                <w:b/>
                <w:bCs/>
                <w:color w:val="000000" w:themeColor="text1"/>
                <w:sz w:val="20"/>
                <w:szCs w:val="20"/>
              </w:rPr>
              <w:lastRenderedPageBreak/>
              <w:t>TM. CHÍNH PHỦ</w:t>
            </w:r>
            <w:r w:rsidRPr="00DA2470">
              <w:rPr>
                <w:rFonts w:ascii="Arial" w:eastAsia="Times New Roman" w:hAnsi="Arial" w:cs="Arial"/>
                <w:b/>
                <w:bCs/>
                <w:color w:val="000000" w:themeColor="text1"/>
                <w:sz w:val="20"/>
                <w:szCs w:val="20"/>
              </w:rPr>
              <w:br/>
              <w:t>KT. THỦ TƯỚNG</w:t>
            </w:r>
            <w:r w:rsidRPr="00DA2470">
              <w:rPr>
                <w:rFonts w:ascii="Arial" w:eastAsia="Times New Roman" w:hAnsi="Arial" w:cs="Arial"/>
                <w:b/>
                <w:bCs/>
                <w:color w:val="000000" w:themeColor="text1"/>
                <w:sz w:val="20"/>
                <w:szCs w:val="20"/>
              </w:rPr>
              <w:br/>
              <w:t>PHÓ THỦ TƯỚNG</w:t>
            </w:r>
            <w:r w:rsidRPr="00DA2470">
              <w:rPr>
                <w:rFonts w:ascii="Arial" w:eastAsia="Times New Roman" w:hAnsi="Arial" w:cs="Arial"/>
                <w:b/>
                <w:bCs/>
                <w:color w:val="000000" w:themeColor="text1"/>
                <w:sz w:val="20"/>
                <w:szCs w:val="20"/>
              </w:rPr>
              <w:br/>
            </w:r>
            <w:r w:rsidRPr="00DA2470">
              <w:rPr>
                <w:rFonts w:ascii="Arial" w:eastAsia="Times New Roman" w:hAnsi="Arial" w:cs="Arial"/>
                <w:b/>
                <w:bCs/>
                <w:color w:val="000000" w:themeColor="text1"/>
                <w:sz w:val="20"/>
                <w:szCs w:val="20"/>
              </w:rPr>
              <w:br/>
            </w:r>
            <w:r w:rsidRPr="00DA2470">
              <w:rPr>
                <w:rFonts w:ascii="Arial" w:eastAsia="Times New Roman" w:hAnsi="Arial" w:cs="Arial"/>
                <w:b/>
                <w:bCs/>
                <w:color w:val="000000" w:themeColor="text1"/>
                <w:sz w:val="20"/>
                <w:szCs w:val="20"/>
              </w:rPr>
              <w:br/>
            </w:r>
            <w:r w:rsidRPr="00DA2470">
              <w:rPr>
                <w:rFonts w:ascii="Arial" w:eastAsia="Times New Roman" w:hAnsi="Arial" w:cs="Arial"/>
                <w:b/>
                <w:bCs/>
                <w:color w:val="000000" w:themeColor="text1"/>
                <w:sz w:val="20"/>
                <w:szCs w:val="20"/>
              </w:rPr>
              <w:br/>
            </w:r>
            <w:r w:rsidRPr="00DA2470">
              <w:rPr>
                <w:rFonts w:ascii="Arial" w:eastAsia="Times New Roman" w:hAnsi="Arial" w:cs="Arial"/>
                <w:b/>
                <w:bCs/>
                <w:color w:val="000000" w:themeColor="text1"/>
                <w:sz w:val="20"/>
                <w:szCs w:val="20"/>
              </w:rPr>
              <w:br/>
              <w:t>Trần Hồng Hà</w:t>
            </w:r>
          </w:p>
          <w:p w:rsidR="000B1793" w:rsidRPr="00DA2470" w:rsidRDefault="000B1793" w:rsidP="00FC023E">
            <w:pPr>
              <w:jc w:val="center"/>
              <w:rPr>
                <w:rFonts w:ascii="Arial" w:eastAsia="Times New Roman" w:hAnsi="Arial" w:cs="Arial"/>
                <w:color w:val="000000" w:themeColor="text1"/>
                <w:sz w:val="20"/>
                <w:szCs w:val="20"/>
              </w:rPr>
            </w:pPr>
          </w:p>
        </w:tc>
      </w:tr>
    </w:tbl>
    <w:p w:rsidR="000B1793" w:rsidRDefault="000B1793" w:rsidP="00733091">
      <w:pPr>
        <w:shd w:val="clear" w:color="auto" w:fill="FFFFFF"/>
        <w:spacing w:after="120"/>
        <w:ind w:firstLine="720"/>
        <w:jc w:val="both"/>
        <w:rPr>
          <w:rFonts w:ascii="Arial" w:eastAsia="Times New Roman" w:hAnsi="Arial" w:cs="Arial"/>
          <w:color w:val="000000" w:themeColor="text1"/>
          <w:sz w:val="20"/>
          <w:szCs w:val="20"/>
        </w:rPr>
      </w:pPr>
    </w:p>
    <w:p w:rsidR="000A2E56" w:rsidRDefault="000A2E56" w:rsidP="00733091">
      <w:pPr>
        <w:shd w:val="clear" w:color="auto" w:fill="FFFFFF"/>
        <w:spacing w:after="120"/>
        <w:ind w:firstLine="720"/>
        <w:jc w:val="both"/>
        <w:rPr>
          <w:rFonts w:ascii="Arial" w:eastAsia="Times New Roman" w:hAnsi="Arial" w:cs="Arial"/>
          <w:color w:val="000000" w:themeColor="text1"/>
          <w:sz w:val="20"/>
          <w:szCs w:val="20"/>
        </w:rPr>
        <w:sectPr w:rsidR="000A2E56" w:rsidSect="008569F5">
          <w:pgSz w:w="11906" w:h="16838" w:code="9"/>
          <w:pgMar w:top="1440" w:right="1440" w:bottom="1440" w:left="1440" w:header="0" w:footer="0" w:gutter="0"/>
          <w:cols w:space="720"/>
          <w:docGrid w:linePitch="360"/>
        </w:sectPr>
      </w:pPr>
    </w:p>
    <w:p w:rsidR="000A2E56" w:rsidRDefault="000A2E56" w:rsidP="00733091">
      <w:pPr>
        <w:shd w:val="clear" w:color="auto" w:fill="FFFFFF"/>
        <w:spacing w:after="120"/>
        <w:ind w:firstLine="720"/>
        <w:jc w:val="both"/>
        <w:rPr>
          <w:rFonts w:ascii="Arial" w:eastAsia="Times New Roman" w:hAnsi="Arial" w:cs="Arial"/>
          <w:color w:val="000000" w:themeColor="text1"/>
          <w:sz w:val="20"/>
          <w:szCs w:val="20"/>
        </w:rPr>
      </w:pPr>
    </w:p>
    <w:p w:rsidR="005016F5" w:rsidRPr="000B6F01" w:rsidRDefault="005016F5" w:rsidP="005016F5">
      <w:pPr>
        <w:pBdr>
          <w:bottom w:val="single" w:sz="6" w:space="0" w:color="EAECEF"/>
        </w:pBdr>
        <w:shd w:val="clear" w:color="auto" w:fill="FFFFFF"/>
        <w:jc w:val="center"/>
        <w:outlineLvl w:val="1"/>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Phụ lục I</w:t>
      </w:r>
    </w:p>
    <w:p w:rsidR="005016F5" w:rsidRPr="000B6F01" w:rsidRDefault="005016F5" w:rsidP="005016F5">
      <w:pPr>
        <w:pBdr>
          <w:bottom w:val="single" w:sz="6" w:space="0" w:color="EAECEF"/>
        </w:pBdr>
        <w:shd w:val="clear" w:color="auto" w:fill="FFFFFF"/>
        <w:jc w:val="center"/>
        <w:outlineLvl w:val="1"/>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MẪU TỜ TRÌNH VÀ CÁC VĂN BẢN TRONG QUY TRÌNH THỰC HIỆN</w:t>
      </w:r>
      <w:r w:rsidRPr="000B6F01">
        <w:rPr>
          <w:rFonts w:ascii="Arial" w:eastAsia="Times New Roman" w:hAnsi="Arial" w:cs="Arial"/>
          <w:b/>
          <w:bCs/>
          <w:color w:val="000000" w:themeColor="text1"/>
          <w:sz w:val="20"/>
          <w:szCs w:val="20"/>
        </w:rPr>
        <w:br/>
        <w:t xml:space="preserve"> THẨM ĐỊNH BÁO CÁO NGHIÊN CỨU KHẢ THI ĐẦU TƯ XÂY DỰNG,</w:t>
      </w:r>
      <w:r w:rsidRPr="000B6F01">
        <w:rPr>
          <w:rFonts w:ascii="Arial" w:eastAsia="Times New Roman" w:hAnsi="Arial" w:cs="Arial"/>
          <w:b/>
          <w:bCs/>
          <w:color w:val="000000" w:themeColor="text1"/>
          <w:sz w:val="20"/>
          <w:szCs w:val="20"/>
        </w:rPr>
        <w:br/>
        <w:t xml:space="preserve"> THIẾT KẾ XÂY DỰNG TRIỂN KHAI SAU THIẾT KẾ CƠ SỞ</w:t>
      </w:r>
    </w:p>
    <w:p w:rsidR="005016F5" w:rsidRPr="000B6F01" w:rsidRDefault="005016F5" w:rsidP="005016F5">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(Kèm theo Nghị định số 175/2024/NĐ-CP</w:t>
      </w:r>
      <w:r w:rsidRPr="000B6F01">
        <w:rPr>
          <w:rFonts w:ascii="Arial" w:eastAsia="Times New Roman" w:hAnsi="Arial" w:cs="Arial"/>
          <w:i/>
          <w:iCs/>
          <w:color w:val="000000" w:themeColor="text1"/>
          <w:sz w:val="20"/>
          <w:szCs w:val="20"/>
        </w:rPr>
        <w:br/>
        <w:t xml:space="preserve"> ngày 30 tháng 12 năm 2024 của Chính phủ)</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r w:rsidRPr="000B6F01">
        <w:rPr>
          <w:rFonts w:ascii="Arial" w:eastAsia="Times New Roman" w:hAnsi="Arial" w:cs="Arial"/>
          <w:iCs/>
          <w:color w:val="000000" w:themeColor="text1"/>
          <w:sz w:val="20"/>
          <w:szCs w:val="20"/>
          <w:vertAlign w:val="superscript"/>
        </w:rPr>
        <w:t>_______________________</w:t>
      </w:r>
    </w:p>
    <w:p w:rsidR="005016F5" w:rsidRPr="000B6F01" w:rsidRDefault="005016F5" w:rsidP="005016F5">
      <w:pPr>
        <w:shd w:val="clear" w:color="auto" w:fill="FFFFFF"/>
        <w:jc w:val="center"/>
        <w:rPr>
          <w:rFonts w:ascii="Arial" w:eastAsia="Times New Roman" w:hAnsi="Arial" w:cs="Arial"/>
          <w:iCs/>
          <w:color w:val="000000" w:themeColor="text1"/>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7671"/>
      </w:tblGrid>
      <w:tr w:rsidR="005016F5" w:rsidRPr="000B6F01" w:rsidTr="002564CC">
        <w:trPr>
          <w:trHeight w:val="20"/>
        </w:trPr>
        <w:tc>
          <w:tcPr>
            <w:tcW w:w="746"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01</w:t>
            </w:r>
          </w:p>
        </w:tc>
        <w:tc>
          <w:tcPr>
            <w:tcW w:w="4254"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Tờ trình thẩm định Báo cáo nghiên cứu khả thi đầu tư xây dựng</w:t>
            </w:r>
          </w:p>
        </w:tc>
      </w:tr>
      <w:tr w:rsidR="005016F5" w:rsidRPr="000B6F01" w:rsidTr="002564CC">
        <w:trPr>
          <w:trHeight w:val="20"/>
        </w:trPr>
        <w:tc>
          <w:tcPr>
            <w:tcW w:w="746"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02</w:t>
            </w:r>
          </w:p>
        </w:tc>
        <w:tc>
          <w:tcPr>
            <w:tcW w:w="4254"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Báo cáo kết quả thẩm tra Báo cáo nghiên cứu khả thi đầu tư xây dựng (tham khảo)</w:t>
            </w:r>
          </w:p>
        </w:tc>
      </w:tr>
      <w:tr w:rsidR="005016F5" w:rsidRPr="000B6F01" w:rsidTr="002564CC">
        <w:trPr>
          <w:trHeight w:val="20"/>
        </w:trPr>
        <w:tc>
          <w:tcPr>
            <w:tcW w:w="746"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03</w:t>
            </w:r>
          </w:p>
        </w:tc>
        <w:tc>
          <w:tcPr>
            <w:tcW w:w="4254"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Thông báo kết quả thẩm định Báo cáo nghiên cứu khả thi đầu tư xây dựng</w:t>
            </w:r>
          </w:p>
        </w:tc>
      </w:tr>
      <w:tr w:rsidR="005016F5" w:rsidRPr="000B6F01" w:rsidTr="002564CC">
        <w:trPr>
          <w:trHeight w:val="20"/>
        </w:trPr>
        <w:tc>
          <w:tcPr>
            <w:tcW w:w="746"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04</w:t>
            </w:r>
          </w:p>
        </w:tc>
        <w:tc>
          <w:tcPr>
            <w:tcW w:w="4254"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Thông báo kết quả thẩm định Báo cáo kinh tế - kỹ thuật đầu tư xây dựng</w:t>
            </w:r>
          </w:p>
        </w:tc>
      </w:tr>
      <w:tr w:rsidR="005016F5" w:rsidRPr="000B6F01" w:rsidTr="002564CC">
        <w:trPr>
          <w:trHeight w:val="20"/>
        </w:trPr>
        <w:tc>
          <w:tcPr>
            <w:tcW w:w="746"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05</w:t>
            </w:r>
          </w:p>
        </w:tc>
        <w:tc>
          <w:tcPr>
            <w:tcW w:w="4254"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Thông báo kết quả thẩm định Báo cáo nghiên cứu khả thi của cơ quan chuyên môn trực thuộc người quyết định đầu tư (tham khảo)</w:t>
            </w:r>
          </w:p>
        </w:tc>
      </w:tr>
      <w:tr w:rsidR="005016F5" w:rsidRPr="000B6F01" w:rsidTr="002564CC">
        <w:trPr>
          <w:trHeight w:val="20"/>
        </w:trPr>
        <w:tc>
          <w:tcPr>
            <w:tcW w:w="746"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06</w:t>
            </w:r>
          </w:p>
        </w:tc>
        <w:tc>
          <w:tcPr>
            <w:tcW w:w="4254"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Quyết định phê duyệt dự án đối với dự án yêu cầu lập Báo cáo nghiên cứu khả thi đầu tư xây dựng</w:t>
            </w:r>
          </w:p>
        </w:tc>
      </w:tr>
      <w:tr w:rsidR="005016F5" w:rsidRPr="000B6F01" w:rsidTr="002564CC">
        <w:trPr>
          <w:trHeight w:val="20"/>
        </w:trPr>
        <w:tc>
          <w:tcPr>
            <w:tcW w:w="746"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07</w:t>
            </w:r>
          </w:p>
        </w:tc>
        <w:tc>
          <w:tcPr>
            <w:tcW w:w="4254"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Quyết định phê duyệt dự án đối với dự án chỉ cần lập Báo cáo kinh tế - kỹ thuật đầu tư xây dựng</w:t>
            </w:r>
          </w:p>
        </w:tc>
      </w:tr>
      <w:tr w:rsidR="005016F5" w:rsidRPr="000B6F01" w:rsidTr="002564CC">
        <w:trPr>
          <w:trHeight w:val="20"/>
        </w:trPr>
        <w:tc>
          <w:tcPr>
            <w:tcW w:w="746"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08</w:t>
            </w:r>
          </w:p>
        </w:tc>
        <w:tc>
          <w:tcPr>
            <w:tcW w:w="4254"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Tờ trình thẩm định thiết kế xây dựng triển khai sau thiết kế cơ sở</w:t>
            </w:r>
          </w:p>
        </w:tc>
      </w:tr>
      <w:tr w:rsidR="005016F5" w:rsidRPr="000B6F01" w:rsidTr="002564CC">
        <w:trPr>
          <w:trHeight w:val="20"/>
        </w:trPr>
        <w:tc>
          <w:tcPr>
            <w:tcW w:w="746"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09</w:t>
            </w:r>
          </w:p>
        </w:tc>
        <w:tc>
          <w:tcPr>
            <w:tcW w:w="4254"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Báo cáo kết quả thẩm tra thiết kế xây dựng</w:t>
            </w:r>
          </w:p>
        </w:tc>
      </w:tr>
      <w:tr w:rsidR="005016F5" w:rsidRPr="000B6F01" w:rsidTr="002564CC">
        <w:trPr>
          <w:trHeight w:val="20"/>
        </w:trPr>
        <w:tc>
          <w:tcPr>
            <w:tcW w:w="746"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10</w:t>
            </w:r>
          </w:p>
        </w:tc>
        <w:tc>
          <w:tcPr>
            <w:tcW w:w="4254"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Thông báo kết quả thẩm định thiết kế xây dựng triển khai sau thiết kế cơ sở</w:t>
            </w:r>
          </w:p>
        </w:tc>
      </w:tr>
      <w:tr w:rsidR="005016F5" w:rsidRPr="000B6F01" w:rsidTr="002564CC">
        <w:trPr>
          <w:trHeight w:val="20"/>
        </w:trPr>
        <w:tc>
          <w:tcPr>
            <w:tcW w:w="746"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11</w:t>
            </w:r>
          </w:p>
        </w:tc>
        <w:tc>
          <w:tcPr>
            <w:tcW w:w="4254"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Quyết định phê duyệt thiết kế xây dựng triển khai sau thiết kế cơ sở</w:t>
            </w:r>
          </w:p>
        </w:tc>
      </w:tr>
      <w:tr w:rsidR="005016F5" w:rsidRPr="000B6F01" w:rsidTr="002564CC">
        <w:trPr>
          <w:trHeight w:val="20"/>
        </w:trPr>
        <w:tc>
          <w:tcPr>
            <w:tcW w:w="746"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12</w:t>
            </w:r>
          </w:p>
        </w:tc>
        <w:tc>
          <w:tcPr>
            <w:tcW w:w="4254"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dấu thẩm định, thẩm tra, phê duyệt thiết kế xây dựng</w:t>
            </w:r>
          </w:p>
        </w:tc>
      </w:tr>
      <w:tr w:rsidR="005016F5" w:rsidRPr="000B6F01" w:rsidTr="002564CC">
        <w:trPr>
          <w:trHeight w:val="20"/>
        </w:trPr>
        <w:tc>
          <w:tcPr>
            <w:tcW w:w="746"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13</w:t>
            </w:r>
          </w:p>
        </w:tc>
        <w:tc>
          <w:tcPr>
            <w:tcW w:w="4254"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Phiếu thông báo bổ sung, hoàn thiện hồ sơ</w:t>
            </w:r>
          </w:p>
        </w:tc>
      </w:tr>
      <w:tr w:rsidR="005016F5" w:rsidRPr="000B6F01" w:rsidTr="002564CC">
        <w:trPr>
          <w:trHeight w:val="20"/>
        </w:trPr>
        <w:tc>
          <w:tcPr>
            <w:tcW w:w="746"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14</w:t>
            </w:r>
          </w:p>
        </w:tc>
        <w:tc>
          <w:tcPr>
            <w:tcW w:w="4254"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Phiếu thông báo tạm dừng thẩm định</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 - Mẫu số 01</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9"/>
        <w:gridCol w:w="6327"/>
      </w:tblGrid>
      <w:tr w:rsidR="005016F5" w:rsidRPr="000B6F01" w:rsidTr="002564CC">
        <w:tc>
          <w:tcPr>
            <w:tcW w:w="1495" w:type="pct"/>
          </w:tcPr>
          <w:p w:rsidR="005016F5" w:rsidRPr="000B6F01" w:rsidRDefault="005016F5" w:rsidP="002564CC">
            <w:pPr>
              <w:shd w:val="clear" w:color="auto" w:fill="FFFFFF"/>
              <w:jc w:val="center"/>
              <w:rPr>
                <w:rFonts w:ascii="Arial" w:eastAsia="Times New Roman" w:hAnsi="Arial" w:cs="Arial"/>
                <w:iCs/>
                <w:color w:val="000000" w:themeColor="text1"/>
                <w:sz w:val="20"/>
                <w:szCs w:val="20"/>
                <w:vertAlign w:val="superscript"/>
              </w:rPr>
            </w:pPr>
            <w:r w:rsidRPr="000B6F01">
              <w:rPr>
                <w:rFonts w:ascii="Arial" w:eastAsia="Times New Roman" w:hAnsi="Arial" w:cs="Arial"/>
                <w:b/>
                <w:bCs/>
                <w:color w:val="000000" w:themeColor="text1"/>
                <w:sz w:val="20"/>
                <w:szCs w:val="20"/>
              </w:rPr>
              <w:t>TÊN TỔ CHỨC</w:t>
            </w:r>
            <w:r w:rsidRPr="000B6F01">
              <w:rPr>
                <w:rFonts w:ascii="Arial" w:eastAsia="Times New Roman" w:hAnsi="Arial" w:cs="Arial"/>
                <w:b/>
                <w:bCs/>
                <w:color w:val="000000" w:themeColor="text1"/>
                <w:sz w:val="20"/>
                <w:szCs w:val="20"/>
              </w:rPr>
              <w:br/>
            </w:r>
            <w:r w:rsidRPr="000B6F01">
              <w:rPr>
                <w:rFonts w:ascii="Arial" w:eastAsia="Times New Roman" w:hAnsi="Arial" w:cs="Arial"/>
                <w:iCs/>
                <w:color w:val="000000" w:themeColor="text1"/>
                <w:sz w:val="20"/>
                <w:szCs w:val="20"/>
                <w:vertAlign w:val="superscript"/>
              </w:rPr>
              <w:t>___________</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Số: ……….....</w:t>
            </w:r>
          </w:p>
        </w:tc>
        <w:tc>
          <w:tcPr>
            <w:tcW w:w="3505"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iCs/>
                <w:color w:val="000000" w:themeColor="text1"/>
                <w:sz w:val="20"/>
                <w:szCs w:val="20"/>
                <w:vertAlign w:val="superscript"/>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iCs/>
                <w:color w:val="000000" w:themeColor="text1"/>
                <w:sz w:val="20"/>
                <w:szCs w:val="20"/>
                <w:vertAlign w:val="superscript"/>
              </w:rPr>
              <w:t>_______________________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Pr>
                <w:rFonts w:ascii="Arial" w:eastAsia="Times New Roman" w:hAnsi="Arial" w:cs="Arial"/>
                <w:i/>
                <w:iCs/>
                <w:color w:val="000000" w:themeColor="text1"/>
                <w:sz w:val="20"/>
                <w:szCs w:val="20"/>
              </w:rPr>
              <w:t xml:space="preserve">…………, ngày … tháng … năm </w:t>
            </w:r>
            <w:r w:rsidRPr="000B6F01">
              <w:rPr>
                <w:rFonts w:ascii="Arial" w:eastAsia="Times New Roman" w:hAnsi="Arial" w:cs="Arial"/>
                <w:i/>
                <w:iCs/>
                <w:color w:val="000000" w:themeColor="text1"/>
                <w:sz w:val="20"/>
                <w:szCs w:val="20"/>
              </w:rPr>
              <w:t>…..</w:t>
            </w:r>
          </w:p>
        </w:tc>
      </w:tr>
    </w:tbl>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TỜ TRÌNH</w:t>
      </w:r>
    </w:p>
    <w:p w:rsidR="005016F5" w:rsidRPr="000B6F01" w:rsidRDefault="005016F5" w:rsidP="005016F5">
      <w:pPr>
        <w:jc w:val="center"/>
        <w:rPr>
          <w:rFonts w:ascii="Arial" w:eastAsia="Times New Roman" w:hAnsi="Arial" w:cs="Arial"/>
          <w:bCs/>
          <w:color w:val="000000" w:themeColor="text1"/>
          <w:sz w:val="20"/>
          <w:szCs w:val="20"/>
          <w:vertAlign w:val="superscript"/>
        </w:rPr>
      </w:pPr>
      <w:r w:rsidRPr="000B6F01">
        <w:rPr>
          <w:rFonts w:ascii="Arial" w:eastAsia="Times New Roman" w:hAnsi="Arial" w:cs="Arial"/>
          <w:b/>
          <w:bCs/>
          <w:color w:val="000000" w:themeColor="text1"/>
          <w:sz w:val="20"/>
          <w:szCs w:val="20"/>
        </w:rPr>
        <w:t>Thẩm định Báo cáo nghiên cứu khả thi đầu tư xây dựng</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w:t>
      </w:r>
    </w:p>
    <w:p w:rsidR="005016F5" w:rsidRPr="000B6F01" w:rsidRDefault="005016F5" w:rsidP="005016F5">
      <w:pPr>
        <w:jc w:val="center"/>
        <w:rPr>
          <w:rFonts w:ascii="Arial" w:eastAsia="Times New Roman" w:hAnsi="Arial" w:cs="Arial"/>
          <w:bCs/>
          <w:color w:val="000000" w:themeColor="text1"/>
          <w:sz w:val="20"/>
          <w:szCs w:val="20"/>
          <w:vertAlign w:val="superscript"/>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Pr>
          <w:rFonts w:ascii="Arial" w:eastAsia="Times New Roman" w:hAnsi="Arial" w:cs="Arial"/>
          <w:color w:val="000000" w:themeColor="text1"/>
          <w:sz w:val="20"/>
          <w:szCs w:val="20"/>
        </w:rPr>
        <w:t xml:space="preserve">Kính gửi: </w:t>
      </w:r>
      <w:r w:rsidRPr="000B6F01">
        <w:rPr>
          <w:rFonts w:ascii="Arial" w:eastAsia="Times New Roman" w:hAnsi="Arial" w:cs="Arial"/>
          <w:color w:val="000000" w:themeColor="text1"/>
          <w:sz w:val="20"/>
          <w:szCs w:val="20"/>
        </w:rPr>
        <w:t>(Cơ quan chuyên môn về xây dựng).</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Căn cứ Luật Xây dựng số 50/2014/QH13 đã được sửa đổi, bổ sung một số điều theo Luật số 03/2016/QH14, Luật số 35/2018/QH14, Luật số 40/2019/QH14 và Luật số 62/2020/QH14;</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Căn cứ Nghị định số ……./2024/NĐ-CP ngày... tháng …. năm 2024 của Chính phủ quy định chi tiết một số điều và biện pháp thi hành Luật Xây dựng về quản lý hoạt động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Các căn cứ pháp lý khác có liên quan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(Tên tổ chức)</w:t>
      </w:r>
      <w:r w:rsidRPr="000B6F01">
        <w:rPr>
          <w:rFonts w:ascii="Arial" w:eastAsia="Times New Roman" w:hAnsi="Arial" w:cs="Arial"/>
          <w:color w:val="000000" w:themeColor="text1"/>
          <w:sz w:val="20"/>
          <w:szCs w:val="20"/>
        </w:rPr>
        <w:t> trình </w:t>
      </w:r>
      <w:r w:rsidRPr="000B6F01">
        <w:rPr>
          <w:rFonts w:ascii="Arial" w:eastAsia="Times New Roman" w:hAnsi="Arial" w:cs="Arial"/>
          <w:i/>
          <w:iCs/>
          <w:color w:val="000000" w:themeColor="text1"/>
          <w:sz w:val="20"/>
          <w:szCs w:val="20"/>
        </w:rPr>
        <w:t>(Cơ quan chuyên môn về xây dựng)</w:t>
      </w:r>
      <w:r w:rsidRPr="000B6F01">
        <w:rPr>
          <w:rFonts w:ascii="Arial" w:eastAsia="Times New Roman" w:hAnsi="Arial" w:cs="Arial"/>
          <w:color w:val="000000" w:themeColor="text1"/>
          <w:sz w:val="20"/>
          <w:szCs w:val="20"/>
        </w:rPr>
        <w:t> thẩm định Báo cáo nghiên cứu khả thi đầu tư xây dựng </w:t>
      </w:r>
      <w:r w:rsidRPr="000B6F01">
        <w:rPr>
          <w:rFonts w:ascii="Arial" w:eastAsia="Times New Roman" w:hAnsi="Arial" w:cs="Arial"/>
          <w:i/>
          <w:iCs/>
          <w:color w:val="000000" w:themeColor="text1"/>
          <w:sz w:val="20"/>
          <w:szCs w:val="20"/>
        </w:rPr>
        <w:t>(Tên công trình/dự án)</w:t>
      </w:r>
      <w:r w:rsidRPr="000B6F01">
        <w:rPr>
          <w:rFonts w:ascii="Arial" w:eastAsia="Times New Roman" w:hAnsi="Arial" w:cs="Arial"/>
          <w:color w:val="000000" w:themeColor="text1"/>
          <w:sz w:val="20"/>
          <w:szCs w:val="20"/>
        </w:rPr>
        <w:t> với các nội dung chính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 THÔNG TIN CHUNG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Tên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Nhóm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Loại và cấp công trình chính</w:t>
      </w:r>
      <w:r w:rsidRPr="000B6F01">
        <w:rPr>
          <w:rFonts w:ascii="Arial" w:eastAsia="Times New Roman" w:hAnsi="Arial" w:cs="Arial"/>
          <w:color w:val="000000" w:themeColor="text1"/>
          <w:sz w:val="20"/>
          <w:szCs w:val="20"/>
          <w:vertAlign w:val="superscript"/>
        </w:rPr>
        <w:t>1</w:t>
      </w:r>
      <w:r w:rsidRPr="000B6F01">
        <w:rPr>
          <w:rFonts w:ascii="Arial" w:eastAsia="Times New Roman" w:hAnsi="Arial" w:cs="Arial"/>
          <w:color w:val="000000" w:themeColor="text1"/>
          <w:sz w:val="20"/>
          <w:szCs w:val="20"/>
        </w:rPr>
        <w:t>; thời hạn sử dụng của công trình chính theo thiết kế.</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Người quyết định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Chủ đầu tư (nếu có) hoặc tên đại diện tổ chức và các thông tin để liên hệ (địa chỉ, điện thoại,...):</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Địa điểm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7. Giá trị tổng mức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8. Nguồn vốn đầu tư: ………. </w:t>
      </w:r>
      <w:r w:rsidRPr="000B6F01">
        <w:rPr>
          <w:rFonts w:ascii="Arial" w:eastAsia="Times New Roman" w:hAnsi="Arial" w:cs="Arial"/>
          <w:i/>
          <w:iCs/>
          <w:color w:val="000000" w:themeColor="text1"/>
          <w:sz w:val="20"/>
          <w:szCs w:val="20"/>
        </w:rPr>
        <w:t>(xác định và ghi rõ: vốn đầu tư công/vốn nhà nước ngoài đầu tư công/vốn khác/thực hiện theo phương thức PPP)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9. Tiến độ thực hiện dự án; phân kỳ đầu tư (nếu có); thời hạn hoạt động của dự án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10. Tiêu chuẩn, quy chuẩn áp dụng: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11. Nhà thầu lập báo cáo nghiên cứu khả thi:</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12. Nhà thầu khảo sát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13. Nhà thầu thẩm tra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14. Các thông tin khác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15. Phạm vi trình thẩm định: (toàn bộ dự án, từng dự án thành phần, hoặc theo phân kỳ đầu tư theo giai đoạn thực hiện đối với một hoặc một số công trình của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 DANH MỤC HỒ SƠ GỬI KÈM BÁO CÁO</w:t>
      </w:r>
    </w:p>
    <w:p w:rsidR="005016F5" w:rsidRPr="000B6F01" w:rsidRDefault="005016F5" w:rsidP="005016F5">
      <w:pPr>
        <w:shd w:val="clear" w:color="auto" w:fill="FFFFFF"/>
        <w:spacing w:after="120"/>
        <w:ind w:firstLine="720"/>
        <w:jc w:val="both"/>
        <w:rPr>
          <w:rFonts w:ascii="Arial" w:eastAsia="Times New Roman" w:hAnsi="Arial" w:cs="Arial"/>
          <w:i/>
          <w:color w:val="000000" w:themeColor="text1"/>
          <w:sz w:val="20"/>
          <w:szCs w:val="20"/>
        </w:rPr>
      </w:pPr>
      <w:r w:rsidRPr="000B6F01">
        <w:rPr>
          <w:rFonts w:ascii="Arial" w:eastAsia="Times New Roman" w:hAnsi="Arial" w:cs="Arial"/>
          <w:color w:val="000000" w:themeColor="text1"/>
          <w:sz w:val="20"/>
          <w:szCs w:val="20"/>
        </w:rPr>
        <w:t>1. Văn bản pháp lý: </w:t>
      </w:r>
      <w:r w:rsidRPr="000B6F01">
        <w:rPr>
          <w:rFonts w:ascii="Arial" w:eastAsia="Times New Roman" w:hAnsi="Arial" w:cs="Arial"/>
          <w:i/>
          <w:iCs/>
          <w:color w:val="000000" w:themeColor="text1"/>
          <w:sz w:val="20"/>
          <w:szCs w:val="20"/>
        </w:rPr>
        <w:t>(liệt kê các văn bản pháp lý có liên quan theo quy định tại khoản 2 Điều 17 của Nghị định này</w:t>
      </w:r>
      <w:r w:rsidRPr="000B6F01">
        <w:rPr>
          <w:rFonts w:ascii="Arial" w:eastAsia="Times New Roman" w:hAnsi="Arial" w:cs="Arial"/>
          <w:i/>
          <w:color w:val="000000" w:themeColor="text1"/>
          <w:sz w:val="20"/>
          <w:szCs w:val="20"/>
          <w:vertAlign w:val="superscript"/>
        </w:rPr>
        <w:t>2</w:t>
      </w:r>
      <w:r w:rsidRPr="000B6F01">
        <w:rPr>
          <w:rFonts w:ascii="Arial" w:eastAsia="Times New Roman" w:hAnsi="Arial" w:cs="Arial"/>
          <w:i/>
          <w:iCs/>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Tài liệu khảo sát, thiết kế, tổng mức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Hồ sơ khảo sát xây dựng phục vụ lập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Thuyết minh báo cáo nghiên cứu khả thi đầu tư xây dựng (bao gồm tổng mức đầu tư; danh mục quy chuẩn, tiêu chuẩn kỹ thuật chủ yếu được lựa chọn áp dụng);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Thiết kế cơ sở bao gồm bản vẽ và thuyết minh;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lastRenderedPageBreak/>
        <w:t>- Báo cáo kết quả thẩm tra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Hồ sơ năng lực của các nhà thầu: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Mã số chứng chỉ năng lực của nhà thầu khảo sát, nhà thầu lập thiết kế cơ sở, nhà thầu thẩm tra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Mã số chứng chỉ hành nghề hoạt động xây dựng của các chức danh chủ nhiệm khảo sát xây dựng; chủ nhiệm, chủ trì các bộ môn thiết kế; chủ nhiệm, chủ trì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Giấy phép hoạt động xây dựng của nhà thầu nước ngoài (nếu có).</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(Tên tổ chức)</w:t>
      </w:r>
      <w:r w:rsidRPr="000B6F01">
        <w:rPr>
          <w:rFonts w:ascii="Arial" w:eastAsia="Times New Roman" w:hAnsi="Arial" w:cs="Arial"/>
          <w:color w:val="000000" w:themeColor="text1"/>
          <w:sz w:val="20"/>
          <w:szCs w:val="20"/>
        </w:rPr>
        <w:t> trình </w:t>
      </w:r>
      <w:r w:rsidRPr="000B6F01">
        <w:rPr>
          <w:rFonts w:ascii="Arial" w:eastAsia="Times New Roman" w:hAnsi="Arial" w:cs="Arial"/>
          <w:i/>
          <w:iCs/>
          <w:color w:val="000000" w:themeColor="text1"/>
          <w:sz w:val="20"/>
          <w:szCs w:val="20"/>
        </w:rPr>
        <w:t>(Cơ quan chuyên môn về xây dựng)</w:t>
      </w:r>
      <w:r w:rsidRPr="000B6F01">
        <w:rPr>
          <w:rFonts w:ascii="Arial" w:eastAsia="Times New Roman" w:hAnsi="Arial" w:cs="Arial"/>
          <w:color w:val="000000" w:themeColor="text1"/>
          <w:sz w:val="20"/>
          <w:szCs w:val="20"/>
        </w:rPr>
        <w:t> thẩm định Báo cáo nghiên cứu khả thi đầu tư xây dựng </w:t>
      </w:r>
      <w:r w:rsidRPr="000B6F01">
        <w:rPr>
          <w:rFonts w:ascii="Arial" w:eastAsia="Times New Roman" w:hAnsi="Arial" w:cs="Arial"/>
          <w:i/>
          <w:iCs/>
          <w:color w:val="000000" w:themeColor="text1"/>
          <w:sz w:val="20"/>
          <w:szCs w:val="20"/>
        </w:rPr>
        <w:t>(Tên công trình/dự án)</w:t>
      </w:r>
      <w:r w:rsidRPr="000B6F01">
        <w:rPr>
          <w:rFonts w:ascii="Arial" w:eastAsia="Times New Roman" w:hAnsi="Arial" w:cs="Arial"/>
          <w:color w:val="000000" w:themeColor="text1"/>
          <w:sz w:val="20"/>
          <w:szCs w:val="20"/>
        </w:rPr>
        <w:t> với các nội dung nêu trên.</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5016F5" w:rsidRPr="000B6F01" w:rsidTr="002564CC">
        <w:tc>
          <w:tcPr>
            <w:tcW w:w="2500" w:type="pct"/>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Như trên;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Cơ quan chuyên môn về xây dựng thuộc Ủy ban nhân dân cấp tỉnh/thành phố ... (để biết và quản lý)</w:t>
            </w:r>
            <w:r>
              <w:rPr>
                <w:rFonts w:ascii="Arial" w:eastAsia="Times New Roman" w:hAnsi="Arial" w:cs="Arial"/>
                <w:color w:val="000000" w:themeColor="text1"/>
                <w:sz w:val="20"/>
                <w:szCs w:val="20"/>
                <w:vertAlign w:val="superscript"/>
              </w:rPr>
              <w:t>3</w:t>
            </w:r>
            <w:r w:rsidRPr="000B6F01">
              <w:rPr>
                <w:rFonts w:ascii="Arial" w:eastAsia="Times New Roman" w:hAnsi="Arial" w:cs="Arial"/>
                <w:color w:val="000000" w:themeColor="text1"/>
                <w:sz w:val="20"/>
                <w:szCs w:val="20"/>
              </w:rPr>
              <w:t>;</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w:t>
            </w:r>
          </w:p>
        </w:tc>
        <w:tc>
          <w:tcPr>
            <w:tcW w:w="2500"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ĐẠI DIỆN TỔ CHỨC</w:t>
            </w:r>
          </w:p>
          <w:p w:rsidR="005016F5" w:rsidRPr="000B6F01" w:rsidRDefault="005016F5" w:rsidP="002564CC">
            <w:pPr>
              <w:shd w:val="clear" w:color="auto" w:fill="FFFFFF"/>
              <w:jc w:val="center"/>
              <w:rPr>
                <w:rFonts w:ascii="Arial" w:eastAsia="Times New Roman" w:hAnsi="Arial" w:cs="Arial"/>
                <w:bCs/>
                <w:i/>
                <w:color w:val="000000" w:themeColor="text1"/>
                <w:sz w:val="20"/>
                <w:szCs w:val="20"/>
              </w:rPr>
            </w:pPr>
            <w:r w:rsidRPr="000B6F01">
              <w:rPr>
                <w:rFonts w:ascii="Arial" w:eastAsia="Times New Roman" w:hAnsi="Arial" w:cs="Arial"/>
                <w:bCs/>
                <w:i/>
                <w:color w:val="000000" w:themeColor="text1"/>
                <w:sz w:val="20"/>
                <w:szCs w:val="20"/>
              </w:rPr>
              <w:t>(Ký, ghi rõ họ tên, chức vụ và đóng dấu)</w:t>
            </w:r>
          </w:p>
        </w:tc>
      </w:tr>
    </w:tbl>
    <w:p w:rsidR="005016F5" w:rsidRPr="000B6F01" w:rsidRDefault="005016F5" w:rsidP="005016F5">
      <w:pPr>
        <w:shd w:val="clear" w:color="auto" w:fill="FFFFFF"/>
        <w:jc w:val="both"/>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vertAlign w:val="superscript"/>
        </w:rPr>
      </w:pPr>
      <w:r w:rsidRPr="000B6F01">
        <w:rPr>
          <w:rFonts w:ascii="Arial" w:eastAsia="Times New Roman" w:hAnsi="Arial" w:cs="Arial"/>
          <w:color w:val="000000" w:themeColor="text1"/>
          <w:sz w:val="20"/>
          <w:szCs w:val="20"/>
          <w:vertAlign w:val="superscript"/>
        </w:rPr>
        <w:t>_______________________________________</w:t>
      </w:r>
    </w:p>
    <w:p w:rsidR="005016F5" w:rsidRPr="000B6F01" w:rsidRDefault="005016F5" w:rsidP="005016F5">
      <w:pPr>
        <w:pStyle w:val="NormalWeb"/>
        <w:shd w:val="clear" w:color="auto" w:fill="FFFFFF"/>
        <w:spacing w:before="0" w:beforeAutospacing="0" w:after="120" w:afterAutospacing="0"/>
        <w:ind w:firstLine="720"/>
        <w:jc w:val="both"/>
        <w:rPr>
          <w:rFonts w:ascii="Arial" w:hAnsi="Arial" w:cs="Arial"/>
          <w:color w:val="000000" w:themeColor="text1"/>
          <w:sz w:val="20"/>
          <w:szCs w:val="20"/>
        </w:rPr>
      </w:pPr>
      <w:r w:rsidRPr="000B6F01">
        <w:rPr>
          <w:rFonts w:ascii="Arial" w:hAnsi="Arial" w:cs="Arial"/>
          <w:color w:val="000000" w:themeColor="text1"/>
          <w:sz w:val="20"/>
          <w:szCs w:val="20"/>
          <w:vertAlign w:val="superscript"/>
        </w:rPr>
        <w:t xml:space="preserve">1 </w:t>
      </w:r>
      <w:r w:rsidRPr="000B6F01">
        <w:rPr>
          <w:rFonts w:ascii="Arial" w:hAnsi="Arial" w:cs="Arial"/>
          <w:color w:val="000000" w:themeColor="text1"/>
          <w:sz w:val="20"/>
          <w:szCs w:val="20"/>
        </w:rPr>
        <w:t>Theo quy định của Bộ Xây dựng về phân cấp công trình xây dựng và hướng dẫn áp dụng trong quản lý hoạt động xây dựng.</w:t>
      </w:r>
    </w:p>
    <w:p w:rsidR="005016F5" w:rsidRPr="000B6F01" w:rsidRDefault="005016F5" w:rsidP="005016F5">
      <w:pPr>
        <w:pStyle w:val="NormalWeb"/>
        <w:shd w:val="clear" w:color="auto" w:fill="FFFFFF"/>
        <w:spacing w:before="0" w:beforeAutospacing="0" w:after="120" w:afterAutospacing="0"/>
        <w:ind w:firstLine="720"/>
        <w:jc w:val="both"/>
        <w:rPr>
          <w:rFonts w:ascii="Arial" w:hAnsi="Arial" w:cs="Arial"/>
          <w:color w:val="000000" w:themeColor="text1"/>
          <w:sz w:val="20"/>
          <w:szCs w:val="20"/>
        </w:rPr>
      </w:pPr>
      <w:r w:rsidRPr="000B6F01">
        <w:rPr>
          <w:rFonts w:ascii="Arial" w:hAnsi="Arial" w:cs="Arial"/>
          <w:color w:val="000000" w:themeColor="text1"/>
          <w:sz w:val="20"/>
          <w:szCs w:val="20"/>
          <w:vertAlign w:val="superscript"/>
        </w:rPr>
        <w:t>2</w:t>
      </w:r>
      <w:r w:rsidRPr="000B6F01">
        <w:rPr>
          <w:rFonts w:ascii="Arial" w:hAnsi="Arial" w:cs="Arial"/>
          <w:color w:val="000000" w:themeColor="text1"/>
          <w:sz w:val="20"/>
          <w:szCs w:val="20"/>
        </w:rPr>
        <w:t xml:space="preserve"> Đối với văn bản/quyết định phê duyệt và bản vẽ (nếu có) của quy hoạch quy định tại điểm d, điểm đ khoản 2 Điều 17 Nghị định này đã được khởi tạo mã số thông tin, cập nhật nội dung theo quy định của Chính phủ về Cơ sở dữ liệu quốc gia về hoạt động xây dựng, chỉ cần cung cấp mã số thông tin của đồ án quy hoạch xây dựng.</w:t>
      </w:r>
    </w:p>
    <w:p w:rsidR="005016F5" w:rsidRPr="000B6F01" w:rsidRDefault="005016F5" w:rsidP="005016F5">
      <w:pPr>
        <w:pStyle w:val="NormalWeb"/>
        <w:shd w:val="clear" w:color="auto" w:fill="FFFFFF"/>
        <w:spacing w:before="0" w:beforeAutospacing="0" w:after="120" w:afterAutospacing="0"/>
        <w:ind w:firstLine="720"/>
        <w:jc w:val="both"/>
        <w:rPr>
          <w:rFonts w:ascii="Arial" w:hAnsi="Arial" w:cs="Arial"/>
          <w:color w:val="000000" w:themeColor="text1"/>
          <w:sz w:val="20"/>
          <w:szCs w:val="20"/>
        </w:rPr>
      </w:pPr>
      <w:r w:rsidRPr="000B6F01">
        <w:rPr>
          <w:rFonts w:ascii="Arial" w:hAnsi="Arial" w:cs="Arial"/>
          <w:color w:val="000000" w:themeColor="text1"/>
          <w:sz w:val="20"/>
          <w:szCs w:val="20"/>
          <w:vertAlign w:val="superscript"/>
        </w:rPr>
        <w:t>3</w:t>
      </w:r>
      <w:r w:rsidRPr="000B6F01">
        <w:rPr>
          <w:rFonts w:ascii="Arial" w:hAnsi="Arial" w:cs="Arial"/>
          <w:color w:val="000000" w:themeColor="text1"/>
          <w:sz w:val="20"/>
          <w:szCs w:val="20"/>
        </w:rPr>
        <w:t xml:space="preserve"> Đối với trường hợp người đề nghị thẩm định đề nghị cơ quan chuyên môn về xây dựng thuộc Bộ Quản lý công trình xây dựng chuyên ngành thực hiện thẩm định Báo cáo nghiên cứu khả thi đầu tư xây dựng của dự án theo quy định tại khoản 10 Điều 16 Nghị định này.</w:t>
      </w: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 - Mẫu số 02</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5786"/>
      </w:tblGrid>
      <w:tr w:rsidR="005016F5" w:rsidRPr="000B6F01" w:rsidTr="002564CC">
        <w:tc>
          <w:tcPr>
            <w:tcW w:w="1795"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ĐƠN VỊ THẨM TRA</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Số:……….....</w:t>
            </w:r>
          </w:p>
        </w:tc>
        <w:tc>
          <w:tcPr>
            <w:tcW w:w="3205"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BÁO CÁO KẾT QUẢ THẨM TRA</w:t>
      </w:r>
      <w:r w:rsidRPr="000B6F01">
        <w:rPr>
          <w:rFonts w:ascii="Arial" w:eastAsia="Times New Roman" w:hAnsi="Arial" w:cs="Arial"/>
          <w:b/>
          <w:bCs/>
          <w:color w:val="000000" w:themeColor="text1"/>
          <w:sz w:val="20"/>
          <w:szCs w:val="20"/>
        </w:rPr>
        <w:br/>
        <w:t>BÁO CÁO NGHIÊN CỨU KHẢ THI ĐẦU TƯ XÂY DỰNG</w:t>
      </w:r>
      <w:r w:rsidRPr="000B6F01">
        <w:rPr>
          <w:rFonts w:ascii="Arial" w:eastAsia="Times New Roman" w:hAnsi="Arial" w:cs="Arial"/>
          <w:b/>
          <w:bCs/>
          <w:color w:val="000000" w:themeColor="text1"/>
          <w:sz w:val="20"/>
          <w:szCs w:val="20"/>
        </w:rPr>
        <w:br/>
        <w:t>(hoặc THIẾT KẾ CƠ SỞ)</w:t>
      </w: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(Tên công trình/dự án ...)</w:t>
      </w:r>
    </w:p>
    <w:p w:rsidR="005016F5" w:rsidRPr="000B6F01" w:rsidRDefault="005016F5" w:rsidP="005016F5">
      <w:pPr>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Kính gửi: (Tên chủ đầu tư).</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Căn cứ Luật Xây dựng số 50/2014/QH13 đã được sửa đổi, bổ sung một số điều theo Luật số 03/2016/QH14, Luật số 35/2018/QH14, Luật số 40/2019/QH14 và Luật số 62/2020/QH14;</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Căn cứ Nghị định số ……./2024/NĐ-CP ngày... tháng …. năm 2024 của Chính phủ quy định chi tiết một số điều và biện pháp thi hành Luật Xây dựng về quản lý hoạt động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Các căn cứ pháp lý khác có liên quan;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Thực hiện theo Hợp đồng tư vấn thẩm tra </w:t>
      </w:r>
      <w:r w:rsidRPr="000B6F01">
        <w:rPr>
          <w:rFonts w:ascii="Arial" w:eastAsia="Times New Roman" w:hAnsi="Arial" w:cs="Arial"/>
          <w:i/>
          <w:iCs/>
          <w:color w:val="000000" w:themeColor="text1"/>
          <w:sz w:val="20"/>
          <w:szCs w:val="20"/>
        </w:rPr>
        <w:t>(số hiệu hợp đồng)</w:t>
      </w:r>
      <w:r w:rsidRPr="000B6F01">
        <w:rPr>
          <w:rFonts w:ascii="Arial" w:eastAsia="Times New Roman" w:hAnsi="Arial" w:cs="Arial"/>
          <w:color w:val="000000" w:themeColor="text1"/>
          <w:sz w:val="20"/>
          <w:szCs w:val="20"/>
        </w:rPr>
        <w:t> giữa </w:t>
      </w:r>
      <w:r w:rsidRPr="000B6F01">
        <w:rPr>
          <w:rFonts w:ascii="Arial" w:eastAsia="Times New Roman" w:hAnsi="Arial" w:cs="Arial"/>
          <w:i/>
          <w:iCs/>
          <w:color w:val="000000" w:themeColor="text1"/>
          <w:sz w:val="20"/>
          <w:szCs w:val="20"/>
        </w:rPr>
        <w:t>(Tên chủ đầu tư)</w:t>
      </w:r>
      <w:r w:rsidRPr="000B6F01">
        <w:rPr>
          <w:rFonts w:ascii="Arial" w:eastAsia="Times New Roman" w:hAnsi="Arial" w:cs="Arial"/>
          <w:color w:val="000000" w:themeColor="text1"/>
          <w:sz w:val="20"/>
          <w:szCs w:val="20"/>
        </w:rPr>
        <w:t> và </w:t>
      </w:r>
      <w:r w:rsidRPr="000B6F01">
        <w:rPr>
          <w:rFonts w:ascii="Arial" w:eastAsia="Times New Roman" w:hAnsi="Arial" w:cs="Arial"/>
          <w:i/>
          <w:iCs/>
          <w:color w:val="000000" w:themeColor="text1"/>
          <w:sz w:val="20"/>
          <w:szCs w:val="20"/>
        </w:rPr>
        <w:t>(Tên đơn vị thẩm tra)</w:t>
      </w:r>
      <w:r w:rsidRPr="000B6F01">
        <w:rPr>
          <w:rFonts w:ascii="Arial" w:eastAsia="Times New Roman" w:hAnsi="Arial" w:cs="Arial"/>
          <w:color w:val="000000" w:themeColor="text1"/>
          <w:sz w:val="20"/>
          <w:szCs w:val="20"/>
        </w:rPr>
        <w:t> về việc thẩm tra Báo cáo nghiên cứu khả thi đầu tư xây dựng/thiết kế cơ sở </w:t>
      </w:r>
      <w:r w:rsidRPr="000B6F01">
        <w:rPr>
          <w:rFonts w:ascii="Arial" w:eastAsia="Times New Roman" w:hAnsi="Arial" w:cs="Arial"/>
          <w:i/>
          <w:iCs/>
          <w:color w:val="000000" w:themeColor="text1"/>
          <w:sz w:val="20"/>
          <w:szCs w:val="20"/>
        </w:rPr>
        <w:t>(Tên công trình/dự án)</w:t>
      </w:r>
      <w:r w:rsidRPr="000B6F01">
        <w:rPr>
          <w:rFonts w:ascii="Arial" w:eastAsia="Times New Roman" w:hAnsi="Arial" w:cs="Arial"/>
          <w:color w:val="000000" w:themeColor="text1"/>
          <w:sz w:val="20"/>
          <w:szCs w:val="20"/>
        </w:rPr>
        <w:t>. Sau khi xem xét, </w:t>
      </w:r>
      <w:r w:rsidRPr="000B6F01">
        <w:rPr>
          <w:rFonts w:ascii="Arial" w:eastAsia="Times New Roman" w:hAnsi="Arial" w:cs="Arial"/>
          <w:i/>
          <w:iCs/>
          <w:color w:val="000000" w:themeColor="text1"/>
          <w:sz w:val="20"/>
          <w:szCs w:val="20"/>
        </w:rPr>
        <w:t>(Tên đơn vị thẩm tra)</w:t>
      </w:r>
      <w:r w:rsidRPr="000B6F01">
        <w:rPr>
          <w:rFonts w:ascii="Arial" w:eastAsia="Times New Roman" w:hAnsi="Arial" w:cs="Arial"/>
          <w:color w:val="000000" w:themeColor="text1"/>
          <w:sz w:val="20"/>
          <w:szCs w:val="20"/>
        </w:rPr>
        <w:t> báo cáo kết quả thẩm tra như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 THÔNG TIN CHUNG VỀ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Tên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Nhóm dự án, loại, cấp</w:t>
      </w:r>
      <w:r>
        <w:rPr>
          <w:rFonts w:ascii="Arial" w:eastAsia="Times New Roman" w:hAnsi="Arial" w:cs="Arial"/>
          <w:color w:val="000000" w:themeColor="text1"/>
          <w:sz w:val="20"/>
          <w:szCs w:val="20"/>
          <w:vertAlign w:val="superscript"/>
        </w:rPr>
        <w:t>1</w:t>
      </w:r>
      <w:r w:rsidRPr="000B6F01">
        <w:rPr>
          <w:rFonts w:ascii="Arial" w:eastAsia="Times New Roman" w:hAnsi="Arial" w:cs="Arial"/>
          <w:color w:val="000000" w:themeColor="text1"/>
          <w:sz w:val="20"/>
          <w:szCs w:val="20"/>
        </w:rPr>
        <w:t>, thời hạn sử dụng theo thiết kế của công trình chính thuộc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Địa điểm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Nhà thầu khảo sát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Nhà thầu lập Báo cáo nghiên cứu khả thi/thiết kế cơ sở:</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Các thông tin khác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 DANH MỤC HỒ SƠ ĐỀ NGHỊ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Văn bản pháp lý:</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(Liệt kê các văn bản pháp lý của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Danh mục hồ sơ đề nghị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Các tài liệu sử dụng trong thẩm tra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III. NỘI DUNG HỒ SƠ TRÌNH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Nội dung thiết kế cơ sở.</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Các nội dung khác của Báo cáo nghiên cứu khả thi đầu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IV. NHẬN XÉT VỀ CHẤT LƯỢNG HỒ SƠ ĐỀ NGHỊ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(Nhận xét và có đánh giá chi tiết những nội dung theo yêu cầu thẩm tra của chủ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Quy cách và danh mục hồ sơ thực hiện thẩm tra </w:t>
      </w:r>
      <w:r w:rsidRPr="000B6F01">
        <w:rPr>
          <w:rFonts w:ascii="Arial" w:eastAsia="Times New Roman" w:hAnsi="Arial" w:cs="Arial"/>
          <w:i/>
          <w:iCs/>
          <w:color w:val="000000" w:themeColor="text1"/>
          <w:sz w:val="20"/>
          <w:szCs w:val="20"/>
        </w:rPr>
        <w:t>(nhận xét về quy cách, tính hợp lệ của hồ sơ theo quy định)</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Nhận xét, đánh giá tính đầy đủ về các nội dung của thiết kế cơ sở theo quy định tại Điều 54 của Luật Xây dựng 2014.</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Kết luận của đơn vị thẩm tra về việc đủ điều kiện hay chưa đủ điều kiện để thực hiện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V. KẾT QUẢ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lastRenderedPageBreak/>
        <w:t>(Một số hoặc toàn bộ nội dung dưới đây tùy theo yêu cầu thẩm tra của chủ đầu tư và cơ quan chuyên môn về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Sự phù hợp của giải pháp thiết kế cơ sở về bảo đảm an toàn xây dựng</w:t>
      </w:r>
      <w:r>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 việc thực hiện các yêu cầu về phòng, chống cháy, nổ</w:t>
      </w:r>
      <w:r>
        <w:rPr>
          <w:rFonts w:ascii="Arial" w:eastAsia="Times New Roman" w:hAnsi="Arial" w:cs="Arial"/>
          <w:color w:val="000000" w:themeColor="text1"/>
          <w:sz w:val="20"/>
          <w:szCs w:val="20"/>
          <w:vertAlign w:val="superscript"/>
        </w:rPr>
        <w:t>3</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Sự tuân thủ quy chuẩn kỹ thuật và áp dụng tiêu chuẩn theo quy định của pháp luật về tiêu chuẩn, quy chuẩn kỹ thuật.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Các nội dung yêu cầu khác theo yêu cầu thẩm tra của chủ đầu tư và cơ quan chuyên môn về xây dựng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Yêu cầu hoàn thiện hồ sơ (nếu có). </w:t>
      </w:r>
      <w:r w:rsidRPr="000B6F01">
        <w:rPr>
          <w:rFonts w:ascii="Arial" w:eastAsia="Times New Roman" w:hAnsi="Arial" w:cs="Arial"/>
          <w:i/>
          <w:iCs/>
          <w:color w:val="000000" w:themeColor="text1"/>
          <w:sz w:val="20"/>
          <w:szCs w:val="20"/>
        </w:rPr>
        <w:t>(ghi cụ thể các nội dung yêu cầu nhà thầu tư vấn thiết kế phải chỉnh sửa, hoàn thiện hồ sơ để làm cơ sở kết luận và đóng dấu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VI. KẾT LUẬN VÀ KIẾN NGHỊ</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Hồ sơ Báo cáo nghiên cứu khả thi đầu tư xây dựng/thiết kế cơ sở </w:t>
      </w:r>
      <w:r w:rsidRPr="000B6F01">
        <w:rPr>
          <w:rFonts w:ascii="Arial" w:eastAsia="Times New Roman" w:hAnsi="Arial" w:cs="Arial"/>
          <w:i/>
          <w:iCs/>
          <w:color w:val="000000" w:themeColor="text1"/>
          <w:sz w:val="20"/>
          <w:szCs w:val="20"/>
        </w:rPr>
        <w:t>(tên công trình/dự án)</w:t>
      </w:r>
      <w:r w:rsidRPr="000B6F01">
        <w:rPr>
          <w:rFonts w:ascii="Arial" w:eastAsia="Times New Roman" w:hAnsi="Arial" w:cs="Arial"/>
          <w:color w:val="000000" w:themeColor="text1"/>
          <w:sz w:val="20"/>
          <w:szCs w:val="20"/>
        </w:rPr>
        <w:t> đủ điều kiện để triển khai các bước tiếp theo.</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Một số kiến nghị khác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CHỦ NHIỆM, CHỦ TRÌ THẨM TRA CỦA TỪNG BỘ MÔN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w:t>
      </w:r>
      <w:r w:rsidRPr="000B6F01">
        <w:rPr>
          <w:rFonts w:ascii="Arial" w:eastAsia="Times New Roman" w:hAnsi="Arial" w:cs="Arial"/>
          <w:i/>
          <w:iCs/>
          <w:color w:val="000000" w:themeColor="text1"/>
          <w:sz w:val="20"/>
          <w:szCs w:val="20"/>
        </w:rPr>
        <w:t>(Ký, ghi rõ họ tên, chứng chỉ hành nghề số....)</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(Kết quả thẩm tra được bổ sung thêm một số nội dung khác nhằm đáp ứng yêu cầu thẩm tra của chủ đầu tư và nhà thầu tư vấn thẩm tra, việc đóng dấu thẩm tra tại các bản vẽ được thực hiện sau khi nhà thầu thiết kế đã chỉnh sửa, hoàn thiện hồ sơ theo yêu cầu của nhà thầu tư vấn thẩm tra)</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2473"/>
        <w:gridCol w:w="6553"/>
      </w:tblGrid>
      <w:tr w:rsidR="005016F5" w:rsidRPr="000B6F01" w:rsidTr="002564CC">
        <w:trPr>
          <w:trHeight w:val="144"/>
        </w:trPr>
        <w:tc>
          <w:tcPr>
            <w:tcW w:w="1370" w:type="pct"/>
            <w:hideMark/>
          </w:tcPr>
          <w:p w:rsidR="005016F5" w:rsidRPr="000B6F01" w:rsidRDefault="005016F5" w:rsidP="002564CC">
            <w:pPr>
              <w:rPr>
                <w:rFonts w:ascii="Arial" w:eastAsia="Times New Roman" w:hAnsi="Arial" w:cs="Arial"/>
                <w:bCs/>
                <w:color w:val="000000" w:themeColor="text1"/>
                <w:sz w:val="20"/>
                <w:szCs w:val="20"/>
              </w:rPr>
            </w:pPr>
            <w:r w:rsidRPr="000B6F01">
              <w:rPr>
                <w:rFonts w:ascii="Arial" w:eastAsia="Times New Roman" w:hAnsi="Arial" w:cs="Arial"/>
                <w:b/>
                <w:bCs/>
                <w:i/>
                <w:iCs/>
                <w:color w:val="000000" w:themeColor="text1"/>
                <w:sz w:val="20"/>
                <w:szCs w:val="20"/>
              </w:rPr>
              <w:t>Nơi nhận:</w:t>
            </w:r>
            <w:r w:rsidRPr="000B6F01">
              <w:rPr>
                <w:rFonts w:ascii="Arial" w:eastAsia="Times New Roman" w:hAnsi="Arial" w:cs="Arial"/>
                <w:b/>
                <w:bCs/>
                <w:i/>
                <w:iCs/>
                <w:color w:val="000000" w:themeColor="text1"/>
                <w:sz w:val="20"/>
                <w:szCs w:val="20"/>
              </w:rPr>
              <w:br/>
            </w:r>
            <w:r w:rsidRPr="000B6F01">
              <w:rPr>
                <w:rFonts w:ascii="Arial" w:eastAsia="Times New Roman" w:hAnsi="Arial" w:cs="Arial"/>
                <w:bCs/>
                <w:color w:val="000000" w:themeColor="text1"/>
                <w:sz w:val="20"/>
                <w:szCs w:val="20"/>
              </w:rPr>
              <w:t>- Như trên;</w:t>
            </w:r>
            <w:r w:rsidRPr="000B6F01">
              <w:rPr>
                <w:rFonts w:ascii="Arial" w:eastAsia="Times New Roman" w:hAnsi="Arial" w:cs="Arial"/>
                <w:bCs/>
                <w:color w:val="000000" w:themeColor="text1"/>
                <w:sz w:val="20"/>
                <w:szCs w:val="20"/>
              </w:rPr>
              <w:br/>
              <w:t>- Lưu:……..</w:t>
            </w:r>
          </w:p>
        </w:tc>
        <w:tc>
          <w:tcPr>
            <w:tcW w:w="3630"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
                <w:bCs/>
                <w:color w:val="000000" w:themeColor="text1"/>
                <w:sz w:val="20"/>
                <w:szCs w:val="20"/>
              </w:rPr>
              <w:t>ĐƠN VỊ THẨM TRA</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ghi rõ họ tên, chức vụ và đóng dấu)</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pStyle w:val="NormalWeb"/>
        <w:shd w:val="clear" w:color="auto" w:fill="FFFFFF"/>
        <w:spacing w:before="0" w:beforeAutospacing="0" w:after="120" w:afterAutospacing="0"/>
        <w:ind w:firstLine="720"/>
        <w:jc w:val="both"/>
        <w:rPr>
          <w:rFonts w:ascii="Arial" w:hAnsi="Arial" w:cs="Arial"/>
          <w:color w:val="000000" w:themeColor="text1"/>
          <w:sz w:val="20"/>
          <w:szCs w:val="20"/>
          <w:vertAlign w:val="superscript"/>
        </w:rPr>
      </w:pPr>
      <w:r w:rsidRPr="000B6F01">
        <w:rPr>
          <w:rFonts w:ascii="Arial" w:hAnsi="Arial" w:cs="Arial"/>
          <w:color w:val="000000" w:themeColor="text1"/>
          <w:sz w:val="20"/>
          <w:szCs w:val="20"/>
          <w:vertAlign w:val="superscript"/>
        </w:rPr>
        <w:t>_________________________________________________</w:t>
      </w:r>
    </w:p>
    <w:p w:rsidR="005016F5" w:rsidRPr="000B6F01" w:rsidRDefault="005016F5" w:rsidP="005016F5">
      <w:pPr>
        <w:pStyle w:val="NormalWeb"/>
        <w:shd w:val="clear" w:color="auto" w:fill="FFFFFF"/>
        <w:spacing w:before="0" w:beforeAutospacing="0" w:after="120" w:afterAutospacing="0"/>
        <w:ind w:firstLine="720"/>
        <w:jc w:val="both"/>
        <w:rPr>
          <w:rFonts w:ascii="Arial" w:hAnsi="Arial" w:cs="Arial"/>
          <w:color w:val="000000" w:themeColor="text1"/>
          <w:sz w:val="20"/>
          <w:szCs w:val="20"/>
        </w:rPr>
      </w:pPr>
      <w:r w:rsidRPr="000B6F01">
        <w:rPr>
          <w:rFonts w:ascii="Arial" w:hAnsi="Arial" w:cs="Arial"/>
          <w:color w:val="000000" w:themeColor="text1"/>
          <w:sz w:val="20"/>
          <w:szCs w:val="20"/>
          <w:vertAlign w:val="superscript"/>
        </w:rPr>
        <w:t>1</w:t>
      </w:r>
      <w:r w:rsidRPr="000B6F01">
        <w:rPr>
          <w:rFonts w:ascii="Arial" w:hAnsi="Arial" w:cs="Arial"/>
          <w:color w:val="000000" w:themeColor="text1"/>
          <w:sz w:val="20"/>
          <w:szCs w:val="20"/>
        </w:rPr>
        <w:t xml:space="preserve"> Theo quy định của Bộ Xây dựng về phân cấp công trình xây dựng và hướng dẫn áp dụng trong quản lý hoạt động xây dựng.</w:t>
      </w:r>
    </w:p>
    <w:p w:rsidR="005016F5" w:rsidRPr="000B6F01" w:rsidRDefault="005016F5" w:rsidP="005016F5">
      <w:pPr>
        <w:pStyle w:val="NormalWeb"/>
        <w:shd w:val="clear" w:color="auto" w:fill="FFFFFF"/>
        <w:spacing w:before="0" w:beforeAutospacing="0" w:after="120" w:afterAutospacing="0"/>
        <w:ind w:firstLine="720"/>
        <w:jc w:val="both"/>
        <w:rPr>
          <w:rFonts w:ascii="Arial" w:hAnsi="Arial" w:cs="Arial"/>
          <w:color w:val="000000" w:themeColor="text1"/>
          <w:sz w:val="20"/>
          <w:szCs w:val="20"/>
        </w:rPr>
      </w:pPr>
      <w:r w:rsidRPr="000B6F01">
        <w:rPr>
          <w:rFonts w:ascii="Arial" w:hAnsi="Arial" w:cs="Arial"/>
          <w:color w:val="000000" w:themeColor="text1"/>
          <w:sz w:val="20"/>
          <w:szCs w:val="20"/>
          <w:vertAlign w:val="superscript"/>
        </w:rPr>
        <w:t>2</w:t>
      </w:r>
      <w:r w:rsidRPr="000B6F01">
        <w:rPr>
          <w:rFonts w:ascii="Arial" w:hAnsi="Arial" w:cs="Arial"/>
          <w:color w:val="000000" w:themeColor="text1"/>
          <w:sz w:val="20"/>
          <w:szCs w:val="20"/>
        </w:rPr>
        <w:t xml:space="preserve"> Kiểm tra, đánh giá độ ổn định, chuyển vị, độ lún tổng thể kết cấu công trình; khả năng chịu lực, biến dạng,</w:t>
      </w:r>
      <w:r>
        <w:rPr>
          <w:rFonts w:ascii="Arial" w:hAnsi="Arial" w:cs="Arial"/>
          <w:color w:val="000000" w:themeColor="text1"/>
          <w:sz w:val="20"/>
          <w:szCs w:val="20"/>
        </w:rPr>
        <w:t xml:space="preserve"> ổn định của cấu kiện, có yếu tố</w:t>
      </w:r>
      <w:r w:rsidRPr="000B6F01">
        <w:rPr>
          <w:rFonts w:ascii="Arial" w:hAnsi="Arial" w:cs="Arial"/>
          <w:color w:val="000000" w:themeColor="text1"/>
          <w:sz w:val="20"/>
          <w:szCs w:val="20"/>
        </w:rPr>
        <w:t xml:space="preserve"> bất lợi về an toàn công trình,...</w:t>
      </w:r>
    </w:p>
    <w:p w:rsidR="005016F5" w:rsidRPr="000B6F01" w:rsidRDefault="005016F5" w:rsidP="005016F5">
      <w:pPr>
        <w:pStyle w:val="NormalWeb"/>
        <w:shd w:val="clear" w:color="auto" w:fill="FFFFFF"/>
        <w:spacing w:before="0" w:beforeAutospacing="0" w:after="120" w:afterAutospacing="0"/>
        <w:ind w:firstLine="720"/>
        <w:jc w:val="both"/>
        <w:rPr>
          <w:rFonts w:ascii="Arial" w:hAnsi="Arial" w:cs="Arial"/>
          <w:color w:val="000000" w:themeColor="text1"/>
          <w:sz w:val="20"/>
          <w:szCs w:val="20"/>
        </w:rPr>
      </w:pPr>
      <w:r w:rsidRPr="000B6F01">
        <w:rPr>
          <w:rFonts w:ascii="Arial" w:hAnsi="Arial" w:cs="Arial"/>
          <w:color w:val="000000" w:themeColor="text1"/>
          <w:sz w:val="20"/>
          <w:szCs w:val="20"/>
          <w:vertAlign w:val="superscript"/>
        </w:rPr>
        <w:t>3</w:t>
      </w:r>
      <w:r w:rsidRPr="000B6F01">
        <w:rPr>
          <w:rFonts w:ascii="Arial" w:hAnsi="Arial" w:cs="Arial"/>
          <w:color w:val="000000" w:themeColor="text1"/>
          <w:sz w:val="20"/>
          <w:szCs w:val="20"/>
        </w:rPr>
        <w:t xml:space="preserve"> Kiểm tra tính đầy đủ của hồ sơ thiết kế cơ sở về thiết kế phòng cháy chữa cháy theo quy định pháp luật về phòng cháy chữa cháy; kiểm tra việc đáp ứng Quy chuẩn kỹ thuật quốc gia về an toàn cháy do nhà thầu tư vấn thiết kế đề xuất, tư vấn thẩm tra đánh giá về giải pháp thiết kế và các tiêu chí đáp ứng yêu cầu về phòng cháy chữa cháy theo quy định như: khoảng cách an toàn phòng cháy chữa cháy; đường giao thông phục vụ xe chữa cháy, lối thoát nạn, gian lánh nạn (nếu có), bậc chịu lửa công trình,…</w:t>
      </w: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 - Mẫu số 03</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5016F5" w:rsidRPr="000B6F01" w:rsidTr="002564CC">
        <w:tc>
          <w:tcPr>
            <w:tcW w:w="2500"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CHUYÊN MÔN</w:t>
            </w:r>
            <w:r w:rsidRPr="000B6F01">
              <w:rPr>
                <w:rFonts w:ascii="Arial" w:eastAsia="Times New Roman" w:hAnsi="Arial" w:cs="Arial"/>
                <w:b/>
                <w:bCs/>
                <w:color w:val="000000" w:themeColor="text1"/>
                <w:sz w:val="20"/>
                <w:szCs w:val="20"/>
              </w:rPr>
              <w:br/>
              <w:t>VỀ XÂY DỰNG</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Số:……….....</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V/v thông báo kết quả</w:t>
            </w:r>
            <w:r w:rsidRPr="000B6F01">
              <w:rPr>
                <w:rFonts w:ascii="Arial" w:eastAsia="Times New Roman" w:hAnsi="Arial" w:cs="Arial"/>
                <w:color w:val="000000" w:themeColor="text1"/>
                <w:sz w:val="20"/>
                <w:szCs w:val="20"/>
              </w:rPr>
              <w:br/>
              <w:t>thẩm định Báo cáo nghiên cứu</w:t>
            </w:r>
            <w:r w:rsidRPr="000B6F01">
              <w:rPr>
                <w:rFonts w:ascii="Arial" w:eastAsia="Times New Roman" w:hAnsi="Arial" w:cs="Arial"/>
                <w:color w:val="000000" w:themeColor="text1"/>
                <w:sz w:val="20"/>
                <w:szCs w:val="20"/>
              </w:rPr>
              <w:br/>
              <w:t xml:space="preserve"> khả thi đầu tư xây dựng ...</w:t>
            </w:r>
            <w:r w:rsidRPr="000B6F01">
              <w:rPr>
                <w:rFonts w:ascii="Arial" w:eastAsia="Times New Roman" w:hAnsi="Arial" w:cs="Arial"/>
                <w:color w:val="000000" w:themeColor="text1"/>
                <w:sz w:val="20"/>
                <w:szCs w:val="20"/>
              </w:rPr>
              <w:br/>
            </w:r>
            <w:r w:rsidRPr="00BF6C73">
              <w:rPr>
                <w:rFonts w:ascii="Arial" w:eastAsia="Times New Roman" w:hAnsi="Arial" w:cs="Arial"/>
                <w:i/>
                <w:color w:val="000000" w:themeColor="text1"/>
                <w:sz w:val="20"/>
                <w:szCs w:val="20"/>
              </w:rPr>
              <w:t>(tên công trình/dự án)</w:t>
            </w:r>
          </w:p>
        </w:tc>
        <w:tc>
          <w:tcPr>
            <w:tcW w:w="2500"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Kính gửi: (Tên đơn vị trình).</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(Cơ quan chuyên môn về xây dựng)</w:t>
      </w:r>
      <w:r w:rsidRPr="000B6F01">
        <w:rPr>
          <w:rFonts w:ascii="Arial" w:eastAsia="Times New Roman" w:hAnsi="Arial" w:cs="Arial"/>
          <w:color w:val="000000" w:themeColor="text1"/>
          <w:sz w:val="20"/>
          <w:szCs w:val="20"/>
        </w:rPr>
        <w:t> đã nhận Tờ trình số … ngày … tháng … năm … của ….. trình thẩm định Báo cáo nghiên cứu khả thi đầu tư xây dựng… </w:t>
      </w:r>
      <w:r w:rsidRPr="000B6F01">
        <w:rPr>
          <w:rFonts w:ascii="Arial" w:eastAsia="Times New Roman" w:hAnsi="Arial" w:cs="Arial"/>
          <w:i/>
          <w:iCs/>
          <w:color w:val="000000" w:themeColor="text1"/>
          <w:sz w:val="20"/>
          <w:szCs w:val="20"/>
        </w:rPr>
        <w:t>(tên công trình/dự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Luật Xây dựng số 50/2014/QH13 đã được sửa đổi, bổ sung một số điều theo Luật số 03/2016/QH14, Luật số 35/2018/QH14, Luật số 40/2019/QH14 và Luật số 62/2020/QH14;</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Nghị định số ……./2024/NĐ-CP ngày... tháng …. năm 2024 của Chính phủ quy định chi tiết một số điều và biện pháp thi hành Luật Xây dựng về quản lý hoạt động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 </w:t>
      </w:r>
      <w:r w:rsidRPr="000B6F01">
        <w:rPr>
          <w:rFonts w:ascii="Arial" w:eastAsia="Times New Roman" w:hAnsi="Arial" w:cs="Arial"/>
          <w:i/>
          <w:iCs/>
          <w:color w:val="000000" w:themeColor="text1"/>
          <w:sz w:val="20"/>
          <w:szCs w:val="20"/>
        </w:rPr>
        <w:t>(văn bản quy phạm pháp luật quy định về quản lý dự án đầu tư xây dựng)</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Các căn cứ pháp lý khác có liên quan;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Sau khi xem xét, </w:t>
      </w:r>
      <w:r w:rsidRPr="000B6F01">
        <w:rPr>
          <w:rFonts w:ascii="Arial" w:eastAsia="Times New Roman" w:hAnsi="Arial" w:cs="Arial"/>
          <w:i/>
          <w:iCs/>
          <w:color w:val="000000" w:themeColor="text1"/>
          <w:sz w:val="20"/>
          <w:szCs w:val="20"/>
        </w:rPr>
        <w:t>(Cơ quan chuyên môn về xây dựng)</w:t>
      </w:r>
      <w:r w:rsidRPr="000B6F01">
        <w:rPr>
          <w:rFonts w:ascii="Arial" w:eastAsia="Times New Roman" w:hAnsi="Arial" w:cs="Arial"/>
          <w:color w:val="000000" w:themeColor="text1"/>
          <w:sz w:val="20"/>
          <w:szCs w:val="20"/>
        </w:rPr>
        <w:t> thông báo kết quả thẩm định Báo cáo nghiên cứu khả thi đầu tư xây dựng... </w:t>
      </w:r>
      <w:r w:rsidRPr="000B6F01">
        <w:rPr>
          <w:rFonts w:ascii="Arial" w:eastAsia="Times New Roman" w:hAnsi="Arial" w:cs="Arial"/>
          <w:i/>
          <w:iCs/>
          <w:color w:val="000000" w:themeColor="text1"/>
          <w:sz w:val="20"/>
          <w:szCs w:val="20"/>
        </w:rPr>
        <w:t>(tên công trình/dự án)</w:t>
      </w:r>
      <w:r w:rsidRPr="000B6F01">
        <w:rPr>
          <w:rFonts w:ascii="Arial" w:eastAsia="Times New Roman" w:hAnsi="Arial" w:cs="Arial"/>
          <w:color w:val="000000" w:themeColor="text1"/>
          <w:sz w:val="20"/>
          <w:szCs w:val="20"/>
        </w:rPr>
        <w:t> như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 THÔNG TIN CHUNG VỀ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Tên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Mã số thông tin dự án (theo quy định của Chính phủ về Cơ sở dữ liệu quốc gia về hoạt động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Nhóm dự án, loại, cấp</w:t>
      </w:r>
      <w:r>
        <w:rPr>
          <w:rFonts w:ascii="Arial" w:eastAsia="Times New Roman" w:hAnsi="Arial" w:cs="Arial"/>
          <w:color w:val="000000" w:themeColor="text1"/>
          <w:sz w:val="20"/>
          <w:szCs w:val="20"/>
          <w:vertAlign w:val="superscript"/>
        </w:rPr>
        <w:t>1</w:t>
      </w:r>
      <w:r w:rsidRPr="000B6F01">
        <w:rPr>
          <w:rFonts w:ascii="Arial" w:eastAsia="Times New Roman" w:hAnsi="Arial" w:cs="Arial"/>
          <w:color w:val="000000" w:themeColor="text1"/>
          <w:sz w:val="20"/>
          <w:szCs w:val="20"/>
        </w:rPr>
        <w:t>, thời hạn sử dụng theo thiết kế của công trình chính thuộc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Người quyết định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Tên chủ đầu tư (nếu có) và các thông tin để liên hệ (địa chỉ, điện thoại,…):</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Địa điểm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7. Giá trị tổng mức đầu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8. Nguồn vốn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9. Tiến độ thực hiện dự án; phân kỳ đầu tư (nếu có); thời hạn hoạt động của dự án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10. Tiêu chuẩn, quy chuẩn áp dụng: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11. Nhà thầu lập Báo cáo nghiên cứu khả thi đầu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12. Nhà thầu khảo sát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13. Nhà thầu thẩm tra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14. Các thông tin khác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 HỒ SƠ TRÌNH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Văn bản pháp lý:</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(Liệt kê các văn bản pháp lý và văn bản khác có liên quan của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Hồ sơ, tài liệu dự án, khảo sát, thiết kế, thẩm tra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Hồ sơ năng lực các nhà thầu: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III. NỘI DUNG HỒ SƠ TRÌNH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lastRenderedPageBreak/>
        <w:t>Ghi tóm tắt về nội dung thông tin cơ bản của công trình/dự án trình thẩm định được gửi kèm theo Tờ trình thẩm định Báo cáo nghiên cứu khả thi đầu tư xây dựng của tổ chức trình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(Riêng đối với công trình xây dựng có kết cấu dạng nhà thuộc dự án cần thể hiện được các nội dung, thông số chủ yếu của công trình gồm diện tích xây dựng, mật độ xây dựng, tổng diện tích sàn xây dựng, hệ số sử dụng đất, số tầng cao, chiều cao công trình, chỉ giới xây dựng công trình, cốt xây dựng, bố trí công năng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IV. PHẠM VI, CƠ SỞ VÀ NGUYÊN TẮC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1. Cơ sở thẩm định (nêu cơ sở thẩm định đối với các trường hợp thẩm định sau khi khắc phục xử phạt hành chính).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2. Nêu phạm vi thực hiện thẩm định Báo cáo nghiên cứu khả thi đầu tư xây dựng của cơ quan chuyên môn về xây dựng đối với các nội dung theo quy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3. Nguyên tắc thẩm định theo quy định tại Điều 6 Nghị định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V. KẾT QUẢ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Sự tuân thủ quy định của pháp luật về lập dự án đầu tư xây dựng, thiết kế cơ sở; điều kiện năng lực hoạt động xây dựng của tổ chức, cá nhân hành nghề xây dựng.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Sự phù hợp của thiết kế cơ sở với quy hoạch làm cơ sở lập dự án theo quy định tại khoản 2 Điều 18 Nghị định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Sự phù hợp của dự án với chủ trương đầu tư được cơ quan nhà nước có thẩm quyền quyết định hoặc chấp thuận, với chương trình, kế hoạch thực hiện, các yêu cầu khác của dự án theo quy định của pháp luật có liên quan (nếu có) theo quy định tại khoản 3 Điều 18 Nghị định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Khả năng kết nối hạ tầng kỹ thuật khu vực; khả năng đáp ứng hạ tầng kỹ thuật và việc phân giao trách nhiệm quản lý các công trình theo quy định của pháp luật có liên quan đối với dự án đầu tư xây dựng khu đô thị.</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Sự phù hợp của giải pháp thiết kế cơ sở về bảo đảm an toàn xây dựng; việc thực hiện các yêu cầu về phòng, chống cháy, nổ và bảo vệ môi trường.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Sự tuân thủ quy chuẩn kỹ thuật và áp dụng tiêu chuẩn theo quy định của pháp luật về tiêu chuẩn, quy chuẩn kỹ thuật.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7. Sự tuân thủ quy định của pháp luật về xác định tổng mức đầu tư xây dựng (đối với dự án sử dụng vốn đầu tư công, vốn nhà nước ngoài đầu tư công).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VI. KẾT LUẬN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Báo cáo nghiên cứu khả thi đầu tư xây dựng... </w:t>
      </w:r>
      <w:r w:rsidRPr="000B6F01">
        <w:rPr>
          <w:rFonts w:ascii="Arial" w:eastAsia="Times New Roman" w:hAnsi="Arial" w:cs="Arial"/>
          <w:i/>
          <w:iCs/>
          <w:color w:val="000000" w:themeColor="text1"/>
          <w:sz w:val="20"/>
          <w:szCs w:val="20"/>
        </w:rPr>
        <w:t>(tên công trình/dự án)</w:t>
      </w:r>
      <w:r w:rsidRPr="000B6F01">
        <w:rPr>
          <w:rFonts w:ascii="Arial" w:eastAsia="Times New Roman" w:hAnsi="Arial" w:cs="Arial"/>
          <w:color w:val="000000" w:themeColor="text1"/>
          <w:sz w:val="20"/>
          <w:szCs w:val="20"/>
        </w:rPr>
        <w:t> đủ điều kiện/chưa đủ điều kiện/chỉ đủ điều kiện sau khi hoàn thiện các nội dung yêu cầu để trình tổng hợp, phê duyệt và triển khai các bước tiếp theo.</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Yêu cầu sửa đổi, bổ sung, hoàn thiện (nếu có).</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Trên đây là thông báo của </w:t>
      </w:r>
      <w:r w:rsidRPr="000B6F01">
        <w:rPr>
          <w:rFonts w:ascii="Arial" w:eastAsia="Times New Roman" w:hAnsi="Arial" w:cs="Arial"/>
          <w:i/>
          <w:iCs/>
          <w:color w:val="000000" w:themeColor="text1"/>
          <w:sz w:val="20"/>
          <w:szCs w:val="20"/>
        </w:rPr>
        <w:t>(Cơ quan chuyên môn về xây dựng)</w:t>
      </w:r>
      <w:r w:rsidRPr="000B6F01">
        <w:rPr>
          <w:rFonts w:ascii="Arial" w:eastAsia="Times New Roman" w:hAnsi="Arial" w:cs="Arial"/>
          <w:color w:val="000000" w:themeColor="text1"/>
          <w:sz w:val="20"/>
          <w:szCs w:val="20"/>
        </w:rPr>
        <w:t> về kết quả thẩm định Báo cáo nghiên cứu khả thi đầu tư xây dựng... </w:t>
      </w:r>
      <w:r w:rsidRPr="000B6F01">
        <w:rPr>
          <w:rFonts w:ascii="Arial" w:eastAsia="Times New Roman" w:hAnsi="Arial" w:cs="Arial"/>
          <w:i/>
          <w:iCs/>
          <w:color w:val="000000" w:themeColor="text1"/>
          <w:sz w:val="20"/>
          <w:szCs w:val="20"/>
        </w:rPr>
        <w:t>(tên công trình/dự án)</w:t>
      </w:r>
      <w:r w:rsidRPr="000B6F01">
        <w:rPr>
          <w:rFonts w:ascii="Arial" w:eastAsia="Times New Roman" w:hAnsi="Arial" w:cs="Arial"/>
          <w:color w:val="000000" w:themeColor="text1"/>
          <w:sz w:val="20"/>
          <w:szCs w:val="20"/>
        </w:rPr>
        <w:t>. Đề nghị chủ đầu tư nghiên cứu thực hiện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3331"/>
        <w:gridCol w:w="5695"/>
      </w:tblGrid>
      <w:tr w:rsidR="005016F5" w:rsidRPr="000B6F01" w:rsidTr="002564CC">
        <w:trPr>
          <w:trHeight w:val="144"/>
        </w:trPr>
        <w:tc>
          <w:tcPr>
            <w:tcW w:w="1845" w:type="pct"/>
            <w:hideMark/>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Như trên;</w:t>
            </w:r>
          </w:p>
          <w:p w:rsidR="005016F5" w:rsidRPr="000B6F01" w:rsidRDefault="005016F5" w:rsidP="002564CC">
            <w:pPr>
              <w:shd w:val="clear" w:color="auto" w:fill="FFFFFF"/>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Cơ quan quản lý nhà nước</w:t>
            </w:r>
            <w:r w:rsidRPr="000B6F01">
              <w:rPr>
                <w:rFonts w:ascii="Arial" w:eastAsia="Times New Roman" w:hAnsi="Arial" w:cs="Arial"/>
                <w:color w:val="000000" w:themeColor="text1"/>
                <w:sz w:val="20"/>
                <w:szCs w:val="20"/>
              </w:rPr>
              <w:br/>
              <w:t>về xây dựng tại địa phương;</w:t>
            </w:r>
          </w:p>
          <w:p w:rsidR="005016F5" w:rsidRPr="000B6F01" w:rsidRDefault="005016F5" w:rsidP="002564CC">
            <w:pPr>
              <w:shd w:val="clear" w:color="auto" w:fill="FFFFFF"/>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w:t>
            </w:r>
          </w:p>
          <w:p w:rsidR="005016F5" w:rsidRPr="000B6F01" w:rsidRDefault="005016F5" w:rsidP="002564CC">
            <w:pPr>
              <w:shd w:val="clear" w:color="auto" w:fill="FFFFFF"/>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w:t>
            </w:r>
          </w:p>
        </w:tc>
        <w:tc>
          <w:tcPr>
            <w:tcW w:w="3155"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CHUYÊN MÔN VỀ XÂY DỰNG</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(Ký, ghi rõ họ tên, chức vụ và đóng dấu)</w:t>
            </w:r>
          </w:p>
        </w:tc>
      </w:tr>
    </w:tbl>
    <w:p w:rsidR="005016F5" w:rsidRPr="000B6F01" w:rsidRDefault="005016F5" w:rsidP="005016F5">
      <w:pPr>
        <w:shd w:val="clear" w:color="auto" w:fill="FFFFFF"/>
        <w:jc w:val="both"/>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vertAlign w:val="superscript"/>
        </w:rPr>
      </w:pPr>
      <w:r w:rsidRPr="000B6F01">
        <w:rPr>
          <w:rFonts w:ascii="Arial" w:eastAsia="Times New Roman" w:hAnsi="Arial" w:cs="Arial"/>
          <w:color w:val="000000" w:themeColor="text1"/>
          <w:sz w:val="20"/>
          <w:szCs w:val="20"/>
          <w:vertAlign w:val="superscript"/>
        </w:rPr>
        <w:t>________________________________________</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vertAlign w:val="superscript"/>
        </w:rPr>
        <w:t xml:space="preserve">1 </w:t>
      </w:r>
      <w:r w:rsidRPr="000B6F01">
        <w:rPr>
          <w:rFonts w:ascii="Arial" w:hAnsi="Arial" w:cs="Arial"/>
          <w:color w:val="000000" w:themeColor="text1"/>
          <w:sz w:val="20"/>
          <w:szCs w:val="20"/>
          <w:shd w:val="clear" w:color="auto" w:fill="FFFFFF"/>
        </w:rPr>
        <w:t>Theo quy định của Bộ Xây dựng về phân cấp công trình xây dựng và hướng dẫn áp dụng trong quản lý hoạt động xây dựng.</w:t>
      </w: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 - Mẫu số 04</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4796"/>
      </w:tblGrid>
      <w:tr w:rsidR="005016F5" w:rsidRPr="000B6F01" w:rsidTr="002564CC">
        <w:tc>
          <w:tcPr>
            <w:tcW w:w="2343"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QUAN/ĐƠN VỊ THẨM ĐỊNH</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Số:……….....</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V/v thông báo kết quả thẩm định</w:t>
            </w:r>
            <w:r w:rsidRPr="000B6F01">
              <w:rPr>
                <w:rFonts w:ascii="Arial" w:eastAsia="Times New Roman" w:hAnsi="Arial" w:cs="Arial"/>
                <w:color w:val="000000" w:themeColor="text1"/>
                <w:sz w:val="20"/>
                <w:szCs w:val="20"/>
              </w:rPr>
              <w:br/>
              <w:t xml:space="preserve">Báo cáo kinh tế - kỹ thuật đầu tư xây dựng ... </w:t>
            </w:r>
          </w:p>
          <w:p w:rsidR="005016F5" w:rsidRPr="00BF6C73" w:rsidRDefault="005016F5" w:rsidP="002564CC">
            <w:pPr>
              <w:shd w:val="clear" w:color="auto" w:fill="FFFFFF"/>
              <w:jc w:val="center"/>
              <w:rPr>
                <w:rFonts w:ascii="Arial" w:eastAsia="Times New Roman" w:hAnsi="Arial" w:cs="Arial"/>
                <w:i/>
                <w:color w:val="000000" w:themeColor="text1"/>
                <w:sz w:val="20"/>
                <w:szCs w:val="20"/>
              </w:rPr>
            </w:pPr>
            <w:r w:rsidRPr="00BF6C73">
              <w:rPr>
                <w:rFonts w:ascii="Arial" w:eastAsia="Times New Roman" w:hAnsi="Arial" w:cs="Arial"/>
                <w:i/>
                <w:color w:val="000000" w:themeColor="text1"/>
                <w:sz w:val="20"/>
                <w:szCs w:val="20"/>
              </w:rPr>
              <w:t>(tên công trình/dự án)</w:t>
            </w:r>
          </w:p>
        </w:tc>
        <w:tc>
          <w:tcPr>
            <w:tcW w:w="2657"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p w:rsidR="005016F5" w:rsidRPr="000B6F01" w:rsidRDefault="005016F5" w:rsidP="002564CC">
            <w:pPr>
              <w:outlineLvl w:val="2"/>
              <w:rPr>
                <w:rFonts w:ascii="Arial" w:eastAsia="Times New Roman" w:hAnsi="Arial" w:cs="Arial"/>
                <w:b/>
                <w:bCs/>
                <w:color w:val="000000" w:themeColor="text1"/>
                <w:sz w:val="20"/>
                <w:szCs w:val="20"/>
              </w:rPr>
            </w:pP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Kính gửi: (Tên đơn vị đề nghị thẩm định)</w:t>
      </w:r>
      <w:r>
        <w:rPr>
          <w:rFonts w:ascii="Arial" w:eastAsia="Times New Roman" w:hAnsi="Arial" w:cs="Arial"/>
          <w:color w:val="000000" w:themeColor="text1"/>
          <w:sz w:val="20"/>
          <w:szCs w:val="20"/>
        </w:rPr>
        <w:t>.</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w:t>
      </w:r>
      <w:r w:rsidRPr="000B6F01">
        <w:rPr>
          <w:rFonts w:ascii="Arial" w:eastAsia="Times New Roman" w:hAnsi="Arial" w:cs="Arial"/>
          <w:i/>
          <w:iCs/>
          <w:color w:val="000000" w:themeColor="text1"/>
          <w:sz w:val="20"/>
          <w:szCs w:val="20"/>
        </w:rPr>
        <w:t>Cơ quan/Đơn vị được Người quyết định đầu tư giao thẩm định</w:t>
      </w:r>
      <w:r w:rsidRPr="000B6F01">
        <w:rPr>
          <w:rFonts w:ascii="Arial" w:eastAsia="Times New Roman" w:hAnsi="Arial" w:cs="Arial"/>
          <w:color w:val="000000" w:themeColor="text1"/>
          <w:sz w:val="20"/>
          <w:szCs w:val="20"/>
        </w:rPr>
        <w:t>) đã nhận văn bản số … ngày … tháng … năm … của … đề nghị thẩm định Báo cáo kinh tế - kỹ thuật đầu tư xây dựng… </w:t>
      </w:r>
      <w:r w:rsidRPr="000B6F01">
        <w:rPr>
          <w:rFonts w:ascii="Arial" w:eastAsia="Times New Roman" w:hAnsi="Arial" w:cs="Arial"/>
          <w:i/>
          <w:iCs/>
          <w:color w:val="000000" w:themeColor="text1"/>
          <w:sz w:val="20"/>
          <w:szCs w:val="20"/>
        </w:rPr>
        <w:t>(tên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Luật Xây dựng số 50/2014/QH13 đã được sửa đổi, bổ sung một số điều tại Luật số 03/2016/QH14, Luật số 35/2018/QH14, Luật số 40/2019/QH14 và Luật số 62/2020/QH14;</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Nghị định số ……./2024/NĐ-CP ngày... tháng …. năm 2024 của Chính phủ quy định chi tiết một số điều và biện pháp thi hành Luật Xây dựng về quản lý hoạt động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 </w:t>
      </w:r>
      <w:r w:rsidRPr="000B6F01">
        <w:rPr>
          <w:rFonts w:ascii="Arial" w:eastAsia="Times New Roman" w:hAnsi="Arial" w:cs="Arial"/>
          <w:i/>
          <w:iCs/>
          <w:color w:val="000000" w:themeColor="text1"/>
          <w:sz w:val="20"/>
          <w:szCs w:val="20"/>
        </w:rPr>
        <w:t>(văn bản quy phạm pháp luật quy định về quản lý dự án đầu tư xây dựng)</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Các căn cứ pháp lý khác có liên quan;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Sau khi xem xét, </w:t>
      </w:r>
      <w:r w:rsidRPr="000B6F01">
        <w:rPr>
          <w:rFonts w:ascii="Arial" w:eastAsia="Times New Roman" w:hAnsi="Arial" w:cs="Arial"/>
          <w:i/>
          <w:iCs/>
          <w:color w:val="000000" w:themeColor="text1"/>
          <w:sz w:val="20"/>
          <w:szCs w:val="20"/>
        </w:rPr>
        <w:t>(Cơ quan/Đơn vị được Người quyết định đầu tư giao thẩm định)</w:t>
      </w:r>
      <w:r w:rsidRPr="000B6F01">
        <w:rPr>
          <w:rFonts w:ascii="Arial" w:eastAsia="Times New Roman" w:hAnsi="Arial" w:cs="Arial"/>
          <w:color w:val="000000" w:themeColor="text1"/>
          <w:sz w:val="20"/>
          <w:szCs w:val="20"/>
        </w:rPr>
        <w:t> thông báo kết quả thẩm định Báo cáo kinh tế - kỹ thuật đầu tư xây dựng </w:t>
      </w:r>
      <w:r w:rsidRPr="000B6F01">
        <w:rPr>
          <w:rFonts w:ascii="Arial" w:eastAsia="Times New Roman" w:hAnsi="Arial" w:cs="Arial"/>
          <w:i/>
          <w:iCs/>
          <w:color w:val="000000" w:themeColor="text1"/>
          <w:sz w:val="20"/>
          <w:szCs w:val="20"/>
        </w:rPr>
        <w:t>(tên công trình/dự án)</w:t>
      </w:r>
      <w:r w:rsidRPr="000B6F01">
        <w:rPr>
          <w:rFonts w:ascii="Arial" w:eastAsia="Times New Roman" w:hAnsi="Arial" w:cs="Arial"/>
          <w:color w:val="000000" w:themeColor="text1"/>
          <w:sz w:val="20"/>
          <w:szCs w:val="20"/>
        </w:rPr>
        <w:t> như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 THÔNG TIN CHUNG VỀ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Tên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Nhóm dự án, loại, cấp</w:t>
      </w:r>
      <w:r>
        <w:rPr>
          <w:rFonts w:ascii="Arial" w:eastAsia="Times New Roman" w:hAnsi="Arial" w:cs="Arial"/>
          <w:color w:val="000000" w:themeColor="text1"/>
          <w:sz w:val="20"/>
          <w:szCs w:val="20"/>
          <w:vertAlign w:val="superscript"/>
        </w:rPr>
        <w:t>1</w:t>
      </w:r>
      <w:r w:rsidRPr="000B6F01">
        <w:rPr>
          <w:rFonts w:ascii="Arial" w:eastAsia="Times New Roman" w:hAnsi="Arial" w:cs="Arial"/>
          <w:color w:val="000000" w:themeColor="text1"/>
          <w:sz w:val="20"/>
          <w:szCs w:val="20"/>
        </w:rPr>
        <w:t>, thời hạn sử dụng theo thiết kế của công trình chính thuộc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Người quyết định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Tên chủ đầu tư (nếu có) và các thông tin để liên hệ (địa chỉ, điện thoại,…):</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Địa điểm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Giá trị tổng mức đầu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7. Nguồn vốn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8. Thời gian thực hiện: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9. Tiêu chuẩn, quy chuẩn áp dụng: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10. Nhà thầu lập Báo cáo kinh tế - kỹ thuật đầu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11. Nhà thầu khảo sát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12. Nhà thầu thẩm tra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13. Các thông tin khác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 HỒ SƠ TRÌNH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Văn bản pháp lý:</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(Liệt kê các văn bản pháp lý và văn bản khác có liên quan của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Hồ sơ, tài liệu dự án, khảo sát, thiết kế, thẩm tra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Hồ sơ năng lực các nhà thầu: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III. NỘI DUNG HỒ SƠ TRÌNH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Ghi tóm tắt về nội dung cơ bản của Báo cáo kinh tế - kỹ thuật đầu tư xây dựng được gửi kèm theo văn bản yêu cầu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 xml:space="preserve">(Riêng đối với công trình xây dựng có kết cấu dạng nhà thuộc dự án cần thể hiện được các nội dung, thông số chủ yếu của công trình gồm diện tích xây dựng, mật độ xây dựng, tổng diện tích sàn </w:t>
      </w:r>
      <w:r w:rsidRPr="000B6F01">
        <w:rPr>
          <w:rFonts w:ascii="Arial" w:eastAsia="Times New Roman" w:hAnsi="Arial" w:cs="Arial"/>
          <w:i/>
          <w:iCs/>
          <w:color w:val="000000" w:themeColor="text1"/>
          <w:sz w:val="20"/>
          <w:szCs w:val="20"/>
        </w:rPr>
        <w:lastRenderedPageBreak/>
        <w:t>xây dựng, hệ số sử dụng đất, số tầng cao, chiều cao công trình, chỉ giới xây dựng công trình, cốt xây dựng, bố trí công năng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IV. KẾT QUẢ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Sự phù hợp về quy hoạch, mục tiêu, quy mô đầu tư và các yêu cầu khác được xác định trong quyết định hoặc chấp thuận chủ trương đầu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Sự đáp ứng yêu cầu của thiết kế bản vẽ thi công về bảo đảm an toàn công trình và biện pháp bảo đảm an toàn công trình lân cận.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Việc lập tổng mức đầu tư xây dựng, xác định giá trị tổng mức đầu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Giải pháp tổ chức thực hiện dự án, phương án giải phóng mặt bằng, hình thức thực hiện dự án.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Sự phù hợp của phương án công nghệ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Các nội dung khác theo quy định của pháp luật có liên quan và yêu cầu của người quyết định đầu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V. KẾT LUẬN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Báo cáo kinh tế - kỹ thuật đầu tư xây dựng… </w:t>
      </w:r>
      <w:r w:rsidRPr="000B6F01">
        <w:rPr>
          <w:rFonts w:ascii="Arial" w:eastAsia="Times New Roman" w:hAnsi="Arial" w:cs="Arial"/>
          <w:i/>
          <w:iCs/>
          <w:color w:val="000000" w:themeColor="text1"/>
          <w:sz w:val="20"/>
          <w:szCs w:val="20"/>
        </w:rPr>
        <w:t>(tên công trình/dự án)</w:t>
      </w:r>
      <w:r w:rsidRPr="000B6F01">
        <w:rPr>
          <w:rFonts w:ascii="Arial" w:eastAsia="Times New Roman" w:hAnsi="Arial" w:cs="Arial"/>
          <w:color w:val="000000" w:themeColor="text1"/>
          <w:sz w:val="20"/>
          <w:szCs w:val="20"/>
        </w:rPr>
        <w:t> đủ điều kiện/chưa đủ điều kiện/chỉ đủ điều kiện sau khi hoàn thiện các nội dung yêu cầu để trình tổng hợp, phê duyệt và triển khai các bước tiếp theo.</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Yêu cầu sửa đổi, bổ sung, hoàn thiện (nếu có).</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Trên đây là thông báo của </w:t>
      </w:r>
      <w:r w:rsidRPr="000B6F01">
        <w:rPr>
          <w:rFonts w:ascii="Arial" w:eastAsia="Times New Roman" w:hAnsi="Arial" w:cs="Arial"/>
          <w:i/>
          <w:iCs/>
          <w:color w:val="000000" w:themeColor="text1"/>
          <w:sz w:val="20"/>
          <w:szCs w:val="20"/>
        </w:rPr>
        <w:t>(Cơ quan/Đơn vị được Người quyết định đầu tư giao thẩm định)</w:t>
      </w:r>
      <w:r w:rsidRPr="000B6F01">
        <w:rPr>
          <w:rFonts w:ascii="Arial" w:eastAsia="Times New Roman" w:hAnsi="Arial" w:cs="Arial"/>
          <w:color w:val="000000" w:themeColor="text1"/>
          <w:sz w:val="20"/>
          <w:szCs w:val="20"/>
        </w:rPr>
        <w:t> về kết quả thẩm định Báo cáo kinh tế - kỹ thuật đầu tư xây dựng </w:t>
      </w:r>
      <w:r w:rsidRPr="000B6F01">
        <w:rPr>
          <w:rFonts w:ascii="Arial" w:eastAsia="Times New Roman" w:hAnsi="Arial" w:cs="Arial"/>
          <w:i/>
          <w:iCs/>
          <w:color w:val="000000" w:themeColor="text1"/>
          <w:sz w:val="20"/>
          <w:szCs w:val="20"/>
        </w:rPr>
        <w:t>(tên công trình/dự án)</w:t>
      </w:r>
      <w:r w:rsidRPr="000B6F01">
        <w:rPr>
          <w:rFonts w:ascii="Arial" w:eastAsia="Times New Roman" w:hAnsi="Arial" w:cs="Arial"/>
          <w:color w:val="000000" w:themeColor="text1"/>
          <w:sz w:val="20"/>
          <w:szCs w:val="20"/>
        </w:rPr>
        <w:t>. Đề nghị </w:t>
      </w:r>
      <w:r w:rsidRPr="000B6F01">
        <w:rPr>
          <w:rFonts w:ascii="Arial" w:eastAsia="Times New Roman" w:hAnsi="Arial" w:cs="Arial"/>
          <w:i/>
          <w:iCs/>
          <w:color w:val="000000" w:themeColor="text1"/>
          <w:sz w:val="20"/>
          <w:szCs w:val="20"/>
        </w:rPr>
        <w:t>(tên đơn vị đề nghị thẩm định)</w:t>
      </w:r>
      <w:r w:rsidRPr="000B6F01">
        <w:rPr>
          <w:rFonts w:ascii="Arial" w:eastAsia="Times New Roman" w:hAnsi="Arial" w:cs="Arial"/>
          <w:color w:val="000000" w:themeColor="text1"/>
          <w:sz w:val="20"/>
          <w:szCs w:val="20"/>
        </w:rPr>
        <w:t> nghiên cứu thực hiện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2473"/>
        <w:gridCol w:w="6553"/>
      </w:tblGrid>
      <w:tr w:rsidR="005016F5" w:rsidRPr="000B6F01" w:rsidTr="002564CC">
        <w:trPr>
          <w:trHeight w:val="144"/>
        </w:trPr>
        <w:tc>
          <w:tcPr>
            <w:tcW w:w="1370" w:type="pct"/>
            <w:hideMark/>
          </w:tcPr>
          <w:p w:rsidR="005016F5" w:rsidRPr="000B6F01" w:rsidRDefault="005016F5" w:rsidP="002564CC">
            <w:pPr>
              <w:rPr>
                <w:rFonts w:ascii="Arial" w:eastAsia="Times New Roman" w:hAnsi="Arial" w:cs="Arial"/>
                <w:bCs/>
                <w:color w:val="000000" w:themeColor="text1"/>
                <w:sz w:val="20"/>
                <w:szCs w:val="20"/>
              </w:rPr>
            </w:pPr>
            <w:r w:rsidRPr="000B6F01">
              <w:rPr>
                <w:rFonts w:ascii="Arial" w:eastAsia="Times New Roman" w:hAnsi="Arial" w:cs="Arial"/>
                <w:b/>
                <w:bCs/>
                <w:i/>
                <w:iCs/>
                <w:color w:val="000000" w:themeColor="text1"/>
                <w:sz w:val="20"/>
                <w:szCs w:val="20"/>
              </w:rPr>
              <w:t>Nơi nhận:</w:t>
            </w:r>
            <w:r w:rsidRPr="000B6F01">
              <w:rPr>
                <w:rFonts w:ascii="Arial" w:eastAsia="Times New Roman" w:hAnsi="Arial" w:cs="Arial"/>
                <w:b/>
                <w:bCs/>
                <w:i/>
                <w:iCs/>
                <w:color w:val="000000" w:themeColor="text1"/>
                <w:sz w:val="20"/>
                <w:szCs w:val="20"/>
              </w:rPr>
              <w:br/>
            </w:r>
            <w:r w:rsidRPr="000B6F01">
              <w:rPr>
                <w:rFonts w:ascii="Arial" w:eastAsia="Times New Roman" w:hAnsi="Arial" w:cs="Arial"/>
                <w:bCs/>
                <w:color w:val="000000" w:themeColor="text1"/>
                <w:sz w:val="20"/>
                <w:szCs w:val="20"/>
              </w:rPr>
              <w:t>- Như trên;</w:t>
            </w:r>
          </w:p>
          <w:p w:rsidR="005016F5" w:rsidRPr="000B6F01" w:rsidRDefault="005016F5" w:rsidP="002564CC">
            <w:pPr>
              <w:rPr>
                <w:rFonts w:ascii="Arial" w:eastAsia="Times New Roman" w:hAnsi="Arial" w:cs="Arial"/>
                <w:bCs/>
                <w:color w:val="000000" w:themeColor="text1"/>
                <w:sz w:val="20"/>
                <w:szCs w:val="20"/>
              </w:rPr>
            </w:pPr>
            <w:r w:rsidRPr="000B6F01">
              <w:rPr>
                <w:rFonts w:ascii="Arial" w:eastAsia="Times New Roman" w:hAnsi="Arial" w:cs="Arial"/>
                <w:bCs/>
                <w:color w:val="000000" w:themeColor="text1"/>
                <w:sz w:val="20"/>
                <w:szCs w:val="20"/>
              </w:rPr>
              <w:t>- …;</w:t>
            </w:r>
          </w:p>
          <w:p w:rsidR="005016F5" w:rsidRPr="000B6F01" w:rsidRDefault="005016F5" w:rsidP="002564CC">
            <w:pPr>
              <w:rPr>
                <w:rFonts w:ascii="Arial" w:eastAsia="Times New Roman" w:hAnsi="Arial" w:cs="Arial"/>
                <w:bCs/>
                <w:color w:val="000000" w:themeColor="text1"/>
                <w:sz w:val="20"/>
                <w:szCs w:val="20"/>
              </w:rPr>
            </w:pPr>
            <w:r w:rsidRPr="000B6F01">
              <w:rPr>
                <w:rFonts w:ascii="Arial" w:eastAsia="Times New Roman" w:hAnsi="Arial" w:cs="Arial"/>
                <w:bCs/>
                <w:color w:val="000000" w:themeColor="text1"/>
                <w:sz w:val="20"/>
                <w:szCs w:val="20"/>
              </w:rPr>
              <w:t xml:space="preserve">- …; </w:t>
            </w:r>
            <w:r w:rsidRPr="000B6F01">
              <w:rPr>
                <w:rFonts w:ascii="Arial" w:eastAsia="Times New Roman" w:hAnsi="Arial" w:cs="Arial"/>
                <w:bCs/>
                <w:color w:val="000000" w:themeColor="text1"/>
                <w:sz w:val="20"/>
                <w:szCs w:val="20"/>
              </w:rPr>
              <w:br/>
              <w:t>- Lưu:……..</w:t>
            </w:r>
          </w:p>
        </w:tc>
        <w:tc>
          <w:tcPr>
            <w:tcW w:w="3630"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QUAN/ĐƠN VỊ THẨM ĐỊNH</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(Ký, ghi rõ họ tên, chức vụ và đóng dấu)</w:t>
            </w:r>
          </w:p>
          <w:p w:rsidR="005016F5" w:rsidRPr="000B6F01" w:rsidRDefault="005016F5" w:rsidP="002564CC">
            <w:pPr>
              <w:jc w:val="center"/>
              <w:rPr>
                <w:rFonts w:ascii="Arial" w:eastAsia="Times New Roman" w:hAnsi="Arial" w:cs="Arial"/>
                <w:bCs/>
                <w:color w:val="000000" w:themeColor="text1"/>
                <w:sz w:val="20"/>
                <w:szCs w:val="20"/>
              </w:rPr>
            </w:pPr>
          </w:p>
        </w:tc>
      </w:tr>
    </w:tbl>
    <w:p w:rsidR="005016F5" w:rsidRPr="000B6F01" w:rsidRDefault="005016F5" w:rsidP="005016F5">
      <w:pPr>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vertAlign w:val="superscript"/>
        </w:rPr>
      </w:pPr>
      <w:r w:rsidRPr="000B6F01">
        <w:rPr>
          <w:rFonts w:ascii="Arial" w:eastAsia="Times New Roman" w:hAnsi="Arial" w:cs="Arial"/>
          <w:color w:val="000000" w:themeColor="text1"/>
          <w:sz w:val="20"/>
          <w:szCs w:val="20"/>
          <w:vertAlign w:val="superscript"/>
        </w:rPr>
        <w:t>________________________________________</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vertAlign w:val="superscript"/>
        </w:rPr>
        <w:t xml:space="preserve">1 </w:t>
      </w:r>
      <w:r w:rsidRPr="000B6F01">
        <w:rPr>
          <w:rFonts w:ascii="Arial" w:hAnsi="Arial" w:cs="Arial"/>
          <w:color w:val="000000" w:themeColor="text1"/>
          <w:sz w:val="20"/>
          <w:szCs w:val="20"/>
          <w:shd w:val="clear" w:color="auto" w:fill="FFFFFF"/>
        </w:rPr>
        <w:t>Theo quy định của Bộ Xây dựng về phân cấp công trình xây dựng và hướng dẫn áp dụng trong quản lý hoạt động xây dựng.</w:t>
      </w: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 - Mẫu số 05</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5016F5" w:rsidRPr="000B6F01" w:rsidTr="002564CC">
        <w:tc>
          <w:tcPr>
            <w:tcW w:w="2500"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QUAN/ĐƠN VỊ THẨM ĐỊNH</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Số:……….....</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V/v thông báo kết quả thẩm định</w:t>
            </w:r>
            <w:r w:rsidRPr="000B6F01">
              <w:rPr>
                <w:rFonts w:ascii="Arial" w:eastAsia="Times New Roman" w:hAnsi="Arial" w:cs="Arial"/>
                <w:color w:val="000000" w:themeColor="text1"/>
                <w:sz w:val="20"/>
                <w:szCs w:val="20"/>
              </w:rPr>
              <w:br/>
              <w:t xml:space="preserve">Báo cáo nghiên cứu khả thi đầu tư xây dựng ... </w:t>
            </w:r>
            <w:r w:rsidRPr="000B6F01">
              <w:rPr>
                <w:rFonts w:ascii="Arial" w:eastAsia="Times New Roman" w:hAnsi="Arial" w:cs="Arial"/>
                <w:i/>
                <w:color w:val="000000" w:themeColor="text1"/>
                <w:sz w:val="20"/>
                <w:szCs w:val="20"/>
              </w:rPr>
              <w:t>(tên công trình/dự án)</w:t>
            </w:r>
          </w:p>
        </w:tc>
        <w:tc>
          <w:tcPr>
            <w:tcW w:w="2500"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Kính gửi: (Tên đơn vị đề nghị thẩm định).</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w:t>
      </w:r>
      <w:r w:rsidRPr="000B6F01">
        <w:rPr>
          <w:rFonts w:ascii="Arial" w:eastAsia="Times New Roman" w:hAnsi="Arial" w:cs="Arial"/>
          <w:i/>
          <w:iCs/>
          <w:color w:val="000000" w:themeColor="text1"/>
          <w:sz w:val="20"/>
          <w:szCs w:val="20"/>
        </w:rPr>
        <w:t>Cơ quan/Đơn vị được Người quyết định đầu tư giao thẩm định</w:t>
      </w:r>
      <w:r w:rsidRPr="000B6F01">
        <w:rPr>
          <w:rFonts w:ascii="Arial" w:eastAsia="Times New Roman" w:hAnsi="Arial" w:cs="Arial"/>
          <w:color w:val="000000" w:themeColor="text1"/>
          <w:sz w:val="20"/>
          <w:szCs w:val="20"/>
        </w:rPr>
        <w:t>) đã nhận văn bản số … ngày … tháng … năm … của … đề nghị thẩm định Báo cáo nghiên cứu khả thi đầu tư xây dựng… </w:t>
      </w:r>
      <w:r w:rsidRPr="000B6F01">
        <w:rPr>
          <w:rFonts w:ascii="Arial" w:eastAsia="Times New Roman" w:hAnsi="Arial" w:cs="Arial"/>
          <w:i/>
          <w:iCs/>
          <w:color w:val="000000" w:themeColor="text1"/>
          <w:sz w:val="20"/>
          <w:szCs w:val="20"/>
        </w:rPr>
        <w:t>(tên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Luật Xây dựng số 50/2014/QH13 đã được sửa đổi, bổ sung một số điều tại Luật số 03/2016/QH14, Luật số 35/2018/QH14, Luật số 40/2019/QH14 và Luật số 62/2020/QH14;</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 </w:t>
      </w:r>
      <w:r w:rsidRPr="000B6F01">
        <w:rPr>
          <w:rFonts w:ascii="Arial" w:eastAsia="Times New Roman" w:hAnsi="Arial" w:cs="Arial"/>
          <w:i/>
          <w:iCs/>
          <w:color w:val="000000" w:themeColor="text1"/>
          <w:sz w:val="20"/>
          <w:szCs w:val="20"/>
        </w:rPr>
        <w:t>(văn bản quy phạm pháp luật quy định về quản lý dự án đầu tư xây dựng)</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Các căn cứ pháp lý khác có liên quan;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Sau khi xem xét, </w:t>
      </w:r>
      <w:r w:rsidRPr="000B6F01">
        <w:rPr>
          <w:rFonts w:ascii="Arial" w:eastAsia="Times New Roman" w:hAnsi="Arial" w:cs="Arial"/>
          <w:i/>
          <w:iCs/>
          <w:color w:val="000000" w:themeColor="text1"/>
          <w:sz w:val="20"/>
          <w:szCs w:val="20"/>
        </w:rPr>
        <w:t>(Cơ quan/Đơn vị được Người quyết định đầu tư giao thẩm định)</w:t>
      </w:r>
      <w:r w:rsidRPr="000B6F01">
        <w:rPr>
          <w:rFonts w:ascii="Arial" w:eastAsia="Times New Roman" w:hAnsi="Arial" w:cs="Arial"/>
          <w:color w:val="000000" w:themeColor="text1"/>
          <w:sz w:val="20"/>
          <w:szCs w:val="20"/>
        </w:rPr>
        <w:t> thông báo kết quả thẩm định Báo cáo nghiên cứu khả thi đầu tư xây dựng… </w:t>
      </w:r>
      <w:r w:rsidRPr="000B6F01">
        <w:rPr>
          <w:rFonts w:ascii="Arial" w:eastAsia="Times New Roman" w:hAnsi="Arial" w:cs="Arial"/>
          <w:i/>
          <w:iCs/>
          <w:color w:val="000000" w:themeColor="text1"/>
          <w:sz w:val="20"/>
          <w:szCs w:val="20"/>
        </w:rPr>
        <w:t>(tên công trình/dự án)</w:t>
      </w:r>
      <w:r w:rsidRPr="000B6F01">
        <w:rPr>
          <w:rFonts w:ascii="Arial" w:eastAsia="Times New Roman" w:hAnsi="Arial" w:cs="Arial"/>
          <w:color w:val="000000" w:themeColor="text1"/>
          <w:sz w:val="20"/>
          <w:szCs w:val="20"/>
        </w:rPr>
        <w:t> như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 THÔNG TIN CHUNG VỀ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Tên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Nhóm dự án, loại, cấp</w:t>
      </w:r>
      <w:r>
        <w:rPr>
          <w:rFonts w:ascii="Arial" w:eastAsia="Times New Roman" w:hAnsi="Arial" w:cs="Arial"/>
          <w:color w:val="000000" w:themeColor="text1"/>
          <w:sz w:val="20"/>
          <w:szCs w:val="20"/>
          <w:vertAlign w:val="superscript"/>
        </w:rPr>
        <w:t>1</w:t>
      </w:r>
      <w:r w:rsidRPr="000B6F01">
        <w:rPr>
          <w:rFonts w:ascii="Arial" w:eastAsia="Times New Roman" w:hAnsi="Arial" w:cs="Arial"/>
          <w:color w:val="000000" w:themeColor="text1"/>
          <w:sz w:val="20"/>
          <w:szCs w:val="20"/>
        </w:rPr>
        <w:t>, thời hạn sử dụng theo thiết kế của công trình chính thuộc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Người quyết định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Tên chủ đầu tư (nếu có) và các thông tin để liên hệ (địa chỉ, điện thoại,…):</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Địa điểm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Giá trị tổng mức đầu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7. Nguồn vốn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8. Thời gian thực hiện: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9. Tiêu chuẩn, quy chuẩn áp dụng: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10. Nhà thầu lập Báo cáo nghiên cứu khả thi đầu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11. Nhà thầu khảo sát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12. Nhà thầu thẩm tra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13. Các thông tin khác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 HỒ SƠ TRÌNH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Văn bản pháp lý:</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(Liệt kê các văn bản pháp lý và văn bản khác có liên quan của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Hồ sơ, tài liệu dự án, khảo sát, thiết kế, thẩm tra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Hồ sơ năng lực các nhà thầu: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III. NỘI DUNG HỒ SƠ TRÌNH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Ghi tóm tắt về nội dung cơ bản của Báo cáo nghiên cứu khả thi đầu tư xây dựng được gửi kèm theo văn bản yêu cầu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(Riêng đối với công trình xây dựng có kết cấu dạng nhà thuộc dự án cần thể hiện được các nội dung, thông số chủ yếu của công trình gồm diện tích xây dựng, mật độ xây dựng, tổng diện tích sàn xây dựng, hệ số sử dụng đất, số tầng cao, chiều cao công trình, chỉ giới xây dựng công trình, cốt xây dựng, bố trí công năng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lastRenderedPageBreak/>
        <w:t>IV. PHẠM VI VÀ NGUYÊN TẮC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Nêu phạm vi thực hiện thẩm định Báo cáo nghiên cứu khả thi đầu tư xây dựng của người quyết định đầu tư theo quy định tại khoản 1 Điều 57 của Luật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V. KẾT QUẢ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Sự phù hợp về quy hoạch, mục tiêu, quy mô đầu tư và các yêu cầu khác được xác định trong quyết định hoặc chấp thuận chủ trương đầu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Sự phù hợp của giải pháp thiết kế cơ sở với nhiệm vụ thiết kế; danh mục tiêu chuẩn áp dụng;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Giải pháp tổ chức thực hiện dự án, kinh nghiệm và năng lực quản lý dự án của chủ đầu tư, phương án giải phóng mặt bằng, hình thức thực hiện dự án;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Yếu tố bảo đảm tính hiệu quả của dự án bao gồm xác định tổng mức đầu tư xây dựng; nguồn vốn, khả năng huy động vốn theo tiến độ; phân tích rủi ro, hiệu quả tài chính, hiệu quả kinh tế - xã hội;</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Sự phù hợp của phương án công nghệ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Các nội dung khác theo quy định của pháp luật có liên quan và yêu cầu của người quyết định đầu tư</w:t>
      </w:r>
      <w:r>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VI. KẾT LUẬN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Báo cáo nghiên cứu khả thi đầu tư xây dựng… </w:t>
      </w:r>
      <w:r w:rsidRPr="000B6F01">
        <w:rPr>
          <w:rFonts w:ascii="Arial" w:eastAsia="Times New Roman" w:hAnsi="Arial" w:cs="Arial"/>
          <w:i/>
          <w:iCs/>
          <w:color w:val="000000" w:themeColor="text1"/>
          <w:sz w:val="20"/>
          <w:szCs w:val="20"/>
        </w:rPr>
        <w:t>(tên công trình/dự án)</w:t>
      </w:r>
      <w:r w:rsidRPr="000B6F01">
        <w:rPr>
          <w:rFonts w:ascii="Arial" w:eastAsia="Times New Roman" w:hAnsi="Arial" w:cs="Arial"/>
          <w:color w:val="000000" w:themeColor="text1"/>
          <w:sz w:val="20"/>
          <w:szCs w:val="20"/>
        </w:rPr>
        <w:t> đủ điều kiện/chưa đủ điều kiện/chỉ đủ điều kiện sau khi hoàn thiện các nội dung yêu cầu để trình tổng hợp, phê duyệt và triển khai các bước tiếp theo.</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Yêu cầu sửa đổi, bổ sung, hoàn thiện (nếu có).</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Trên đây là thông báo của </w:t>
      </w:r>
      <w:r w:rsidRPr="000B6F01">
        <w:rPr>
          <w:rFonts w:ascii="Arial" w:eastAsia="Times New Roman" w:hAnsi="Arial" w:cs="Arial"/>
          <w:i/>
          <w:iCs/>
          <w:color w:val="000000" w:themeColor="text1"/>
          <w:sz w:val="20"/>
          <w:szCs w:val="20"/>
        </w:rPr>
        <w:t>(Cơ quan/Đơn vị được Người quyết định đầu tư giao thẩm định)</w:t>
      </w:r>
      <w:r w:rsidRPr="000B6F01">
        <w:rPr>
          <w:rFonts w:ascii="Arial" w:eastAsia="Times New Roman" w:hAnsi="Arial" w:cs="Arial"/>
          <w:color w:val="000000" w:themeColor="text1"/>
          <w:sz w:val="20"/>
          <w:szCs w:val="20"/>
        </w:rPr>
        <w:t> về kết quả thẩm định Báo cáo nghiên cứu khả thi đầu tư xây dựng... </w:t>
      </w:r>
      <w:r w:rsidRPr="000B6F01">
        <w:rPr>
          <w:rFonts w:ascii="Arial" w:eastAsia="Times New Roman" w:hAnsi="Arial" w:cs="Arial"/>
          <w:i/>
          <w:iCs/>
          <w:color w:val="000000" w:themeColor="text1"/>
          <w:sz w:val="20"/>
          <w:szCs w:val="20"/>
        </w:rPr>
        <w:t>(tên công trình/dự án)</w:t>
      </w:r>
      <w:r w:rsidRPr="000B6F01">
        <w:rPr>
          <w:rFonts w:ascii="Arial" w:eastAsia="Times New Roman" w:hAnsi="Arial" w:cs="Arial"/>
          <w:color w:val="000000" w:themeColor="text1"/>
          <w:sz w:val="20"/>
          <w:szCs w:val="20"/>
        </w:rPr>
        <w:t>. Đề nghị đơn vị đề nghị thẩm định nghiên cứu thực hiện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2473"/>
        <w:gridCol w:w="6553"/>
      </w:tblGrid>
      <w:tr w:rsidR="005016F5" w:rsidRPr="000B6F01" w:rsidTr="002564CC">
        <w:trPr>
          <w:trHeight w:val="144"/>
        </w:trPr>
        <w:tc>
          <w:tcPr>
            <w:tcW w:w="1370" w:type="pct"/>
            <w:hideMark/>
          </w:tcPr>
          <w:p w:rsidR="005016F5" w:rsidRPr="000B6F01" w:rsidRDefault="005016F5" w:rsidP="002564CC">
            <w:pPr>
              <w:rPr>
                <w:rFonts w:ascii="Arial" w:eastAsia="Times New Roman" w:hAnsi="Arial" w:cs="Arial"/>
                <w:bCs/>
                <w:color w:val="000000" w:themeColor="text1"/>
                <w:sz w:val="20"/>
                <w:szCs w:val="20"/>
              </w:rPr>
            </w:pPr>
            <w:r w:rsidRPr="000B6F01">
              <w:rPr>
                <w:rFonts w:ascii="Arial" w:eastAsia="Times New Roman" w:hAnsi="Arial" w:cs="Arial"/>
                <w:b/>
                <w:bCs/>
                <w:i/>
                <w:iCs/>
                <w:color w:val="000000" w:themeColor="text1"/>
                <w:sz w:val="20"/>
                <w:szCs w:val="20"/>
              </w:rPr>
              <w:t>Nơi nhận:</w:t>
            </w:r>
            <w:r w:rsidRPr="000B6F01">
              <w:rPr>
                <w:rFonts w:ascii="Arial" w:eastAsia="Times New Roman" w:hAnsi="Arial" w:cs="Arial"/>
                <w:b/>
                <w:bCs/>
                <w:i/>
                <w:iCs/>
                <w:color w:val="000000" w:themeColor="text1"/>
                <w:sz w:val="20"/>
                <w:szCs w:val="20"/>
              </w:rPr>
              <w:br/>
            </w:r>
            <w:r w:rsidRPr="000B6F01">
              <w:rPr>
                <w:rFonts w:ascii="Arial" w:eastAsia="Times New Roman" w:hAnsi="Arial" w:cs="Arial"/>
                <w:bCs/>
                <w:color w:val="000000" w:themeColor="text1"/>
                <w:sz w:val="20"/>
                <w:szCs w:val="20"/>
              </w:rPr>
              <w:t>- Như trên;</w:t>
            </w:r>
          </w:p>
          <w:p w:rsidR="005016F5" w:rsidRPr="000B6F01" w:rsidRDefault="005016F5" w:rsidP="002564CC">
            <w:pPr>
              <w:rPr>
                <w:rFonts w:ascii="Arial" w:eastAsia="Times New Roman" w:hAnsi="Arial" w:cs="Arial"/>
                <w:bCs/>
                <w:color w:val="000000" w:themeColor="text1"/>
                <w:sz w:val="20"/>
                <w:szCs w:val="20"/>
              </w:rPr>
            </w:pPr>
            <w:r w:rsidRPr="000B6F01">
              <w:rPr>
                <w:rFonts w:ascii="Arial" w:eastAsia="Times New Roman" w:hAnsi="Arial" w:cs="Arial"/>
                <w:bCs/>
                <w:color w:val="000000" w:themeColor="text1"/>
                <w:sz w:val="20"/>
                <w:szCs w:val="20"/>
              </w:rPr>
              <w:t>- …;</w:t>
            </w:r>
          </w:p>
          <w:p w:rsidR="005016F5" w:rsidRPr="000B6F01" w:rsidRDefault="005016F5" w:rsidP="002564CC">
            <w:pPr>
              <w:rPr>
                <w:rFonts w:ascii="Arial" w:eastAsia="Times New Roman" w:hAnsi="Arial" w:cs="Arial"/>
                <w:bCs/>
                <w:color w:val="000000" w:themeColor="text1"/>
                <w:sz w:val="20"/>
                <w:szCs w:val="20"/>
              </w:rPr>
            </w:pPr>
            <w:r w:rsidRPr="000B6F01">
              <w:rPr>
                <w:rFonts w:ascii="Arial" w:eastAsia="Times New Roman" w:hAnsi="Arial" w:cs="Arial"/>
                <w:bCs/>
                <w:color w:val="000000" w:themeColor="text1"/>
                <w:sz w:val="20"/>
                <w:szCs w:val="20"/>
              </w:rPr>
              <w:t xml:space="preserve">- …; </w:t>
            </w:r>
            <w:r w:rsidRPr="000B6F01">
              <w:rPr>
                <w:rFonts w:ascii="Arial" w:eastAsia="Times New Roman" w:hAnsi="Arial" w:cs="Arial"/>
                <w:bCs/>
                <w:color w:val="000000" w:themeColor="text1"/>
                <w:sz w:val="20"/>
                <w:szCs w:val="20"/>
              </w:rPr>
              <w:br/>
              <w:t>- Lưu:……..</w:t>
            </w:r>
          </w:p>
        </w:tc>
        <w:tc>
          <w:tcPr>
            <w:tcW w:w="3630"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QUAN/ĐƠN VỊ THẨM ĐỊNH</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(Ký, ghi rõ họ tên, chức vụ và đóng dấu)</w:t>
            </w:r>
          </w:p>
          <w:p w:rsidR="005016F5" w:rsidRPr="000B6F01" w:rsidRDefault="005016F5" w:rsidP="002564CC">
            <w:pPr>
              <w:jc w:val="center"/>
              <w:rPr>
                <w:rFonts w:ascii="Arial" w:eastAsia="Times New Roman" w:hAnsi="Arial" w:cs="Arial"/>
                <w:bCs/>
                <w:color w:val="000000" w:themeColor="text1"/>
                <w:sz w:val="20"/>
                <w:szCs w:val="20"/>
              </w:rPr>
            </w:pPr>
          </w:p>
        </w:tc>
      </w:tr>
    </w:tbl>
    <w:p w:rsidR="005016F5" w:rsidRPr="000B6F01" w:rsidRDefault="005016F5" w:rsidP="005016F5">
      <w:pPr>
        <w:shd w:val="clear" w:color="auto" w:fill="FFFFFF"/>
        <w:jc w:val="both"/>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vertAlign w:val="superscript"/>
        </w:rPr>
      </w:pPr>
      <w:r w:rsidRPr="000B6F01">
        <w:rPr>
          <w:rFonts w:ascii="Arial" w:eastAsia="Times New Roman" w:hAnsi="Arial" w:cs="Arial"/>
          <w:color w:val="000000" w:themeColor="text1"/>
          <w:sz w:val="20"/>
          <w:szCs w:val="20"/>
          <w:vertAlign w:val="superscript"/>
        </w:rPr>
        <w:t>________________________________________</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vertAlign w:val="superscript"/>
        </w:rPr>
        <w:t xml:space="preserve">1 </w:t>
      </w:r>
      <w:r w:rsidRPr="000B6F01">
        <w:rPr>
          <w:rFonts w:ascii="Arial" w:hAnsi="Arial" w:cs="Arial"/>
          <w:color w:val="000000" w:themeColor="text1"/>
          <w:sz w:val="20"/>
          <w:szCs w:val="20"/>
          <w:shd w:val="clear" w:color="auto" w:fill="FFFFFF"/>
        </w:rPr>
        <w:t>Theo quy định của Bộ Xây dựng về phân cấp công trình xây dựng và hướng dẫn áp dụng trong quản lý hoạt động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vertAlign w:val="superscript"/>
        </w:rPr>
        <w:t xml:space="preserve">2 </w:t>
      </w:r>
      <w:r w:rsidRPr="000B6F01">
        <w:rPr>
          <w:rFonts w:ascii="Arial" w:hAnsi="Arial" w:cs="Arial"/>
          <w:color w:val="000000" w:themeColor="text1"/>
          <w:sz w:val="20"/>
          <w:szCs w:val="20"/>
          <w:shd w:val="clear" w:color="auto" w:fill="FFFFFF"/>
        </w:rPr>
        <w:t>Đối với dự án sử dụng vốn nhà nước ngoài đầu tư công không thuộc đối tượng quy định tại điểm c khoản 1 Điều 58 của Luật Xây dựng, người quyết định đầu tư thẩm định các nội dung quy định tại khoản 2 Điều 58 của Luật Xây dựng.</w:t>
      </w: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 - Mẫu số 06</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5016F5" w:rsidRPr="000B6F01" w:rsidTr="002564CC">
        <w:tc>
          <w:tcPr>
            <w:tcW w:w="2500"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PHÊ DUYỆT</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Số:……….....</w:t>
            </w:r>
          </w:p>
        </w:tc>
        <w:tc>
          <w:tcPr>
            <w:tcW w:w="2500"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QUYẾT ĐỊNH</w:t>
      </w: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Phê duyệt dự án</w:t>
      </w:r>
      <w:r>
        <w:rPr>
          <w:rFonts w:ascii="Arial" w:eastAsia="Times New Roman" w:hAnsi="Arial" w:cs="Arial"/>
          <w:b/>
          <w:bCs/>
          <w:color w:val="000000" w:themeColor="text1"/>
          <w:sz w:val="20"/>
          <w:szCs w:val="20"/>
        </w:rPr>
        <w:t xml:space="preserve"> … (tên dự án</w:t>
      </w:r>
      <w:r w:rsidRPr="000B6F01">
        <w:rPr>
          <w:rFonts w:ascii="Arial" w:eastAsia="Times New Roman" w:hAnsi="Arial" w:cs="Arial"/>
          <w:b/>
          <w:bCs/>
          <w:color w:val="000000" w:themeColor="text1"/>
          <w:sz w:val="20"/>
          <w:szCs w:val="20"/>
        </w:rPr>
        <w:t>)</w:t>
      </w: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Cs/>
          <w:color w:val="000000" w:themeColor="text1"/>
          <w:sz w:val="20"/>
          <w:szCs w:val="20"/>
          <w:vertAlign w:val="superscript"/>
        </w:rPr>
        <w:t>_________</w:t>
      </w:r>
      <w:r w:rsidRPr="000B6F01">
        <w:rPr>
          <w:rFonts w:ascii="Arial" w:eastAsia="Times New Roman" w:hAnsi="Arial" w:cs="Arial"/>
          <w:b/>
          <w:bCs/>
          <w:color w:val="000000" w:themeColor="text1"/>
          <w:sz w:val="20"/>
          <w:szCs w:val="20"/>
        </w:rPr>
        <w:t xml:space="preserve"> </w:t>
      </w:r>
    </w:p>
    <w:p w:rsidR="005016F5" w:rsidRPr="000B6F01" w:rsidRDefault="005016F5" w:rsidP="005016F5">
      <w:pPr>
        <w:jc w:val="center"/>
        <w:rPr>
          <w:rFonts w:ascii="Arial" w:eastAsia="Times New Roman" w:hAnsi="Arial" w:cs="Arial"/>
          <w:b/>
          <w:bCs/>
          <w:color w:val="000000" w:themeColor="text1"/>
          <w:sz w:val="20"/>
          <w:szCs w:val="20"/>
        </w:rPr>
      </w:pPr>
      <w:r>
        <w:rPr>
          <w:rFonts w:ascii="Arial" w:eastAsia="Times New Roman" w:hAnsi="Arial" w:cs="Arial"/>
          <w:b/>
          <w:bCs/>
          <w:color w:val="000000" w:themeColor="text1"/>
          <w:sz w:val="20"/>
          <w:szCs w:val="20"/>
        </w:rPr>
        <w:t>CƠ QUAN PHÊ DUYỆT</w:t>
      </w:r>
    </w:p>
    <w:p w:rsidR="005016F5" w:rsidRPr="000B6F01" w:rsidRDefault="005016F5" w:rsidP="005016F5">
      <w:pPr>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Căn cứ Luật Xây dựng số 50/2014/QH13 đã được sửa đổi, bổ sung một số điều tại Luật số 03/2016/QH14, Luật số 35/2018/QH14, Luật số 40/2019/QH14 và Luật số 62/2020/QH14;</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Căn cứ ... (văn bản quy phạm pháp luật quy định về quản lý dự án đầu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Các căn cứ pháp lý khác có liên quan;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Căn cứ Thông báo kết quả thẩm định số ... của cơ quan thẩm định (nếu có);</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Theo đề nghị của .... tại Tờ trình số... ngày... tháng… năm…</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QUYẾT ĐỊNH:</w:t>
      </w:r>
    </w:p>
    <w:p w:rsidR="005016F5" w:rsidRPr="000B6F01" w:rsidRDefault="005016F5" w:rsidP="005016F5">
      <w:pPr>
        <w:shd w:val="clear" w:color="auto" w:fill="FFFFFF"/>
        <w:ind w:firstLine="720"/>
        <w:jc w:val="both"/>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Điều 1.</w:t>
      </w:r>
      <w:r w:rsidRPr="000B6F01">
        <w:rPr>
          <w:rFonts w:ascii="Arial" w:eastAsia="Times New Roman" w:hAnsi="Arial" w:cs="Arial"/>
          <w:color w:val="000000" w:themeColor="text1"/>
          <w:sz w:val="20"/>
          <w:szCs w:val="20"/>
        </w:rPr>
        <w:t> Phê duyệt dự án… (tên dự án) với các nội dung chủ yếu như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Tên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Mã số thông tin công trình (theo quy định của Chính phủ về Cơ sở dữ liệu quốc gia về hoạt động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Địa điểm xây dựng; hướng tuyến công trình </w:t>
      </w:r>
      <w:r w:rsidRPr="000B6F01">
        <w:rPr>
          <w:rFonts w:ascii="Arial" w:eastAsia="Times New Roman" w:hAnsi="Arial" w:cs="Arial"/>
          <w:i/>
          <w:iCs/>
          <w:color w:val="000000" w:themeColor="text1"/>
          <w:sz w:val="20"/>
          <w:szCs w:val="20"/>
        </w:rPr>
        <w:t>(với công trình xây dựng theo tuyến):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Người quyết định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Chủ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Tổ chức tư vấn lập Báo cáo nghiên cứu khả thi đầu tư xây dựng, tổ chức lập khảo sát xây dựng (nếu có); tổ chức tư vấn lập thiết kế cơ sở:</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7. Loại, nhóm dự án; loại, cấp công trình chính</w:t>
      </w:r>
      <w:r>
        <w:rPr>
          <w:rFonts w:ascii="Arial" w:eastAsia="Times New Roman" w:hAnsi="Arial" w:cs="Arial"/>
          <w:color w:val="000000" w:themeColor="text1"/>
          <w:sz w:val="20"/>
          <w:szCs w:val="20"/>
          <w:vertAlign w:val="superscript"/>
        </w:rPr>
        <w:t>1</w:t>
      </w:r>
      <w:r w:rsidRPr="000B6F01">
        <w:rPr>
          <w:rFonts w:ascii="Arial" w:eastAsia="Times New Roman" w:hAnsi="Arial" w:cs="Arial"/>
          <w:color w:val="000000" w:themeColor="text1"/>
          <w:sz w:val="20"/>
          <w:szCs w:val="20"/>
        </w:rPr>
        <w:t>; thời hạn sử dụng theo thiết kế của công trình chính: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8. Mục tiêu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9. Quy mô đầu tư xây dựng: Quy mô công suất, khả năng phục vụ, một số chỉ tiêu, thông số chính thể hiện quy mô kết cấu, giải pháp kỹ thuật của công trình chính thuộc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10. Bản vẽ thiết kế cơ sở được đóng dấu xác nhận kèm theo Quyết định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11. Số bước thiết kế, danh mục tiêu chuẩn chủ yếu được lựa chọn: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12. Tổng mức đầu tư xây dựng; giá trị các khoản mục chi phí trong tổng mức đầu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13. Tiến độ thực hiện dự án </w:t>
      </w:r>
      <w:r w:rsidRPr="000B6F01">
        <w:rPr>
          <w:rFonts w:ascii="Arial" w:eastAsia="Times New Roman" w:hAnsi="Arial" w:cs="Arial"/>
          <w:i/>
          <w:iCs/>
          <w:color w:val="000000" w:themeColor="text1"/>
          <w:sz w:val="20"/>
          <w:szCs w:val="20"/>
        </w:rPr>
        <w:t>(thời điểm bắt đầu và thời điểm kết thúc của giai đoạn thực hiện dự án)</w:t>
      </w:r>
      <w:r w:rsidRPr="000B6F01">
        <w:rPr>
          <w:rFonts w:ascii="Arial" w:eastAsia="Times New Roman" w:hAnsi="Arial" w:cs="Arial"/>
          <w:color w:val="000000" w:themeColor="text1"/>
          <w:sz w:val="20"/>
          <w:szCs w:val="20"/>
        </w:rPr>
        <w:t>; phân kỳ đầu tư (nếu có); thời hạn hoạt động của dự án </w:t>
      </w:r>
      <w:r w:rsidRPr="000B6F01">
        <w:rPr>
          <w:rFonts w:ascii="Arial" w:eastAsia="Times New Roman" w:hAnsi="Arial" w:cs="Arial"/>
          <w:i/>
          <w:iCs/>
          <w:color w:val="000000" w:themeColor="text1"/>
          <w:sz w:val="20"/>
          <w:szCs w:val="20"/>
        </w:rPr>
        <w:t>(đối với dự án thực hiện theo quy định của pháp luật về Đầu tư, pháp luật về đầu tư theo hình thức đối tác công tư)</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14. Nguồn vốn đầu tư và dự kiến bố trí kế hoạch vốn theo tiến độ thực hiện dự án: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15. Hình thức tổ chức quản lý dự án được áp dụng: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16. Yêu cầu về nguồn lực, khai thác sử dụng tài nguyên (nếu có); phương án bồi thường, hỗ trợ, tái định cư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17. Các nội dung khác (nếu có).</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Điều 2.</w:t>
      </w:r>
      <w:r w:rsidRPr="000B6F01">
        <w:rPr>
          <w:rFonts w:ascii="Arial" w:eastAsia="Times New Roman" w:hAnsi="Arial" w:cs="Arial"/>
          <w:color w:val="000000" w:themeColor="text1"/>
          <w:sz w:val="20"/>
          <w:szCs w:val="20"/>
        </w:rPr>
        <w:t> Tổ chức thực hiện.</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Điều 3.</w:t>
      </w:r>
      <w:r w:rsidRPr="000B6F01">
        <w:rPr>
          <w:rFonts w:ascii="Arial" w:eastAsia="Times New Roman" w:hAnsi="Arial" w:cs="Arial"/>
          <w:color w:val="000000" w:themeColor="text1"/>
          <w:sz w:val="20"/>
          <w:szCs w:val="20"/>
        </w:rPr>
        <w:t> Tổ chức, cá nhân có liên quan chịu trách nhiệm thi hành Quyết định này.</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5016F5" w:rsidRPr="000B6F01" w:rsidTr="002564CC">
        <w:tc>
          <w:tcPr>
            <w:tcW w:w="2500" w:type="pct"/>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Như Điều 3;</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Các cơ quan có liên quan;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w:t>
            </w:r>
          </w:p>
        </w:tc>
        <w:tc>
          <w:tcPr>
            <w:tcW w:w="2500"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PHÊ DUYỆT</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(Ký, ghi rõ họ tên, chức vụ và đóng dấu)</w:t>
            </w:r>
          </w:p>
          <w:p w:rsidR="005016F5" w:rsidRPr="000B6F01" w:rsidRDefault="005016F5" w:rsidP="002564CC">
            <w:pPr>
              <w:jc w:val="both"/>
              <w:rPr>
                <w:rFonts w:ascii="Arial" w:eastAsia="Times New Roman" w:hAnsi="Arial" w:cs="Arial"/>
                <w:color w:val="000000" w:themeColor="text1"/>
                <w:sz w:val="20"/>
                <w:szCs w:val="20"/>
              </w:rPr>
            </w:pPr>
          </w:p>
        </w:tc>
      </w:tr>
    </w:tbl>
    <w:p w:rsidR="005016F5" w:rsidRPr="000B6F01" w:rsidRDefault="005016F5" w:rsidP="005016F5">
      <w:pPr>
        <w:shd w:val="clear" w:color="auto" w:fill="FFFFFF"/>
        <w:jc w:val="both"/>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vertAlign w:val="superscript"/>
        </w:rPr>
      </w:pPr>
      <w:r w:rsidRPr="000B6F01">
        <w:rPr>
          <w:rFonts w:ascii="Arial" w:eastAsia="Times New Roman" w:hAnsi="Arial" w:cs="Arial"/>
          <w:color w:val="000000" w:themeColor="text1"/>
          <w:sz w:val="20"/>
          <w:szCs w:val="20"/>
          <w:vertAlign w:val="superscript"/>
        </w:rPr>
        <w:t>________________________________________</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vertAlign w:val="superscript"/>
        </w:rPr>
        <w:t xml:space="preserve">1 </w:t>
      </w:r>
      <w:r w:rsidRPr="000B6F01">
        <w:rPr>
          <w:rFonts w:ascii="Arial" w:hAnsi="Arial" w:cs="Arial"/>
          <w:color w:val="000000" w:themeColor="text1"/>
          <w:sz w:val="20"/>
          <w:szCs w:val="20"/>
          <w:shd w:val="clear" w:color="auto" w:fill="FFFFFF"/>
        </w:rPr>
        <w:t>Theo quy định của Bộ Xây dựng về phân cấp công trình xây dựng và hướng dẫn áp dụng trong quản lý hoạt động xây dựng.</w:t>
      </w:r>
    </w:p>
    <w:p w:rsidR="005016F5" w:rsidRPr="000B6F01" w:rsidRDefault="005016F5" w:rsidP="005016F5">
      <w:pPr>
        <w:shd w:val="clear" w:color="auto" w:fill="FFFFFF"/>
        <w:jc w:val="both"/>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 - Mẫu số 07</w:t>
      </w:r>
    </w:p>
    <w:p w:rsidR="005016F5" w:rsidRPr="000B6F01" w:rsidRDefault="005016F5" w:rsidP="005016F5">
      <w:pPr>
        <w:shd w:val="clear" w:color="auto" w:fill="FFFFFF"/>
        <w:spacing w:after="120"/>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(Áp dụng đối với dự án có yêu cầu lập Báo cáo kinh tế - kỹ thuật đầu tư xây dựng)</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1"/>
        <w:gridCol w:w="5695"/>
      </w:tblGrid>
      <w:tr w:rsidR="005016F5" w:rsidRPr="000B6F01" w:rsidTr="002564CC">
        <w:tc>
          <w:tcPr>
            <w:tcW w:w="1845"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PHÊ DUYỆT</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Số:……….....</w:t>
            </w:r>
          </w:p>
        </w:tc>
        <w:tc>
          <w:tcPr>
            <w:tcW w:w="3155"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rPr>
          <w:rFonts w:ascii="Arial" w:eastAsia="Times New Roman" w:hAnsi="Arial" w:cs="Arial"/>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QUYẾT ĐỊNH</w:t>
      </w:r>
    </w:p>
    <w:p w:rsidR="005016F5" w:rsidRPr="000B6F01" w:rsidRDefault="005016F5" w:rsidP="005016F5">
      <w:pPr>
        <w:jc w:val="center"/>
        <w:rPr>
          <w:rFonts w:ascii="Arial" w:eastAsia="Times New Roman" w:hAnsi="Arial" w:cs="Arial"/>
          <w:b/>
          <w:bCs/>
          <w:color w:val="000000" w:themeColor="text1"/>
          <w:sz w:val="20"/>
          <w:szCs w:val="20"/>
        </w:rPr>
      </w:pPr>
      <w:r>
        <w:rPr>
          <w:rFonts w:ascii="Arial" w:eastAsia="Times New Roman" w:hAnsi="Arial" w:cs="Arial"/>
          <w:b/>
          <w:bCs/>
          <w:color w:val="000000" w:themeColor="text1"/>
          <w:sz w:val="20"/>
          <w:szCs w:val="20"/>
        </w:rPr>
        <w:t>Phê duyệt dự án … (tên dự án</w:t>
      </w:r>
      <w:r w:rsidRPr="000B6F01">
        <w:rPr>
          <w:rFonts w:ascii="Arial" w:eastAsia="Times New Roman" w:hAnsi="Arial" w:cs="Arial"/>
          <w:b/>
          <w:bCs/>
          <w:color w:val="000000" w:themeColor="text1"/>
          <w:sz w:val="20"/>
          <w:szCs w:val="20"/>
        </w:rPr>
        <w:t>)</w:t>
      </w: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Cs/>
          <w:color w:val="000000" w:themeColor="text1"/>
          <w:sz w:val="20"/>
          <w:szCs w:val="20"/>
          <w:vertAlign w:val="superscript"/>
        </w:rPr>
        <w:t>_________</w:t>
      </w:r>
      <w:r w:rsidRPr="000B6F01">
        <w:rPr>
          <w:rFonts w:ascii="Arial" w:eastAsia="Times New Roman" w:hAnsi="Arial" w:cs="Arial"/>
          <w:b/>
          <w:bCs/>
          <w:color w:val="000000" w:themeColor="text1"/>
          <w:sz w:val="20"/>
          <w:szCs w:val="20"/>
        </w:rPr>
        <w:t xml:space="preserve"> </w:t>
      </w:r>
    </w:p>
    <w:p w:rsidR="005016F5" w:rsidRPr="000B6F01" w:rsidRDefault="005016F5" w:rsidP="005016F5">
      <w:pPr>
        <w:jc w:val="center"/>
        <w:rPr>
          <w:rFonts w:ascii="Arial" w:eastAsia="Times New Roman" w:hAnsi="Arial" w:cs="Arial"/>
          <w:b/>
          <w:bCs/>
          <w:color w:val="000000" w:themeColor="text1"/>
          <w:sz w:val="20"/>
          <w:szCs w:val="20"/>
        </w:rPr>
      </w:pPr>
      <w:r>
        <w:rPr>
          <w:rFonts w:ascii="Arial" w:eastAsia="Times New Roman" w:hAnsi="Arial" w:cs="Arial"/>
          <w:b/>
          <w:bCs/>
          <w:color w:val="000000" w:themeColor="text1"/>
          <w:sz w:val="20"/>
          <w:szCs w:val="20"/>
        </w:rPr>
        <w:t>CƠ QUAN PHÊ DUYỆT</w:t>
      </w:r>
    </w:p>
    <w:p w:rsidR="005016F5" w:rsidRPr="000B6F01" w:rsidRDefault="005016F5" w:rsidP="005016F5">
      <w:pPr>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Căn cứ Luật Xây dựng số 50/2014/QH13 đã được sửa đổi, bổ sung một số điều tại Luật số 03/2016/QH14, Luật số 35/2018/QH14, Luật số 40/2019/QH14 và Luật số 62/2020/QH14;</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Căn cứ ... (văn bản quy phạm pháp luật quy định về quản lý dự án đầu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Các căn cứ pháp lý khác có liên quan;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Căn cứ Thông báo kết quả thẩm định số... của cơ quan thẩm định (nếu có);</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Theo đề nghị của .... tại Tờ trình số... ngày... tháng… năm…</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QUYẾT ĐỊNH:</w:t>
      </w:r>
    </w:p>
    <w:p w:rsidR="005016F5" w:rsidRPr="000B6F01" w:rsidRDefault="005016F5" w:rsidP="005016F5">
      <w:pPr>
        <w:shd w:val="clear" w:color="auto" w:fill="FFFFFF"/>
        <w:ind w:firstLine="720"/>
        <w:jc w:val="both"/>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Điều 1.</w:t>
      </w:r>
      <w:r w:rsidRPr="000B6F01">
        <w:rPr>
          <w:rFonts w:ascii="Arial" w:eastAsia="Times New Roman" w:hAnsi="Arial" w:cs="Arial"/>
          <w:color w:val="000000" w:themeColor="text1"/>
          <w:sz w:val="20"/>
          <w:szCs w:val="20"/>
        </w:rPr>
        <w:t> Phê duyệt dự án… (tên dự án) với các nội dung chủ yếu như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Tên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Mã số thông tin công trình (theo quy định của Chính phủ về Cơ sở dữ liệu quốc gia về hoạt động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Địa điểm xây dựng; </w:t>
      </w:r>
      <w:r w:rsidRPr="000B6F01">
        <w:rPr>
          <w:rFonts w:ascii="Arial" w:eastAsia="Times New Roman" w:hAnsi="Arial" w:cs="Arial"/>
          <w:i/>
          <w:iCs/>
          <w:color w:val="000000" w:themeColor="text1"/>
          <w:sz w:val="20"/>
          <w:szCs w:val="20"/>
        </w:rPr>
        <w:t>hướng tuyến công trình (với công trình xây dựng theo tuyến):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Người quyết định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Chủ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Tổ chức tư vấn lập Báo cáo kinh tế - kỹ thuật, tổ chức lập khảo sát xây dựng (nếu có); tổ chức tư vấn lập thiết kế bản vẽ thi công: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7. Loại, nhóm dự án; loại, cấp công trình chính</w:t>
      </w:r>
      <w:r>
        <w:rPr>
          <w:rFonts w:ascii="Arial" w:eastAsia="Times New Roman" w:hAnsi="Arial" w:cs="Arial"/>
          <w:color w:val="000000" w:themeColor="text1"/>
          <w:sz w:val="20"/>
          <w:szCs w:val="20"/>
          <w:vertAlign w:val="superscript"/>
        </w:rPr>
        <w:t>1</w:t>
      </w:r>
      <w:r w:rsidRPr="000B6F01">
        <w:rPr>
          <w:rFonts w:ascii="Arial" w:eastAsia="Times New Roman" w:hAnsi="Arial" w:cs="Arial"/>
          <w:color w:val="000000" w:themeColor="text1"/>
          <w:sz w:val="20"/>
          <w:szCs w:val="20"/>
        </w:rPr>
        <w:t>; thời hạn sử dụng theo thiết kế của công trình chính: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8. Mục tiêu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9. Quy mô đầu tư xây dựng: Quy mô công suất, khả năng phục vụ; một số chỉ tiêu, thông số chính của công trình chính thuộc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10. Danh mục tiêu chuẩn chủ yếu được lựa chọn: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11. Tổng mức đầu tư xây dựng; giá trị các khoản mục chi phí trong tổng mức đầu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12. Tiến độ thực hiện dự án </w:t>
      </w:r>
      <w:r w:rsidRPr="000B6F01">
        <w:rPr>
          <w:rFonts w:ascii="Arial" w:eastAsia="Times New Roman" w:hAnsi="Arial" w:cs="Arial"/>
          <w:i/>
          <w:iCs/>
          <w:color w:val="000000" w:themeColor="text1"/>
          <w:sz w:val="20"/>
          <w:szCs w:val="20"/>
        </w:rPr>
        <w:t>(thời điểm bắt đầu và thời điểm kết thúc của giai đoạn thực hiện dự án)</w:t>
      </w:r>
      <w:r w:rsidRPr="000B6F01">
        <w:rPr>
          <w:rFonts w:ascii="Arial" w:eastAsia="Times New Roman" w:hAnsi="Arial" w:cs="Arial"/>
          <w:color w:val="000000" w:themeColor="text1"/>
          <w:sz w:val="20"/>
          <w:szCs w:val="20"/>
        </w:rPr>
        <w:t>; phân kỳ đầu tư (nếu có); thời hạn hoạt động của dự án </w:t>
      </w:r>
      <w:r w:rsidRPr="000B6F01">
        <w:rPr>
          <w:rFonts w:ascii="Arial" w:eastAsia="Times New Roman" w:hAnsi="Arial" w:cs="Arial"/>
          <w:i/>
          <w:iCs/>
          <w:color w:val="000000" w:themeColor="text1"/>
          <w:sz w:val="20"/>
          <w:szCs w:val="20"/>
        </w:rPr>
        <w:t>(đối với dự án thực hiện theo quy định của pháp luật về Đầu tư, pháp luật về đầu tư theo hình thức đối tác công tư)</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13. Nguồn vốn đầu tư và dự kiến bố trí kế hoạch vốn theo tiến độ thực hiện dự án: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14. Hình thức tổ chức quản lý dự án được áp dụng: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15. Yêu cầu về nguồn lực, khai thác sử dụng tài nguyên (nếu có); phương án bồi thường, hỗ trợ, tái định cư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16. Các nội dung khác (nếu có).</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Điều 2.</w:t>
      </w:r>
      <w:r w:rsidRPr="000B6F01">
        <w:rPr>
          <w:rFonts w:ascii="Arial" w:eastAsia="Times New Roman" w:hAnsi="Arial" w:cs="Arial"/>
          <w:color w:val="000000" w:themeColor="text1"/>
          <w:sz w:val="20"/>
          <w:szCs w:val="20"/>
        </w:rPr>
        <w:t> Tổ chức thực hiện.</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Điều 3.</w:t>
      </w:r>
      <w:r w:rsidRPr="000B6F01">
        <w:rPr>
          <w:rFonts w:ascii="Arial" w:eastAsia="Times New Roman" w:hAnsi="Arial" w:cs="Arial"/>
          <w:color w:val="000000" w:themeColor="text1"/>
          <w:sz w:val="20"/>
          <w:szCs w:val="20"/>
        </w:rPr>
        <w:t> Tổ chức, cá nhân có liên quan chịu trách nhiệm thi hành Quyết định này.</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5016F5" w:rsidRPr="000B6F01" w:rsidTr="002564CC">
        <w:tc>
          <w:tcPr>
            <w:tcW w:w="2500" w:type="pct"/>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Như Điều 3;</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Các cơ quan có liên quan;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w:t>
            </w:r>
          </w:p>
        </w:tc>
        <w:tc>
          <w:tcPr>
            <w:tcW w:w="2500"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PHÊ DUYỆT</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(Ký, ghi rõ họ tên, chức vụ và đóng dấu)</w:t>
            </w:r>
          </w:p>
          <w:p w:rsidR="005016F5" w:rsidRPr="000B6F01" w:rsidRDefault="005016F5" w:rsidP="002564CC">
            <w:pPr>
              <w:jc w:val="both"/>
              <w:rPr>
                <w:rFonts w:ascii="Arial" w:eastAsia="Times New Roman" w:hAnsi="Arial" w:cs="Arial"/>
                <w:color w:val="000000" w:themeColor="text1"/>
                <w:sz w:val="20"/>
                <w:szCs w:val="20"/>
              </w:rPr>
            </w:pPr>
          </w:p>
        </w:tc>
      </w:tr>
    </w:tbl>
    <w:p w:rsidR="005016F5" w:rsidRPr="000B6F01" w:rsidRDefault="005016F5" w:rsidP="005016F5">
      <w:pPr>
        <w:shd w:val="clear" w:color="auto" w:fill="FFFFFF"/>
        <w:jc w:val="both"/>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vertAlign w:val="superscript"/>
        </w:rPr>
      </w:pPr>
      <w:r w:rsidRPr="000B6F01">
        <w:rPr>
          <w:rFonts w:ascii="Arial" w:eastAsia="Times New Roman" w:hAnsi="Arial" w:cs="Arial"/>
          <w:color w:val="000000" w:themeColor="text1"/>
          <w:sz w:val="20"/>
          <w:szCs w:val="20"/>
          <w:vertAlign w:val="superscript"/>
        </w:rPr>
        <w:t>________________________________________</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vertAlign w:val="superscript"/>
        </w:rPr>
        <w:t xml:space="preserve">1 </w:t>
      </w:r>
      <w:r w:rsidRPr="000B6F01">
        <w:rPr>
          <w:rFonts w:ascii="Arial" w:hAnsi="Arial" w:cs="Arial"/>
          <w:color w:val="000000" w:themeColor="text1"/>
          <w:sz w:val="20"/>
          <w:szCs w:val="20"/>
          <w:shd w:val="clear" w:color="auto" w:fill="FFFFFF"/>
        </w:rPr>
        <w:t>Theo quy định của Bộ Xây dựng về phân cấp công trình xây dựng và hướng dẫn áp dụng trong quản lý hoạt động xây dựng.</w:t>
      </w:r>
    </w:p>
    <w:p w:rsidR="005016F5" w:rsidRPr="000B6F01" w:rsidRDefault="005016F5" w:rsidP="005016F5">
      <w:pPr>
        <w:shd w:val="clear" w:color="auto" w:fill="FFFFFF"/>
        <w:jc w:val="both"/>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 - Mẫu số 08</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6149"/>
      </w:tblGrid>
      <w:tr w:rsidR="005016F5" w:rsidRPr="000B6F01" w:rsidTr="002564CC">
        <w:tc>
          <w:tcPr>
            <w:tcW w:w="1594"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TÊN TỔ CHỨC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Số:……….....</w:t>
            </w:r>
          </w:p>
        </w:tc>
        <w:tc>
          <w:tcPr>
            <w:tcW w:w="3406"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TỜ TRÌNH</w:t>
      </w: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Thẩm định thiết kế xây dựng triển khai sau thiết kế cơ sở</w:t>
      </w:r>
    </w:p>
    <w:p w:rsidR="005016F5" w:rsidRPr="000B6F01" w:rsidRDefault="005016F5" w:rsidP="005016F5">
      <w:pPr>
        <w:jc w:val="center"/>
        <w:rPr>
          <w:rFonts w:ascii="Arial" w:eastAsia="Times New Roman" w:hAnsi="Arial" w:cs="Arial"/>
          <w:bCs/>
          <w:color w:val="000000" w:themeColor="text1"/>
          <w:sz w:val="20"/>
          <w:szCs w:val="20"/>
          <w:vertAlign w:val="superscript"/>
        </w:rPr>
      </w:pPr>
      <w:r w:rsidRPr="000B6F01">
        <w:rPr>
          <w:rFonts w:ascii="Arial" w:eastAsia="Times New Roman" w:hAnsi="Arial" w:cs="Arial"/>
          <w:bCs/>
          <w:color w:val="000000" w:themeColor="text1"/>
          <w:sz w:val="20"/>
          <w:szCs w:val="20"/>
          <w:vertAlign w:val="superscript"/>
        </w:rPr>
        <w:t>_________</w:t>
      </w:r>
    </w:p>
    <w:p w:rsidR="005016F5" w:rsidRPr="000B6F01" w:rsidRDefault="005016F5" w:rsidP="005016F5">
      <w:pPr>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xml:space="preserve">Kính gửi: </w:t>
      </w:r>
      <w:r w:rsidRPr="00BF6C73">
        <w:rPr>
          <w:rFonts w:ascii="Arial" w:eastAsia="Times New Roman" w:hAnsi="Arial" w:cs="Arial"/>
          <w:i/>
          <w:color w:val="000000" w:themeColor="text1"/>
          <w:sz w:val="20"/>
          <w:szCs w:val="20"/>
        </w:rPr>
        <w:t>(Cơ quan chuyên môn về xây dựng).</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Luật Xây dựng số 50/2014/QH13 đã được sửa đổi, bổ sung một số điều theo Luật số 03/2016/QH14, Luật số 35/2018/QH14, Luật số 40/2019/QH14 và Luật số 62/2020/QH14;</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Nghị định số ……./2024/NĐ-CP ngày ... tháng ... năm 2024 của Chính phủ quy định chi tiết một số điều và biện pháp thi hành Luật Xây dựng về quản lý hoạt động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Các căn cứ pháp lý khác có liên quan;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(Tên chủ đầu tư)</w:t>
      </w:r>
      <w:r w:rsidRPr="000B6F01">
        <w:rPr>
          <w:rFonts w:ascii="Arial" w:eastAsia="Times New Roman" w:hAnsi="Arial" w:cs="Arial"/>
          <w:color w:val="000000" w:themeColor="text1"/>
          <w:sz w:val="20"/>
          <w:szCs w:val="20"/>
        </w:rPr>
        <w:t> trình </w:t>
      </w:r>
      <w:r w:rsidRPr="000B6F01">
        <w:rPr>
          <w:rFonts w:ascii="Arial" w:eastAsia="Times New Roman" w:hAnsi="Arial" w:cs="Arial"/>
          <w:i/>
          <w:iCs/>
          <w:color w:val="000000" w:themeColor="text1"/>
          <w:sz w:val="20"/>
          <w:szCs w:val="20"/>
        </w:rPr>
        <w:t>(Cơ quan chuyên môn về xây dựng)</w:t>
      </w:r>
      <w:r w:rsidRPr="000B6F01">
        <w:rPr>
          <w:rFonts w:ascii="Arial" w:eastAsia="Times New Roman" w:hAnsi="Arial" w:cs="Arial"/>
          <w:color w:val="000000" w:themeColor="text1"/>
          <w:sz w:val="20"/>
          <w:szCs w:val="20"/>
        </w:rPr>
        <w:t> thẩm định thiết kế xây dựng triển khai sau thiết kế cơ sở</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 THÔNG TIN CHUNG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Tên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Loại, cấp công trình</w:t>
      </w:r>
      <w:r>
        <w:rPr>
          <w:rFonts w:ascii="Arial" w:eastAsia="Times New Roman" w:hAnsi="Arial" w:cs="Arial"/>
          <w:color w:val="000000" w:themeColor="text1"/>
          <w:sz w:val="20"/>
          <w:szCs w:val="20"/>
          <w:vertAlign w:val="superscript"/>
        </w:rPr>
        <w:t>1</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Thuộc dự án: Theo quyết định đầu tư được phê duyệt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Tên chủ đầu tư và các thông tin để liên lạc (điện thoại, địa chỉ,...):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Địa điểm xây dựng: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Giá trị dự toán xây dựng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7. Nguồn vốn đầu tư: ………………… </w:t>
      </w:r>
      <w:r w:rsidRPr="000B6F01">
        <w:rPr>
          <w:rFonts w:ascii="Arial" w:eastAsia="Times New Roman" w:hAnsi="Arial" w:cs="Arial"/>
          <w:i/>
          <w:iCs/>
          <w:color w:val="000000" w:themeColor="text1"/>
          <w:sz w:val="20"/>
          <w:szCs w:val="20"/>
        </w:rPr>
        <w:t>(xác định và ghi rõ: vốn đầu tư công/vốn nhà nước ngoài đầu tư công/vốn khác/thực hiện theo phương thức PPP)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8. Nhà thầu khảo sát xây dựng: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9. Nhà thầu lập thiết kế xây dựng: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10. Nhà thầu thẩm tra thiết kế xây dựng: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11. Tiêu chuẩn, quy chuẩn áp dụng: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12. Các thông tin khác có liên quan: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 ĐỐI TƯỢNG, PHẠM VI TRÌNH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Ghi cụ thể nội dung trình thẩm định; trường hợp trình thẩm định theo giai đoạn thì có mô tả toàn bộ quy mô dự án; trường hợp trình thẩm định điều chỉnh thì có mô tả quá trình thực hiện đầu tư xây dựng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III. DANH MỤC HỒ SƠ GỬI KÈM BAO GỒM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Văn bản pháp lý: (</w:t>
      </w:r>
      <w:r w:rsidRPr="000B6F01">
        <w:rPr>
          <w:rFonts w:ascii="Arial" w:eastAsia="Times New Roman" w:hAnsi="Arial" w:cs="Arial"/>
          <w:i/>
          <w:iCs/>
          <w:color w:val="000000" w:themeColor="text1"/>
          <w:sz w:val="20"/>
          <w:szCs w:val="20"/>
        </w:rPr>
        <w:t>liệt kê các văn bản pháp lý có liên quan theo quy định tại điểm b khoản 2 Điều 45 của Nghị định này</w:t>
      </w:r>
      <w:r>
        <w:rPr>
          <w:rFonts w:ascii="Arial" w:eastAsia="Times New Roman" w:hAnsi="Arial" w:cs="Arial"/>
          <w:i/>
          <w:color w:val="000000" w:themeColor="text1"/>
          <w:sz w:val="20"/>
          <w:szCs w:val="20"/>
          <w:vertAlign w:val="superscript"/>
        </w:rPr>
        <w:t>2</w:t>
      </w:r>
      <w:r w:rsidRPr="000B6F01">
        <w:rPr>
          <w:rFonts w:ascii="Arial" w:eastAsia="Times New Roman" w:hAnsi="Arial" w:cs="Arial"/>
          <w:i/>
          <w:iCs/>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Tài liệu khảo sát xây dựng, thiết kế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Hồ sơ khảo sát xây dựng được Chủ đầu tư nghiệm thu, xác nhận;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Hồ sơ thiết kế xây dựng bao gồm thuyết minh và bản vẽ (</w:t>
      </w:r>
      <w:r w:rsidRPr="000B6F01">
        <w:rPr>
          <w:rFonts w:ascii="Arial" w:eastAsia="Times New Roman" w:hAnsi="Arial" w:cs="Arial"/>
          <w:i/>
          <w:iCs/>
          <w:color w:val="000000" w:themeColor="text1"/>
          <w:sz w:val="20"/>
          <w:szCs w:val="20"/>
        </w:rPr>
        <w:t>bước thiết kế kỹ thuật hoặc bước thiết kế bản vẽ thi công được quy định tại Điều 39 và Điều 40 Nghị định này</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Dự toán xây dựng đối với công trình sử dụng vốn đầu tư công, vốn nhà nước ngoài đầu tư công.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lastRenderedPageBreak/>
        <w:t>3. Hồ sơ năng lực của các nhà thầu: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(theo quy định tại điểm d khoản 2 Điều 45 của Nghị định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IV. ĐÁNH GIÁ VỀ HỒ SƠ THIẾT KẾ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Sự đáp ứng yêu cầu của thiết kế xây dựng với nhiệm vụ thiết kế, quy định tại hợp đồng thiết kế và quy định của pháp luật có liên quan.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Sự phù hợp của thiết kế xây dựng với yêu cầu về dây chuyền và thiết bị công nghệ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Việc lập dự toán xây dựng công trình; sự phù hợp của giá trị dự toán xây dựng công trình với giá trị tổng mức đầu tư xây dựng.</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(Tên tổ chức)</w:t>
      </w:r>
      <w:r w:rsidRPr="000B6F01">
        <w:rPr>
          <w:rFonts w:ascii="Arial" w:eastAsia="Times New Roman" w:hAnsi="Arial" w:cs="Arial"/>
          <w:color w:val="000000" w:themeColor="text1"/>
          <w:sz w:val="20"/>
          <w:szCs w:val="20"/>
        </w:rPr>
        <w:t> trình </w:t>
      </w:r>
      <w:r w:rsidRPr="000B6F01">
        <w:rPr>
          <w:rFonts w:ascii="Arial" w:eastAsia="Times New Roman" w:hAnsi="Arial" w:cs="Arial"/>
          <w:i/>
          <w:iCs/>
          <w:color w:val="000000" w:themeColor="text1"/>
          <w:sz w:val="20"/>
          <w:szCs w:val="20"/>
        </w:rPr>
        <w:t>(Cơ quan chuyên môn về xây dựng)</w:t>
      </w:r>
      <w:r w:rsidRPr="000B6F01">
        <w:rPr>
          <w:rFonts w:ascii="Arial" w:eastAsia="Times New Roman" w:hAnsi="Arial" w:cs="Arial"/>
          <w:color w:val="000000" w:themeColor="text1"/>
          <w:sz w:val="20"/>
          <w:szCs w:val="20"/>
        </w:rPr>
        <w:t> thẩm định thiết kế xây dựng triển khai sau thiết kế cơ sở (tên công trình) với các nội dung nêu trên.</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5016F5" w:rsidRPr="000B6F01" w:rsidTr="002564CC">
        <w:tc>
          <w:tcPr>
            <w:tcW w:w="2500" w:type="pct"/>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Như trên;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Cơ quan chuyên môn về xây dựng thuộc Ủy ban nhân dân cấp tỉnh/thành phố ... (để biết và quản lý)</w:t>
            </w:r>
            <w:r w:rsidRPr="000B6F01">
              <w:rPr>
                <w:rFonts w:ascii="Arial" w:eastAsia="Times New Roman" w:hAnsi="Arial" w:cs="Arial"/>
                <w:color w:val="000000" w:themeColor="text1"/>
                <w:sz w:val="20"/>
                <w:szCs w:val="20"/>
                <w:vertAlign w:val="superscript"/>
              </w:rPr>
              <w:t>3</w:t>
            </w:r>
            <w:r w:rsidRPr="000B6F01">
              <w:rPr>
                <w:rFonts w:ascii="Arial" w:eastAsia="Times New Roman" w:hAnsi="Arial" w:cs="Arial"/>
                <w:color w:val="000000" w:themeColor="text1"/>
                <w:sz w:val="20"/>
                <w:szCs w:val="20"/>
              </w:rPr>
              <w:t>;</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w:t>
            </w:r>
          </w:p>
        </w:tc>
        <w:tc>
          <w:tcPr>
            <w:tcW w:w="2500"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ĐẠI DIỆN TỔ CHỨC</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(Ký, ghi rõ họ tên, chức vụ và đóng dấu)</w:t>
            </w:r>
          </w:p>
        </w:tc>
      </w:tr>
    </w:tbl>
    <w:p w:rsidR="005016F5" w:rsidRPr="000B6F01" w:rsidRDefault="005016F5" w:rsidP="005016F5">
      <w:pPr>
        <w:shd w:val="clear" w:color="auto" w:fill="FFFFFF"/>
        <w:jc w:val="both"/>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vertAlign w:val="superscript"/>
        </w:rPr>
      </w:pPr>
      <w:r w:rsidRPr="000B6F01">
        <w:rPr>
          <w:rFonts w:ascii="Arial" w:eastAsia="Times New Roman" w:hAnsi="Arial" w:cs="Arial"/>
          <w:color w:val="000000" w:themeColor="text1"/>
          <w:sz w:val="20"/>
          <w:szCs w:val="20"/>
          <w:vertAlign w:val="superscript"/>
        </w:rPr>
        <w:t>________________________________________</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vertAlign w:val="superscript"/>
        </w:rPr>
        <w:t xml:space="preserve">1 </w:t>
      </w:r>
      <w:r w:rsidRPr="000B6F01">
        <w:rPr>
          <w:rFonts w:ascii="Arial" w:hAnsi="Arial" w:cs="Arial"/>
          <w:color w:val="000000" w:themeColor="text1"/>
          <w:sz w:val="20"/>
          <w:szCs w:val="20"/>
          <w:shd w:val="clear" w:color="auto" w:fill="FFFFFF"/>
        </w:rPr>
        <w:t>Theo quy định của Bộ Xây dựng về phân cấp công trình xây dựng và hướng dẫn áp dụng trong quản lý hoạt động xây dựng.</w:t>
      </w:r>
    </w:p>
    <w:p w:rsidR="005016F5" w:rsidRPr="000B6F01" w:rsidRDefault="005016F5" w:rsidP="005016F5">
      <w:pPr>
        <w:pStyle w:val="NormalWeb"/>
        <w:shd w:val="clear" w:color="auto" w:fill="FFFFFF"/>
        <w:spacing w:before="0" w:beforeAutospacing="0" w:after="120" w:afterAutospacing="0"/>
        <w:ind w:firstLine="720"/>
        <w:jc w:val="both"/>
        <w:rPr>
          <w:rFonts w:ascii="Arial" w:hAnsi="Arial" w:cs="Arial"/>
          <w:color w:val="000000" w:themeColor="text1"/>
          <w:sz w:val="20"/>
          <w:szCs w:val="20"/>
        </w:rPr>
      </w:pPr>
      <w:r w:rsidRPr="000B6F01">
        <w:rPr>
          <w:rFonts w:ascii="Arial" w:hAnsi="Arial" w:cs="Arial"/>
          <w:color w:val="000000" w:themeColor="text1"/>
          <w:sz w:val="20"/>
          <w:szCs w:val="20"/>
          <w:vertAlign w:val="superscript"/>
        </w:rPr>
        <w:t xml:space="preserve">2 </w:t>
      </w:r>
      <w:r w:rsidRPr="000B6F01">
        <w:rPr>
          <w:rFonts w:ascii="Arial" w:hAnsi="Arial" w:cs="Arial"/>
          <w:color w:val="000000" w:themeColor="text1"/>
          <w:sz w:val="20"/>
          <w:szCs w:val="20"/>
        </w:rPr>
        <w:t>Đối với các văn bản thông báo kết quả thẩm định Báo cáo nghiên cứu đầu tư xây dựng của cơ quan chuyên môn về xây dựng, kết quả thực hiện thủ tục về bảo vệ môi trường, Quyết định phê duyệt dự án đầu tư xây dựng đã được khởi tạo mã số thông tin, cập nhật nội dung theo quy định của Chính phủ về Cơ sở dữ liệu quốc gia về hoạt động xây dựng, ch</w:t>
      </w:r>
      <w:r>
        <w:rPr>
          <w:rFonts w:ascii="Arial" w:hAnsi="Arial" w:cs="Arial"/>
          <w:color w:val="000000" w:themeColor="text1"/>
          <w:sz w:val="20"/>
          <w:szCs w:val="20"/>
        </w:rPr>
        <w:t>ỉ cần cung cấp mã số thông tin.</w:t>
      </w:r>
    </w:p>
    <w:p w:rsidR="005016F5" w:rsidRPr="000B6F01" w:rsidRDefault="005016F5" w:rsidP="005016F5">
      <w:pPr>
        <w:pStyle w:val="NormalWeb"/>
        <w:shd w:val="clear" w:color="auto" w:fill="FFFFFF"/>
        <w:spacing w:before="0" w:beforeAutospacing="0" w:after="120" w:afterAutospacing="0"/>
        <w:ind w:firstLine="720"/>
        <w:jc w:val="both"/>
        <w:rPr>
          <w:rFonts w:ascii="Arial" w:hAnsi="Arial" w:cs="Arial"/>
          <w:color w:val="000000" w:themeColor="text1"/>
          <w:sz w:val="20"/>
          <w:szCs w:val="20"/>
        </w:rPr>
      </w:pPr>
      <w:r w:rsidRPr="000B6F01">
        <w:rPr>
          <w:rFonts w:ascii="Arial" w:hAnsi="Arial" w:cs="Arial"/>
          <w:color w:val="000000" w:themeColor="text1"/>
          <w:sz w:val="20"/>
          <w:szCs w:val="20"/>
          <w:vertAlign w:val="superscript"/>
        </w:rPr>
        <w:t>3</w:t>
      </w:r>
      <w:r w:rsidRPr="000B6F01">
        <w:rPr>
          <w:rFonts w:ascii="Arial" w:hAnsi="Arial" w:cs="Arial"/>
          <w:color w:val="000000" w:themeColor="text1"/>
          <w:sz w:val="20"/>
          <w:szCs w:val="20"/>
        </w:rPr>
        <w:t xml:space="preserve"> Đối với trường hợp người đề nghị thẩm định đề nghị cơ quan chuyên môn về xây dựng thuộc Bộ Quản lý công trình xây dựng chuyên ngành thực hiện thẩm định Báo cáo nghiên cứu khả thi đầu tư xây dựng của dự án theo quy định tại khoản 10 Điều 16 Nghị định này.</w:t>
      </w: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 - Mẫu số 09</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8"/>
        <w:gridCol w:w="5968"/>
      </w:tblGrid>
      <w:tr w:rsidR="005016F5" w:rsidRPr="000B6F01" w:rsidTr="002564CC">
        <w:tc>
          <w:tcPr>
            <w:tcW w:w="1694"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ĐƠN VỊ THẨM TRA</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Số:……….....</w:t>
            </w:r>
          </w:p>
        </w:tc>
        <w:tc>
          <w:tcPr>
            <w:tcW w:w="3306"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BÁO CÁO KẾT QUẢ THẨM TRA THIẾT KẾ XÂY DỰNG</w:t>
      </w: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(Tên công trình ...)</w:t>
      </w:r>
    </w:p>
    <w:p w:rsidR="005016F5" w:rsidRPr="000B6F01" w:rsidRDefault="005016F5" w:rsidP="005016F5">
      <w:pPr>
        <w:jc w:val="center"/>
        <w:rPr>
          <w:rFonts w:ascii="Arial" w:eastAsia="Times New Roman" w:hAnsi="Arial" w:cs="Arial"/>
          <w:bCs/>
          <w:color w:val="000000" w:themeColor="text1"/>
          <w:sz w:val="20"/>
          <w:szCs w:val="20"/>
          <w:vertAlign w:val="superscript"/>
        </w:rPr>
      </w:pPr>
      <w:r w:rsidRPr="000B6F01">
        <w:rPr>
          <w:rFonts w:ascii="Arial" w:eastAsia="Times New Roman" w:hAnsi="Arial" w:cs="Arial"/>
          <w:bCs/>
          <w:color w:val="000000" w:themeColor="text1"/>
          <w:sz w:val="20"/>
          <w:szCs w:val="20"/>
          <w:vertAlign w:val="superscript"/>
        </w:rPr>
        <w:t>_________</w:t>
      </w:r>
    </w:p>
    <w:p w:rsidR="005016F5" w:rsidRPr="000B6F01" w:rsidRDefault="005016F5" w:rsidP="005016F5">
      <w:pPr>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xml:space="preserve">Kính gửi: </w:t>
      </w:r>
      <w:r w:rsidRPr="00BF6C73">
        <w:rPr>
          <w:rFonts w:ascii="Arial" w:eastAsia="Times New Roman" w:hAnsi="Arial" w:cs="Arial"/>
          <w:i/>
          <w:color w:val="000000" w:themeColor="text1"/>
          <w:sz w:val="20"/>
          <w:szCs w:val="20"/>
        </w:rPr>
        <w:t>(Tên chủ đầu tư)</w:t>
      </w:r>
      <w:r>
        <w:rPr>
          <w:rFonts w:ascii="Arial" w:eastAsia="Times New Roman" w:hAnsi="Arial" w:cs="Arial"/>
          <w:i/>
          <w:color w:val="000000" w:themeColor="text1"/>
          <w:sz w:val="20"/>
          <w:szCs w:val="20"/>
        </w:rPr>
        <w:t>.</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Luật Xây dựng số 50/2014/QH13 đã được sửa đổi, bổ sung một số điều theo Luật số 03/2016/QH14, Luật số 35/2018/QH14, Luật số 40/2019/QH14 và Luật số 62/2020/QH14;</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Nghị định số ……./2024/NĐ-CP ngày... tháng …. năm 2024 của Chính phủ quy định chi tiết một số điều và biện pháp thi hành Luật Xây dựng về quản lý hoạt động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Các căn cứ pháp lý khác có liên quan;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Văn bản số... ngày... tháng... năm ... của (Đơn vị đề nghị thẩm tra) ...về việc...;</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Thực hiện theo Hợp đồng tư vấn thẩm tra </w:t>
      </w:r>
      <w:r w:rsidRPr="000B6F01">
        <w:rPr>
          <w:rFonts w:ascii="Arial" w:eastAsia="Times New Roman" w:hAnsi="Arial" w:cs="Arial"/>
          <w:i/>
          <w:iCs/>
          <w:color w:val="000000" w:themeColor="text1"/>
          <w:sz w:val="20"/>
          <w:szCs w:val="20"/>
        </w:rPr>
        <w:t>(số hiệu hợp đồng)</w:t>
      </w:r>
      <w:r w:rsidRPr="000B6F01">
        <w:rPr>
          <w:rFonts w:ascii="Arial" w:eastAsia="Times New Roman" w:hAnsi="Arial" w:cs="Arial"/>
          <w:color w:val="000000" w:themeColor="text1"/>
          <w:sz w:val="20"/>
          <w:szCs w:val="20"/>
        </w:rPr>
        <w:t> giữa </w:t>
      </w:r>
      <w:r w:rsidRPr="000B6F01">
        <w:rPr>
          <w:rFonts w:ascii="Arial" w:eastAsia="Times New Roman" w:hAnsi="Arial" w:cs="Arial"/>
          <w:i/>
          <w:iCs/>
          <w:color w:val="000000" w:themeColor="text1"/>
          <w:sz w:val="20"/>
          <w:szCs w:val="20"/>
        </w:rPr>
        <w:t>(Tên chủ đầu tư)</w:t>
      </w:r>
      <w:r w:rsidRPr="000B6F01">
        <w:rPr>
          <w:rFonts w:ascii="Arial" w:eastAsia="Times New Roman" w:hAnsi="Arial" w:cs="Arial"/>
          <w:color w:val="000000" w:themeColor="text1"/>
          <w:sz w:val="20"/>
          <w:szCs w:val="20"/>
        </w:rPr>
        <w:t> và </w:t>
      </w:r>
      <w:r w:rsidRPr="000B6F01">
        <w:rPr>
          <w:rFonts w:ascii="Arial" w:eastAsia="Times New Roman" w:hAnsi="Arial" w:cs="Arial"/>
          <w:i/>
          <w:iCs/>
          <w:color w:val="000000" w:themeColor="text1"/>
          <w:sz w:val="20"/>
          <w:szCs w:val="20"/>
        </w:rPr>
        <w:t>(Tên đơn vị thẩm tra)</w:t>
      </w:r>
      <w:r w:rsidRPr="000B6F01">
        <w:rPr>
          <w:rFonts w:ascii="Arial" w:eastAsia="Times New Roman" w:hAnsi="Arial" w:cs="Arial"/>
          <w:color w:val="000000" w:themeColor="text1"/>
          <w:sz w:val="20"/>
          <w:szCs w:val="20"/>
        </w:rPr>
        <w:t> về việc thẩm tra thiết kế kỹ thuật, thiết kế bản vẽ thi công và dự toán xây dựng </w:t>
      </w:r>
      <w:r w:rsidRPr="000B6F01">
        <w:rPr>
          <w:rFonts w:ascii="Arial" w:eastAsia="Times New Roman" w:hAnsi="Arial" w:cs="Arial"/>
          <w:i/>
          <w:iCs/>
          <w:color w:val="000000" w:themeColor="text1"/>
          <w:sz w:val="20"/>
          <w:szCs w:val="20"/>
        </w:rPr>
        <w:t>(Tên công trình)</w:t>
      </w:r>
      <w:r w:rsidRPr="000B6F01">
        <w:rPr>
          <w:rFonts w:ascii="Arial" w:eastAsia="Times New Roman" w:hAnsi="Arial" w:cs="Arial"/>
          <w:color w:val="000000" w:themeColor="text1"/>
          <w:sz w:val="20"/>
          <w:szCs w:val="20"/>
        </w:rPr>
        <w:t>. Sau khi xem xét, </w:t>
      </w:r>
      <w:r w:rsidRPr="000B6F01">
        <w:rPr>
          <w:rFonts w:ascii="Arial" w:eastAsia="Times New Roman" w:hAnsi="Arial" w:cs="Arial"/>
          <w:i/>
          <w:iCs/>
          <w:color w:val="000000" w:themeColor="text1"/>
          <w:sz w:val="20"/>
          <w:szCs w:val="20"/>
        </w:rPr>
        <w:t>(Tên đơn vị thẩm tra)</w:t>
      </w:r>
      <w:r w:rsidRPr="000B6F01">
        <w:rPr>
          <w:rFonts w:ascii="Arial" w:eastAsia="Times New Roman" w:hAnsi="Arial" w:cs="Arial"/>
          <w:color w:val="000000" w:themeColor="text1"/>
          <w:sz w:val="20"/>
          <w:szCs w:val="20"/>
        </w:rPr>
        <w:t> báo cáo kết quả thẩm tra như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 THÔNG TIN CHUNG VỀ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Tên công trình; loại, cấp công trình</w:t>
      </w:r>
      <w:r>
        <w:rPr>
          <w:rFonts w:ascii="Arial" w:eastAsia="Times New Roman" w:hAnsi="Arial" w:cs="Arial"/>
          <w:color w:val="000000" w:themeColor="text1"/>
          <w:sz w:val="20"/>
          <w:szCs w:val="20"/>
          <w:vertAlign w:val="superscript"/>
        </w:rPr>
        <w:t>1</w:t>
      </w:r>
      <w:r w:rsidRPr="000B6F01">
        <w:rPr>
          <w:rFonts w:ascii="Arial" w:eastAsia="Times New Roman" w:hAnsi="Arial" w:cs="Arial"/>
          <w:color w:val="000000" w:themeColor="text1"/>
          <w:sz w:val="20"/>
          <w:szCs w:val="20"/>
        </w:rPr>
        <w:t>; thời hạn sử dụng của công trình chính theo thiết kế.</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Tên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Chủ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Giá trị dự toán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Nguồn vốn: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Địa điểm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7. Nhà thầu khảo sát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8. Nhà thầu thiết kế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 DANH MỤC HỒ SƠ ĐỀ NGHỊ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Văn bản pháp lý:</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(Liệt kê các văn bản pháp lý của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Danh mục hồ sơ đề nghị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Các tài liệu sử dụng trong thẩm tra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III. NỘI DUNG CHỦ YẾU THIẾT KẾ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Quy chuẩn, tiêu chuẩn kỹ thuật áp dụng.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Giải pháp thiết kế chủ yếu của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(Mô tả giải pháp thiết kế chủ yếu của công trình, bộ phận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Cơ sở xác định dự toán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IV. NHẬN XÉT VỀ CHẤT LƯỢNG HỒ SƠ ĐỀ NGHỊ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(Nhận xét và có đánh giá chi tiết những nội dung dưới đây theo yêu cầu thẩm tra của chủ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Sau khi nhận được hồ sơ của </w:t>
      </w:r>
      <w:r w:rsidRPr="000B6F01">
        <w:rPr>
          <w:rFonts w:ascii="Arial" w:eastAsia="Times New Roman" w:hAnsi="Arial" w:cs="Arial"/>
          <w:i/>
          <w:iCs/>
          <w:color w:val="000000" w:themeColor="text1"/>
          <w:sz w:val="20"/>
          <w:szCs w:val="20"/>
        </w:rPr>
        <w:t>(Tên chủ đầu tư)</w:t>
      </w:r>
      <w:r w:rsidRPr="000B6F01">
        <w:rPr>
          <w:rFonts w:ascii="Arial" w:eastAsia="Times New Roman" w:hAnsi="Arial" w:cs="Arial"/>
          <w:color w:val="000000" w:themeColor="text1"/>
          <w:sz w:val="20"/>
          <w:szCs w:val="20"/>
        </w:rPr>
        <w:t>, qua xem xét </w:t>
      </w:r>
      <w:r w:rsidRPr="000B6F01">
        <w:rPr>
          <w:rFonts w:ascii="Arial" w:eastAsia="Times New Roman" w:hAnsi="Arial" w:cs="Arial"/>
          <w:i/>
          <w:iCs/>
          <w:color w:val="000000" w:themeColor="text1"/>
          <w:sz w:val="20"/>
          <w:szCs w:val="20"/>
        </w:rPr>
        <w:t>(Tên đơn vị thẩm tra)</w:t>
      </w:r>
      <w:r w:rsidRPr="000B6F01">
        <w:rPr>
          <w:rFonts w:ascii="Arial" w:eastAsia="Times New Roman" w:hAnsi="Arial" w:cs="Arial"/>
          <w:color w:val="000000" w:themeColor="text1"/>
          <w:sz w:val="20"/>
          <w:szCs w:val="20"/>
        </w:rPr>
        <w:t> báo cáo về chất lượng hồ sơ đề nghị thẩm tra như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lastRenderedPageBreak/>
        <w:t>1. Quy cách và danh mục hồ sơ thực hiện thẩm tra (nhận xét về quy cách, tính hợp lệ của hồ sơ theo quy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Nhận xét, đánh giá tính đầy đủ về các nội dung thiết kế xây dựng theo quy định tại Điều 80 của Luật Xây dựng năm 2014.</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Kết luận của đơn vị thẩm tra về việc đủ điều kiện hay chưa đủ điều kiện để thực hiện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V. KẾT QUẢ THẨM TRA THIẾT KẾ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(Một số hoặc toàn bộ nội dung dưới đây tùy theo yêu cầu thẩm tra của chủ đầu tư và cơ quan chuyên môn về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Sự phù hợp của thiết kế xây dựng bước sau so với thiết kế xây dựng bước trước:</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a) Thiết kế kỹ thuật (thiết kế bản vẽ thi công) so với thiết kế cơ sở;</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b) Thiết kế bản vẽ thi công so với nhiệm vụ thiết kế trong trường hợp thiết kế một bước.</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(Lập bảng thống kê chi tiết các nội dung điều chỉnh tại hồ sơ thiết kế triển khai sau thiết kế cơ sở so với thiết kế cơ sở đã được thẩm định và phê duyệt làm cơ sở để đánh giá về nội dung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Sự tuân thủ các tiêu chuẩn áp dụng, quy chuẩn kỹ thuật; quy định của pháp luật về sử dụng vật liệu xây dựng cho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Về sự tuân thủ các tiêu chuẩn áp dụng, quy chuẩn kỹ thuật: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Về sử dụng vật liệu cho công trình theo quy định của pháp luật: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(Lập bảng để đối chiếu các chỉ tiêu nêu tại hồ sơ thiết kế triển khai sau thiết kế cơ sở so với các chỉ tiêu quy định tại quy chuẩn kỹ thuật và tiêu chuẩn áp dụng)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Đánh giá về an toàn công trình và bảo đảm an toàn của công trình lân cận: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Trên cơ sở nội dung thuyết minh tính toán kết cấu công trình và nền (nếu có) được quy định tại khoản 2 Điều 39 và các nội dung cần thiết khác do nhà thầu tư vấn thiết kế đề xuất. Nhà thầu tư vấn thẩm tra kiểm tra tính đúng đắn về các nội dung nêu tại thuyết minh tính toán kết cấu công trình so với quy chuẩn kỹ thuật, tiêu chuẩn áp dụng làm cơ sở đề kết luận về nội dung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Nhà thầu tư vấn thẩm tra kiểm tính độc lập với các nội dung quy định tại điểm c khoản 2 Điều 39 Nghị định này để đối chiếu so sánh với kết quả tính toán do nhà thầu tư vấn thiết kế lập làm cơ sở để kết luận về an toàn công trình trong quá trình sử dụng; bảo đảm an toàn công trình lân cận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Nội dung yêu cầu của nhà thầu tư vấn thẩm tra về sửa đổi hoặc bổ sung tiêu chí đánh giá về an toàn công trình được ghi cụ thể tại thông báo kết quả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Sự hợp lý của việc lựa chọn dây chuyền và thiết bị công nghệ đối với thiết kế công trình có yêu cầu về công nghệ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Sự tuân thủ các quy định về bảo vệ môi trường, phòng, chống cháy, nổ.</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Kiểm tra việc thực hiện thủ tục Báo cáo đánh giá tác động môi trường theo quy định pháp luật về bảo vệ môi trường khi có yêu cầu;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Về sự tuân thủ các quy định về phòng, chống cháy, nổ khi có yêu cầu: trên cơ sở hồ sơ thiết kế xây dựng kèm theo thuyết minh đáp ứng yêu cầu về phòng, chống cháy, nổ do nhà thầu tư vấn đề xuất, nhà thầu thẩm tra lập bản để đối chiếu việc đáp ứng yêu cầu đối với các chỉ tiêu được quy định tại Quy chuẩn kỹ thuật quốc gia về an toàn cháy cho nhà và công trình, kiểm tra việc thực hiện quy định của pháp luật về Phòng cháy, chữa cháy và Cứu nạn, cứu hộ.</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Yêu cầu hoàn thiện hồ sơ (nếu có). </w:t>
      </w:r>
      <w:r w:rsidRPr="000B6F01">
        <w:rPr>
          <w:rFonts w:ascii="Arial" w:eastAsia="Times New Roman" w:hAnsi="Arial" w:cs="Arial"/>
          <w:i/>
          <w:iCs/>
          <w:color w:val="000000" w:themeColor="text1"/>
          <w:sz w:val="20"/>
          <w:szCs w:val="20"/>
        </w:rPr>
        <w:t>(ghi cụ thể các nội dung yêu cầu nhà thầu tư vấn thiết kế phải chỉnh sửa, hoàn thiện hồ sơ để làm cơ sở kết luận và đóng dấu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VI. KẾT LUẬN VÀ KIẾN NGHỊ</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Hồ sơ thiết kế xây dựng đề nghị thẩm tra bảo đảm tuân thủ quy chuẩn, tiêu chuẩn áp dụng, an toàn công trình trong quá trình sử dụng, bảo đảm an toàn công trình lân cận (nếu có) và đủ điều kiện để triển khai các bước tiếp theo.</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Một số kiến nghị khác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lastRenderedPageBreak/>
        <w:t>CHỦ NHIỆM, CHỦ TRÌ THẨM TRA CỦA TỪNG BỘ MÔN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(Ký, ghi rõ họ tên, chứng chỉ hành nghề số....)</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(Ký, ghi rõ họ tên, chứng chỉ hành nghề số....)</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(Kết quả thẩm tra được bổ sung thêm một số nội dung khác nhằm đáp ứng yêu cầu thẩm tra của chủ đầu tư và nhà thầu tư vấn thẩm tra, việc đóng dấu thẩm tra tại các bản vẽ được thực hiện sau khi nhà thầu thiết kế đã chỉnh sửa, hoàn thiện hồ sơ theo yêu cầu của nhà thầu tư vấn thẩm tra).</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5016F5" w:rsidRPr="000B6F01" w:rsidTr="002564CC">
        <w:tc>
          <w:tcPr>
            <w:tcW w:w="2500" w:type="pct"/>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Như trên;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w:t>
            </w:r>
          </w:p>
        </w:tc>
        <w:tc>
          <w:tcPr>
            <w:tcW w:w="2500"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ĐƠN VỊ THẨM TRA</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(Ký, ghi rõ họ tên, chức vụ và đóng dấu)</w:t>
            </w:r>
          </w:p>
        </w:tc>
      </w:tr>
    </w:tbl>
    <w:p w:rsidR="005016F5" w:rsidRPr="000B6F01" w:rsidRDefault="005016F5" w:rsidP="005016F5">
      <w:pPr>
        <w:shd w:val="clear" w:color="auto" w:fill="FFFFFF"/>
        <w:jc w:val="both"/>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vertAlign w:val="superscript"/>
        </w:rPr>
      </w:pPr>
      <w:r w:rsidRPr="000B6F01">
        <w:rPr>
          <w:rFonts w:ascii="Arial" w:eastAsia="Times New Roman" w:hAnsi="Arial" w:cs="Arial"/>
          <w:color w:val="000000" w:themeColor="text1"/>
          <w:sz w:val="20"/>
          <w:szCs w:val="20"/>
          <w:vertAlign w:val="superscript"/>
        </w:rPr>
        <w:t>________________________________________</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vertAlign w:val="superscript"/>
        </w:rPr>
        <w:t xml:space="preserve">1 </w:t>
      </w:r>
      <w:r w:rsidRPr="000B6F01">
        <w:rPr>
          <w:rFonts w:ascii="Arial" w:hAnsi="Arial" w:cs="Arial"/>
          <w:color w:val="000000" w:themeColor="text1"/>
          <w:sz w:val="20"/>
          <w:szCs w:val="20"/>
          <w:shd w:val="clear" w:color="auto" w:fill="FFFFFF"/>
        </w:rPr>
        <w:t>Theo quy định của Bộ Xây dựng về phân cấp công trình xây dựng và hướng dẫn áp dụng trong quản lý hoạt động xây dựng.</w:t>
      </w:r>
    </w:p>
    <w:p w:rsidR="005016F5" w:rsidRPr="000B6F01" w:rsidRDefault="005016F5" w:rsidP="005016F5">
      <w:pPr>
        <w:shd w:val="clear" w:color="auto" w:fill="FFFFFF"/>
        <w:jc w:val="both"/>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 - Mẫu số 10</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9"/>
        <w:gridCol w:w="5607"/>
      </w:tblGrid>
      <w:tr w:rsidR="005016F5" w:rsidRPr="000B6F01" w:rsidTr="002564CC">
        <w:tc>
          <w:tcPr>
            <w:tcW w:w="1894"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CHUYÊN MÔN</w:t>
            </w:r>
            <w:r w:rsidRPr="000B6F01">
              <w:rPr>
                <w:rFonts w:ascii="Arial" w:eastAsia="Times New Roman" w:hAnsi="Arial" w:cs="Arial"/>
                <w:b/>
                <w:bCs/>
                <w:color w:val="000000" w:themeColor="text1"/>
                <w:sz w:val="20"/>
                <w:szCs w:val="20"/>
              </w:rPr>
              <w:br/>
              <w:t>VỀ XÂY DỰNG</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Số:……….....</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V/v thông báo kết quả thẩm định</w:t>
            </w:r>
            <w:r w:rsidRPr="000B6F01">
              <w:rPr>
                <w:rFonts w:ascii="Arial" w:eastAsia="Times New Roman" w:hAnsi="Arial" w:cs="Arial"/>
                <w:color w:val="000000" w:themeColor="text1"/>
                <w:sz w:val="20"/>
                <w:szCs w:val="20"/>
              </w:rPr>
              <w:br/>
              <w:t xml:space="preserve">thiết kế xây dựng triển khai </w:t>
            </w:r>
            <w:r w:rsidRPr="000B6F01">
              <w:rPr>
                <w:rFonts w:ascii="Arial" w:eastAsia="Times New Roman" w:hAnsi="Arial" w:cs="Arial"/>
                <w:color w:val="000000" w:themeColor="text1"/>
                <w:sz w:val="20"/>
                <w:szCs w:val="20"/>
              </w:rPr>
              <w:br/>
              <w:t>sau thiết kế cơ sở</w:t>
            </w:r>
          </w:p>
        </w:tc>
        <w:tc>
          <w:tcPr>
            <w:tcW w:w="3106"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xml:space="preserve">Kính gửi: </w:t>
      </w:r>
      <w:r w:rsidRPr="000B6F01">
        <w:rPr>
          <w:rFonts w:ascii="Arial" w:eastAsia="Times New Roman" w:hAnsi="Arial" w:cs="Arial"/>
          <w:i/>
          <w:color w:val="000000" w:themeColor="text1"/>
          <w:sz w:val="20"/>
          <w:szCs w:val="20"/>
        </w:rPr>
        <w:t>(Tên Đơn vị đề nghị thẩm định).</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(Cơ quan chuyên môn về xây dựng)</w:t>
      </w:r>
      <w:r w:rsidRPr="000B6F01">
        <w:rPr>
          <w:rFonts w:ascii="Arial" w:eastAsia="Times New Roman" w:hAnsi="Arial" w:cs="Arial"/>
          <w:color w:val="000000" w:themeColor="text1"/>
          <w:sz w:val="20"/>
          <w:szCs w:val="20"/>
        </w:rPr>
        <w:t> đã nhận Tờ trình số .... ngày .... tháng... năm ... của ... đề nghị thẩm định thiết kế xây dựng triển khai sau thiết kế cơ sở (nếu có) </w:t>
      </w:r>
      <w:r w:rsidRPr="000B6F01">
        <w:rPr>
          <w:rFonts w:ascii="Arial" w:eastAsia="Times New Roman" w:hAnsi="Arial" w:cs="Arial"/>
          <w:i/>
          <w:iCs/>
          <w:color w:val="000000" w:themeColor="text1"/>
          <w:sz w:val="20"/>
          <w:szCs w:val="20"/>
        </w:rPr>
        <w:t>(tên công trình)</w:t>
      </w:r>
      <w:r w:rsidRPr="000B6F01">
        <w:rPr>
          <w:rFonts w:ascii="Arial" w:eastAsia="Times New Roman" w:hAnsi="Arial" w:cs="Arial"/>
          <w:color w:val="000000" w:themeColor="text1"/>
          <w:sz w:val="20"/>
          <w:szCs w:val="20"/>
        </w:rPr>
        <w:t> ……… thuộc dự án đầu tư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Luật Xây dựng số 50/2014/QH13 đã được sửa đổi, bổ sung một số điều theo Luật số 03/2016/QH14, Luật số 35/2018/QH14, Luật số 40/2019/QH14 và Luật số 62/2020/QH14;</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Nghị định số .../2021/NĐ-CP ngày ... tháng... năm 2021 của Chính phủ quy định chi tiết một số điều và biện pháp thi hành Luật Xây dựng về quản lý hoạt động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hồ sơ trình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Kết quả thẩm tra thiết kế xây dựng của tổ chức tư vấn, cá nhân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Các căn cứ khác có liên quan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Sau khi xem xét, </w:t>
      </w:r>
      <w:r w:rsidRPr="000B6F01">
        <w:rPr>
          <w:rFonts w:ascii="Arial" w:eastAsia="Times New Roman" w:hAnsi="Arial" w:cs="Arial"/>
          <w:i/>
          <w:iCs/>
          <w:color w:val="000000" w:themeColor="text1"/>
          <w:sz w:val="20"/>
          <w:szCs w:val="20"/>
        </w:rPr>
        <w:t>(Cơ quan chuyên môn về xây dựng)</w:t>
      </w:r>
      <w:r w:rsidRPr="000B6F01">
        <w:rPr>
          <w:rFonts w:ascii="Arial" w:eastAsia="Times New Roman" w:hAnsi="Arial" w:cs="Arial"/>
          <w:color w:val="000000" w:themeColor="text1"/>
          <w:sz w:val="20"/>
          <w:szCs w:val="20"/>
        </w:rPr>
        <w:t> thông báo kết quả thẩm định thiết kế xây dựng như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 THÔNG TIN CHUNG VỀ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Tên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Mã số thông tin công trình (theo quy định của Chính phủ về Cơ sở dữ liệu quốc gia về hoạt động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Loại, cấp công trình</w:t>
      </w:r>
      <w:r>
        <w:rPr>
          <w:rFonts w:ascii="Arial" w:eastAsia="Times New Roman" w:hAnsi="Arial" w:cs="Arial"/>
          <w:color w:val="000000" w:themeColor="text1"/>
          <w:sz w:val="20"/>
          <w:szCs w:val="20"/>
          <w:vertAlign w:val="superscript"/>
        </w:rPr>
        <w:t>1</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Tên dự án đầu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Địa điểm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Chủ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7. Giá trị dự toán xây dựng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8. Nguồn vốn đầu tư:</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9. Nhà thầu lập thiết kế xây dựng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10. Nhà thầu thẩm tra thiết kế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11. Nhà thầu khảo sát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 HỒ SƠ TRÌNH THẨM ĐỊNH THIẾT KẾ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Văn bản pháp lý:</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(Liệt kê các văn bản pháp lý có liên quan trong hồ sơ trình theo quy định tại khoản 2 Điều 45 Nghị định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Hồ sơ, tài liệu khảo sát, thiết kế, thẩm tra: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(Liệt kê các hồ sơ trình thẩm định theo quy định tại khoản 2 Điều 45 Nghị định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Năng lực hoạt động xây dựng của các tổ chức và năng lực hành nghề hoạt động xây dựng của các cá nhân tham gia thiết kế xây dựng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 xml:space="preserve">Liệt kê: Mã số chứng chỉ năng lực của nhà thầu khảo sát, nhà thầu lập thiết kế xây dựng, nhà thầu thẩm tra; Mã số chứng chỉ hành nghề hoạt động xây dựng của các chức danh chủ nhiệm khảo sát </w:t>
      </w:r>
      <w:r w:rsidRPr="000B6F01">
        <w:rPr>
          <w:rFonts w:ascii="Arial" w:eastAsia="Times New Roman" w:hAnsi="Arial" w:cs="Arial"/>
          <w:i/>
          <w:iCs/>
          <w:color w:val="000000" w:themeColor="text1"/>
          <w:sz w:val="20"/>
          <w:szCs w:val="20"/>
        </w:rPr>
        <w:lastRenderedPageBreak/>
        <w:t>xây dựng; chủ nhiệm, chủ trì các bộ môn thiết kế; chủ nhiệm, chủ trì thẩm tra; Giấy phép hoạt động xây dựng của nhà thầu nước ngoài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III. NỘI DUNG HỒ SƠ TRÌNH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Tóm tắt giải pháp thiết kế chủ yếu về: Kiến trúc, nền, móng, kết cấu, hệ thống kỹ thuật công trình và các nội dung khác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IV. PHẠM VI, CƠ SỞ VÀ NGUYÊN TẮC THẨM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 xml:space="preserve">1. Nêu cơ sở trình thẩm định đối với các trường hợp </w:t>
      </w:r>
      <w:r>
        <w:rPr>
          <w:rFonts w:ascii="Arial" w:eastAsia="Times New Roman" w:hAnsi="Arial" w:cs="Arial"/>
          <w:i/>
          <w:iCs/>
          <w:color w:val="000000" w:themeColor="text1"/>
          <w:sz w:val="20"/>
          <w:szCs w:val="20"/>
        </w:rPr>
        <w:t>điề</w:t>
      </w:r>
      <w:r w:rsidRPr="000B6F01">
        <w:rPr>
          <w:rFonts w:ascii="Arial" w:eastAsia="Times New Roman" w:hAnsi="Arial" w:cs="Arial"/>
          <w:i/>
          <w:iCs/>
          <w:color w:val="000000" w:themeColor="text1"/>
          <w:sz w:val="20"/>
          <w:szCs w:val="20"/>
        </w:rPr>
        <w:t>u chỉnh thiết kế, giấy phép xây dựng, xử lý vi phạm hành chính.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2. Nêu phạm vi thực hiện thẩm định thiết kế xây dựng triển khai sau thiết kế cơ sở của cơ quan chuyên môn về xây dựng đối với các nội dung theo quy định; nguyên tắc thẩm định theo quy định tại Điều 6 Nghị định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V. KẾT QUẢ THẨM ĐỊNH THIẾT KẾ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Sự tuân thủ quy định của pháp luật về lập, thẩm tra thiết kế xây dựng. </w:t>
      </w:r>
      <w:r w:rsidRPr="000B6F01">
        <w:rPr>
          <w:rFonts w:ascii="Arial" w:eastAsia="Times New Roman" w:hAnsi="Arial" w:cs="Arial"/>
          <w:i/>
          <w:iCs/>
          <w:color w:val="000000" w:themeColor="text1"/>
          <w:sz w:val="20"/>
          <w:szCs w:val="20"/>
        </w:rPr>
        <w:t>(thực hiện theo quy định tại khoản 1 Điều 46 Nghị định này)</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Điều kiện năng lực hoạt động xây dựng của tổ chức, cá nhân tham gia khảo sát, thiết kế, thẩm tra thiết kế. (</w:t>
      </w:r>
      <w:r w:rsidRPr="000B6F01">
        <w:rPr>
          <w:rFonts w:ascii="Arial" w:eastAsia="Times New Roman" w:hAnsi="Arial" w:cs="Arial"/>
          <w:i/>
          <w:iCs/>
          <w:color w:val="000000" w:themeColor="text1"/>
          <w:sz w:val="20"/>
          <w:szCs w:val="20"/>
        </w:rPr>
        <w:t>thực hiện theo quy định tại khoản 2 Điều 46 Nghị định này)</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Sự phù hợp của thiết kế xây dựng với thiết kế cơ sở đã được cơ quan chuyên môn về xây dựng thẩm định. </w:t>
      </w:r>
      <w:r w:rsidRPr="000B6F01">
        <w:rPr>
          <w:rFonts w:ascii="Arial" w:eastAsia="Times New Roman" w:hAnsi="Arial" w:cs="Arial"/>
          <w:i/>
          <w:iCs/>
          <w:color w:val="000000" w:themeColor="text1"/>
          <w:sz w:val="20"/>
          <w:szCs w:val="20"/>
        </w:rPr>
        <w:t>(thực hiện theo quy định tại khoản 3 Điều 46 Nghị định này; trường hợp thiết kế xây dựng triển khai sau thiết kế cơ sở có nội dung điều chỉnh so với thiết kế cơ sở đã được thẩm định thì cơ quan thẩm định ghi cụ thể các nội dung điều chỉnh làm cơ sở nhận xét, đánh giá sự phù hợp. Việc đánh giá là phù hợp khi nội dung điều chỉnh thiết kế triển khai sau thiết kế cơ sở thuộc thẩm quyền điều chỉnh của chủ đầu tư quy định tại khoản 4 Điều 35 Nghị định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Kiểm tra kết quả thẩm tra của tổ chức tư vấn về đáp ứng yêu cầu an toàn công trình, sự tuân thủ quy chuẩn kỹ thuật và quy định của pháp luật về áp dụng tiêu chuẩn trong thiết kế đối với trường hợp yêu cầu phải thẩm tra thiết kế theo quy định. </w:t>
      </w:r>
      <w:r w:rsidRPr="000B6F01">
        <w:rPr>
          <w:rFonts w:ascii="Arial" w:eastAsia="Times New Roman" w:hAnsi="Arial" w:cs="Arial"/>
          <w:i/>
          <w:iCs/>
          <w:color w:val="000000" w:themeColor="text1"/>
          <w:sz w:val="20"/>
          <w:szCs w:val="20"/>
        </w:rPr>
        <w:t>(thực hiện theo quy định tại khoản 4 Điều 46 Nghị định này; trường hợp không có thẩm tra thì cơ quan thẩm định kiểm tra tính đầy đủ với các nội dung quy định tại khoản 2 Điều 39 để nhận xét, đánh giá về bảo đảm an toàn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Sự tuân thủ quy định của pháp luật về việc xác định dự toán xây dựng (nếu có yêu cầu). (</w:t>
      </w:r>
      <w:r w:rsidRPr="000B6F01">
        <w:rPr>
          <w:rFonts w:ascii="Arial" w:eastAsia="Times New Roman" w:hAnsi="Arial" w:cs="Arial"/>
          <w:i/>
          <w:iCs/>
          <w:color w:val="000000" w:themeColor="text1"/>
          <w:sz w:val="20"/>
          <w:szCs w:val="20"/>
        </w:rPr>
        <w:t>thực hiện theo quy định của pháp luật về quản lý chi phí đầu tư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Kiểm tra việc thực hiện các yêu cầu về phòng, chống cháy, nổ và bảo vệ môi trường. </w:t>
      </w:r>
      <w:r w:rsidRPr="000B6F01">
        <w:rPr>
          <w:rFonts w:ascii="Arial" w:eastAsia="Times New Roman" w:hAnsi="Arial" w:cs="Arial"/>
          <w:i/>
          <w:iCs/>
          <w:color w:val="000000" w:themeColor="text1"/>
          <w:sz w:val="20"/>
          <w:szCs w:val="20"/>
        </w:rPr>
        <w:t>(thực hiện theo quy định tại khoản 5 Điều 46)</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7. Kiểm tra việc thực hiện các yêu cầu khác theo quy định của pháp luật có liên quan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VI. KẾT LUẬN VÀ KIẾN NGHỊ</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Thiết kế xây dựng triển khai sau thiết kế cơ sở … (tên công trình/dự án) đủ điều kiện/ chưa đủ điều kiện/ chỉ đủ điều kiện sau khi hoàn thiện các nội dung yêu cầu để trình tổng hợp, phê duyệt và triển khai các bước tiếp theo.</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Yêu cầu sửa đổi, bổ sung, hoàn thiện (nếu có).</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5016F5" w:rsidRPr="000B6F01" w:rsidTr="002564CC">
        <w:tc>
          <w:tcPr>
            <w:tcW w:w="2500" w:type="pct"/>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Như trên;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w:t>
            </w:r>
          </w:p>
        </w:tc>
        <w:tc>
          <w:tcPr>
            <w:tcW w:w="2500"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CHUYÊN MÔN VỀ XÂY DỰNG</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(Ký, ghi rõ họ tên, chức vụ và đóng dấu)</w:t>
            </w:r>
          </w:p>
        </w:tc>
      </w:tr>
    </w:tbl>
    <w:p w:rsidR="005016F5" w:rsidRPr="000B6F01" w:rsidRDefault="005016F5" w:rsidP="005016F5">
      <w:pPr>
        <w:shd w:val="clear" w:color="auto" w:fill="FFFFFF"/>
        <w:jc w:val="both"/>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vertAlign w:val="superscript"/>
        </w:rPr>
      </w:pPr>
      <w:r w:rsidRPr="000B6F01">
        <w:rPr>
          <w:rFonts w:ascii="Arial" w:eastAsia="Times New Roman" w:hAnsi="Arial" w:cs="Arial"/>
          <w:color w:val="000000" w:themeColor="text1"/>
          <w:sz w:val="20"/>
          <w:szCs w:val="20"/>
          <w:vertAlign w:val="superscript"/>
        </w:rPr>
        <w:t>________________________________________</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vertAlign w:val="superscript"/>
        </w:rPr>
        <w:t xml:space="preserve">1 </w:t>
      </w:r>
      <w:r w:rsidRPr="000B6F01">
        <w:rPr>
          <w:rFonts w:ascii="Arial" w:hAnsi="Arial" w:cs="Arial"/>
          <w:color w:val="000000" w:themeColor="text1"/>
          <w:sz w:val="20"/>
          <w:szCs w:val="20"/>
          <w:shd w:val="clear" w:color="auto" w:fill="FFFFFF"/>
        </w:rPr>
        <w:t>Theo quy định của Bộ Xây dựng về phân cấp công trình xây dựng và hướng dẫn áp dụng trong quản lý hoạt động xây dựng.</w:t>
      </w:r>
    </w:p>
    <w:p w:rsidR="005016F5" w:rsidRPr="000B6F01" w:rsidRDefault="005016F5" w:rsidP="005016F5">
      <w:pPr>
        <w:shd w:val="clear" w:color="auto" w:fill="FFFFFF"/>
        <w:jc w:val="both"/>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 - Mẫu số 11</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9"/>
        <w:gridCol w:w="5607"/>
      </w:tblGrid>
      <w:tr w:rsidR="005016F5" w:rsidRPr="000B6F01" w:rsidTr="002564CC">
        <w:tc>
          <w:tcPr>
            <w:tcW w:w="1894"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PHÊ DUYỆT</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Số:……….....</w:t>
            </w:r>
          </w:p>
        </w:tc>
        <w:tc>
          <w:tcPr>
            <w:tcW w:w="3106"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QUYẾT ĐỊNH</w:t>
      </w: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Phê duyệt thiết kế xây dựng triển khai sau thiết kế cơ sở</w:t>
      </w: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Cs/>
          <w:color w:val="000000" w:themeColor="text1"/>
          <w:sz w:val="20"/>
          <w:szCs w:val="20"/>
          <w:vertAlign w:val="superscript"/>
        </w:rPr>
        <w:t>_________</w:t>
      </w:r>
      <w:r w:rsidRPr="000B6F01">
        <w:rPr>
          <w:rFonts w:ascii="Arial" w:eastAsia="Times New Roman" w:hAnsi="Arial" w:cs="Arial"/>
          <w:b/>
          <w:bCs/>
          <w:color w:val="000000" w:themeColor="text1"/>
          <w:sz w:val="20"/>
          <w:szCs w:val="20"/>
        </w:rPr>
        <w:t xml:space="preserve"> </w:t>
      </w: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PHÊ DUYỆT)</w:t>
      </w:r>
    </w:p>
    <w:p w:rsidR="005016F5" w:rsidRPr="000B6F01" w:rsidRDefault="005016F5" w:rsidP="005016F5">
      <w:pPr>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Căn cứ Luật Xây dựng số 50/2014/QH13 đã được sửa đổi, bổ sung một số điều theo Luật số 03/2016/QH14, Luật số 35/2018/QH14, Luật số 40/2019/QH14 và Luật số 62/2020/QH14;</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Căn cứ Nghị định số .../2024/NĐ-CP ngày ... tháng... năm 2024 của Chính phủ quy định chi tiết một số điều và biện pháp thi hành Luật Xây dựng về quản lý hoạt động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Các căn cứ pháp lý khác có liên quan;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Căn cứ Thông báo kết quả thẩm định số....</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Theo đề nghị của .... tại Tờ trình số... ngày... tháng... năm... và Thông báo kết quả thẩm định số... ngày... tháng... năm ... của...</w:t>
      </w:r>
    </w:p>
    <w:p w:rsidR="005016F5" w:rsidRPr="000B6F01" w:rsidRDefault="005016F5" w:rsidP="005016F5">
      <w:pPr>
        <w:jc w:val="center"/>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QUYẾT ĐỊNH:</w:t>
      </w:r>
    </w:p>
    <w:p w:rsidR="005016F5" w:rsidRPr="000B6F01" w:rsidRDefault="005016F5" w:rsidP="005016F5">
      <w:pPr>
        <w:ind w:firstLine="720"/>
        <w:jc w:val="both"/>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Điều 1.</w:t>
      </w:r>
      <w:r w:rsidRPr="000B6F01">
        <w:rPr>
          <w:rFonts w:ascii="Arial" w:eastAsia="Times New Roman" w:hAnsi="Arial" w:cs="Arial"/>
          <w:color w:val="000000" w:themeColor="text1"/>
          <w:sz w:val="20"/>
          <w:szCs w:val="20"/>
        </w:rPr>
        <w:t> Phê duyệt thiết kế xây dựng triển khai sau thiết kế cơ sở (tên công trình) với các nội dung chủ yếu như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Người phê duyệt: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Tên công trình hoặc từng phần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Mã số thông tin công trình (theo quy định của Chính phủ về Cơ sở dữ liệu quốc gia về hoạt động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Loại, cấp công trình</w:t>
      </w:r>
      <w:r>
        <w:rPr>
          <w:rFonts w:ascii="Arial" w:eastAsia="Times New Roman" w:hAnsi="Arial" w:cs="Arial"/>
          <w:color w:val="000000" w:themeColor="text1"/>
          <w:sz w:val="20"/>
          <w:szCs w:val="20"/>
          <w:vertAlign w:val="superscript"/>
        </w:rPr>
        <w:t>1</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Tên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Địa điểm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7. Nhà thầu khảo sát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8. Nhà thầu lập thiết kế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9. Nhà thầu thẩm tra thiết kế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10. Quy mô, chỉ tiêu kỹ thuật; các giải pháp thiết kế nhằm sử dụng hiệu quả năng lượng, tiết kiệm tài nguyên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11. Thời hạn sử dụng theo thiết kế của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12. Giá trị dự toán xây dựng theo từng khoản mục chi phí:</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13. Danh mục tiêu chuẩn chủ yếu áp dụng;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14. Các nội dung khác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Điều 2.</w:t>
      </w:r>
      <w:r w:rsidRPr="000B6F01">
        <w:rPr>
          <w:rFonts w:ascii="Arial" w:eastAsia="Times New Roman" w:hAnsi="Arial" w:cs="Arial"/>
          <w:color w:val="000000" w:themeColor="text1"/>
          <w:sz w:val="20"/>
          <w:szCs w:val="20"/>
        </w:rPr>
        <w:t> Tổ chức thực hiện.</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b/>
          <w:bCs/>
          <w:color w:val="000000" w:themeColor="text1"/>
          <w:sz w:val="20"/>
          <w:szCs w:val="20"/>
        </w:rPr>
        <w:t>Điều 3.</w:t>
      </w:r>
      <w:r w:rsidRPr="000B6F01">
        <w:rPr>
          <w:rFonts w:ascii="Arial" w:eastAsia="Times New Roman" w:hAnsi="Arial" w:cs="Arial"/>
          <w:color w:val="000000" w:themeColor="text1"/>
          <w:sz w:val="20"/>
          <w:szCs w:val="20"/>
        </w:rPr>
        <w:t> Tổ chức, cá nhân có liên quan chịu trách nhiệm thi hành quyết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5016F5" w:rsidRPr="000B6F01" w:rsidTr="002564CC">
        <w:tc>
          <w:tcPr>
            <w:tcW w:w="2500" w:type="pct"/>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Như Điều 3;</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Các cơ quan có liên quan;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w:t>
            </w:r>
          </w:p>
        </w:tc>
        <w:tc>
          <w:tcPr>
            <w:tcW w:w="2500"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PHÊ DUYỆT</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(Ký, ghi rõ họ tên, chức vụ và đóng dấu)</w:t>
            </w:r>
          </w:p>
        </w:tc>
      </w:tr>
    </w:tbl>
    <w:p w:rsidR="005016F5" w:rsidRPr="000B6F01" w:rsidRDefault="005016F5" w:rsidP="005016F5">
      <w:pPr>
        <w:shd w:val="clear" w:color="auto" w:fill="FFFFFF"/>
        <w:jc w:val="both"/>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vertAlign w:val="superscript"/>
        </w:rPr>
      </w:pPr>
      <w:r w:rsidRPr="000B6F01">
        <w:rPr>
          <w:rFonts w:ascii="Arial" w:eastAsia="Times New Roman" w:hAnsi="Arial" w:cs="Arial"/>
          <w:color w:val="000000" w:themeColor="text1"/>
          <w:sz w:val="20"/>
          <w:szCs w:val="20"/>
          <w:vertAlign w:val="superscript"/>
        </w:rPr>
        <w:lastRenderedPageBreak/>
        <w:t>________________________________________</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vertAlign w:val="superscript"/>
        </w:rPr>
        <w:t xml:space="preserve">1 </w:t>
      </w:r>
      <w:r w:rsidRPr="000B6F01">
        <w:rPr>
          <w:rFonts w:ascii="Arial" w:hAnsi="Arial" w:cs="Arial"/>
          <w:color w:val="000000" w:themeColor="text1"/>
          <w:sz w:val="20"/>
          <w:szCs w:val="20"/>
          <w:shd w:val="clear" w:color="auto" w:fill="FFFFFF"/>
        </w:rPr>
        <w:t>Theo quy định của Bộ Xây dựng về phân cấp công trình xây dựng và hướng dẫn áp dụng trong quản lý hoạt động xây dựng.</w:t>
      </w:r>
    </w:p>
    <w:p w:rsidR="005016F5" w:rsidRPr="000B6F01" w:rsidRDefault="005016F5" w:rsidP="005016F5">
      <w:pPr>
        <w:shd w:val="clear" w:color="auto" w:fill="FFFFFF"/>
        <w:jc w:val="both"/>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 - Mẫu số 12</w:t>
      </w: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 xml:space="preserve">MẪU DẤU THẨM ĐỊNH, THẨM TRA, PHÊ DUYỆT </w:t>
      </w:r>
      <w:r w:rsidRPr="000B6F01">
        <w:rPr>
          <w:rFonts w:ascii="Arial" w:eastAsia="Times New Roman" w:hAnsi="Arial" w:cs="Arial"/>
          <w:b/>
          <w:bCs/>
          <w:color w:val="000000" w:themeColor="text1"/>
          <w:sz w:val="20"/>
          <w:szCs w:val="20"/>
        </w:rPr>
        <w:br/>
        <w:t>THIẾT KẾ XÂY DỰNG</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(Kích thước mẫu dấu: chiều rộng từ 4 cm đến 6 cm; chiều dài từ 6 cm đến 9 cm)</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b/>
          <w:color w:val="000000" w:themeColor="text1"/>
          <w:sz w:val="20"/>
          <w:szCs w:val="20"/>
        </w:rPr>
      </w:pPr>
      <w:r w:rsidRPr="000B6F01">
        <w:rPr>
          <w:rFonts w:ascii="Arial" w:eastAsia="Times New Roman" w:hAnsi="Arial" w:cs="Arial"/>
          <w:b/>
          <w:color w:val="000000" w:themeColor="text1"/>
          <w:sz w:val="20"/>
          <w:szCs w:val="20"/>
        </w:rPr>
        <w:t>MẪU DẤU XÁC NHẬN CỦA TỔ CHỨC THẨM ĐỊNH</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noProof/>
          <w:color w:val="000000" w:themeColor="text1"/>
          <w:sz w:val="20"/>
          <w:szCs w:val="20"/>
        </w:rPr>
        <w:drawing>
          <wp:inline distT="0" distB="0" distL="0" distR="0" wp14:anchorId="57A52820" wp14:editId="76013434">
            <wp:extent cx="3970655" cy="2179955"/>
            <wp:effectExtent l="0" t="0" r="0" b="0"/>
            <wp:docPr id="6" name="Picture 6" descr="https://qlda.gxd.vn/img/qlda/mau_dau_tham_din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lda.gxd.vn/img/qlda/mau_dau_tham_dinh.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70655" cy="2179955"/>
                    </a:xfrm>
                    <a:prstGeom prst="rect">
                      <a:avLst/>
                    </a:prstGeom>
                    <a:noFill/>
                    <a:ln>
                      <a:noFill/>
                    </a:ln>
                  </pic:spPr>
                </pic:pic>
              </a:graphicData>
            </a:graphic>
          </wp:inline>
        </w:drawing>
      </w: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MẪU DẤU XÁC NHẬN CỦA TỔ CHỨC THỰC HIỆN THẨM TRA</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noProof/>
          <w:color w:val="000000" w:themeColor="text1"/>
          <w:sz w:val="20"/>
          <w:szCs w:val="20"/>
        </w:rPr>
        <w:drawing>
          <wp:inline distT="0" distB="0" distL="0" distR="0" wp14:anchorId="273CB444" wp14:editId="5EDC5477">
            <wp:extent cx="3962400" cy="2179955"/>
            <wp:effectExtent l="0" t="0" r="0" b="0"/>
            <wp:docPr id="7" name="Picture 7" descr="https://qlda.gxd.vn/img/qlda/mau_dau_tham_tr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qlda.gxd.vn/img/qlda/mau_dau_tham_tra.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62400" cy="2179955"/>
                    </a:xfrm>
                    <a:prstGeom prst="rect">
                      <a:avLst/>
                    </a:prstGeom>
                    <a:noFill/>
                    <a:ln>
                      <a:noFill/>
                    </a:ln>
                  </pic:spPr>
                </pic:pic>
              </a:graphicData>
            </a:graphic>
          </wp:inline>
        </w:drawing>
      </w: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MẪU DẤU XÁC NHẬN PHÊ DUYỆT THIẾT KẾ XÂY DỰNG</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noProof/>
          <w:color w:val="000000" w:themeColor="text1"/>
          <w:sz w:val="20"/>
          <w:szCs w:val="20"/>
        </w:rPr>
        <w:drawing>
          <wp:inline distT="0" distB="0" distL="0" distR="0" wp14:anchorId="45A1492C" wp14:editId="5781050F">
            <wp:extent cx="3962400" cy="1989455"/>
            <wp:effectExtent l="0" t="0" r="0" b="0"/>
            <wp:docPr id="8" name="Picture 8" descr="https://qlda.gxd.vn/img/qlda/mau_dau_xac_nhan_phe_duye_thiet_k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lda.gxd.vn/img/qlda/mau_dau_xac_nhan_phe_duye_thiet_ke.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62400" cy="1989455"/>
                    </a:xfrm>
                    <a:prstGeom prst="rect">
                      <a:avLst/>
                    </a:prstGeom>
                    <a:noFill/>
                    <a:ln>
                      <a:noFill/>
                    </a:ln>
                  </pic:spPr>
                </pic:pic>
              </a:graphicData>
            </a:graphic>
          </wp:inline>
        </w:drawing>
      </w:r>
    </w:p>
    <w:p w:rsidR="005016F5" w:rsidRPr="000B6F01" w:rsidRDefault="005016F5" w:rsidP="005016F5">
      <w:pPr>
        <w:rPr>
          <w:rFonts w:ascii="Arial" w:hAnsi="Arial" w:cs="Arial"/>
          <w:color w:val="000000" w:themeColor="text1"/>
          <w:sz w:val="20"/>
          <w:szCs w:val="20"/>
        </w:rPr>
      </w:pPr>
      <w:r w:rsidRPr="000B6F01">
        <w:rPr>
          <w:rFonts w:ascii="Arial" w:hAnsi="Arial" w:cs="Arial"/>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 - Mẫu số 13</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9"/>
        <w:gridCol w:w="5607"/>
      </w:tblGrid>
      <w:tr w:rsidR="005016F5" w:rsidRPr="000B6F01" w:rsidTr="002564CC">
        <w:tc>
          <w:tcPr>
            <w:tcW w:w="1894"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CHUYÊN MÔN</w:t>
            </w:r>
            <w:r w:rsidRPr="000B6F01">
              <w:rPr>
                <w:rFonts w:ascii="Arial" w:eastAsia="Times New Roman" w:hAnsi="Arial" w:cs="Arial"/>
                <w:b/>
                <w:bCs/>
                <w:color w:val="000000" w:themeColor="text1"/>
                <w:sz w:val="20"/>
                <w:szCs w:val="20"/>
              </w:rPr>
              <w:br/>
              <w:t>VỀ XÂY DỰNG</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Số:……….....</w:t>
            </w:r>
          </w:p>
        </w:tc>
        <w:tc>
          <w:tcPr>
            <w:tcW w:w="3106"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PHIẾU THÔNG BÁO BỔ SUNG, HOÀN THIỆN HỒ SƠ</w:t>
      </w:r>
    </w:p>
    <w:p w:rsidR="005016F5" w:rsidRPr="000B6F01" w:rsidRDefault="005016F5" w:rsidP="005016F5">
      <w:pPr>
        <w:shd w:val="clear" w:color="auto" w:fill="FFFFFF"/>
        <w:jc w:val="center"/>
        <w:rPr>
          <w:rFonts w:ascii="Arial" w:eastAsia="Times New Roman" w:hAnsi="Arial" w:cs="Arial"/>
          <w:bCs/>
          <w:color w:val="000000" w:themeColor="text1"/>
          <w:sz w:val="20"/>
          <w:szCs w:val="20"/>
          <w:vertAlign w:val="superscript"/>
        </w:rPr>
      </w:pPr>
      <w:r w:rsidRPr="000B6F01">
        <w:rPr>
          <w:rFonts w:ascii="Arial" w:eastAsia="Times New Roman" w:hAnsi="Arial" w:cs="Arial"/>
          <w:bCs/>
          <w:color w:val="000000" w:themeColor="text1"/>
          <w:sz w:val="20"/>
          <w:szCs w:val="20"/>
          <w:vertAlign w:val="superscript"/>
        </w:rPr>
        <w:t>_________</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Pr>
          <w:rFonts w:ascii="Arial" w:eastAsia="Times New Roman" w:hAnsi="Arial" w:cs="Arial"/>
          <w:color w:val="000000" w:themeColor="text1"/>
          <w:sz w:val="20"/>
          <w:szCs w:val="20"/>
        </w:rPr>
        <w:t>Kính gửi: (Tên đơn vị trình)</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(Cơ quan chuyên môn về xây dựng)</w:t>
      </w:r>
      <w:r w:rsidRPr="000B6F01">
        <w:rPr>
          <w:rFonts w:ascii="Arial" w:eastAsia="Times New Roman" w:hAnsi="Arial" w:cs="Arial"/>
          <w:color w:val="000000" w:themeColor="text1"/>
          <w:sz w:val="20"/>
          <w:szCs w:val="20"/>
        </w:rPr>
        <w:t> đã tiếp nhận hồ sơ của </w:t>
      </w:r>
      <w:r w:rsidRPr="000B6F01">
        <w:rPr>
          <w:rFonts w:ascii="Arial" w:eastAsia="Times New Roman" w:hAnsi="Arial" w:cs="Arial"/>
          <w:i/>
          <w:iCs/>
          <w:color w:val="000000" w:themeColor="text1"/>
          <w:sz w:val="20"/>
          <w:szCs w:val="20"/>
        </w:rPr>
        <w:t>(tên đơn vị trình)</w:t>
      </w:r>
      <w:r w:rsidRPr="000B6F01">
        <w:rPr>
          <w:rFonts w:ascii="Arial" w:eastAsia="Times New Roman" w:hAnsi="Arial" w:cs="Arial"/>
          <w:color w:val="000000" w:themeColor="text1"/>
          <w:sz w:val="20"/>
          <w:szCs w:val="20"/>
        </w:rPr>
        <w:t> trình thẩm định Báo cáo nghiên cứu khả thi đầu tư xây dựng </w:t>
      </w:r>
      <w:r w:rsidRPr="000B6F01">
        <w:rPr>
          <w:rFonts w:ascii="Arial" w:eastAsia="Times New Roman" w:hAnsi="Arial" w:cs="Arial"/>
          <w:i/>
          <w:iCs/>
          <w:color w:val="000000" w:themeColor="text1"/>
          <w:sz w:val="20"/>
          <w:szCs w:val="20"/>
        </w:rPr>
        <w:t>(tên dự án)</w:t>
      </w:r>
      <w:r w:rsidRPr="000B6F01">
        <w:rPr>
          <w:rFonts w:ascii="Arial" w:eastAsia="Times New Roman" w:hAnsi="Arial" w:cs="Arial"/>
          <w:color w:val="000000" w:themeColor="text1"/>
          <w:sz w:val="20"/>
          <w:szCs w:val="20"/>
        </w:rPr>
        <w:t> theo nội dung Tờ trình số ... ngày ... tháng ... năm ... Sau khi nghiên cứu, </w:t>
      </w:r>
      <w:r w:rsidRPr="000B6F01">
        <w:rPr>
          <w:rFonts w:ascii="Arial" w:eastAsia="Times New Roman" w:hAnsi="Arial" w:cs="Arial"/>
          <w:i/>
          <w:iCs/>
          <w:color w:val="000000" w:themeColor="text1"/>
          <w:sz w:val="20"/>
          <w:szCs w:val="20"/>
        </w:rPr>
        <w:t>(cơ quan chuyên môn về xây dựng)</w:t>
      </w:r>
      <w:r w:rsidRPr="000B6F01">
        <w:rPr>
          <w:rFonts w:ascii="Arial" w:eastAsia="Times New Roman" w:hAnsi="Arial" w:cs="Arial"/>
          <w:color w:val="000000" w:themeColor="text1"/>
          <w:sz w:val="20"/>
          <w:szCs w:val="20"/>
        </w:rPr>
        <w:t> đề nghị chủ đầu tư bổ sung các nội dung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(Ghi rõ các nội dung cần bổ sung)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Hồ sơ của </w:t>
      </w:r>
      <w:r w:rsidRPr="000B6F01">
        <w:rPr>
          <w:rFonts w:ascii="Arial" w:eastAsia="Times New Roman" w:hAnsi="Arial" w:cs="Arial"/>
          <w:i/>
          <w:iCs/>
          <w:color w:val="000000" w:themeColor="text1"/>
          <w:sz w:val="20"/>
          <w:szCs w:val="20"/>
        </w:rPr>
        <w:t>(tên đơn vị trình)</w:t>
      </w:r>
      <w:r w:rsidRPr="000B6F01">
        <w:rPr>
          <w:rFonts w:ascii="Arial" w:eastAsia="Times New Roman" w:hAnsi="Arial" w:cs="Arial"/>
          <w:color w:val="000000" w:themeColor="text1"/>
          <w:sz w:val="20"/>
          <w:szCs w:val="20"/>
        </w:rPr>
        <w:t> sẽ được tiếp tục giải quyết theo quy định khi Bộ phận một cửa tiếp nhận đầy đủ các nội dung yêu cầu bổ sung theo Thông báo này và phù hợp với quy định của Luật Xây dựng số 50/2014/QH13 ngày 18/6/2014, Luật sửa đổi, bổ sung một số điều của Luật Xây dựng số 62/2020/QH14 ngày 28/6/2020, Nghị định số ... /NĐ-CP ngày ... /... /... của Chính phủ quy định chi tiết một số một số điều và biện pháp thi hành Luật Xây dựng về quản lý hoạt động xây dựng. Sau thời hạn 20 ngày kể từ ngày ban hành Thông báo này, trường hợp chủ đầu tư không thực hiện việc bổ sung hồ sơ như đã nêu trên, </w:t>
      </w:r>
      <w:r w:rsidRPr="000B6F01">
        <w:rPr>
          <w:rFonts w:ascii="Arial" w:eastAsia="Times New Roman" w:hAnsi="Arial" w:cs="Arial"/>
          <w:i/>
          <w:iCs/>
          <w:color w:val="000000" w:themeColor="text1"/>
          <w:sz w:val="20"/>
          <w:szCs w:val="20"/>
        </w:rPr>
        <w:t>(cơ quan chuyên môn về xây dựng)</w:t>
      </w:r>
      <w:r w:rsidRPr="000B6F01">
        <w:rPr>
          <w:rFonts w:ascii="Arial" w:eastAsia="Times New Roman" w:hAnsi="Arial" w:cs="Arial"/>
          <w:color w:val="000000" w:themeColor="text1"/>
          <w:sz w:val="20"/>
          <w:szCs w:val="20"/>
        </w:rPr>
        <w:t> dừng việc thẩm định và đề nghị chủ đầu tư liên hệ Bộ phận một cửa để nhận lại hồ sơ thiết kế và trình thẩm định lại khi có yêu cầu.</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Trên đây là thông báo của </w:t>
      </w:r>
      <w:r w:rsidRPr="000B6F01">
        <w:rPr>
          <w:rFonts w:ascii="Arial" w:eastAsia="Times New Roman" w:hAnsi="Arial" w:cs="Arial"/>
          <w:i/>
          <w:iCs/>
          <w:color w:val="000000" w:themeColor="text1"/>
          <w:sz w:val="20"/>
          <w:szCs w:val="20"/>
        </w:rPr>
        <w:t>(cơ quan chuyên môn về xây dựng)</w:t>
      </w:r>
      <w:r w:rsidRPr="000B6F01">
        <w:rPr>
          <w:rFonts w:ascii="Arial" w:eastAsia="Times New Roman" w:hAnsi="Arial" w:cs="Arial"/>
          <w:color w:val="000000" w:themeColor="text1"/>
          <w:sz w:val="20"/>
          <w:szCs w:val="20"/>
        </w:rPr>
        <w:t>, đề nghị </w:t>
      </w:r>
      <w:r w:rsidRPr="000B6F01">
        <w:rPr>
          <w:rFonts w:ascii="Arial" w:eastAsia="Times New Roman" w:hAnsi="Arial" w:cs="Arial"/>
          <w:i/>
          <w:iCs/>
          <w:color w:val="000000" w:themeColor="text1"/>
          <w:sz w:val="20"/>
          <w:szCs w:val="20"/>
        </w:rPr>
        <w:t>(tên đơn vị trình)</w:t>
      </w:r>
      <w:r w:rsidRPr="000B6F01">
        <w:rPr>
          <w:rFonts w:ascii="Arial" w:eastAsia="Times New Roman" w:hAnsi="Arial" w:cs="Arial"/>
          <w:color w:val="000000" w:themeColor="text1"/>
          <w:sz w:val="20"/>
          <w:szCs w:val="20"/>
        </w:rPr>
        <w:t> nghiên cứu, thực hiện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5016F5" w:rsidRPr="000B6F01" w:rsidTr="002564CC">
        <w:tc>
          <w:tcPr>
            <w:tcW w:w="2500" w:type="pct"/>
            <w:hideMark/>
          </w:tcPr>
          <w:p w:rsidR="005016F5" w:rsidRPr="000B6F01" w:rsidRDefault="005016F5" w:rsidP="002564CC">
            <w:pPr>
              <w:shd w:val="clear" w:color="auto" w:fill="FFFFFF"/>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Như trên;</w:t>
            </w:r>
          </w:p>
          <w:p w:rsidR="005016F5" w:rsidRDefault="005016F5" w:rsidP="002564CC">
            <w:pPr>
              <w:shd w:val="clear" w:color="auto" w:fill="FFFFFF"/>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Cơ quan quản lý nhà nước</w:t>
            </w:r>
            <w:r w:rsidRPr="000B6F01">
              <w:rPr>
                <w:rFonts w:ascii="Arial" w:eastAsia="Times New Roman" w:hAnsi="Arial" w:cs="Arial"/>
                <w:color w:val="000000" w:themeColor="text1"/>
                <w:sz w:val="20"/>
                <w:szCs w:val="20"/>
              </w:rPr>
              <w:br/>
              <w:t>về xây dựng tại địa phương;</w:t>
            </w:r>
          </w:p>
          <w:p w:rsidR="005016F5" w:rsidRPr="000B6F01" w:rsidRDefault="005016F5" w:rsidP="002564CC">
            <w:pPr>
              <w:shd w:val="clear" w:color="auto" w:fill="FFFFFF"/>
              <w:rPr>
                <w:rFonts w:ascii="Arial" w:eastAsia="Times New Roman" w:hAnsi="Arial" w:cs="Arial"/>
                <w:color w:val="000000" w:themeColor="text1"/>
                <w:sz w:val="20"/>
                <w:szCs w:val="20"/>
              </w:rPr>
            </w:pPr>
            <w:r>
              <w:rPr>
                <w:rFonts w:ascii="Arial" w:eastAsia="Times New Roman" w:hAnsi="Arial" w:cs="Arial"/>
                <w:color w:val="000000" w:themeColor="text1"/>
                <w:sz w:val="20"/>
                <w:szCs w:val="20"/>
              </w:rPr>
              <w:t>- …;</w:t>
            </w:r>
          </w:p>
          <w:p w:rsidR="005016F5" w:rsidRPr="000B6F01" w:rsidRDefault="005016F5" w:rsidP="002564CC">
            <w:pPr>
              <w:shd w:val="clear" w:color="auto" w:fill="FFFFFF"/>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w:t>
            </w:r>
          </w:p>
        </w:tc>
        <w:tc>
          <w:tcPr>
            <w:tcW w:w="2500"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CHUYÊN MÔN VỀ XÂY DỰNG</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(Ký, ghi rõ họ tên, chức vụ và đóng dấu)</w:t>
            </w:r>
          </w:p>
        </w:tc>
      </w:tr>
    </w:tbl>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 - Mẫu số 14</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9"/>
        <w:gridCol w:w="5607"/>
      </w:tblGrid>
      <w:tr w:rsidR="005016F5" w:rsidRPr="000B6F01" w:rsidTr="002564CC">
        <w:tc>
          <w:tcPr>
            <w:tcW w:w="1894"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CHUYÊN MÔN</w:t>
            </w:r>
            <w:r w:rsidRPr="000B6F01">
              <w:rPr>
                <w:rFonts w:ascii="Arial" w:eastAsia="Times New Roman" w:hAnsi="Arial" w:cs="Arial"/>
                <w:b/>
                <w:bCs/>
                <w:color w:val="000000" w:themeColor="text1"/>
                <w:sz w:val="20"/>
                <w:szCs w:val="20"/>
              </w:rPr>
              <w:br/>
              <w:t>VỀ XÂY DỰNG</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p w:rsidR="005016F5" w:rsidRPr="000B6F01" w:rsidRDefault="005016F5" w:rsidP="002564CC">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Số:……….....</w:t>
            </w:r>
          </w:p>
        </w:tc>
        <w:tc>
          <w:tcPr>
            <w:tcW w:w="3106"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p>
    <w:p w:rsidR="005016F5" w:rsidRPr="000B6F01" w:rsidRDefault="005016F5" w:rsidP="005016F5">
      <w:pPr>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PHIẾU THÔNG BÁO TẠM DỪNG THẨM ĐỊNH</w:t>
      </w:r>
    </w:p>
    <w:p w:rsidR="005016F5" w:rsidRPr="000B6F01" w:rsidRDefault="005016F5" w:rsidP="005016F5">
      <w:pPr>
        <w:shd w:val="clear" w:color="auto" w:fill="FFFFFF"/>
        <w:jc w:val="center"/>
        <w:rPr>
          <w:rFonts w:ascii="Arial" w:eastAsia="Times New Roman" w:hAnsi="Arial" w:cs="Arial"/>
          <w:bCs/>
          <w:color w:val="000000" w:themeColor="text1"/>
          <w:sz w:val="20"/>
          <w:szCs w:val="20"/>
          <w:vertAlign w:val="superscript"/>
        </w:rPr>
      </w:pPr>
      <w:r w:rsidRPr="000B6F01">
        <w:rPr>
          <w:rFonts w:ascii="Arial" w:eastAsia="Times New Roman" w:hAnsi="Arial" w:cs="Arial"/>
          <w:bCs/>
          <w:color w:val="000000" w:themeColor="text1"/>
          <w:sz w:val="20"/>
          <w:szCs w:val="20"/>
          <w:vertAlign w:val="superscript"/>
        </w:rPr>
        <w:t>_________</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xml:space="preserve">Kính gửi: </w:t>
      </w:r>
      <w:r w:rsidRPr="008036B4">
        <w:rPr>
          <w:rFonts w:ascii="Arial" w:eastAsia="Times New Roman" w:hAnsi="Arial" w:cs="Arial"/>
          <w:i/>
          <w:color w:val="000000" w:themeColor="text1"/>
          <w:sz w:val="20"/>
          <w:szCs w:val="20"/>
        </w:rPr>
        <w:t>(Tên đơn vị trình)</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(Cơ quan chuyên môn về xây dựng)</w:t>
      </w:r>
      <w:r w:rsidRPr="000B6F01">
        <w:rPr>
          <w:rFonts w:ascii="Arial" w:eastAsia="Times New Roman" w:hAnsi="Arial" w:cs="Arial"/>
          <w:color w:val="000000" w:themeColor="text1"/>
          <w:sz w:val="20"/>
          <w:szCs w:val="20"/>
        </w:rPr>
        <w:t> đang tổ chức thẩm định Báo cáo nghiên cứu khả thi đầu tư xây dựng </w:t>
      </w:r>
      <w:r w:rsidRPr="000B6F01">
        <w:rPr>
          <w:rFonts w:ascii="Arial" w:eastAsia="Times New Roman" w:hAnsi="Arial" w:cs="Arial"/>
          <w:i/>
          <w:iCs/>
          <w:color w:val="000000" w:themeColor="text1"/>
          <w:sz w:val="20"/>
          <w:szCs w:val="20"/>
        </w:rPr>
        <w:t>(tên dự án)</w:t>
      </w:r>
      <w:r w:rsidRPr="000B6F01">
        <w:rPr>
          <w:rFonts w:ascii="Arial" w:eastAsia="Times New Roman" w:hAnsi="Arial" w:cs="Arial"/>
          <w:color w:val="000000" w:themeColor="text1"/>
          <w:sz w:val="20"/>
          <w:szCs w:val="20"/>
        </w:rPr>
        <w:t> theo nội dung Tờ trình số ... ngày ... tháng ... năm ... Trong quá trình thẩm định, </w:t>
      </w:r>
      <w:r w:rsidRPr="000B6F01">
        <w:rPr>
          <w:rFonts w:ascii="Arial" w:eastAsia="Times New Roman" w:hAnsi="Arial" w:cs="Arial"/>
          <w:i/>
          <w:iCs/>
          <w:color w:val="000000" w:themeColor="text1"/>
          <w:sz w:val="20"/>
          <w:szCs w:val="20"/>
        </w:rPr>
        <w:t>(cơ quan chuyên môn về xây dựng)</w:t>
      </w:r>
      <w:r w:rsidRPr="000B6F01">
        <w:rPr>
          <w:rFonts w:ascii="Arial" w:eastAsia="Times New Roman" w:hAnsi="Arial" w:cs="Arial"/>
          <w:color w:val="000000" w:themeColor="text1"/>
          <w:sz w:val="20"/>
          <w:szCs w:val="20"/>
        </w:rPr>
        <w:t> có ý kiến như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(Ghi rõ các nội dung vướng mắc, cần bổ sung và nội dung yêu cầu)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Căn cứ quy định tại khoản 4 Điều 19 Nghị định số ... /NĐ-CP ngày ... /... /... của Chính phủ quy định chi tiết một số một số điều và biện pháp thi hành Luật Xây dựng về quản lý hoạt động xây dựng, </w:t>
      </w:r>
      <w:r w:rsidRPr="000B6F01">
        <w:rPr>
          <w:rFonts w:ascii="Arial" w:eastAsia="Times New Roman" w:hAnsi="Arial" w:cs="Arial"/>
          <w:i/>
          <w:iCs/>
          <w:color w:val="000000" w:themeColor="text1"/>
          <w:sz w:val="20"/>
          <w:szCs w:val="20"/>
        </w:rPr>
        <w:t>(cơ quan chuyên môn về xây dựng)</w:t>
      </w:r>
      <w:r w:rsidRPr="000B6F01">
        <w:rPr>
          <w:rFonts w:ascii="Arial" w:eastAsia="Times New Roman" w:hAnsi="Arial" w:cs="Arial"/>
          <w:color w:val="000000" w:themeColor="text1"/>
          <w:sz w:val="20"/>
          <w:szCs w:val="20"/>
        </w:rPr>
        <w:t> thông báo tạm dừng thẩm định đối với Báo cáo nghiên cứu khả thi đầu tư xây dựng </w:t>
      </w:r>
      <w:r w:rsidRPr="000B6F01">
        <w:rPr>
          <w:rFonts w:ascii="Arial" w:eastAsia="Times New Roman" w:hAnsi="Arial" w:cs="Arial"/>
          <w:i/>
          <w:iCs/>
          <w:color w:val="000000" w:themeColor="text1"/>
          <w:sz w:val="20"/>
          <w:szCs w:val="20"/>
        </w:rPr>
        <w:t>(tên dự án).</w:t>
      </w:r>
      <w:r w:rsidRPr="000B6F01">
        <w:rPr>
          <w:rFonts w:ascii="Arial" w:eastAsia="Times New Roman" w:hAnsi="Arial" w:cs="Arial"/>
          <w:color w:val="000000" w:themeColor="text1"/>
          <w:sz w:val="20"/>
          <w:szCs w:val="20"/>
        </w:rPr>
        <w:t> Sau thời hạn 20 ngày kể từ ngày ban hành Thông báo này, trường hợp chủ đầu tư không thực hiện việc bổ sung hồ sơ như đã nêu trên, </w:t>
      </w:r>
      <w:r w:rsidRPr="000B6F01">
        <w:rPr>
          <w:rFonts w:ascii="Arial" w:eastAsia="Times New Roman" w:hAnsi="Arial" w:cs="Arial"/>
          <w:i/>
          <w:iCs/>
          <w:color w:val="000000" w:themeColor="text1"/>
          <w:sz w:val="20"/>
          <w:szCs w:val="20"/>
        </w:rPr>
        <w:t>(cơ quan chuyên môn về xây dựng)</w:t>
      </w:r>
      <w:r w:rsidRPr="000B6F01">
        <w:rPr>
          <w:rFonts w:ascii="Arial" w:eastAsia="Times New Roman" w:hAnsi="Arial" w:cs="Arial"/>
          <w:color w:val="000000" w:themeColor="text1"/>
          <w:sz w:val="20"/>
          <w:szCs w:val="20"/>
        </w:rPr>
        <w:t> dừng việc thẩm định và đề nghị chủ đầu tư liên hệ Bộ phận một cửa để nhận lại hồ sơ thiết kế và trình thẩm định lại khi có yêu cầu.</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Trên đây là thông báo của </w:t>
      </w:r>
      <w:r w:rsidRPr="000B6F01">
        <w:rPr>
          <w:rFonts w:ascii="Arial" w:eastAsia="Times New Roman" w:hAnsi="Arial" w:cs="Arial"/>
          <w:i/>
          <w:iCs/>
          <w:color w:val="000000" w:themeColor="text1"/>
          <w:sz w:val="20"/>
          <w:szCs w:val="20"/>
        </w:rPr>
        <w:t>(cơ quan chuyên môn về xây dựng)</w:t>
      </w:r>
      <w:r w:rsidRPr="000B6F01">
        <w:rPr>
          <w:rFonts w:ascii="Arial" w:eastAsia="Times New Roman" w:hAnsi="Arial" w:cs="Arial"/>
          <w:color w:val="000000" w:themeColor="text1"/>
          <w:sz w:val="20"/>
          <w:szCs w:val="20"/>
        </w:rPr>
        <w:t>, đề nghị </w:t>
      </w:r>
      <w:r w:rsidRPr="000B6F01">
        <w:rPr>
          <w:rFonts w:ascii="Arial" w:eastAsia="Times New Roman" w:hAnsi="Arial" w:cs="Arial"/>
          <w:i/>
          <w:iCs/>
          <w:color w:val="000000" w:themeColor="text1"/>
          <w:sz w:val="20"/>
          <w:szCs w:val="20"/>
        </w:rPr>
        <w:t>(tên đơn vị trình)</w:t>
      </w:r>
      <w:r w:rsidRPr="000B6F01">
        <w:rPr>
          <w:rFonts w:ascii="Arial" w:eastAsia="Times New Roman" w:hAnsi="Arial" w:cs="Arial"/>
          <w:color w:val="000000" w:themeColor="text1"/>
          <w:sz w:val="20"/>
          <w:szCs w:val="20"/>
        </w:rPr>
        <w:t> nghiên cứu, thực hiện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5016F5" w:rsidRPr="000B6F01" w:rsidTr="002564CC">
        <w:tc>
          <w:tcPr>
            <w:tcW w:w="2500" w:type="pct"/>
            <w:hideMark/>
          </w:tcPr>
          <w:p w:rsidR="005016F5" w:rsidRPr="000B6F01" w:rsidRDefault="005016F5" w:rsidP="002564CC">
            <w:pPr>
              <w:shd w:val="clear" w:color="auto" w:fill="FFFFFF"/>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Như trên;</w:t>
            </w:r>
          </w:p>
          <w:p w:rsidR="005016F5" w:rsidRDefault="005016F5" w:rsidP="002564CC">
            <w:pPr>
              <w:shd w:val="clear" w:color="auto" w:fill="FFFFFF"/>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Cơ quan quản lý nhà nước</w:t>
            </w:r>
            <w:r w:rsidRPr="000B6F01">
              <w:rPr>
                <w:rFonts w:ascii="Arial" w:eastAsia="Times New Roman" w:hAnsi="Arial" w:cs="Arial"/>
                <w:color w:val="000000" w:themeColor="text1"/>
                <w:sz w:val="20"/>
                <w:szCs w:val="20"/>
              </w:rPr>
              <w:br/>
              <w:t>về xây dựng tại địa phương;</w:t>
            </w:r>
          </w:p>
          <w:p w:rsidR="005016F5" w:rsidRPr="000B6F01" w:rsidRDefault="005016F5" w:rsidP="002564CC">
            <w:pPr>
              <w:shd w:val="clear" w:color="auto" w:fill="FFFFFF"/>
              <w:rPr>
                <w:rFonts w:ascii="Arial" w:eastAsia="Times New Roman" w:hAnsi="Arial" w:cs="Arial"/>
                <w:color w:val="000000" w:themeColor="text1"/>
                <w:sz w:val="20"/>
                <w:szCs w:val="20"/>
              </w:rPr>
            </w:pPr>
            <w:r>
              <w:rPr>
                <w:rFonts w:ascii="Arial" w:eastAsia="Times New Roman" w:hAnsi="Arial" w:cs="Arial"/>
                <w:color w:val="000000" w:themeColor="text1"/>
                <w:sz w:val="20"/>
                <w:szCs w:val="20"/>
              </w:rPr>
              <w:t>- …;</w:t>
            </w:r>
          </w:p>
          <w:p w:rsidR="005016F5" w:rsidRPr="000B6F01" w:rsidRDefault="005016F5" w:rsidP="002564CC">
            <w:pPr>
              <w:shd w:val="clear" w:color="auto" w:fill="FFFFFF"/>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w:t>
            </w:r>
          </w:p>
        </w:tc>
        <w:tc>
          <w:tcPr>
            <w:tcW w:w="2500"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CHUYÊN MÔN VỀ XÂY DỰNG</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(Ký, ghi rõ họ tên, chức vụ và đóng dấu)</w:t>
            </w:r>
          </w:p>
        </w:tc>
      </w:tr>
    </w:tbl>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rPr>
          <w:rFonts w:ascii="Arial" w:hAnsi="Arial" w:cs="Arial"/>
          <w:color w:val="000000" w:themeColor="text1"/>
          <w:sz w:val="20"/>
          <w:szCs w:val="20"/>
        </w:rPr>
      </w:pPr>
      <w:r w:rsidRPr="000B6F01">
        <w:rPr>
          <w:rFonts w:ascii="Arial" w:hAnsi="Arial" w:cs="Arial"/>
          <w:color w:val="000000" w:themeColor="text1"/>
          <w:sz w:val="20"/>
          <w:szCs w:val="20"/>
        </w:rPr>
        <w:br w:type="page"/>
      </w:r>
    </w:p>
    <w:p w:rsidR="005016F5" w:rsidRPr="000B6F01" w:rsidRDefault="005016F5" w:rsidP="005016F5">
      <w:pPr>
        <w:pBdr>
          <w:bottom w:val="single" w:sz="6" w:space="0" w:color="EAECEF"/>
        </w:pBdr>
        <w:shd w:val="clear" w:color="auto" w:fill="FFFFFF"/>
        <w:jc w:val="center"/>
        <w:outlineLvl w:val="1"/>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II</w:t>
      </w:r>
    </w:p>
    <w:p w:rsidR="005016F5" w:rsidRPr="000B6F01" w:rsidRDefault="005016F5" w:rsidP="005016F5">
      <w:pPr>
        <w:pBdr>
          <w:bottom w:val="single" w:sz="6" w:space="0" w:color="EAECEF"/>
        </w:pBdr>
        <w:shd w:val="clear" w:color="auto" w:fill="FFFFFF"/>
        <w:jc w:val="center"/>
        <w:outlineLvl w:val="1"/>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MẪU CÁC VĂN BẢN TRONG QUY TRÌNH</w:t>
      </w:r>
      <w:r w:rsidRPr="000B6F01">
        <w:rPr>
          <w:rFonts w:ascii="Arial" w:eastAsia="Times New Roman" w:hAnsi="Arial" w:cs="Arial"/>
          <w:b/>
          <w:bCs/>
          <w:color w:val="000000" w:themeColor="text1"/>
          <w:sz w:val="20"/>
          <w:szCs w:val="20"/>
        </w:rPr>
        <w:br/>
        <w:t xml:space="preserve"> CẤP GIẤY PHÉP XÂY DỰNG</w:t>
      </w:r>
    </w:p>
    <w:p w:rsidR="005016F5" w:rsidRPr="000B6F01" w:rsidRDefault="005016F5" w:rsidP="005016F5">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xml:space="preserve">(Kèm theo Nghị định số 175/2024/NĐ-CP </w:t>
      </w:r>
      <w:r w:rsidRPr="000B6F01">
        <w:rPr>
          <w:rFonts w:ascii="Arial" w:eastAsia="Times New Roman" w:hAnsi="Arial" w:cs="Arial"/>
          <w:i/>
          <w:iCs/>
          <w:color w:val="000000" w:themeColor="text1"/>
          <w:sz w:val="20"/>
          <w:szCs w:val="20"/>
        </w:rPr>
        <w:br/>
        <w:t>ngày 30 tháng 12 năm 2024 của Chính phủ)</w:t>
      </w:r>
    </w:p>
    <w:p w:rsidR="005016F5" w:rsidRPr="000B6F01" w:rsidRDefault="005016F5" w:rsidP="005016F5">
      <w:pPr>
        <w:shd w:val="clear" w:color="auto" w:fill="FFFFFF"/>
        <w:jc w:val="center"/>
        <w:rPr>
          <w:rFonts w:ascii="Arial" w:eastAsia="Times New Roman" w:hAnsi="Arial" w:cs="Arial"/>
          <w:bCs/>
          <w:color w:val="000000" w:themeColor="text1"/>
          <w:sz w:val="20"/>
          <w:szCs w:val="20"/>
          <w:vertAlign w:val="superscript"/>
        </w:rPr>
      </w:pPr>
      <w:r w:rsidRPr="000B6F01">
        <w:rPr>
          <w:rFonts w:ascii="Arial" w:eastAsia="Times New Roman" w:hAnsi="Arial" w:cs="Arial"/>
          <w:bCs/>
          <w:color w:val="000000" w:themeColor="text1"/>
          <w:sz w:val="20"/>
          <w:szCs w:val="20"/>
          <w:vertAlign w:val="superscript"/>
        </w:rPr>
        <w:t>_________</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9"/>
        <w:gridCol w:w="7757"/>
      </w:tblGrid>
      <w:tr w:rsidR="005016F5" w:rsidRPr="000B6F01" w:rsidTr="002564CC">
        <w:trPr>
          <w:trHeight w:val="288"/>
        </w:trPr>
        <w:tc>
          <w:tcPr>
            <w:tcW w:w="698"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Cs/>
                <w:color w:val="000000" w:themeColor="text1"/>
                <w:sz w:val="20"/>
                <w:szCs w:val="20"/>
              </w:rPr>
              <w:t>Mẫu số 01</w:t>
            </w:r>
          </w:p>
        </w:tc>
        <w:tc>
          <w:tcPr>
            <w:tcW w:w="4302" w:type="pct"/>
            <w:hideMark/>
          </w:tcPr>
          <w:p w:rsidR="005016F5" w:rsidRPr="000B6F01" w:rsidRDefault="005016F5" w:rsidP="002564CC">
            <w:pPr>
              <w:rPr>
                <w:rFonts w:ascii="Arial" w:eastAsia="Times New Roman" w:hAnsi="Arial" w:cs="Arial"/>
                <w:bCs/>
                <w:color w:val="000000" w:themeColor="text1"/>
                <w:sz w:val="20"/>
                <w:szCs w:val="20"/>
              </w:rPr>
            </w:pPr>
            <w:r w:rsidRPr="000B6F01">
              <w:rPr>
                <w:rFonts w:ascii="Arial" w:eastAsia="Times New Roman" w:hAnsi="Arial" w:cs="Arial"/>
                <w:bCs/>
                <w:color w:val="000000" w:themeColor="text1"/>
                <w:sz w:val="20"/>
                <w:szCs w:val="20"/>
              </w:rPr>
              <w:t>Đơn đề nghị cấp giấy phép xây dựng (Sử dụng cho công trình: Không theo tuyến/Theo tuyến trong đô thị/Tín ngưỡng, tôn giáo/Tượng đài, tranh hoành tráng/Nhà ở riêng lẻ/Sửa chữa, cải tạo/Theo giai đoạn cho công trình không theo tuyến/Theo giai đoạn cho công trình theo tuyến trong đô thị/Dự án/Di dời công trình)</w:t>
            </w:r>
          </w:p>
        </w:tc>
      </w:tr>
      <w:tr w:rsidR="005016F5" w:rsidRPr="000B6F01" w:rsidTr="002564CC">
        <w:trPr>
          <w:trHeight w:val="288"/>
        </w:trPr>
        <w:tc>
          <w:tcPr>
            <w:tcW w:w="698" w:type="pct"/>
            <w:hideMark/>
          </w:tcPr>
          <w:p w:rsidR="005016F5" w:rsidRPr="000B6F01" w:rsidRDefault="005016F5" w:rsidP="002564CC">
            <w:pPr>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02</w:t>
            </w:r>
          </w:p>
        </w:tc>
        <w:tc>
          <w:tcPr>
            <w:tcW w:w="4302"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Đơn đề nghị điều chỉnh/gia hạn/cấp lại giấy phép xây dựng (Sử dụng cho: Công trình/Nhà ở riêng lẻ)</w:t>
            </w:r>
          </w:p>
        </w:tc>
      </w:tr>
      <w:tr w:rsidR="005016F5" w:rsidRPr="000B6F01" w:rsidTr="002564CC">
        <w:trPr>
          <w:trHeight w:val="288"/>
        </w:trPr>
        <w:tc>
          <w:tcPr>
            <w:tcW w:w="698" w:type="pct"/>
            <w:hideMark/>
          </w:tcPr>
          <w:p w:rsidR="005016F5" w:rsidRPr="000B6F01" w:rsidRDefault="005016F5" w:rsidP="002564CC">
            <w:pPr>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03</w:t>
            </w:r>
          </w:p>
        </w:tc>
        <w:tc>
          <w:tcPr>
            <w:tcW w:w="4302"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Giấy phép xây dựng (Sử dụng cho công trình không theo tuyến)</w:t>
            </w:r>
          </w:p>
        </w:tc>
      </w:tr>
      <w:tr w:rsidR="005016F5" w:rsidRPr="000B6F01" w:rsidTr="002564CC">
        <w:trPr>
          <w:trHeight w:val="288"/>
        </w:trPr>
        <w:tc>
          <w:tcPr>
            <w:tcW w:w="698" w:type="pct"/>
            <w:hideMark/>
          </w:tcPr>
          <w:p w:rsidR="005016F5" w:rsidRPr="000B6F01" w:rsidRDefault="005016F5" w:rsidP="002564CC">
            <w:pPr>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04</w:t>
            </w:r>
          </w:p>
        </w:tc>
        <w:tc>
          <w:tcPr>
            <w:tcW w:w="4302"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Giấy phép xây dựng (Sử dụng cho công trình ngầm)</w:t>
            </w:r>
          </w:p>
        </w:tc>
      </w:tr>
      <w:tr w:rsidR="005016F5" w:rsidRPr="000B6F01" w:rsidTr="002564CC">
        <w:trPr>
          <w:trHeight w:val="288"/>
        </w:trPr>
        <w:tc>
          <w:tcPr>
            <w:tcW w:w="698" w:type="pct"/>
            <w:hideMark/>
          </w:tcPr>
          <w:p w:rsidR="005016F5" w:rsidRPr="000B6F01" w:rsidRDefault="005016F5" w:rsidP="002564CC">
            <w:pPr>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05</w:t>
            </w:r>
          </w:p>
        </w:tc>
        <w:tc>
          <w:tcPr>
            <w:tcW w:w="4302"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Giấy phép xây dựng (Sử dụng cho công trình theo tuyến)</w:t>
            </w:r>
          </w:p>
        </w:tc>
      </w:tr>
      <w:tr w:rsidR="005016F5" w:rsidRPr="000B6F01" w:rsidTr="002564CC">
        <w:trPr>
          <w:trHeight w:val="288"/>
        </w:trPr>
        <w:tc>
          <w:tcPr>
            <w:tcW w:w="698" w:type="pct"/>
            <w:hideMark/>
          </w:tcPr>
          <w:p w:rsidR="005016F5" w:rsidRPr="000B6F01" w:rsidRDefault="005016F5" w:rsidP="002564CC">
            <w:pPr>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06</w:t>
            </w:r>
          </w:p>
        </w:tc>
        <w:tc>
          <w:tcPr>
            <w:tcW w:w="4302"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Giấy phép xây dựng (Sử dụng cấp theo giai đoạn của công trình không theo tuyến)</w:t>
            </w:r>
          </w:p>
        </w:tc>
      </w:tr>
      <w:tr w:rsidR="005016F5" w:rsidRPr="000B6F01" w:rsidTr="002564CC">
        <w:trPr>
          <w:trHeight w:val="288"/>
        </w:trPr>
        <w:tc>
          <w:tcPr>
            <w:tcW w:w="698" w:type="pct"/>
            <w:hideMark/>
          </w:tcPr>
          <w:p w:rsidR="005016F5" w:rsidRPr="000B6F01" w:rsidRDefault="005016F5" w:rsidP="002564CC">
            <w:pPr>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07</w:t>
            </w:r>
          </w:p>
        </w:tc>
        <w:tc>
          <w:tcPr>
            <w:tcW w:w="4302"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Giấy phép xây dựng (Sử dụng cấp theo giai đoạn của công trình theo tuyến)</w:t>
            </w:r>
          </w:p>
        </w:tc>
      </w:tr>
      <w:tr w:rsidR="005016F5" w:rsidRPr="000B6F01" w:rsidTr="002564CC">
        <w:trPr>
          <w:trHeight w:val="288"/>
        </w:trPr>
        <w:tc>
          <w:tcPr>
            <w:tcW w:w="698" w:type="pct"/>
            <w:hideMark/>
          </w:tcPr>
          <w:p w:rsidR="005016F5" w:rsidRPr="000B6F01" w:rsidRDefault="005016F5" w:rsidP="002564CC">
            <w:pPr>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08</w:t>
            </w:r>
          </w:p>
        </w:tc>
        <w:tc>
          <w:tcPr>
            <w:tcW w:w="4302"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Giấy phép xây dựng (Sử dụng cấp cho dự án)</w:t>
            </w:r>
          </w:p>
        </w:tc>
      </w:tr>
      <w:tr w:rsidR="005016F5" w:rsidRPr="000B6F01" w:rsidTr="002564CC">
        <w:trPr>
          <w:trHeight w:val="288"/>
        </w:trPr>
        <w:tc>
          <w:tcPr>
            <w:tcW w:w="698" w:type="pct"/>
            <w:hideMark/>
          </w:tcPr>
          <w:p w:rsidR="005016F5" w:rsidRPr="000B6F01" w:rsidRDefault="005016F5" w:rsidP="002564CC">
            <w:pPr>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09</w:t>
            </w:r>
          </w:p>
        </w:tc>
        <w:tc>
          <w:tcPr>
            <w:tcW w:w="4302"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Giấy phép xây dựng (Sử dụng cho nhà ở riêng lẻ)</w:t>
            </w:r>
          </w:p>
        </w:tc>
      </w:tr>
      <w:tr w:rsidR="005016F5" w:rsidRPr="000B6F01" w:rsidTr="002564CC">
        <w:trPr>
          <w:trHeight w:val="288"/>
        </w:trPr>
        <w:tc>
          <w:tcPr>
            <w:tcW w:w="698" w:type="pct"/>
            <w:hideMark/>
          </w:tcPr>
          <w:p w:rsidR="005016F5" w:rsidRPr="000B6F01" w:rsidRDefault="005016F5" w:rsidP="002564CC">
            <w:pPr>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10</w:t>
            </w:r>
          </w:p>
        </w:tc>
        <w:tc>
          <w:tcPr>
            <w:tcW w:w="4302"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Giấy phép sửa chữa, cải tạo công trình</w:t>
            </w:r>
          </w:p>
        </w:tc>
      </w:tr>
      <w:tr w:rsidR="005016F5" w:rsidRPr="000B6F01" w:rsidTr="002564CC">
        <w:trPr>
          <w:trHeight w:val="288"/>
        </w:trPr>
        <w:tc>
          <w:tcPr>
            <w:tcW w:w="698" w:type="pct"/>
            <w:hideMark/>
          </w:tcPr>
          <w:p w:rsidR="005016F5" w:rsidRPr="000B6F01" w:rsidRDefault="005016F5" w:rsidP="002564CC">
            <w:pPr>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11</w:t>
            </w:r>
          </w:p>
        </w:tc>
        <w:tc>
          <w:tcPr>
            <w:tcW w:w="4302"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Giấy phép di dời công trình</w:t>
            </w:r>
          </w:p>
        </w:tc>
      </w:tr>
      <w:tr w:rsidR="005016F5" w:rsidRPr="000B6F01" w:rsidTr="002564CC">
        <w:trPr>
          <w:trHeight w:val="288"/>
        </w:trPr>
        <w:tc>
          <w:tcPr>
            <w:tcW w:w="698" w:type="pct"/>
            <w:hideMark/>
          </w:tcPr>
          <w:p w:rsidR="005016F5" w:rsidRPr="000B6F01" w:rsidRDefault="005016F5" w:rsidP="002564CC">
            <w:pPr>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12</w:t>
            </w:r>
          </w:p>
        </w:tc>
        <w:tc>
          <w:tcPr>
            <w:tcW w:w="4302"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Giấy phép xây dựng có thời hạn (Sử dụng cho công trình, nhà ở riêng lẻ)</w:t>
            </w:r>
          </w:p>
        </w:tc>
      </w:tr>
      <w:tr w:rsidR="005016F5" w:rsidRPr="000B6F01" w:rsidTr="002564CC">
        <w:trPr>
          <w:trHeight w:val="288"/>
        </w:trPr>
        <w:tc>
          <w:tcPr>
            <w:tcW w:w="698" w:type="pct"/>
            <w:hideMark/>
          </w:tcPr>
          <w:p w:rsidR="005016F5" w:rsidRPr="000B6F01" w:rsidRDefault="005016F5" w:rsidP="002564CC">
            <w:pPr>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số 13</w:t>
            </w:r>
          </w:p>
        </w:tc>
        <w:tc>
          <w:tcPr>
            <w:tcW w:w="4302" w:type="pct"/>
            <w:hideMark/>
          </w:tcPr>
          <w:p w:rsidR="005016F5" w:rsidRPr="000B6F01" w:rsidRDefault="005016F5" w:rsidP="002564CC">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Mẫu dấu của cơ quan thực hiện cấp giấy phép xây dựng</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II - Mẫu số 01</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ĐƠN ĐỀ NGHỊ CẤP GIẤY PHÉP XÂY DỰNG</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(Sử dụng cho công trình: Không theo tuyến/Theo tuyến trong đô thị/Tín ngưỡng,</w:t>
      </w:r>
      <w:r>
        <w:rPr>
          <w:rFonts w:ascii="Arial" w:eastAsia="Times New Roman" w:hAnsi="Arial" w:cs="Arial"/>
          <w:i/>
          <w:iCs/>
          <w:color w:val="000000" w:themeColor="text1"/>
          <w:sz w:val="20"/>
          <w:szCs w:val="20"/>
        </w:rPr>
        <w:br/>
      </w:r>
      <w:r w:rsidRPr="000B6F01">
        <w:rPr>
          <w:rFonts w:ascii="Arial" w:eastAsia="Times New Roman" w:hAnsi="Arial" w:cs="Arial"/>
          <w:i/>
          <w:iCs/>
          <w:color w:val="000000" w:themeColor="text1"/>
          <w:sz w:val="20"/>
          <w:szCs w:val="20"/>
        </w:rPr>
        <w:t xml:space="preserve"> tôn giáo/Tượng đài, tranh hoành tráng /Nhà ở riêng lẻ/Sửa chữa, cải tạo/</w:t>
      </w:r>
      <w:r>
        <w:rPr>
          <w:rFonts w:ascii="Arial" w:eastAsia="Times New Roman" w:hAnsi="Arial" w:cs="Arial"/>
          <w:i/>
          <w:iCs/>
          <w:color w:val="000000" w:themeColor="text1"/>
          <w:sz w:val="20"/>
          <w:szCs w:val="20"/>
        </w:rPr>
        <w:br/>
      </w:r>
      <w:r w:rsidRPr="000B6F01">
        <w:rPr>
          <w:rFonts w:ascii="Arial" w:eastAsia="Times New Roman" w:hAnsi="Arial" w:cs="Arial"/>
          <w:i/>
          <w:iCs/>
          <w:color w:val="000000" w:themeColor="text1"/>
          <w:sz w:val="20"/>
          <w:szCs w:val="20"/>
        </w:rPr>
        <w:t>Theo giai đoạn cho công trình không theo tuyến/Theo giai đoạn cho công trình</w:t>
      </w:r>
      <w:r>
        <w:rPr>
          <w:rFonts w:ascii="Arial" w:eastAsia="Times New Roman" w:hAnsi="Arial" w:cs="Arial"/>
          <w:i/>
          <w:iCs/>
          <w:color w:val="000000" w:themeColor="text1"/>
          <w:sz w:val="20"/>
          <w:szCs w:val="20"/>
        </w:rPr>
        <w:br/>
      </w:r>
      <w:r w:rsidRPr="000B6F01">
        <w:rPr>
          <w:rFonts w:ascii="Arial" w:eastAsia="Times New Roman" w:hAnsi="Arial" w:cs="Arial"/>
          <w:i/>
          <w:iCs/>
          <w:color w:val="000000" w:themeColor="text1"/>
          <w:sz w:val="20"/>
          <w:szCs w:val="20"/>
        </w:rPr>
        <w:t xml:space="preserve"> theo tuyến trong đô thị/Dự án/Di dời công trình)</w:t>
      </w:r>
    </w:p>
    <w:p w:rsidR="005016F5" w:rsidRPr="000B6F01" w:rsidRDefault="005016F5" w:rsidP="005016F5">
      <w:pPr>
        <w:shd w:val="clear" w:color="auto" w:fill="FFFFFF"/>
        <w:jc w:val="center"/>
        <w:rPr>
          <w:rFonts w:ascii="Arial" w:eastAsia="Times New Roman" w:hAnsi="Arial" w:cs="Arial"/>
          <w:bCs/>
          <w:color w:val="000000" w:themeColor="text1"/>
          <w:sz w:val="20"/>
          <w:szCs w:val="20"/>
          <w:vertAlign w:val="superscript"/>
        </w:rPr>
      </w:pPr>
      <w:r w:rsidRPr="000B6F01">
        <w:rPr>
          <w:rFonts w:ascii="Arial" w:eastAsia="Times New Roman" w:hAnsi="Arial" w:cs="Arial"/>
          <w:bCs/>
          <w:color w:val="000000" w:themeColor="text1"/>
          <w:sz w:val="20"/>
          <w:szCs w:val="20"/>
          <w:vertAlign w:val="superscript"/>
        </w:rPr>
        <w:t>_________</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Kính gửi: .................................</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Tên chủ đầu tư (Chủ hộ):...; Số định danh cá nhân/Mã số doanh nghiệp:..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Người đại diện: ............; Chức vụ: ...........; Số định danh cá nhân:..............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Số điện thoại: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Thông tin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Địa điểm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Lô đất số:..........................................Diện tích ............m</w:t>
      </w:r>
      <w:r w:rsidRPr="000B6F01">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Tại số nhà: ............................... đường/phố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phường/xã: .......................................quận/huyện:.........................................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tỉnh, thành phố: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Tổ chức/cá nhân lập, thẩm tra thiết kế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3.1. Tổ chức/cá nhân lập thiết kế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Tên tổ chức/cá nhân: .........Mã số chứng chỉ năng lực/hành nghề:.................</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Tên và mã số chứng chỉ hành nghề của các chủ nhiệm, chủ trì thiết kế: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3.2. Tổ chức/cá nhân thẩm tra thiết kế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Tên tổ chức/cá nhân: ............Mã số chứng chỉ năng lực/hành nghề:..............</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Tên và mã số chứng chỉ hành nghề của các chủ trì thẩm tra thiết kế: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Nội dung đề nghị cấp phép: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4.1. Đối với công trình không theo tuyến, tín ngưỡng, tôn giáo:</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Loại công trình: .......................................Cấp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Diện tích xây dựng: .........m</w:t>
      </w:r>
      <w:r w:rsidRPr="000B6F01">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Cốt xây dựng: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Khoảng lùi (nếu có):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Tổng diện tích sàn (đối với công trình dân dụng và công trình có kết cấu dạng nhà):……….. m</w:t>
      </w:r>
      <w:r w:rsidRPr="000B6F01">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 </w:t>
      </w:r>
      <w:r w:rsidRPr="000B6F01">
        <w:rPr>
          <w:rFonts w:ascii="Arial" w:eastAsia="Times New Roman" w:hAnsi="Arial" w:cs="Arial"/>
          <w:i/>
          <w:iCs/>
          <w:color w:val="000000" w:themeColor="text1"/>
          <w:sz w:val="20"/>
          <w:szCs w:val="20"/>
        </w:rPr>
        <w:t>(ghi rõ diện tích sàn các tầng hầm, tầng trên mặt đất, tầng kỹ thuật, tầng lửng, tum).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cao công trình: .....m </w:t>
      </w:r>
      <w:r w:rsidRPr="000B6F01">
        <w:rPr>
          <w:rFonts w:ascii="Arial" w:eastAsia="Times New Roman" w:hAnsi="Arial" w:cs="Arial"/>
          <w:i/>
          <w:iCs/>
          <w:color w:val="000000" w:themeColor="text1"/>
          <w:sz w:val="20"/>
          <w:szCs w:val="20"/>
        </w:rPr>
        <w:t>(trong đó ghi rõ chiều cao các tầng hầm, tầng trên mặt đất, tầng lửng, tum -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Số tầng: ………….</w:t>
      </w:r>
      <w:r w:rsidRPr="000B6F01">
        <w:rPr>
          <w:rFonts w:ascii="Arial" w:eastAsia="Times New Roman" w:hAnsi="Arial" w:cs="Arial"/>
          <w:i/>
          <w:iCs/>
          <w:color w:val="000000" w:themeColor="text1"/>
          <w:sz w:val="20"/>
          <w:szCs w:val="20"/>
        </w:rPr>
        <w:t>(ghi rõ số tầng hầm, tầng trên mặt đất, tầng kỹ thuật, tầng lửng, tum - nếu có).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4.2. Đối với công trình theo tuyến trong đô thị:</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Loại công trình: .......................................Cấp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lastRenderedPageBreak/>
        <w:t>- Tổng chiều dài công trình:………..m </w:t>
      </w:r>
      <w:r w:rsidRPr="000B6F01">
        <w:rPr>
          <w:rFonts w:ascii="Arial" w:eastAsia="Times New Roman" w:hAnsi="Arial" w:cs="Arial"/>
          <w:i/>
          <w:iCs/>
          <w:color w:val="000000" w:themeColor="text1"/>
          <w:sz w:val="20"/>
          <w:szCs w:val="20"/>
        </w:rPr>
        <w:t>(ghi rõ chiều dài qua từng khu vực đặc thù, qua từng địa giới hành chính xã, phường, quận, huyện, tỉnh, thành phố).</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Cốt xây dựng: ........m </w:t>
      </w:r>
      <w:r w:rsidRPr="000B6F01">
        <w:rPr>
          <w:rFonts w:ascii="Arial" w:eastAsia="Times New Roman" w:hAnsi="Arial" w:cs="Arial"/>
          <w:i/>
          <w:iCs/>
          <w:color w:val="000000" w:themeColor="text1"/>
          <w:sz w:val="20"/>
          <w:szCs w:val="20"/>
        </w:rPr>
        <w:t>(ghi rõ cốt qua từng khu vực).</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Chiều cao tĩnh không của tuyến: .....m </w:t>
      </w:r>
      <w:r w:rsidRPr="000B6F01">
        <w:rPr>
          <w:rFonts w:ascii="Arial" w:eastAsia="Times New Roman" w:hAnsi="Arial" w:cs="Arial"/>
          <w:i/>
          <w:iCs/>
          <w:color w:val="000000" w:themeColor="text1"/>
          <w:sz w:val="20"/>
          <w:szCs w:val="20"/>
        </w:rPr>
        <w:t>(ghi rõ chiều cao qua các khu vực).</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Độ sâu công trình: .............m </w:t>
      </w:r>
      <w:r w:rsidRPr="000B6F01">
        <w:rPr>
          <w:rFonts w:ascii="Arial" w:eastAsia="Times New Roman" w:hAnsi="Arial" w:cs="Arial"/>
          <w:i/>
          <w:iCs/>
          <w:color w:val="000000" w:themeColor="text1"/>
          <w:sz w:val="20"/>
          <w:szCs w:val="20"/>
        </w:rPr>
        <w:t>(ghi rõ độ sâu qua từng khu vực).</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4.3. Đối với công trình tượng đài, tranh hoành tráng: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Loại công trình: ......................................Cấp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Diện tích xây dựng: .........m</w:t>
      </w:r>
      <w:r w:rsidRPr="000B6F01">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Cốt xây dựng:...........m.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Khoảng lùi (nếu có):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cao công trình: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4.4. Đối với công trình nhà ở riêng lẻ:</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Cấp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Cốt xây dựng: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Khoảng lùi (nếu có):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Diện tích xây dựng tầng 1 (tầng trệt): .........m</w:t>
      </w:r>
      <w:r w:rsidRPr="000B6F01">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Tổng diện tích sàn:……….. m</w:t>
      </w:r>
      <w:r w:rsidRPr="000B6F01">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 </w:t>
      </w:r>
      <w:r w:rsidRPr="000B6F01">
        <w:rPr>
          <w:rFonts w:ascii="Arial" w:eastAsia="Times New Roman" w:hAnsi="Arial" w:cs="Arial"/>
          <w:i/>
          <w:iCs/>
          <w:color w:val="000000" w:themeColor="text1"/>
          <w:sz w:val="20"/>
          <w:szCs w:val="20"/>
        </w:rPr>
        <w:t>(trong đó ghi rõ diện tích sàn các tầng hầm, tầng trên mặt đất, tầng kỹ thuật, tầng lửng, tum).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cao công trình: .....m </w:t>
      </w:r>
      <w:r w:rsidRPr="000B6F01">
        <w:rPr>
          <w:rFonts w:ascii="Arial" w:eastAsia="Times New Roman" w:hAnsi="Arial" w:cs="Arial"/>
          <w:i/>
          <w:iCs/>
          <w:color w:val="000000" w:themeColor="text1"/>
          <w:sz w:val="20"/>
          <w:szCs w:val="20"/>
        </w:rPr>
        <w:t>(trong đó ghi rõ chiều cao các tầng hầm, tầng trên mặt đất, tầng lửng, tum).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Số tầng: </w:t>
      </w:r>
      <w:r w:rsidRPr="000B6F01">
        <w:rPr>
          <w:rFonts w:ascii="Arial" w:eastAsia="Times New Roman" w:hAnsi="Arial" w:cs="Arial"/>
          <w:i/>
          <w:iCs/>
          <w:color w:val="000000" w:themeColor="text1"/>
          <w:sz w:val="20"/>
          <w:szCs w:val="20"/>
        </w:rPr>
        <w:t>(trong đó ghi rõ số tầng hầm, tầng trên mặt đất, tầng kỹ thuật, tầng lửng, tum).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4.5. Đối với trường hợp cải tạo, sửa chữa:</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Loại công trình: .......................................Cấp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Các nội dung theo quy định tại mục 4.1; 4.2; 4.3; 4.4 tương ứng với loại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4.6. Đối với trường hợp cấp giấy phép theo giai đoạn: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Giai đoạn 1:</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Loại công trình: ......................................Cấp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Các nội dung theo quy định tại mục 4.1; 4.2; 4.3; 4.4 tương ứng với loại và giai đoạn 1 của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Giai đoạn 2:</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Các nội dung theo quy định tại mục 4.1; 4.2; 4.3; 4.4 tương ứng với loại và giai đoạn 1 của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Giai đoạn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4.7. Đối với trường hợp cấp cho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Tên dự án:......................................................................................................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Đã được: ...........phê duyệt, theo Quyết định số: ............... ngày.......................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Gồm: (</w:t>
      </w:r>
      <w:r w:rsidRPr="000B6F01">
        <w:rPr>
          <w:rFonts w:ascii="Arial" w:eastAsia="Times New Roman" w:hAnsi="Arial" w:cs="Arial"/>
          <w:i/>
          <w:iCs/>
          <w:color w:val="000000" w:themeColor="text1"/>
          <w:sz w:val="20"/>
          <w:szCs w:val="20"/>
        </w:rPr>
        <w:t>n)</w:t>
      </w:r>
      <w:r w:rsidRPr="000B6F01">
        <w:rPr>
          <w:rFonts w:ascii="Arial" w:eastAsia="Times New Roman" w:hAnsi="Arial" w:cs="Arial"/>
          <w:color w:val="000000" w:themeColor="text1"/>
          <w:sz w:val="20"/>
          <w:szCs w:val="20"/>
        </w:rPr>
        <w:t>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Trong đó:</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Công trình số </w:t>
      </w:r>
      <w:r w:rsidRPr="000B6F01">
        <w:rPr>
          <w:rFonts w:ascii="Arial" w:eastAsia="Times New Roman" w:hAnsi="Arial" w:cs="Arial"/>
          <w:i/>
          <w:iCs/>
          <w:color w:val="000000" w:themeColor="text1"/>
          <w:sz w:val="20"/>
          <w:szCs w:val="20"/>
        </w:rPr>
        <w:t>(1-n)</w:t>
      </w:r>
      <w:r w:rsidRPr="000B6F01">
        <w:rPr>
          <w:rFonts w:ascii="Arial" w:eastAsia="Times New Roman" w:hAnsi="Arial" w:cs="Arial"/>
          <w:color w:val="000000" w:themeColor="text1"/>
          <w:sz w:val="20"/>
          <w:szCs w:val="20"/>
        </w:rPr>
        <w:t>: </w:t>
      </w:r>
      <w:r w:rsidRPr="000B6F01">
        <w:rPr>
          <w:rFonts w:ascii="Arial" w:eastAsia="Times New Roman" w:hAnsi="Arial" w:cs="Arial"/>
          <w:i/>
          <w:iCs/>
          <w:color w:val="000000" w:themeColor="text1"/>
          <w:sz w:val="20"/>
          <w:szCs w:val="20"/>
        </w:rPr>
        <w:t>(tên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Loại công trình: ....................................Cấp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Cốt xây dựng: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lastRenderedPageBreak/>
        <w:t>* Khoảng lùi (nếu có):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Các thông tin chủ yếu của công trình: ...................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4.8. Đối với trường hợp di dời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Công trình cần di dời:</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Loại công trình: .......................................Cấp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Diện tích xây dựng tầng 1 (tầng trệt): .......................................................m</w:t>
      </w:r>
      <w:r w:rsidRPr="000B6F01">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Tổng diện tích sàn: ...................................................................................m</w:t>
      </w:r>
      <w:r w:rsidRPr="000B6F01">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cao công trình: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Địa điểm công trình di dời đến: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Lô đất số:.........................................Diện tích ......................................... m</w:t>
      </w:r>
      <w:r w:rsidRPr="000B6F01">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Tại: ............................................. đường: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phường (xã) .................................quận (huyện)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tỉnh, thành phố: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Số tầng: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Cốt xây dựng: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Khoảng lùi (nếu có):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Dự kiến thời gian hoàn thành công trình: .......................................... tháng.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Cam kết: Tôi xin cam đoan làm theo đúng giấy phép được cấp, nếu sai tôi xin hoàn toàn chịu trách nhiệm và bị xử lý theo quy định của pháp luật.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Gửi kèm theo Đơn này các tài liệu: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051"/>
        <w:gridCol w:w="4975"/>
      </w:tblGrid>
      <w:tr w:rsidR="005016F5" w:rsidRPr="000B6F01" w:rsidTr="002564CC">
        <w:tc>
          <w:tcPr>
            <w:tcW w:w="2244" w:type="pct"/>
            <w:hideMark/>
          </w:tcPr>
          <w:p w:rsidR="005016F5" w:rsidRPr="000B6F01" w:rsidRDefault="005016F5" w:rsidP="002564CC">
            <w:pPr>
              <w:rPr>
                <w:rFonts w:ascii="Arial" w:eastAsia="Times New Roman" w:hAnsi="Arial" w:cs="Arial"/>
                <w:color w:val="000000" w:themeColor="text1"/>
                <w:sz w:val="20"/>
                <w:szCs w:val="20"/>
              </w:rPr>
            </w:pPr>
          </w:p>
        </w:tc>
        <w:tc>
          <w:tcPr>
            <w:tcW w:w="2756"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Cs/>
                <w:color w:val="000000" w:themeColor="text1"/>
                <w:sz w:val="20"/>
                <w:szCs w:val="20"/>
              </w:rPr>
              <w:t>....., </w:t>
            </w:r>
            <w:r w:rsidRPr="000B6F01">
              <w:rPr>
                <w:rFonts w:ascii="Arial" w:eastAsia="Times New Roman" w:hAnsi="Arial" w:cs="Arial"/>
                <w:bCs/>
                <w:i/>
                <w:iCs/>
                <w:color w:val="000000" w:themeColor="text1"/>
                <w:sz w:val="20"/>
                <w:szCs w:val="20"/>
              </w:rPr>
              <w:t>ngày</w:t>
            </w:r>
            <w:r w:rsidRPr="000B6F01">
              <w:rPr>
                <w:rFonts w:ascii="Arial" w:eastAsia="Times New Roman" w:hAnsi="Arial" w:cs="Arial"/>
                <w:bCs/>
                <w:color w:val="000000" w:themeColor="text1"/>
                <w:sz w:val="20"/>
                <w:szCs w:val="20"/>
              </w:rPr>
              <w:t> ..... </w:t>
            </w:r>
            <w:r w:rsidRPr="000B6F01">
              <w:rPr>
                <w:rFonts w:ascii="Arial" w:eastAsia="Times New Roman" w:hAnsi="Arial" w:cs="Arial"/>
                <w:bCs/>
                <w:i/>
                <w:iCs/>
                <w:color w:val="000000" w:themeColor="text1"/>
                <w:sz w:val="20"/>
                <w:szCs w:val="20"/>
              </w:rPr>
              <w:t>tháng</w:t>
            </w:r>
            <w:r w:rsidRPr="000B6F01">
              <w:rPr>
                <w:rFonts w:ascii="Arial" w:eastAsia="Times New Roman" w:hAnsi="Arial" w:cs="Arial"/>
                <w:bCs/>
                <w:color w:val="000000" w:themeColor="text1"/>
                <w:sz w:val="20"/>
                <w:szCs w:val="20"/>
              </w:rPr>
              <w:t> ..... </w:t>
            </w:r>
            <w:r w:rsidRPr="000B6F01">
              <w:rPr>
                <w:rFonts w:ascii="Arial" w:eastAsia="Times New Roman" w:hAnsi="Arial" w:cs="Arial"/>
                <w:bCs/>
                <w:i/>
                <w:iCs/>
                <w:color w:val="000000" w:themeColor="text1"/>
                <w:sz w:val="20"/>
                <w:szCs w:val="20"/>
              </w:rPr>
              <w:t>năm</w:t>
            </w:r>
            <w:r w:rsidRPr="000B6F01">
              <w:rPr>
                <w:rFonts w:ascii="Arial" w:eastAsia="Times New Roman" w:hAnsi="Arial" w:cs="Arial"/>
                <w:bCs/>
                <w:color w:val="000000" w:themeColor="text1"/>
                <w:sz w:val="20"/>
                <w:szCs w:val="20"/>
              </w:rPr>
              <w:t> .....</w:t>
            </w:r>
            <w:r w:rsidRPr="000B6F01">
              <w:rPr>
                <w:rFonts w:ascii="Arial" w:eastAsia="Times New Roman" w:hAnsi="Arial" w:cs="Arial"/>
                <w:bCs/>
                <w:color w:val="000000" w:themeColor="text1"/>
                <w:sz w:val="20"/>
                <w:szCs w:val="20"/>
              </w:rPr>
              <w:br/>
            </w:r>
            <w:r w:rsidRPr="000B6F01">
              <w:rPr>
                <w:rFonts w:ascii="Arial" w:eastAsia="Times New Roman" w:hAnsi="Arial" w:cs="Arial"/>
                <w:b/>
                <w:bCs/>
                <w:color w:val="000000" w:themeColor="text1"/>
                <w:sz w:val="20"/>
                <w:szCs w:val="20"/>
              </w:rPr>
              <w:t>NGƯỜI LÀM ĐƠN/ĐẠI DIỆN CHỦ ĐẦU TƯ</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ghi rõ họ tên, đóng dấu (nếu có))</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II - Mẫu số 02</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5016F5">
      <w:pPr>
        <w:shd w:val="clear" w:color="auto" w:fill="FFFFFF"/>
        <w:jc w:val="center"/>
        <w:rPr>
          <w:rFonts w:ascii="Arial" w:eastAsia="Times New Roman" w:hAnsi="Arial" w:cs="Arial"/>
          <w:bCs/>
          <w:color w:val="000000" w:themeColor="text1"/>
          <w:sz w:val="20"/>
          <w:szCs w:val="20"/>
          <w:vertAlign w:val="superscript"/>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w:t>
      </w:r>
    </w:p>
    <w:p w:rsidR="005016F5" w:rsidRPr="000B6F01" w:rsidRDefault="005016F5" w:rsidP="005016F5">
      <w:pPr>
        <w:shd w:val="clear" w:color="auto" w:fill="FFFFFF"/>
        <w:jc w:val="center"/>
        <w:rPr>
          <w:rFonts w:ascii="Arial" w:eastAsia="Times New Roman" w:hAnsi="Arial" w:cs="Arial"/>
          <w:bCs/>
          <w:color w:val="000000" w:themeColor="text1"/>
          <w:sz w:val="20"/>
          <w:szCs w:val="20"/>
          <w:vertAlign w:val="superscript"/>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ĐƠN ĐỀ NGHỊ ĐIỀU CHỈNH/GIA HẠN/CẤP LẠI GIẤY PHÉP XÂY DỰNG</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r w:rsidRPr="000B6F01">
        <w:rPr>
          <w:rFonts w:ascii="Arial" w:eastAsia="Times New Roman" w:hAnsi="Arial" w:cs="Arial"/>
          <w:i/>
          <w:iCs/>
          <w:color w:val="000000" w:themeColor="text1"/>
          <w:sz w:val="20"/>
          <w:szCs w:val="20"/>
        </w:rPr>
        <w:t>(Sử dụng cho: Công trình/Nhà ở riêng lẻ)</w:t>
      </w:r>
      <w:r w:rsidRPr="000B6F01">
        <w:rPr>
          <w:rFonts w:ascii="Arial" w:eastAsia="Times New Roman" w:hAnsi="Arial" w:cs="Arial"/>
          <w:i/>
          <w:iCs/>
          <w:color w:val="000000" w:themeColor="text1"/>
          <w:sz w:val="20"/>
          <w:szCs w:val="20"/>
        </w:rPr>
        <w:br/>
      </w:r>
      <w:r w:rsidRPr="000B6F01">
        <w:rPr>
          <w:rFonts w:ascii="Arial" w:eastAsia="Times New Roman" w:hAnsi="Arial" w:cs="Arial"/>
          <w:iCs/>
          <w:color w:val="000000" w:themeColor="text1"/>
          <w:sz w:val="20"/>
          <w:szCs w:val="20"/>
          <w:vertAlign w:val="superscript"/>
        </w:rPr>
        <w:t>___________</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Kính gửi: .................................</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spacing w:after="120"/>
        <w:ind w:firstLine="720"/>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Tên chủ đầu tư (Chủ hộ):...; Số định danh cá nhân/Mã số doanh nghiệp:..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Người đại diện: ............; Chức vụ: ...........; Số định danh cá nhân:..............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Số điện thoại: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Địa điểm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Lô đất số:.................................Diện tích .................. m</w:t>
      </w:r>
      <w:r w:rsidRPr="000B6F01">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Tại: ............................................ đường: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phường (xã) .................................quận (huyện)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tỉnh, thành phố: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Giấy phép xây dựng đã được cấp: </w:t>
      </w:r>
      <w:r w:rsidRPr="000B6F01">
        <w:rPr>
          <w:rFonts w:ascii="Arial" w:eastAsia="Times New Roman" w:hAnsi="Arial" w:cs="Arial"/>
          <w:i/>
          <w:iCs/>
          <w:color w:val="000000" w:themeColor="text1"/>
          <w:sz w:val="20"/>
          <w:szCs w:val="20"/>
        </w:rPr>
        <w:t>(số, ngày, cơ quan cấp)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Nội dung Giấy phép: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Nội dung đề nghị điều chỉnh so với Giấy phép đã được cấp </w:t>
      </w:r>
      <w:r w:rsidRPr="000B6F01">
        <w:rPr>
          <w:rFonts w:ascii="Arial" w:eastAsia="Times New Roman" w:hAnsi="Arial" w:cs="Arial"/>
          <w:i/>
          <w:iCs/>
          <w:color w:val="000000" w:themeColor="text1"/>
          <w:sz w:val="20"/>
          <w:szCs w:val="20"/>
        </w:rPr>
        <w:t>(hoặc lý do đề nghị gia hạn/cấp lại)</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Dự kiến thời gian hoàn thành công trình theo thiết kế điều chỉnh/gia hạn: ....... tháng.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6. Cam kết: Tôi xin cam đoan làm theo đúng giấy phép điều chỉnh được cấp, nếu sai tôi xin hoàn toàn chịu trách nhiệm và bị xử lý theo quy định của pháp luật.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Gửi kèm theo Đơn này các tài liệu: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3780"/>
        <w:gridCol w:w="5246"/>
      </w:tblGrid>
      <w:tr w:rsidR="005016F5" w:rsidRPr="000B6F01" w:rsidTr="002564CC">
        <w:trPr>
          <w:trHeight w:val="576"/>
        </w:trPr>
        <w:tc>
          <w:tcPr>
            <w:tcW w:w="2094" w:type="pct"/>
            <w:hideMark/>
          </w:tcPr>
          <w:p w:rsidR="005016F5" w:rsidRPr="000B6F01" w:rsidRDefault="005016F5" w:rsidP="002564CC">
            <w:pPr>
              <w:rPr>
                <w:rFonts w:ascii="Arial" w:eastAsia="Times New Roman" w:hAnsi="Arial" w:cs="Arial"/>
                <w:color w:val="000000" w:themeColor="text1"/>
                <w:sz w:val="20"/>
                <w:szCs w:val="20"/>
              </w:rPr>
            </w:pPr>
          </w:p>
        </w:tc>
        <w:tc>
          <w:tcPr>
            <w:tcW w:w="2906"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Cs/>
                <w:color w:val="000000" w:themeColor="text1"/>
                <w:sz w:val="20"/>
                <w:szCs w:val="20"/>
              </w:rPr>
              <w:t>....., </w:t>
            </w:r>
            <w:r w:rsidRPr="000B6F01">
              <w:rPr>
                <w:rFonts w:ascii="Arial" w:eastAsia="Times New Roman" w:hAnsi="Arial" w:cs="Arial"/>
                <w:bCs/>
                <w:i/>
                <w:iCs/>
                <w:color w:val="000000" w:themeColor="text1"/>
                <w:sz w:val="20"/>
                <w:szCs w:val="20"/>
              </w:rPr>
              <w:t>ngày</w:t>
            </w:r>
            <w:r w:rsidRPr="000B6F01">
              <w:rPr>
                <w:rFonts w:ascii="Arial" w:eastAsia="Times New Roman" w:hAnsi="Arial" w:cs="Arial"/>
                <w:bCs/>
                <w:color w:val="000000" w:themeColor="text1"/>
                <w:sz w:val="20"/>
                <w:szCs w:val="20"/>
              </w:rPr>
              <w:t> ..... </w:t>
            </w:r>
            <w:r w:rsidRPr="000B6F01">
              <w:rPr>
                <w:rFonts w:ascii="Arial" w:eastAsia="Times New Roman" w:hAnsi="Arial" w:cs="Arial"/>
                <w:bCs/>
                <w:i/>
                <w:iCs/>
                <w:color w:val="000000" w:themeColor="text1"/>
                <w:sz w:val="20"/>
                <w:szCs w:val="20"/>
              </w:rPr>
              <w:t>tháng</w:t>
            </w:r>
            <w:r w:rsidRPr="000B6F01">
              <w:rPr>
                <w:rFonts w:ascii="Arial" w:eastAsia="Times New Roman" w:hAnsi="Arial" w:cs="Arial"/>
                <w:bCs/>
                <w:color w:val="000000" w:themeColor="text1"/>
                <w:sz w:val="20"/>
                <w:szCs w:val="20"/>
              </w:rPr>
              <w:t> ...... </w:t>
            </w:r>
            <w:r w:rsidRPr="000B6F01">
              <w:rPr>
                <w:rFonts w:ascii="Arial" w:eastAsia="Times New Roman" w:hAnsi="Arial" w:cs="Arial"/>
                <w:bCs/>
                <w:i/>
                <w:iCs/>
                <w:color w:val="000000" w:themeColor="text1"/>
                <w:sz w:val="20"/>
                <w:szCs w:val="20"/>
              </w:rPr>
              <w:t>năm</w:t>
            </w:r>
            <w:r w:rsidRPr="000B6F01">
              <w:rPr>
                <w:rFonts w:ascii="Arial" w:eastAsia="Times New Roman" w:hAnsi="Arial" w:cs="Arial"/>
                <w:bCs/>
                <w:color w:val="000000" w:themeColor="text1"/>
                <w:sz w:val="20"/>
                <w:szCs w:val="20"/>
              </w:rPr>
              <w:t> ......</w:t>
            </w:r>
            <w:r w:rsidRPr="000B6F01">
              <w:rPr>
                <w:rFonts w:ascii="Arial" w:eastAsia="Times New Roman" w:hAnsi="Arial" w:cs="Arial"/>
                <w:bCs/>
                <w:color w:val="000000" w:themeColor="text1"/>
                <w:sz w:val="20"/>
                <w:szCs w:val="20"/>
              </w:rPr>
              <w:br/>
            </w:r>
            <w:r w:rsidRPr="000B6F01">
              <w:rPr>
                <w:rFonts w:ascii="Arial" w:eastAsia="Times New Roman" w:hAnsi="Arial" w:cs="Arial"/>
                <w:b/>
                <w:bCs/>
                <w:color w:val="000000" w:themeColor="text1"/>
                <w:sz w:val="20"/>
                <w:szCs w:val="20"/>
              </w:rPr>
              <w:t>NGƯỜI LÀM ĐƠN/ĐẠI DIỆN CHỦ ĐẦU TƯ</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ghi rõ họ tên, đóng dấu (nếu có))</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II - Mẫu số 03</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(Trang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9"/>
        <w:gridCol w:w="4887"/>
      </w:tblGrid>
      <w:tr w:rsidR="005016F5" w:rsidRPr="000B6F01" w:rsidTr="002564CC">
        <w:tc>
          <w:tcPr>
            <w:tcW w:w="2293"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Pr>
                <w:rFonts w:ascii="Arial" w:eastAsia="Times New Roman" w:hAnsi="Arial" w:cs="Arial"/>
                <w:b/>
                <w:bCs/>
                <w:color w:val="000000" w:themeColor="text1"/>
                <w:sz w:val="20"/>
                <w:szCs w:val="20"/>
              </w:rPr>
              <w:t>…</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tc>
        <w:tc>
          <w:tcPr>
            <w:tcW w:w="2707"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GIẤY PHÉP XÂY DỰNG/GIẤY PHÉP XÂY DỰNG ĐIỀU CHỈNH/GIA HẠN</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xml:space="preserve">Số: </w:t>
      </w:r>
      <w:r>
        <w:rPr>
          <w:rFonts w:ascii="Arial" w:eastAsia="Times New Roman" w:hAnsi="Arial" w:cs="Arial"/>
          <w:color w:val="000000" w:themeColor="text1"/>
          <w:sz w:val="20"/>
          <w:szCs w:val="20"/>
        </w:rPr>
        <w:t>…</w:t>
      </w:r>
      <w:r w:rsidRPr="000B6F01">
        <w:rPr>
          <w:rFonts w:ascii="Arial" w:eastAsia="Times New Roman" w:hAnsi="Arial" w:cs="Arial"/>
          <w:color w:val="000000" w:themeColor="text1"/>
          <w:sz w:val="20"/>
          <w:szCs w:val="20"/>
        </w:rPr>
        <w:t>/GPXD</w:t>
      </w:r>
    </w:p>
    <w:p w:rsidR="005016F5" w:rsidRPr="000B6F01" w:rsidRDefault="005016F5" w:rsidP="005016F5">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(Sử dụng cho công trình không theo tuyến)</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r w:rsidRPr="000B6F01">
        <w:rPr>
          <w:rFonts w:ascii="Arial" w:eastAsia="Times New Roman" w:hAnsi="Arial" w:cs="Arial"/>
          <w:iCs/>
          <w:color w:val="000000" w:themeColor="text1"/>
          <w:sz w:val="20"/>
          <w:szCs w:val="20"/>
          <w:vertAlign w:val="superscript"/>
        </w:rPr>
        <w:t>___________</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Cấp cho: ..........; Số định danh cá nhân/Mã số doanh nghiệp:......................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Địa chỉ: số nhà: .....đường (phố) ..... phường (xã): ....quận (huyện) .... tỉnh/thành phố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Được phép xây dựng công trình: </w:t>
      </w:r>
      <w:r w:rsidRPr="000B6F01">
        <w:rPr>
          <w:rFonts w:ascii="Arial" w:eastAsia="Times New Roman" w:hAnsi="Arial" w:cs="Arial"/>
          <w:i/>
          <w:iCs/>
          <w:color w:val="000000" w:themeColor="text1"/>
          <w:sz w:val="20"/>
          <w:szCs w:val="20"/>
        </w:rPr>
        <w:t>(tên công trình)</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Mã số thông tin công trình </w:t>
      </w:r>
      <w:r w:rsidRPr="000B6F01">
        <w:rPr>
          <w:rFonts w:ascii="Arial" w:eastAsia="Times New Roman" w:hAnsi="Arial" w:cs="Arial"/>
          <w:i/>
          <w:iCs/>
          <w:color w:val="000000" w:themeColor="text1"/>
          <w:sz w:val="20"/>
          <w:szCs w:val="20"/>
        </w:rPr>
        <w:t>(theo quy định của Chính phủ về cơ sở dữ liệu quốc gia về hoạt động xây dựng)</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Theo thiết kế: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Do: (tên tổ chức tư vấn) ..................lập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nhiệm, chủ trì thiết kế:……...................................................................</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Đơn vị thẩm định, thẩm tra </w:t>
      </w:r>
      <w:r w:rsidRPr="000B6F01">
        <w:rPr>
          <w:rFonts w:ascii="Arial" w:eastAsia="Times New Roman" w:hAnsi="Arial" w:cs="Arial"/>
          <w:i/>
          <w:iCs/>
          <w:color w:val="000000" w:themeColor="text1"/>
          <w:sz w:val="20"/>
          <w:szCs w:val="20"/>
        </w:rPr>
        <w:t>(nếu có</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trì thẩm tra thiết kế: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Loại, cấp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Gồm các nội dung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Vị trí xây dựng (ghi rõ lô đất, địa chỉ):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Cốt xây dựng: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Khoảng lùi (nếu có):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Mật độ xây dựng:.............., hệ số sử dụng đất: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Chỉ giới đường đỏ: ............, chỉ giới xây dựng: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Màu sắc công trình (nếu có):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sâu công trình </w:t>
      </w:r>
      <w:r w:rsidRPr="000B6F01">
        <w:rPr>
          <w:rFonts w:ascii="Arial" w:eastAsia="Times New Roman" w:hAnsi="Arial" w:cs="Arial"/>
          <w:i/>
          <w:iCs/>
          <w:color w:val="000000" w:themeColor="text1"/>
          <w:sz w:val="20"/>
          <w:szCs w:val="20"/>
        </w:rPr>
        <w:t>(đối với công trình có tầng hầm)</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Đối với công trình dân dụng và công trình có kết cầu dạng nhà, bổ sung các nội dung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Diện tích xây dựng tầng 1 (tầng trệt): .................... m</w:t>
      </w:r>
      <w:r w:rsidRPr="000B6F01">
        <w:rPr>
          <w:rFonts w:ascii="Arial" w:eastAsia="Times New Roman" w:hAnsi="Arial" w:cs="Arial"/>
          <w:color w:val="000000" w:themeColor="text1"/>
          <w:sz w:val="20"/>
          <w:szCs w:val="20"/>
          <w:vertAlign w:val="superscript"/>
        </w:rPr>
        <w:t>2</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Tổng diện tích sàn </w:t>
      </w:r>
      <w:r w:rsidRPr="000B6F01">
        <w:rPr>
          <w:rFonts w:ascii="Arial" w:eastAsia="Times New Roman" w:hAnsi="Arial" w:cs="Arial"/>
          <w:i/>
          <w:iCs/>
          <w:color w:val="000000" w:themeColor="text1"/>
          <w:sz w:val="20"/>
          <w:szCs w:val="20"/>
        </w:rPr>
        <w:t>(bao gồm cả tầng hầm và tầng lửng)</w:t>
      </w:r>
      <w:r w:rsidRPr="000B6F01">
        <w:rPr>
          <w:rFonts w:ascii="Arial" w:eastAsia="Times New Roman" w:hAnsi="Arial" w:cs="Arial"/>
          <w:color w:val="000000" w:themeColor="text1"/>
          <w:sz w:val="20"/>
          <w:szCs w:val="20"/>
        </w:rPr>
        <w:t>: ....................... m</w:t>
      </w:r>
      <w:r w:rsidRPr="000B6F01">
        <w:rPr>
          <w:rFonts w:ascii="Arial" w:eastAsia="Times New Roman" w:hAnsi="Arial" w:cs="Arial"/>
          <w:color w:val="000000" w:themeColor="text1"/>
          <w:sz w:val="20"/>
          <w:szCs w:val="20"/>
          <w:vertAlign w:val="superscript"/>
        </w:rPr>
        <w:t>2</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cao công trình: ................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Số tầng </w:t>
      </w:r>
      <w:r w:rsidRPr="000B6F01">
        <w:rPr>
          <w:rFonts w:ascii="Arial" w:eastAsia="Times New Roman" w:hAnsi="Arial" w:cs="Arial"/>
          <w:i/>
          <w:iCs/>
          <w:color w:val="000000" w:themeColor="text1"/>
          <w:sz w:val="20"/>
          <w:szCs w:val="20"/>
        </w:rPr>
        <w:t>(trong đó ghi rõ số tầng hầm và tầng lửng)</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Giấy tờ về đất đai:.........................................................................................</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Giấy phép này có hiệu lực khởi công xây dựng trong thời hạn 12 tháng kể từ ngày cấp; quá thời hạn trên thì phải đề nghị gia hạn giấy phép xây dựng.</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2488"/>
        <w:gridCol w:w="6538"/>
      </w:tblGrid>
      <w:tr w:rsidR="005016F5" w:rsidRPr="000B6F01" w:rsidTr="002564CC">
        <w:tc>
          <w:tcPr>
            <w:tcW w:w="1378" w:type="pct"/>
            <w:hideMark/>
          </w:tcPr>
          <w:p w:rsidR="005016F5" w:rsidRPr="000B6F01" w:rsidRDefault="005016F5" w:rsidP="002564CC">
            <w:pPr>
              <w:rPr>
                <w:rFonts w:ascii="Arial" w:eastAsia="Times New Roman" w:hAnsi="Arial" w:cs="Arial"/>
                <w:bCs/>
                <w:color w:val="000000" w:themeColor="text1"/>
                <w:sz w:val="20"/>
                <w:szCs w:val="20"/>
              </w:rPr>
            </w:pPr>
            <w:r w:rsidRPr="000B6F01">
              <w:rPr>
                <w:rFonts w:ascii="Arial" w:eastAsia="Times New Roman" w:hAnsi="Arial" w:cs="Arial"/>
                <w:b/>
                <w:bCs/>
                <w:i/>
                <w:iCs/>
                <w:color w:val="000000" w:themeColor="text1"/>
                <w:sz w:val="20"/>
                <w:szCs w:val="20"/>
              </w:rPr>
              <w:t>Nơi nhận:</w:t>
            </w:r>
            <w:r w:rsidRPr="000B6F01">
              <w:rPr>
                <w:rFonts w:ascii="Arial" w:eastAsia="Times New Roman" w:hAnsi="Arial" w:cs="Arial"/>
                <w:bCs/>
                <w:color w:val="000000" w:themeColor="text1"/>
                <w:sz w:val="20"/>
                <w:szCs w:val="20"/>
              </w:rPr>
              <w:br/>
              <w:t>- Chủ đầu tư;</w:t>
            </w:r>
            <w:r w:rsidRPr="000B6F01">
              <w:rPr>
                <w:rFonts w:ascii="Arial" w:eastAsia="Times New Roman" w:hAnsi="Arial" w:cs="Arial"/>
                <w:bCs/>
                <w:color w:val="000000" w:themeColor="text1"/>
                <w:sz w:val="20"/>
                <w:szCs w:val="20"/>
              </w:rPr>
              <w:br/>
              <w:t>- Lưu: VT, .....</w:t>
            </w:r>
          </w:p>
        </w:tc>
        <w:tc>
          <w:tcPr>
            <w:tcW w:w="3622"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br w:type="page"/>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lastRenderedPageBreak/>
        <w:t>(Trang 2)</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CHỦ ĐẦU TƯ PHẢI THỰC HIỆN CÁC NỘI DUNG SAU ĐÂY:</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Phải hoàn toàn chịu trách nhiệm trước pháp luật nếu xâm phạm các quyền hợp pháp của các chủ sở hữu liền kề.</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Phải thực hiện đúng các quy định của pháp luật về đất đai, về đầu tư xây dựng và Giấy phép xây dựng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Thực hiện thông báo khởi công xây dựng công trình theo quy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Xuất trình Giấy phép xây dựng cho cơ quan có thẩm quyền khi được yêu cầu theo quy định của pháp luật và treo biển báo tại địa điểm xây dựng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Khi điều chỉnh thiết kế làm thay đổi một trong các nội dung quy định tại khoản 1 Điều 98 của Luật Xây dựng năm 2014 thì phải đề nghị điều chỉnh giấy phép xây dựng và chờ quyết định của cơ quan cấp giấy phép.</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ĐIỀU CHỈNH/GIA HẠN GIẤY PHÉP</w:t>
      </w:r>
    </w:p>
    <w:p w:rsidR="005016F5" w:rsidRPr="000B6F01" w:rsidRDefault="005016F5" w:rsidP="005016F5">
      <w:pPr>
        <w:shd w:val="clear" w:color="auto" w:fill="FFFFFF"/>
        <w:ind w:firstLine="720"/>
        <w:jc w:val="both"/>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Nội dung điều chỉnh/gia hạn: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Thời gian có hiệu lực của giấy phép: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139"/>
        <w:gridCol w:w="4887"/>
      </w:tblGrid>
      <w:tr w:rsidR="005016F5" w:rsidRPr="000B6F01" w:rsidTr="002564CC">
        <w:tc>
          <w:tcPr>
            <w:tcW w:w="2293" w:type="pct"/>
            <w:hideMark/>
          </w:tcPr>
          <w:p w:rsidR="005016F5" w:rsidRPr="000B6F01" w:rsidRDefault="005016F5" w:rsidP="002564CC">
            <w:pPr>
              <w:rPr>
                <w:rFonts w:ascii="Arial" w:eastAsia="Times New Roman" w:hAnsi="Arial" w:cs="Arial"/>
                <w:color w:val="000000" w:themeColor="text1"/>
                <w:sz w:val="20"/>
                <w:szCs w:val="20"/>
              </w:rPr>
            </w:pPr>
          </w:p>
        </w:tc>
        <w:tc>
          <w:tcPr>
            <w:tcW w:w="270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Cs/>
                <w:color w:val="000000" w:themeColor="text1"/>
                <w:sz w:val="20"/>
                <w:szCs w:val="20"/>
              </w:rPr>
              <w:t>... , </w:t>
            </w:r>
            <w:r w:rsidRPr="000B6F01">
              <w:rPr>
                <w:rFonts w:ascii="Arial" w:eastAsia="Times New Roman" w:hAnsi="Arial" w:cs="Arial"/>
                <w:bCs/>
                <w:i/>
                <w:iCs/>
                <w:color w:val="000000" w:themeColor="text1"/>
                <w:sz w:val="20"/>
                <w:szCs w:val="20"/>
              </w:rPr>
              <w:t>ngày</w:t>
            </w:r>
            <w:r w:rsidRPr="000B6F01">
              <w:rPr>
                <w:rFonts w:ascii="Arial" w:eastAsia="Times New Roman" w:hAnsi="Arial" w:cs="Arial"/>
                <w:bCs/>
                <w:color w:val="000000" w:themeColor="text1"/>
                <w:sz w:val="20"/>
                <w:szCs w:val="20"/>
              </w:rPr>
              <w:t> ... </w:t>
            </w:r>
            <w:r w:rsidRPr="000B6F01">
              <w:rPr>
                <w:rFonts w:ascii="Arial" w:eastAsia="Times New Roman" w:hAnsi="Arial" w:cs="Arial"/>
                <w:bCs/>
                <w:i/>
                <w:iCs/>
                <w:color w:val="000000" w:themeColor="text1"/>
                <w:sz w:val="20"/>
                <w:szCs w:val="20"/>
              </w:rPr>
              <w:t>tháng</w:t>
            </w:r>
            <w:r w:rsidRPr="000B6F01">
              <w:rPr>
                <w:rFonts w:ascii="Arial" w:eastAsia="Times New Roman" w:hAnsi="Arial" w:cs="Arial"/>
                <w:bCs/>
                <w:color w:val="000000" w:themeColor="text1"/>
                <w:sz w:val="20"/>
                <w:szCs w:val="20"/>
              </w:rPr>
              <w:t> ... </w:t>
            </w:r>
            <w:r w:rsidRPr="000B6F01">
              <w:rPr>
                <w:rFonts w:ascii="Arial" w:eastAsia="Times New Roman" w:hAnsi="Arial" w:cs="Arial"/>
                <w:bCs/>
                <w:i/>
                <w:iCs/>
                <w:color w:val="000000" w:themeColor="text1"/>
                <w:sz w:val="20"/>
                <w:szCs w:val="20"/>
              </w:rPr>
              <w:t>năm</w:t>
            </w:r>
            <w:r w:rsidRPr="000B6F01">
              <w:rPr>
                <w:rFonts w:ascii="Arial" w:eastAsia="Times New Roman" w:hAnsi="Arial" w:cs="Arial"/>
                <w:bCs/>
                <w:color w:val="000000" w:themeColor="text1"/>
                <w:sz w:val="20"/>
                <w:szCs w:val="20"/>
              </w:rPr>
              <w:t> ...</w:t>
            </w:r>
            <w:r w:rsidRPr="000B6F01">
              <w:rPr>
                <w:rFonts w:ascii="Arial" w:eastAsia="Times New Roman" w:hAnsi="Arial" w:cs="Arial"/>
                <w:bCs/>
                <w:color w:val="000000" w:themeColor="text1"/>
                <w:sz w:val="20"/>
                <w:szCs w:val="20"/>
              </w:rPr>
              <w:br/>
            </w: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II - Mẫu số 04</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(Trang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9"/>
        <w:gridCol w:w="4887"/>
      </w:tblGrid>
      <w:tr w:rsidR="005016F5" w:rsidRPr="000B6F01" w:rsidTr="002564CC">
        <w:tc>
          <w:tcPr>
            <w:tcW w:w="2293"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Pr>
                <w:rFonts w:ascii="Arial" w:eastAsia="Times New Roman" w:hAnsi="Arial" w:cs="Arial"/>
                <w:b/>
                <w:bCs/>
                <w:color w:val="000000" w:themeColor="text1"/>
                <w:sz w:val="20"/>
                <w:szCs w:val="20"/>
              </w:rPr>
              <w:t>…</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tc>
        <w:tc>
          <w:tcPr>
            <w:tcW w:w="2707"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GIẤY PHÉP XÂY DỰNG/GIẤY PHÉP XÂY DỰNG ĐIỀU CHỈNH/GIA HẠN</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xml:space="preserve">Số: </w:t>
      </w:r>
      <w:r>
        <w:rPr>
          <w:rFonts w:ascii="Arial" w:eastAsia="Times New Roman" w:hAnsi="Arial" w:cs="Arial"/>
          <w:color w:val="000000" w:themeColor="text1"/>
          <w:sz w:val="20"/>
          <w:szCs w:val="20"/>
        </w:rPr>
        <w:t>…</w:t>
      </w:r>
      <w:r w:rsidRPr="000B6F01">
        <w:rPr>
          <w:rFonts w:ascii="Arial" w:eastAsia="Times New Roman" w:hAnsi="Arial" w:cs="Arial"/>
          <w:color w:val="000000" w:themeColor="text1"/>
          <w:sz w:val="20"/>
          <w:szCs w:val="20"/>
        </w:rPr>
        <w:t>/GPXD</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r w:rsidRPr="000B6F01">
        <w:rPr>
          <w:rFonts w:ascii="Arial" w:eastAsia="Times New Roman" w:hAnsi="Arial" w:cs="Arial"/>
          <w:i/>
          <w:iCs/>
          <w:color w:val="000000" w:themeColor="text1"/>
          <w:sz w:val="20"/>
          <w:szCs w:val="20"/>
        </w:rPr>
        <w:t>(Sử dụng cho công trình ngầm)</w:t>
      </w:r>
      <w:r w:rsidRPr="000B6F01">
        <w:rPr>
          <w:rFonts w:ascii="Arial" w:eastAsia="Times New Roman" w:hAnsi="Arial" w:cs="Arial"/>
          <w:i/>
          <w:iCs/>
          <w:color w:val="000000" w:themeColor="text1"/>
          <w:sz w:val="20"/>
          <w:szCs w:val="20"/>
        </w:rPr>
        <w:br/>
      </w:r>
      <w:r w:rsidRPr="000B6F01">
        <w:rPr>
          <w:rFonts w:ascii="Arial" w:eastAsia="Times New Roman" w:hAnsi="Arial" w:cs="Arial"/>
          <w:iCs/>
          <w:color w:val="000000" w:themeColor="text1"/>
          <w:sz w:val="20"/>
          <w:szCs w:val="20"/>
          <w:vertAlign w:val="superscript"/>
        </w:rPr>
        <w:t>___________</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Cấp cho: ..........; Số định danh cá nhân/Mã số doanh nghiệp:......................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Địa chỉ: số nhà: .....đường (phố)..... phường (xã): .....quận (huyện).... tỉnh/thành phố: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Được phép xây dựng công trình theo những nội dung sau: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Mã số thông tin công trình </w:t>
      </w:r>
      <w:r w:rsidRPr="000B6F01">
        <w:rPr>
          <w:rFonts w:ascii="Arial" w:eastAsia="Times New Roman" w:hAnsi="Arial" w:cs="Arial"/>
          <w:i/>
          <w:iCs/>
          <w:color w:val="000000" w:themeColor="text1"/>
          <w:sz w:val="20"/>
          <w:szCs w:val="20"/>
        </w:rPr>
        <w:t>(theo quy định của Chính phủ về cơ sở dữ liệu quốc gia về hoạt động xây dựng)</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Theo thiết kế: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Do: (tên tổ chức tư vấn) ..................lập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nhiệm, chủ trì thiết kế:……</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Đơn vị thẩm định, thẩm tra </w:t>
      </w:r>
      <w:r w:rsidRPr="000B6F01">
        <w:rPr>
          <w:rFonts w:ascii="Arial" w:eastAsia="Times New Roman" w:hAnsi="Arial" w:cs="Arial"/>
          <w:i/>
          <w:iCs/>
          <w:color w:val="000000" w:themeColor="text1"/>
          <w:sz w:val="20"/>
          <w:szCs w:val="20"/>
        </w:rPr>
        <w:t>(nếu có</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trì thẩm tra thiết kế: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Gồm các nội dung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Tên công trình: ..........................................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Vị trí xây dựng: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Điểm đầu công trình (Đối với công trình theo tuyến):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Điểm cuối công trình (Đối với công trình theo tuyến):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Khoảng lùi (nếu có):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Quy mô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Tổng chiều dài công trình: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rộng công trình: ….. từ: .................. m, đến: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sâu công trình: …… từ: .................. m, đến: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Khoảng cách nhỏ nhất đến công trình lân cận: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Giấy tờ về đất đai:........................................................................................</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Giấy phép này có hiệu lực khởi công xây dựng trong thời hạn 12 tháng kể từ ngày cấp; quá thời hạn trên thì phải đề nghị gia hạn giấy phép xây dựng.</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2636"/>
        <w:gridCol w:w="6390"/>
      </w:tblGrid>
      <w:tr w:rsidR="005016F5" w:rsidRPr="000B6F01" w:rsidTr="002564CC">
        <w:tc>
          <w:tcPr>
            <w:tcW w:w="1460" w:type="pct"/>
            <w:hideMark/>
          </w:tcPr>
          <w:p w:rsidR="005016F5" w:rsidRPr="000B6F01" w:rsidRDefault="005016F5" w:rsidP="002564CC">
            <w:pPr>
              <w:rPr>
                <w:rFonts w:ascii="Arial" w:eastAsia="Times New Roman" w:hAnsi="Arial" w:cs="Arial"/>
                <w:bCs/>
                <w:color w:val="000000" w:themeColor="text1"/>
                <w:sz w:val="20"/>
                <w:szCs w:val="20"/>
              </w:rPr>
            </w:pPr>
            <w:r w:rsidRPr="000B6F01">
              <w:rPr>
                <w:rFonts w:ascii="Arial" w:eastAsia="Times New Roman" w:hAnsi="Arial" w:cs="Arial"/>
                <w:b/>
                <w:bCs/>
                <w:i/>
                <w:iCs/>
                <w:color w:val="000000" w:themeColor="text1"/>
                <w:sz w:val="20"/>
                <w:szCs w:val="20"/>
              </w:rPr>
              <w:t>Nơi nhận:</w:t>
            </w:r>
            <w:r w:rsidRPr="000B6F01">
              <w:rPr>
                <w:rFonts w:ascii="Arial" w:eastAsia="Times New Roman" w:hAnsi="Arial" w:cs="Arial"/>
                <w:bCs/>
                <w:color w:val="000000" w:themeColor="text1"/>
                <w:sz w:val="20"/>
                <w:szCs w:val="20"/>
              </w:rPr>
              <w:br/>
              <w:t>- Chủ đầu tư;</w:t>
            </w:r>
            <w:r w:rsidRPr="000B6F01">
              <w:rPr>
                <w:rFonts w:ascii="Arial" w:eastAsia="Times New Roman" w:hAnsi="Arial" w:cs="Arial"/>
                <w:bCs/>
                <w:color w:val="000000" w:themeColor="text1"/>
                <w:sz w:val="20"/>
                <w:szCs w:val="20"/>
              </w:rPr>
              <w:br/>
              <w:t>- Lưu: VT, .....</w:t>
            </w:r>
          </w:p>
        </w:tc>
        <w:tc>
          <w:tcPr>
            <w:tcW w:w="3540"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br w:type="page"/>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lastRenderedPageBreak/>
        <w:t>(Trang 2)</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CHỦ ĐẦU TƯ PHẢI THỰC HIỆN CÁC NỘI DUNG SAU ĐÂY:</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Phải hoàn toàn chịu trách nhiệm trước pháp luật nếu xâm phạm các quyền hợp pháp của các chủ sở hữu liền kề.</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Phải thực hiện đúng các quy định của pháp luật về đất đai, về đầu tư xây dựng và Giấy phép xây dựng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Phải thông báo bằng văn bản về ngày khởi công cho cơ quan cấp phép xây dựng trước khi khởi công xây dựng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Xuất trình Giấy phép xây dựng cho cơ quan có thẩm quyền khi được yêu cầu theo quy định của pháp luật và treo biển báo tại địa điểm xây dựng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Khi điều chỉnh thiết kế làm thay đổi một trong các nội dung quy định tại khoản 1 Điều 98 của Luật Xây dựng năm 2014 thì phải đề nghị điều chỉnh giấy phép xây dựng và chờ quyết định của cơ quan cấp giấy phép.</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ĐIỀU CHỈNH/GIA HẠN GIẤY PHÉP</w:t>
      </w:r>
    </w:p>
    <w:p w:rsidR="005016F5" w:rsidRPr="000B6F01" w:rsidRDefault="005016F5" w:rsidP="005016F5">
      <w:pPr>
        <w:shd w:val="clear" w:color="auto" w:fill="FFFFFF"/>
        <w:ind w:firstLine="720"/>
        <w:jc w:val="both"/>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Nội dung điều chỉnh/gia hạn: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Thời gian có hiệu lực của giấy phép: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rPr>
                <w:rFonts w:ascii="Arial" w:eastAsia="Times New Roman" w:hAnsi="Arial" w:cs="Arial"/>
                <w:color w:val="000000" w:themeColor="text1"/>
                <w:sz w:val="20"/>
                <w:szCs w:val="20"/>
              </w:rPr>
            </w:pP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Cs/>
                <w:i/>
                <w:iCs/>
                <w:color w:val="000000" w:themeColor="text1"/>
                <w:sz w:val="20"/>
                <w:szCs w:val="20"/>
              </w:rPr>
              <w:t>... , ngày ... tháng ... năm ...</w:t>
            </w:r>
            <w:r w:rsidRPr="000B6F01">
              <w:rPr>
                <w:rFonts w:ascii="Arial" w:eastAsia="Times New Roman" w:hAnsi="Arial" w:cs="Arial"/>
                <w:bCs/>
                <w:color w:val="000000" w:themeColor="text1"/>
                <w:sz w:val="20"/>
                <w:szCs w:val="20"/>
              </w:rPr>
              <w:br/>
            </w: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outlineLvl w:val="2"/>
        <w:rPr>
          <w:rFonts w:ascii="Arial" w:eastAsia="Times New Roman" w:hAnsi="Arial" w:cs="Arial"/>
          <w:b/>
          <w:bCs/>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II - Mẫu số 05</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(Trang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706"/>
      </w:tblGrid>
      <w:tr w:rsidR="005016F5" w:rsidRPr="000B6F01" w:rsidTr="002564CC">
        <w:tc>
          <w:tcPr>
            <w:tcW w:w="2393"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Pr>
                <w:rFonts w:ascii="Arial" w:eastAsia="Times New Roman" w:hAnsi="Arial" w:cs="Arial"/>
                <w:b/>
                <w:bCs/>
                <w:color w:val="000000" w:themeColor="text1"/>
                <w:sz w:val="20"/>
                <w:szCs w:val="20"/>
              </w:rPr>
              <w:t>…</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tc>
        <w:tc>
          <w:tcPr>
            <w:tcW w:w="2607"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GIẤY PHÉP XÂY DỰNG/GIẤY PHÉP XÂY DỰNG ĐIỀU CHỈNH/GIA HẠN</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xml:space="preserve">Số: </w:t>
      </w:r>
      <w:r>
        <w:rPr>
          <w:rFonts w:ascii="Arial" w:eastAsia="Times New Roman" w:hAnsi="Arial" w:cs="Arial"/>
          <w:color w:val="000000" w:themeColor="text1"/>
          <w:sz w:val="20"/>
          <w:szCs w:val="20"/>
        </w:rPr>
        <w:t>…</w:t>
      </w:r>
      <w:r w:rsidRPr="000B6F01">
        <w:rPr>
          <w:rFonts w:ascii="Arial" w:eastAsia="Times New Roman" w:hAnsi="Arial" w:cs="Arial"/>
          <w:color w:val="000000" w:themeColor="text1"/>
          <w:sz w:val="20"/>
          <w:szCs w:val="20"/>
        </w:rPr>
        <w:t>/GPXD</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r w:rsidRPr="000B6F01">
        <w:rPr>
          <w:rFonts w:ascii="Arial" w:eastAsia="Times New Roman" w:hAnsi="Arial" w:cs="Arial"/>
          <w:i/>
          <w:iCs/>
          <w:color w:val="000000" w:themeColor="text1"/>
          <w:sz w:val="20"/>
          <w:szCs w:val="20"/>
        </w:rPr>
        <w:t>(Sử dụng cho công trình theo tuyến)</w:t>
      </w:r>
      <w:r w:rsidRPr="000B6F01">
        <w:rPr>
          <w:rFonts w:ascii="Arial" w:eastAsia="Times New Roman" w:hAnsi="Arial" w:cs="Arial"/>
          <w:i/>
          <w:iCs/>
          <w:color w:val="000000" w:themeColor="text1"/>
          <w:sz w:val="20"/>
          <w:szCs w:val="20"/>
        </w:rPr>
        <w:br/>
      </w:r>
      <w:r w:rsidRPr="000B6F01">
        <w:rPr>
          <w:rFonts w:ascii="Arial" w:eastAsia="Times New Roman" w:hAnsi="Arial" w:cs="Arial"/>
          <w:iCs/>
          <w:color w:val="000000" w:themeColor="text1"/>
          <w:sz w:val="20"/>
          <w:szCs w:val="20"/>
          <w:vertAlign w:val="superscript"/>
        </w:rPr>
        <w:t>___________</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Cấp cho: ..........; Số định danh cá nhân/Mã số doanh nghiệp:......................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Địa chỉ: số nhà: .......đường ...... phường (xã): ......quận (huyện)….. tỉnh/thành phố: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Được phép xây dựng công trình: (tên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Mã số thông tin công trình </w:t>
      </w:r>
      <w:r w:rsidRPr="000B6F01">
        <w:rPr>
          <w:rFonts w:ascii="Arial" w:eastAsia="Times New Roman" w:hAnsi="Arial" w:cs="Arial"/>
          <w:i/>
          <w:iCs/>
          <w:color w:val="000000" w:themeColor="text1"/>
          <w:sz w:val="20"/>
          <w:szCs w:val="20"/>
        </w:rPr>
        <w:t>(theo quy định của Chính phủ về cơ sở dữ liệu quốc gia về hoạt động xây dựng)</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Theo thiết kế: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Do: (tên tổ chức tư vấn) ..................lập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nhiệm, chủ trì thiết kế:……</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Đơn vị thẩm định, thẩm tra </w:t>
      </w:r>
      <w:r w:rsidRPr="000B6F01">
        <w:rPr>
          <w:rFonts w:ascii="Arial" w:eastAsia="Times New Roman" w:hAnsi="Arial" w:cs="Arial"/>
          <w:i/>
          <w:iCs/>
          <w:color w:val="000000" w:themeColor="text1"/>
          <w:sz w:val="20"/>
          <w:szCs w:val="20"/>
        </w:rPr>
        <w:t>(nếu có</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trì thẩm tra thiết kế: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Gồm các nội dung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Vị trí xây dựng </w:t>
      </w:r>
      <w:r w:rsidRPr="000B6F01">
        <w:rPr>
          <w:rFonts w:ascii="Arial" w:eastAsia="Times New Roman" w:hAnsi="Arial" w:cs="Arial"/>
          <w:i/>
          <w:iCs/>
          <w:color w:val="000000" w:themeColor="text1"/>
          <w:sz w:val="20"/>
          <w:szCs w:val="20"/>
        </w:rPr>
        <w:t>(ghi rõ vị trí, địa chỉ)</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Hướng tuyến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Cốt xây dựng: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sâu công trình </w:t>
      </w:r>
      <w:r w:rsidRPr="000B6F01">
        <w:rPr>
          <w:rFonts w:ascii="Arial" w:eastAsia="Times New Roman" w:hAnsi="Arial" w:cs="Arial"/>
          <w:i/>
          <w:iCs/>
          <w:color w:val="000000" w:themeColor="text1"/>
          <w:sz w:val="20"/>
          <w:szCs w:val="20"/>
        </w:rPr>
        <w:t>(đối với công trình ngầm theo tuyến)</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Giấy tờ về đất đai:........................................................................................</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Giấy phép này có hiệu lực khởi công xây dựng trong thời hạn 12 tháng kể từ ngày cấp; quá thời hạn trên thì phải đề nghị gia hạn giấy phép xây dựng.</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5016F5" w:rsidRPr="000B6F01" w:rsidTr="002564CC">
        <w:tc>
          <w:tcPr>
            <w:tcW w:w="2500" w:type="pct"/>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đầu tư;</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VT, …..</w:t>
            </w:r>
          </w:p>
        </w:tc>
        <w:tc>
          <w:tcPr>
            <w:tcW w:w="2500" w:type="pct"/>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p>
          <w:p w:rsidR="005016F5" w:rsidRPr="000B6F01" w:rsidRDefault="005016F5" w:rsidP="002564CC">
            <w:pPr>
              <w:shd w:val="clear" w:color="auto" w:fill="FFFFFF"/>
              <w:jc w:val="center"/>
              <w:rPr>
                <w:rFonts w:ascii="Arial" w:eastAsia="Times New Roman" w:hAnsi="Arial" w:cs="Arial"/>
                <w:i/>
                <w:iCs/>
                <w:color w:val="000000" w:themeColor="text1"/>
                <w:sz w:val="20"/>
                <w:szCs w:val="20"/>
                <w:lang w:val="fr-FR"/>
              </w:rPr>
            </w:pPr>
            <w:r w:rsidRPr="000B6F01">
              <w:rPr>
                <w:rFonts w:ascii="Arial" w:eastAsia="Times New Roman" w:hAnsi="Arial" w:cs="Arial"/>
                <w:i/>
                <w:iCs/>
                <w:color w:val="000000" w:themeColor="text1"/>
                <w:sz w:val="20"/>
                <w:szCs w:val="20"/>
                <w:lang w:val="fr-FR"/>
              </w:rPr>
              <w:t>(Ký tên, đóng dấu)</w:t>
            </w:r>
          </w:p>
        </w:tc>
      </w:tr>
    </w:tbl>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br w:type="page"/>
      </w:r>
    </w:p>
    <w:p w:rsidR="005016F5" w:rsidRPr="000B6F01" w:rsidRDefault="005016F5" w:rsidP="005016F5">
      <w:pPr>
        <w:shd w:val="clear" w:color="auto" w:fill="FFFFFF"/>
        <w:jc w:val="center"/>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lastRenderedPageBreak/>
        <w:t>(Trang 2)</w:t>
      </w:r>
    </w:p>
    <w:p w:rsidR="005016F5" w:rsidRPr="000B6F01" w:rsidRDefault="005016F5" w:rsidP="005016F5">
      <w:pPr>
        <w:shd w:val="clear" w:color="auto" w:fill="FFFFFF"/>
        <w:jc w:val="center"/>
        <w:rPr>
          <w:rFonts w:ascii="Arial" w:eastAsia="Times New Roman" w:hAnsi="Arial" w:cs="Arial"/>
          <w:b/>
          <w:bCs/>
          <w:color w:val="000000" w:themeColor="text1"/>
          <w:sz w:val="20"/>
          <w:szCs w:val="20"/>
          <w:lang w:val="fr-FR"/>
        </w:rPr>
      </w:pPr>
      <w:r w:rsidRPr="000B6F01">
        <w:rPr>
          <w:rFonts w:ascii="Arial" w:eastAsia="Times New Roman" w:hAnsi="Arial" w:cs="Arial"/>
          <w:b/>
          <w:bCs/>
          <w:color w:val="000000" w:themeColor="text1"/>
          <w:sz w:val="20"/>
          <w:szCs w:val="20"/>
          <w:lang w:val="fr-FR"/>
        </w:rPr>
        <w:t>CHỦ ĐẦU TƯ PHẢI THỰC HIỆN CÁC NỘI DUNG SAU ĐÂY:</w:t>
      </w:r>
    </w:p>
    <w:p w:rsidR="005016F5" w:rsidRPr="000B6F01" w:rsidRDefault="005016F5" w:rsidP="005016F5">
      <w:pPr>
        <w:shd w:val="clear" w:color="auto" w:fill="FFFFFF"/>
        <w:jc w:val="center"/>
        <w:rPr>
          <w:rFonts w:ascii="Arial" w:eastAsia="Times New Roman" w:hAnsi="Arial" w:cs="Arial"/>
          <w:b/>
          <w:bCs/>
          <w:color w:val="000000" w:themeColor="text1"/>
          <w:sz w:val="20"/>
          <w:szCs w:val="20"/>
          <w:lang w:val="fr-FR"/>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1. Phải hoàn toàn chịu trách nhiệm trước pháp luật nếu xâm phạm các quyền hợp pháp của các chủ sở hữu liền kề.</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2. Phải thực hiện đúng các quy định của pháp luật về đất đai, về đầu tư xây dựng và Giấy phép xây dựng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3. Thực hiện thông báo khởi công xây dựng công trình theo quy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4. Xuất trình Giấy phép xây dựng cho cơ quan có thẩm quyền khi được yêu cầu theo quy định của pháp luật và treo biển báo tại địa điểm xây dựng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5. Khi điều chỉnh thiết kế làm thay đổi một trong các nội dung quy định tại khoản 1 Điều 98 của Luật Xây dựng năm 2014 thì phải đề nghị điều chỉnh giấy phép xây dựng và chờ quyết định của cơ quan cấp giấy phép.</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lang w:val="fr-FR"/>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lang w:val="fr-FR"/>
        </w:rPr>
      </w:pPr>
      <w:r w:rsidRPr="000B6F01">
        <w:rPr>
          <w:rFonts w:ascii="Arial" w:eastAsia="Times New Roman" w:hAnsi="Arial" w:cs="Arial"/>
          <w:b/>
          <w:bCs/>
          <w:color w:val="000000" w:themeColor="text1"/>
          <w:sz w:val="20"/>
          <w:szCs w:val="20"/>
          <w:lang w:val="fr-FR"/>
        </w:rPr>
        <w:t>ĐIỀU CHỈNH/GIA HẠN GIẤY PHÉP</w:t>
      </w:r>
    </w:p>
    <w:p w:rsidR="005016F5" w:rsidRPr="000B6F01" w:rsidRDefault="005016F5" w:rsidP="005016F5">
      <w:pPr>
        <w:shd w:val="clear" w:color="auto" w:fill="FFFFFF"/>
        <w:ind w:firstLine="720"/>
        <w:jc w:val="both"/>
        <w:rPr>
          <w:rFonts w:ascii="Arial" w:eastAsia="Times New Roman" w:hAnsi="Arial" w:cs="Arial"/>
          <w:b/>
          <w:bCs/>
          <w:color w:val="000000" w:themeColor="text1"/>
          <w:sz w:val="20"/>
          <w:szCs w:val="20"/>
          <w:lang w:val="fr-FR"/>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1. Nội dung điều chỉnh/gia hạn: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2. Thời gian có hiệu lực của giấy phép: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lang w:val="fr-FR"/>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rPr>
                <w:rFonts w:ascii="Arial" w:eastAsia="Times New Roman" w:hAnsi="Arial" w:cs="Arial"/>
                <w:color w:val="000000" w:themeColor="text1"/>
                <w:sz w:val="20"/>
                <w:szCs w:val="20"/>
              </w:rPr>
            </w:pP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Cs/>
                <w:i/>
                <w:iCs/>
                <w:color w:val="000000" w:themeColor="text1"/>
                <w:sz w:val="20"/>
                <w:szCs w:val="20"/>
              </w:rPr>
              <w:t>... , ngày ... tháng ... năm ...</w:t>
            </w:r>
            <w:r w:rsidRPr="000B6F01">
              <w:rPr>
                <w:rFonts w:ascii="Arial" w:eastAsia="Times New Roman" w:hAnsi="Arial" w:cs="Arial"/>
                <w:bCs/>
                <w:color w:val="000000" w:themeColor="text1"/>
                <w:sz w:val="20"/>
                <w:szCs w:val="20"/>
              </w:rPr>
              <w:br/>
            </w: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rPr>
          <w:rFonts w:ascii="Arial" w:hAnsi="Arial" w:cs="Arial"/>
          <w:color w:val="000000" w:themeColor="text1"/>
          <w:sz w:val="20"/>
          <w:szCs w:val="20"/>
        </w:rPr>
      </w:pPr>
      <w:r w:rsidRPr="000B6F01">
        <w:rPr>
          <w:rFonts w:ascii="Arial" w:hAnsi="Arial" w:cs="Arial"/>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II - Mẫu số 06</w:t>
      </w:r>
    </w:p>
    <w:p w:rsidR="005016F5" w:rsidRPr="000B6F01" w:rsidRDefault="005016F5" w:rsidP="005016F5">
      <w:pPr>
        <w:shd w:val="clear" w:color="auto" w:fill="FFFFFF"/>
        <w:jc w:val="center"/>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(Trang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9"/>
        <w:gridCol w:w="4887"/>
      </w:tblGrid>
      <w:tr w:rsidR="005016F5" w:rsidRPr="000B6F01" w:rsidTr="002564CC">
        <w:tc>
          <w:tcPr>
            <w:tcW w:w="2293"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lang w:val="fr-FR"/>
              </w:rPr>
            </w:pPr>
            <w:r w:rsidRPr="000B6F01">
              <w:rPr>
                <w:rFonts w:ascii="Arial" w:eastAsia="Times New Roman" w:hAnsi="Arial" w:cs="Arial"/>
                <w:b/>
                <w:bCs/>
                <w:color w:val="000000" w:themeColor="text1"/>
                <w:sz w:val="20"/>
                <w:szCs w:val="20"/>
                <w:lang w:val="fr-FR"/>
              </w:rPr>
              <w:t>CƠ QUAN CẤP GIẤY PHÉP XÂY DỰNG</w:t>
            </w:r>
            <w:r>
              <w:rPr>
                <w:rFonts w:ascii="Arial" w:eastAsia="Times New Roman" w:hAnsi="Arial" w:cs="Arial"/>
                <w:b/>
                <w:bCs/>
                <w:color w:val="000000" w:themeColor="text1"/>
                <w:sz w:val="20"/>
                <w:szCs w:val="20"/>
                <w:lang w:val="fr-FR"/>
              </w:rPr>
              <w:t>…</w:t>
            </w:r>
            <w:r w:rsidRPr="000B6F01">
              <w:rPr>
                <w:rFonts w:ascii="Arial" w:eastAsia="Times New Roman" w:hAnsi="Arial" w:cs="Arial"/>
                <w:b/>
                <w:bCs/>
                <w:color w:val="000000" w:themeColor="text1"/>
                <w:sz w:val="20"/>
                <w:szCs w:val="20"/>
                <w:lang w:val="fr-FR"/>
              </w:rPr>
              <w:br/>
            </w:r>
            <w:r w:rsidRPr="000B6F01">
              <w:rPr>
                <w:rFonts w:ascii="Arial" w:eastAsia="Times New Roman" w:hAnsi="Arial" w:cs="Arial"/>
                <w:bCs/>
                <w:color w:val="000000" w:themeColor="text1"/>
                <w:sz w:val="20"/>
                <w:szCs w:val="20"/>
                <w:vertAlign w:val="superscript"/>
                <w:lang w:val="fr-FR"/>
              </w:rPr>
              <w:t>_________</w:t>
            </w:r>
          </w:p>
        </w:tc>
        <w:tc>
          <w:tcPr>
            <w:tcW w:w="2707"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lang w:val="fr-FR"/>
              </w:rPr>
            </w:pPr>
            <w:r w:rsidRPr="000B6F01">
              <w:rPr>
                <w:rFonts w:ascii="Arial" w:eastAsia="Times New Roman" w:hAnsi="Arial" w:cs="Arial"/>
                <w:b/>
                <w:bCs/>
                <w:color w:val="000000" w:themeColor="text1"/>
                <w:sz w:val="20"/>
                <w:szCs w:val="20"/>
                <w:lang w:val="fr-FR"/>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jc w:val="center"/>
        <w:rPr>
          <w:rFonts w:ascii="Arial" w:eastAsia="Times New Roman" w:hAnsi="Arial" w:cs="Arial"/>
          <w:color w:val="000000" w:themeColor="text1"/>
          <w:sz w:val="20"/>
          <w:szCs w:val="20"/>
          <w:lang w:val="fr-FR"/>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GIẤY PHÉP XÂY DỰNG/GIẤY PHÉP XÂY DỰNG ĐIỀU CHỈNH/GIA HẠN</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Số:</w:t>
      </w:r>
      <w:r>
        <w:rPr>
          <w:rFonts w:ascii="Arial" w:eastAsia="Times New Roman" w:hAnsi="Arial" w:cs="Arial"/>
          <w:color w:val="000000" w:themeColor="text1"/>
          <w:sz w:val="20"/>
          <w:szCs w:val="20"/>
        </w:rPr>
        <w:t xml:space="preserve"> …</w:t>
      </w:r>
      <w:r w:rsidRPr="000B6F01">
        <w:rPr>
          <w:rFonts w:ascii="Arial" w:eastAsia="Times New Roman" w:hAnsi="Arial" w:cs="Arial"/>
          <w:color w:val="000000" w:themeColor="text1"/>
          <w:sz w:val="20"/>
          <w:szCs w:val="20"/>
        </w:rPr>
        <w:t>/GPXD</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r w:rsidRPr="000B6F01">
        <w:rPr>
          <w:rFonts w:ascii="Arial" w:eastAsia="Times New Roman" w:hAnsi="Arial" w:cs="Arial"/>
          <w:i/>
          <w:iCs/>
          <w:color w:val="000000" w:themeColor="text1"/>
          <w:sz w:val="20"/>
          <w:szCs w:val="20"/>
        </w:rPr>
        <w:t>(Sử dụng cấp theo giai đoạn của công trình không theo tuyến)</w:t>
      </w:r>
      <w:r w:rsidRPr="000B6F01">
        <w:rPr>
          <w:rFonts w:ascii="Arial" w:eastAsia="Times New Roman" w:hAnsi="Arial" w:cs="Arial"/>
          <w:i/>
          <w:iCs/>
          <w:color w:val="000000" w:themeColor="text1"/>
          <w:sz w:val="20"/>
          <w:szCs w:val="20"/>
        </w:rPr>
        <w:br/>
      </w:r>
      <w:r w:rsidRPr="000B6F01">
        <w:rPr>
          <w:rFonts w:ascii="Arial" w:eastAsia="Times New Roman" w:hAnsi="Arial" w:cs="Arial"/>
          <w:iCs/>
          <w:color w:val="000000" w:themeColor="text1"/>
          <w:sz w:val="20"/>
          <w:szCs w:val="20"/>
          <w:vertAlign w:val="superscript"/>
        </w:rPr>
        <w:t>___________</w:t>
      </w:r>
    </w:p>
    <w:p w:rsidR="005016F5" w:rsidRPr="000B6F01" w:rsidRDefault="005016F5" w:rsidP="005016F5">
      <w:pPr>
        <w:shd w:val="clear" w:color="auto" w:fill="FFFFFF"/>
        <w:jc w:val="center"/>
        <w:rPr>
          <w:rFonts w:ascii="Arial" w:eastAsia="Times New Roman" w:hAnsi="Arial" w:cs="Arial"/>
          <w:i/>
          <w:i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Cấp cho: ..........; Số định danh cá nhân/Mã số doanh nghiệp:......................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Địa chỉ: số nhà:..đường ...phường (xã): ....quận (huyện)…tỉnh/thành phố:.....</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Được phép xây dựng công trình theo giai đoạn: </w:t>
      </w:r>
      <w:r w:rsidRPr="000B6F01">
        <w:rPr>
          <w:rFonts w:ascii="Arial" w:eastAsia="Times New Roman" w:hAnsi="Arial" w:cs="Arial"/>
          <w:i/>
          <w:iCs/>
          <w:color w:val="000000" w:themeColor="text1"/>
          <w:sz w:val="20"/>
          <w:szCs w:val="20"/>
        </w:rPr>
        <w:t>(tên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Mã số thông tin công trình </w:t>
      </w:r>
      <w:r w:rsidRPr="000B6F01">
        <w:rPr>
          <w:rFonts w:ascii="Arial" w:eastAsia="Times New Roman" w:hAnsi="Arial" w:cs="Arial"/>
          <w:i/>
          <w:iCs/>
          <w:color w:val="000000" w:themeColor="text1"/>
          <w:sz w:val="20"/>
          <w:szCs w:val="20"/>
        </w:rPr>
        <w:t>(theo quy định của Chính phủ về cơ sở dữ liệu quốc gia về hoạt động xây dựng)</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Theo thiết kế: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Do: </w:t>
      </w:r>
      <w:r w:rsidRPr="000B6F01">
        <w:rPr>
          <w:rFonts w:ascii="Arial" w:eastAsia="Times New Roman" w:hAnsi="Arial" w:cs="Arial"/>
          <w:i/>
          <w:iCs/>
          <w:color w:val="000000" w:themeColor="text1"/>
          <w:sz w:val="20"/>
          <w:szCs w:val="20"/>
        </w:rPr>
        <w:t>(tên tổ chức tư vấn)</w:t>
      </w:r>
      <w:r w:rsidRPr="000B6F01">
        <w:rPr>
          <w:rFonts w:ascii="Arial" w:eastAsia="Times New Roman" w:hAnsi="Arial" w:cs="Arial"/>
          <w:color w:val="000000" w:themeColor="text1"/>
          <w:sz w:val="20"/>
          <w:szCs w:val="20"/>
        </w:rPr>
        <w:t> ..................lập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Đơn vị thẩm định, thẩm tra (nếu có):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Gồm các nội dung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Vị trí xây dựng </w:t>
      </w:r>
      <w:r w:rsidRPr="000B6F01">
        <w:rPr>
          <w:rFonts w:ascii="Arial" w:eastAsia="Times New Roman" w:hAnsi="Arial" w:cs="Arial"/>
          <w:i/>
          <w:iCs/>
          <w:color w:val="000000" w:themeColor="text1"/>
          <w:sz w:val="20"/>
          <w:szCs w:val="20"/>
        </w:rPr>
        <w:t>(ghi rõ lô đất, địa chỉ)</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Cốt xây dựng: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Khoảng lùi (nếu có):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Mật độ xây dựng:.............., hệ số sử dụng đất: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Chỉ giới đường đỏ: ............, chỉ giới xây dựng: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Diện tích xây dựng: ..... m</w:t>
      </w:r>
      <w:r w:rsidRPr="000B6F01">
        <w:rPr>
          <w:rFonts w:ascii="Arial" w:eastAsia="Times New Roman" w:hAnsi="Arial" w:cs="Arial"/>
          <w:color w:val="000000" w:themeColor="text1"/>
          <w:sz w:val="20"/>
          <w:szCs w:val="20"/>
          <w:vertAlign w:val="superscript"/>
        </w:rPr>
        <w:t>2</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 Giai đoạn 1:</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sâu công trình </w:t>
      </w:r>
      <w:r w:rsidRPr="000B6F01">
        <w:rPr>
          <w:rFonts w:ascii="Arial" w:eastAsia="Times New Roman" w:hAnsi="Arial" w:cs="Arial"/>
          <w:i/>
          <w:iCs/>
          <w:color w:val="000000" w:themeColor="text1"/>
          <w:sz w:val="20"/>
          <w:szCs w:val="20"/>
        </w:rPr>
        <w:t>(tính từ cốt 0,00 đối với công trình có tầng hầm)</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Diện tích xây dựng tầng 1 (nếu có): .................... m</w:t>
      </w:r>
      <w:r w:rsidRPr="000B6F01">
        <w:rPr>
          <w:rFonts w:ascii="Arial" w:eastAsia="Times New Roman" w:hAnsi="Arial" w:cs="Arial"/>
          <w:color w:val="000000" w:themeColor="text1"/>
          <w:sz w:val="20"/>
          <w:szCs w:val="20"/>
          <w:vertAlign w:val="superscript"/>
        </w:rPr>
        <w:t>2</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Tổng diện tích sàn xây dựng giai đoạn 1 </w:t>
      </w:r>
      <w:r w:rsidRPr="000B6F01">
        <w:rPr>
          <w:rFonts w:ascii="Arial" w:eastAsia="Times New Roman" w:hAnsi="Arial" w:cs="Arial"/>
          <w:i/>
          <w:iCs/>
          <w:color w:val="000000" w:themeColor="text1"/>
          <w:sz w:val="20"/>
          <w:szCs w:val="20"/>
        </w:rPr>
        <w:t>(bao gồm cả tầng hầm)</w:t>
      </w:r>
      <w:r w:rsidRPr="000B6F01">
        <w:rPr>
          <w:rFonts w:ascii="Arial" w:eastAsia="Times New Roman" w:hAnsi="Arial" w:cs="Arial"/>
          <w:color w:val="000000" w:themeColor="text1"/>
          <w:sz w:val="20"/>
          <w:szCs w:val="20"/>
        </w:rPr>
        <w:t>: .... m</w:t>
      </w:r>
      <w:r w:rsidRPr="000B6F01">
        <w:rPr>
          <w:rFonts w:ascii="Arial" w:eastAsia="Times New Roman" w:hAnsi="Arial" w:cs="Arial"/>
          <w:color w:val="000000" w:themeColor="text1"/>
          <w:sz w:val="20"/>
          <w:szCs w:val="20"/>
          <w:vertAlign w:val="superscript"/>
        </w:rPr>
        <w:t>2</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cao xây dựng giai đoạn 1: ................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Số tầng xây dựng giai đoạn 1 </w:t>
      </w:r>
      <w:r w:rsidRPr="000B6F01">
        <w:rPr>
          <w:rFonts w:ascii="Arial" w:eastAsia="Times New Roman" w:hAnsi="Arial" w:cs="Arial"/>
          <w:i/>
          <w:iCs/>
          <w:color w:val="000000" w:themeColor="text1"/>
          <w:sz w:val="20"/>
          <w:szCs w:val="20"/>
        </w:rPr>
        <w:t>(ghi rõ số tầng hầm, tầng lửng)</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Màu sắc công trình (nếu có):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 Giai đoạn 2:</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Tổng diện tích sàn xây dựng giai đoạn 1 và giai đoạn 2: .........m</w:t>
      </w:r>
      <w:r w:rsidRPr="000B6F01">
        <w:rPr>
          <w:rFonts w:ascii="Arial" w:eastAsia="Times New Roman" w:hAnsi="Arial" w:cs="Arial"/>
          <w:color w:val="000000" w:themeColor="text1"/>
          <w:sz w:val="20"/>
          <w:szCs w:val="20"/>
          <w:vertAlign w:val="superscript"/>
        </w:rPr>
        <w:t>2</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cao công trình giai đoạn 2: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Số tầng xây dựng giai đoạn 2 </w:t>
      </w:r>
      <w:r w:rsidRPr="000B6F01">
        <w:rPr>
          <w:rFonts w:ascii="Arial" w:eastAsia="Times New Roman" w:hAnsi="Arial" w:cs="Arial"/>
          <w:i/>
          <w:iCs/>
          <w:color w:val="000000" w:themeColor="text1"/>
          <w:sz w:val="20"/>
          <w:szCs w:val="20"/>
        </w:rPr>
        <w:t>(ghi rõ số tầng hầm, tầng lửng 2 giai đoạn)</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Màu sắc công trình (nếu có):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 Giai đoạn ...:</w:t>
      </w:r>
      <w:r w:rsidRPr="000B6F01">
        <w:rPr>
          <w:rFonts w:ascii="Arial" w:eastAsia="Times New Roman" w:hAnsi="Arial" w:cs="Arial"/>
          <w:color w:val="000000" w:themeColor="text1"/>
          <w:sz w:val="20"/>
          <w:szCs w:val="20"/>
        </w:rPr>
        <w:t> (ghi tương tự như các nội dung của giai đoạn 2 tương ứng với giai đoạn đề nghị cấp giấy phép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Giấy tờ về đất đai:........................................................................................</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Giấy phép này có hiệu lực khởi công xây dựng trong thời hạn 12 tháng kể từ ngày cấp; quá thời hạn trên thì phải đề nghị gia hạn giấy phép xây dựng.</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đầu tư;</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VT, …..</w:t>
            </w: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br w:type="page"/>
      </w:r>
    </w:p>
    <w:p w:rsidR="005016F5" w:rsidRPr="000B6F01" w:rsidRDefault="005016F5" w:rsidP="005016F5">
      <w:pPr>
        <w:shd w:val="clear" w:color="auto" w:fill="FFFFFF"/>
        <w:jc w:val="center"/>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lastRenderedPageBreak/>
        <w:t xml:space="preserve"> (Trang 2)</w:t>
      </w:r>
    </w:p>
    <w:p w:rsidR="005016F5" w:rsidRPr="000B6F01" w:rsidRDefault="005016F5" w:rsidP="005016F5">
      <w:pPr>
        <w:shd w:val="clear" w:color="auto" w:fill="FFFFFF"/>
        <w:jc w:val="center"/>
        <w:rPr>
          <w:rFonts w:ascii="Arial" w:eastAsia="Times New Roman" w:hAnsi="Arial" w:cs="Arial"/>
          <w:b/>
          <w:bCs/>
          <w:color w:val="000000" w:themeColor="text1"/>
          <w:sz w:val="20"/>
          <w:szCs w:val="20"/>
          <w:lang w:val="fr-FR"/>
        </w:rPr>
      </w:pPr>
      <w:r w:rsidRPr="000B6F01">
        <w:rPr>
          <w:rFonts w:ascii="Arial" w:eastAsia="Times New Roman" w:hAnsi="Arial" w:cs="Arial"/>
          <w:b/>
          <w:bCs/>
          <w:color w:val="000000" w:themeColor="text1"/>
          <w:sz w:val="20"/>
          <w:szCs w:val="20"/>
          <w:lang w:val="fr-FR"/>
        </w:rPr>
        <w:t>CHỦ ĐẦU TƯ PHẢI THỰC HIỆN CÁC NỘI DUNG SAU ĐÂY:</w:t>
      </w:r>
    </w:p>
    <w:p w:rsidR="005016F5" w:rsidRPr="000B6F01" w:rsidRDefault="005016F5" w:rsidP="005016F5">
      <w:pPr>
        <w:shd w:val="clear" w:color="auto" w:fill="FFFFFF"/>
        <w:jc w:val="center"/>
        <w:rPr>
          <w:rFonts w:ascii="Arial" w:eastAsia="Times New Roman" w:hAnsi="Arial" w:cs="Arial"/>
          <w:b/>
          <w:bCs/>
          <w:color w:val="000000" w:themeColor="text1"/>
          <w:sz w:val="20"/>
          <w:szCs w:val="20"/>
          <w:lang w:val="fr-FR"/>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1. Phải hoàn toàn chịu trách nhiệm trước pháp luật nếu xâm phạm các quyền hợp pháp của các chủ sở hữu liền kề.</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2. Phải thực hiện đúng các quy định của pháp luật về đất đai, về đầu tư xây dựng và Giấy phép xây dựng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3. Thực hiện thông báo khởi công xây dựng công trình theo quy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4. Xuất trình Giấy phép xây dựng cho cơ quan có thẩm quyền khi được yêu cầu theo quy định của pháp luật và treo biển báo tại địa điểm xây dựng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5. Khi điều chỉnh thiết kế làm thay đổi một trong các nội dung quy định tại khoản 1 Điều 98 của Luật Xây dựng năm 2014 thì phải đề nghị điều chỉnh giấy phép xây dựng và chờ quyết định của cơ quan cấp giấy phép.</w:t>
      </w:r>
    </w:p>
    <w:p w:rsidR="005016F5" w:rsidRPr="000B6F01" w:rsidRDefault="005016F5" w:rsidP="005016F5">
      <w:pPr>
        <w:shd w:val="clear" w:color="auto" w:fill="FFFFFF"/>
        <w:jc w:val="center"/>
        <w:rPr>
          <w:rFonts w:ascii="Arial" w:eastAsia="Times New Roman" w:hAnsi="Arial" w:cs="Arial"/>
          <w:b/>
          <w:bCs/>
          <w:color w:val="000000" w:themeColor="text1"/>
          <w:sz w:val="20"/>
          <w:szCs w:val="20"/>
          <w:lang w:val="fr-FR"/>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lang w:val="fr-FR"/>
        </w:rPr>
      </w:pPr>
      <w:r w:rsidRPr="000B6F01">
        <w:rPr>
          <w:rFonts w:ascii="Arial" w:eastAsia="Times New Roman" w:hAnsi="Arial" w:cs="Arial"/>
          <w:b/>
          <w:bCs/>
          <w:color w:val="000000" w:themeColor="text1"/>
          <w:sz w:val="20"/>
          <w:szCs w:val="20"/>
          <w:lang w:val="fr-FR"/>
        </w:rPr>
        <w:t>ĐIỀU CHỈNH/GIA HẠN GIẤY PHÉP</w:t>
      </w:r>
    </w:p>
    <w:p w:rsidR="005016F5" w:rsidRPr="000B6F01" w:rsidRDefault="005016F5" w:rsidP="005016F5">
      <w:pPr>
        <w:shd w:val="clear" w:color="auto" w:fill="FFFFFF"/>
        <w:ind w:firstLine="720"/>
        <w:jc w:val="both"/>
        <w:rPr>
          <w:rFonts w:ascii="Arial" w:eastAsia="Times New Roman" w:hAnsi="Arial" w:cs="Arial"/>
          <w:b/>
          <w:bCs/>
          <w:color w:val="000000" w:themeColor="text1"/>
          <w:sz w:val="20"/>
          <w:szCs w:val="20"/>
          <w:lang w:val="fr-FR"/>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1. Nội dung điều chỉnh/gia hạn: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2. Thời gian có hiệu lực của giấy phép: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lang w:val="fr-FR"/>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rPr>
                <w:rFonts w:ascii="Arial" w:hAnsi="Arial" w:cs="Arial"/>
                <w:color w:val="000000" w:themeColor="text1"/>
                <w:sz w:val="20"/>
                <w:szCs w:val="20"/>
              </w:rPr>
            </w:pP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Cs/>
                <w:i/>
                <w:iCs/>
                <w:color w:val="000000" w:themeColor="text1"/>
                <w:sz w:val="20"/>
                <w:szCs w:val="20"/>
              </w:rPr>
              <w:t>... , ngày ... tháng ... năm ...</w:t>
            </w:r>
            <w:r w:rsidRPr="000B6F01">
              <w:rPr>
                <w:rFonts w:ascii="Arial" w:eastAsia="Times New Roman" w:hAnsi="Arial" w:cs="Arial"/>
                <w:bCs/>
                <w:color w:val="000000" w:themeColor="text1"/>
                <w:sz w:val="20"/>
                <w:szCs w:val="20"/>
              </w:rPr>
              <w:br/>
            </w: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rPr>
          <w:rFonts w:ascii="Arial" w:hAnsi="Arial" w:cs="Arial"/>
          <w:color w:val="000000" w:themeColor="text1"/>
          <w:sz w:val="20"/>
          <w:szCs w:val="20"/>
        </w:rPr>
      </w:pPr>
      <w:r w:rsidRPr="000B6F01">
        <w:rPr>
          <w:rFonts w:ascii="Arial" w:hAnsi="Arial" w:cs="Arial"/>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II - Mẫu số 07</w:t>
      </w:r>
    </w:p>
    <w:p w:rsidR="005016F5" w:rsidRPr="000B6F01" w:rsidRDefault="005016F5" w:rsidP="005016F5">
      <w:pPr>
        <w:shd w:val="clear" w:color="auto" w:fill="FFFFFF"/>
        <w:jc w:val="center"/>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(Trang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9"/>
        <w:gridCol w:w="4887"/>
      </w:tblGrid>
      <w:tr w:rsidR="005016F5" w:rsidRPr="000B6F01" w:rsidTr="002564CC">
        <w:tc>
          <w:tcPr>
            <w:tcW w:w="2293"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lang w:val="fr-FR"/>
              </w:rPr>
            </w:pPr>
            <w:r w:rsidRPr="000B6F01">
              <w:rPr>
                <w:rFonts w:ascii="Arial" w:eastAsia="Times New Roman" w:hAnsi="Arial" w:cs="Arial"/>
                <w:b/>
                <w:bCs/>
                <w:color w:val="000000" w:themeColor="text1"/>
                <w:sz w:val="20"/>
                <w:szCs w:val="20"/>
                <w:lang w:val="fr-FR"/>
              </w:rPr>
              <w:t>CƠ QUAN CẤP GIẤY PHÉP XÂY DỰNG</w:t>
            </w:r>
            <w:r>
              <w:rPr>
                <w:rFonts w:ascii="Arial" w:eastAsia="Times New Roman" w:hAnsi="Arial" w:cs="Arial"/>
                <w:b/>
                <w:bCs/>
                <w:color w:val="000000" w:themeColor="text1"/>
                <w:sz w:val="20"/>
                <w:szCs w:val="20"/>
                <w:lang w:val="fr-FR"/>
              </w:rPr>
              <w:t>…</w:t>
            </w:r>
            <w:r w:rsidRPr="000B6F01">
              <w:rPr>
                <w:rFonts w:ascii="Arial" w:eastAsia="Times New Roman" w:hAnsi="Arial" w:cs="Arial"/>
                <w:b/>
                <w:bCs/>
                <w:color w:val="000000" w:themeColor="text1"/>
                <w:sz w:val="20"/>
                <w:szCs w:val="20"/>
                <w:lang w:val="fr-FR"/>
              </w:rPr>
              <w:br/>
            </w:r>
            <w:r w:rsidRPr="000B6F01">
              <w:rPr>
                <w:rFonts w:ascii="Arial" w:eastAsia="Times New Roman" w:hAnsi="Arial" w:cs="Arial"/>
                <w:bCs/>
                <w:color w:val="000000" w:themeColor="text1"/>
                <w:sz w:val="20"/>
                <w:szCs w:val="20"/>
                <w:vertAlign w:val="superscript"/>
                <w:lang w:val="fr-FR"/>
              </w:rPr>
              <w:t>_________</w:t>
            </w:r>
          </w:p>
        </w:tc>
        <w:tc>
          <w:tcPr>
            <w:tcW w:w="2707"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lang w:val="fr-FR"/>
              </w:rPr>
            </w:pPr>
            <w:r w:rsidRPr="000B6F01">
              <w:rPr>
                <w:rFonts w:ascii="Arial" w:eastAsia="Times New Roman" w:hAnsi="Arial" w:cs="Arial"/>
                <w:b/>
                <w:bCs/>
                <w:color w:val="000000" w:themeColor="text1"/>
                <w:sz w:val="20"/>
                <w:szCs w:val="20"/>
                <w:lang w:val="fr-FR"/>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jc w:val="center"/>
        <w:rPr>
          <w:rFonts w:ascii="Arial" w:eastAsia="Times New Roman" w:hAnsi="Arial" w:cs="Arial"/>
          <w:color w:val="000000" w:themeColor="text1"/>
          <w:sz w:val="20"/>
          <w:szCs w:val="20"/>
          <w:lang w:val="fr-FR"/>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GIẤY PHÉP XÂY DỰNG/GIẤY PHÉP XÂY DỰNG ĐIỀU CHỈNH/GIA HẠN</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xml:space="preserve">Số: </w:t>
      </w:r>
      <w:r>
        <w:rPr>
          <w:rFonts w:ascii="Arial" w:eastAsia="Times New Roman" w:hAnsi="Arial" w:cs="Arial"/>
          <w:color w:val="000000" w:themeColor="text1"/>
          <w:sz w:val="20"/>
          <w:szCs w:val="20"/>
        </w:rPr>
        <w:t>…</w:t>
      </w:r>
      <w:r w:rsidRPr="000B6F01">
        <w:rPr>
          <w:rFonts w:ascii="Arial" w:eastAsia="Times New Roman" w:hAnsi="Arial" w:cs="Arial"/>
          <w:color w:val="000000" w:themeColor="text1"/>
          <w:sz w:val="20"/>
          <w:szCs w:val="20"/>
        </w:rPr>
        <w:t>/GPXD</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r w:rsidRPr="000B6F01">
        <w:rPr>
          <w:rFonts w:ascii="Arial" w:eastAsia="Times New Roman" w:hAnsi="Arial" w:cs="Arial"/>
          <w:i/>
          <w:iCs/>
          <w:color w:val="000000" w:themeColor="text1"/>
          <w:sz w:val="20"/>
          <w:szCs w:val="20"/>
        </w:rPr>
        <w:t>(Sử dụng cấp theo giai đoạn của công trình theo tuyến)</w:t>
      </w:r>
      <w:r w:rsidRPr="000B6F01">
        <w:rPr>
          <w:rFonts w:ascii="Arial" w:eastAsia="Times New Roman" w:hAnsi="Arial" w:cs="Arial"/>
          <w:i/>
          <w:iCs/>
          <w:color w:val="000000" w:themeColor="text1"/>
          <w:sz w:val="20"/>
          <w:szCs w:val="20"/>
        </w:rPr>
        <w:br/>
      </w:r>
      <w:r w:rsidRPr="000B6F01">
        <w:rPr>
          <w:rFonts w:ascii="Arial" w:eastAsia="Times New Roman" w:hAnsi="Arial" w:cs="Arial"/>
          <w:iCs/>
          <w:color w:val="000000" w:themeColor="text1"/>
          <w:sz w:val="20"/>
          <w:szCs w:val="20"/>
          <w:vertAlign w:val="superscript"/>
        </w:rPr>
        <w:t>___________</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Cấp cho: ..........; Số định danh cá nhân/Mã số doanh nghiệp:......................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Địa chỉ: số nhà: .......đường ....... phường (xã): ........quận (huyện) ….. tỉnh/thành phố: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Được phép xây dựng công trình theo giai đoạn: (</w:t>
      </w:r>
      <w:r w:rsidRPr="000B6F01">
        <w:rPr>
          <w:rFonts w:ascii="Arial" w:eastAsia="Times New Roman" w:hAnsi="Arial" w:cs="Arial"/>
          <w:i/>
          <w:iCs/>
          <w:color w:val="000000" w:themeColor="text1"/>
          <w:sz w:val="20"/>
          <w:szCs w:val="20"/>
        </w:rPr>
        <w:t>tên công trình</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Mã số thông tin công trình </w:t>
      </w:r>
      <w:r w:rsidRPr="000B6F01">
        <w:rPr>
          <w:rFonts w:ascii="Arial" w:eastAsia="Times New Roman" w:hAnsi="Arial" w:cs="Arial"/>
          <w:i/>
          <w:iCs/>
          <w:color w:val="000000" w:themeColor="text1"/>
          <w:sz w:val="20"/>
          <w:szCs w:val="20"/>
        </w:rPr>
        <w:t>(theo quy định của Chính phủ về cơ sở dữ liệu quốc gia về hoạt động xây dựng)</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Theo thiết kế: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Do: (tên tổ chức tư vấn) ..................lập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nhiệm, chủ trì thiết kế:……</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Đơn vị thẩm định, thẩm tra </w:t>
      </w:r>
      <w:r w:rsidRPr="000B6F01">
        <w:rPr>
          <w:rFonts w:ascii="Arial" w:eastAsia="Times New Roman" w:hAnsi="Arial" w:cs="Arial"/>
          <w:i/>
          <w:iCs/>
          <w:color w:val="000000" w:themeColor="text1"/>
          <w:sz w:val="20"/>
          <w:szCs w:val="20"/>
        </w:rPr>
        <w:t>(nếu có</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trì thẩm tra thiết kế: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Gồm các nội dung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 Giai đoạn 1:</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Vị trí xây dựng (ghi rõ vị trí, địa chỉ):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Hướng tuyến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Cốt xây dựng: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sâu công trình (đối với công trình ngầm theo tuyến):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 Giai đoạn 2:</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Vị trí xây dựng (ghi rõ vị trí, địa chỉ):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Hướng tuyến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Cốt xây dựng: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sâu công trình (đối với công trình ngầm theo tuyến):</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 Giai đoạn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Giấy tờ về đất đai:........................................................................................</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Giấy phép này có hiệu lực khởi công xây dựng trong thời hạn 12 tháng kể từ ngày cấp; quá thời hạn trên thì phải đề nghị gia hạn giấy phép xây dựng.</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đầu tư;</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VT, …..</w:t>
            </w: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br w:type="page"/>
      </w:r>
    </w:p>
    <w:p w:rsidR="005016F5" w:rsidRPr="000B6F01" w:rsidRDefault="005016F5" w:rsidP="005016F5">
      <w:pPr>
        <w:shd w:val="clear" w:color="auto" w:fill="FFFFFF"/>
        <w:jc w:val="center"/>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lastRenderedPageBreak/>
        <w:t>(Trang 2)</w:t>
      </w:r>
    </w:p>
    <w:p w:rsidR="005016F5" w:rsidRPr="000B6F01" w:rsidRDefault="005016F5" w:rsidP="005016F5">
      <w:pPr>
        <w:shd w:val="clear" w:color="auto" w:fill="FFFFFF"/>
        <w:jc w:val="center"/>
        <w:rPr>
          <w:rFonts w:ascii="Arial" w:eastAsia="Times New Roman" w:hAnsi="Arial" w:cs="Arial"/>
          <w:b/>
          <w:bCs/>
          <w:color w:val="000000" w:themeColor="text1"/>
          <w:sz w:val="20"/>
          <w:szCs w:val="20"/>
          <w:lang w:val="fr-FR"/>
        </w:rPr>
      </w:pPr>
      <w:r w:rsidRPr="000B6F01">
        <w:rPr>
          <w:rFonts w:ascii="Arial" w:eastAsia="Times New Roman" w:hAnsi="Arial" w:cs="Arial"/>
          <w:b/>
          <w:bCs/>
          <w:color w:val="000000" w:themeColor="text1"/>
          <w:sz w:val="20"/>
          <w:szCs w:val="20"/>
          <w:lang w:val="fr-FR"/>
        </w:rPr>
        <w:t>CHỦ ĐẦU TƯ PHẢI THỰC HIỆN CÁC NỘI DUNG SAU ĐÂY:</w:t>
      </w:r>
    </w:p>
    <w:p w:rsidR="005016F5" w:rsidRPr="000B6F01" w:rsidRDefault="005016F5" w:rsidP="005016F5">
      <w:pPr>
        <w:shd w:val="clear" w:color="auto" w:fill="FFFFFF"/>
        <w:jc w:val="center"/>
        <w:rPr>
          <w:rFonts w:ascii="Arial" w:eastAsia="Times New Roman" w:hAnsi="Arial" w:cs="Arial"/>
          <w:b/>
          <w:bCs/>
          <w:color w:val="000000" w:themeColor="text1"/>
          <w:sz w:val="20"/>
          <w:szCs w:val="20"/>
          <w:lang w:val="fr-FR"/>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1. Phải hoàn toàn chịu trách nhiệm trước pháp luật nếu xâm phạm các quyền hợp pháp của các chủ sở hữu liền kề.</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2. Phải thực hiện đúng các quy định của pháp luật về đất đai, về đầu tư xây dựng và Giấy phép xây dựng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3. Thực hiện thông báo khởi công xây dựng công trình theo quy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4. Xuất trình Giấy phép xây dựng cho cơ quan có thẩm quyền khi được yêu cầu theo quy định của pháp luật và treo biển báo tại địa điểm xây dựng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5. Khi điều chỉnh thiết kế làm thay đổi một trong các nội dung quy định tại khoản 1 Điều 98 của Luật Xây dựng năm 2014 thì phải đề nghị điều chỉnh giấy phép xây dựng và chờ quyết định của cơ quan cấp giấy phép.</w:t>
      </w:r>
    </w:p>
    <w:p w:rsidR="005016F5" w:rsidRPr="000B6F01" w:rsidRDefault="005016F5" w:rsidP="005016F5">
      <w:pPr>
        <w:shd w:val="clear" w:color="auto" w:fill="FFFFFF"/>
        <w:jc w:val="center"/>
        <w:rPr>
          <w:rFonts w:ascii="Arial" w:eastAsia="Times New Roman" w:hAnsi="Arial" w:cs="Arial"/>
          <w:b/>
          <w:bCs/>
          <w:color w:val="000000" w:themeColor="text1"/>
          <w:sz w:val="20"/>
          <w:szCs w:val="20"/>
          <w:lang w:val="fr-FR"/>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lang w:val="fr-FR"/>
        </w:rPr>
      </w:pPr>
      <w:r w:rsidRPr="000B6F01">
        <w:rPr>
          <w:rFonts w:ascii="Arial" w:eastAsia="Times New Roman" w:hAnsi="Arial" w:cs="Arial"/>
          <w:b/>
          <w:bCs/>
          <w:color w:val="000000" w:themeColor="text1"/>
          <w:sz w:val="20"/>
          <w:szCs w:val="20"/>
          <w:lang w:val="fr-FR"/>
        </w:rPr>
        <w:t>ĐIỀU CHỈNH/GIA HẠN GIẤY PHÉP</w:t>
      </w:r>
    </w:p>
    <w:p w:rsidR="005016F5" w:rsidRPr="000B6F01" w:rsidRDefault="005016F5" w:rsidP="005016F5">
      <w:pPr>
        <w:shd w:val="clear" w:color="auto" w:fill="FFFFFF"/>
        <w:ind w:firstLine="720"/>
        <w:jc w:val="both"/>
        <w:rPr>
          <w:rFonts w:ascii="Arial" w:eastAsia="Times New Roman" w:hAnsi="Arial" w:cs="Arial"/>
          <w:b/>
          <w:bCs/>
          <w:color w:val="000000" w:themeColor="text1"/>
          <w:sz w:val="20"/>
          <w:szCs w:val="20"/>
          <w:lang w:val="fr-FR"/>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1. Nội dung điều chỉnh/gia hạn: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2. Thời gian có hiệu lực của giấy phép: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lang w:val="fr-FR"/>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rPr>
                <w:rFonts w:ascii="Arial" w:hAnsi="Arial" w:cs="Arial"/>
                <w:color w:val="000000" w:themeColor="text1"/>
                <w:sz w:val="20"/>
                <w:szCs w:val="20"/>
              </w:rPr>
            </w:pP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Cs/>
                <w:i/>
                <w:iCs/>
                <w:color w:val="000000" w:themeColor="text1"/>
                <w:sz w:val="20"/>
                <w:szCs w:val="20"/>
              </w:rPr>
              <w:t>... , ngày ... tháng ... năm ...</w:t>
            </w:r>
            <w:r w:rsidRPr="000B6F01">
              <w:rPr>
                <w:rFonts w:ascii="Arial" w:eastAsia="Times New Roman" w:hAnsi="Arial" w:cs="Arial"/>
                <w:bCs/>
                <w:color w:val="000000" w:themeColor="text1"/>
                <w:sz w:val="20"/>
                <w:szCs w:val="20"/>
              </w:rPr>
              <w:br/>
            </w: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II - Mẫu số 08</w:t>
      </w:r>
    </w:p>
    <w:p w:rsidR="005016F5" w:rsidRPr="000B6F01" w:rsidRDefault="005016F5" w:rsidP="005016F5">
      <w:pPr>
        <w:shd w:val="clear" w:color="auto" w:fill="FFFFFF"/>
        <w:jc w:val="center"/>
        <w:rPr>
          <w:rFonts w:ascii="Arial" w:eastAsia="Times New Roman" w:hAnsi="Arial" w:cs="Arial"/>
          <w:color w:val="000000" w:themeColor="text1"/>
          <w:sz w:val="20"/>
          <w:szCs w:val="20"/>
          <w:lang w:val="fr-FR"/>
        </w:rPr>
      </w:pPr>
      <w:r w:rsidRPr="000B6F01">
        <w:rPr>
          <w:rFonts w:ascii="Arial" w:eastAsia="Times New Roman" w:hAnsi="Arial" w:cs="Arial"/>
          <w:color w:val="000000" w:themeColor="text1"/>
          <w:sz w:val="20"/>
          <w:szCs w:val="20"/>
          <w:lang w:val="fr-FR"/>
        </w:rPr>
        <w:t>(Trang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9"/>
        <w:gridCol w:w="4887"/>
      </w:tblGrid>
      <w:tr w:rsidR="005016F5" w:rsidRPr="000B6F01" w:rsidTr="002564CC">
        <w:tc>
          <w:tcPr>
            <w:tcW w:w="2293"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lang w:val="fr-FR"/>
              </w:rPr>
            </w:pPr>
            <w:r w:rsidRPr="000B6F01">
              <w:rPr>
                <w:rFonts w:ascii="Arial" w:eastAsia="Times New Roman" w:hAnsi="Arial" w:cs="Arial"/>
                <w:b/>
                <w:bCs/>
                <w:color w:val="000000" w:themeColor="text1"/>
                <w:sz w:val="20"/>
                <w:szCs w:val="20"/>
                <w:lang w:val="fr-FR"/>
              </w:rPr>
              <w:t>CƠ QUAN CẤP GIẤY PHÉP XÂY DỰNG</w:t>
            </w:r>
            <w:r>
              <w:rPr>
                <w:rFonts w:ascii="Arial" w:eastAsia="Times New Roman" w:hAnsi="Arial" w:cs="Arial"/>
                <w:b/>
                <w:bCs/>
                <w:color w:val="000000" w:themeColor="text1"/>
                <w:sz w:val="20"/>
                <w:szCs w:val="20"/>
                <w:lang w:val="fr-FR"/>
              </w:rPr>
              <w:t>…</w:t>
            </w:r>
            <w:r w:rsidRPr="000B6F01">
              <w:rPr>
                <w:rFonts w:ascii="Arial" w:eastAsia="Times New Roman" w:hAnsi="Arial" w:cs="Arial"/>
                <w:b/>
                <w:bCs/>
                <w:color w:val="000000" w:themeColor="text1"/>
                <w:sz w:val="20"/>
                <w:szCs w:val="20"/>
                <w:lang w:val="fr-FR"/>
              </w:rPr>
              <w:br/>
            </w:r>
            <w:r w:rsidRPr="000B6F01">
              <w:rPr>
                <w:rFonts w:ascii="Arial" w:eastAsia="Times New Roman" w:hAnsi="Arial" w:cs="Arial"/>
                <w:bCs/>
                <w:color w:val="000000" w:themeColor="text1"/>
                <w:sz w:val="20"/>
                <w:szCs w:val="20"/>
                <w:vertAlign w:val="superscript"/>
                <w:lang w:val="fr-FR"/>
              </w:rPr>
              <w:t>_________</w:t>
            </w:r>
          </w:p>
        </w:tc>
        <w:tc>
          <w:tcPr>
            <w:tcW w:w="2707"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lang w:val="fr-FR"/>
              </w:rPr>
            </w:pPr>
            <w:r w:rsidRPr="000B6F01">
              <w:rPr>
                <w:rFonts w:ascii="Arial" w:eastAsia="Times New Roman" w:hAnsi="Arial" w:cs="Arial"/>
                <w:b/>
                <w:bCs/>
                <w:color w:val="000000" w:themeColor="text1"/>
                <w:sz w:val="20"/>
                <w:szCs w:val="20"/>
                <w:lang w:val="fr-FR"/>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GIẤY PHÉP XÂY DỰNG/GIẤY PHÉP XÂY DỰNG ĐIỀU CHỈNH/GIA HẠN</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xml:space="preserve">Số: </w:t>
      </w:r>
      <w:r>
        <w:rPr>
          <w:rFonts w:ascii="Arial" w:eastAsia="Times New Roman" w:hAnsi="Arial" w:cs="Arial"/>
          <w:color w:val="000000" w:themeColor="text1"/>
          <w:sz w:val="20"/>
          <w:szCs w:val="20"/>
        </w:rPr>
        <w:t>…</w:t>
      </w:r>
      <w:r w:rsidRPr="000B6F01">
        <w:rPr>
          <w:rFonts w:ascii="Arial" w:eastAsia="Times New Roman" w:hAnsi="Arial" w:cs="Arial"/>
          <w:color w:val="000000" w:themeColor="text1"/>
          <w:sz w:val="20"/>
          <w:szCs w:val="20"/>
        </w:rPr>
        <w:t>/GPXD</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r w:rsidRPr="000B6F01">
        <w:rPr>
          <w:rFonts w:ascii="Arial" w:eastAsia="Times New Roman" w:hAnsi="Arial" w:cs="Arial"/>
          <w:i/>
          <w:iCs/>
          <w:color w:val="000000" w:themeColor="text1"/>
          <w:sz w:val="20"/>
          <w:szCs w:val="20"/>
        </w:rPr>
        <w:t>(Sử dụng cấp cho dự án)</w:t>
      </w:r>
      <w:r w:rsidRPr="000B6F01">
        <w:rPr>
          <w:rFonts w:ascii="Arial" w:eastAsia="Times New Roman" w:hAnsi="Arial" w:cs="Arial"/>
          <w:i/>
          <w:iCs/>
          <w:color w:val="000000" w:themeColor="text1"/>
          <w:sz w:val="20"/>
          <w:szCs w:val="20"/>
        </w:rPr>
        <w:br/>
      </w:r>
      <w:r w:rsidRPr="000B6F01">
        <w:rPr>
          <w:rFonts w:ascii="Arial" w:eastAsia="Times New Roman" w:hAnsi="Arial" w:cs="Arial"/>
          <w:iCs/>
          <w:color w:val="000000" w:themeColor="text1"/>
          <w:sz w:val="20"/>
          <w:szCs w:val="20"/>
          <w:vertAlign w:val="superscript"/>
        </w:rPr>
        <w:t>___________</w:t>
      </w:r>
    </w:p>
    <w:p w:rsidR="005016F5" w:rsidRPr="000B6F01" w:rsidRDefault="005016F5" w:rsidP="005016F5">
      <w:pPr>
        <w:shd w:val="clear" w:color="auto" w:fill="FFFFFF"/>
        <w:jc w:val="center"/>
        <w:rPr>
          <w:rFonts w:ascii="Arial" w:eastAsia="Times New Roman" w:hAnsi="Arial" w:cs="Arial"/>
          <w:i/>
          <w:i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Cấp cho: ..........; Số định danh cá nhân/Mã số doanh nghiệp:......................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Địa chỉ: số nhà: ….. đ</w:t>
      </w:r>
      <w:r w:rsidRPr="000B6F01">
        <w:rPr>
          <w:rFonts w:ascii="Arial" w:eastAsia="Times New Roman" w:hAnsi="Arial" w:cs="Arial"/>
          <w:color w:val="000000" w:themeColor="text1"/>
          <w:sz w:val="20"/>
          <w:szCs w:val="20"/>
        </w:rPr>
        <w:softHyphen/>
        <w:t>ường (phố) …….. phư</w:t>
      </w:r>
      <w:r w:rsidRPr="000B6F01">
        <w:rPr>
          <w:rFonts w:ascii="Arial" w:eastAsia="Times New Roman" w:hAnsi="Arial" w:cs="Arial"/>
          <w:color w:val="000000" w:themeColor="text1"/>
          <w:sz w:val="20"/>
          <w:szCs w:val="20"/>
        </w:rPr>
        <w:softHyphen/>
        <w:t>ờng (xã): ……quận (huyện).... tỉnh/thành phố:.............</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Được phép xây dựng các công trình thuộc dự án: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Mã số thông tin công trình </w:t>
      </w:r>
      <w:r w:rsidRPr="000B6F01">
        <w:rPr>
          <w:rFonts w:ascii="Arial" w:eastAsia="Times New Roman" w:hAnsi="Arial" w:cs="Arial"/>
          <w:i/>
          <w:iCs/>
          <w:color w:val="000000" w:themeColor="text1"/>
          <w:sz w:val="20"/>
          <w:szCs w:val="20"/>
        </w:rPr>
        <w:t>(theo quy định của Chính phủ về cơ sở dữ liệu quốc gia về hoạt động xây dựng)</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Tổng số công trình: </w:t>
      </w:r>
      <w:r w:rsidRPr="000B6F01">
        <w:rPr>
          <w:rFonts w:ascii="Arial" w:eastAsia="Times New Roman" w:hAnsi="Arial" w:cs="Arial"/>
          <w:i/>
          <w:iCs/>
          <w:color w:val="000000" w:themeColor="text1"/>
          <w:sz w:val="20"/>
          <w:szCs w:val="20"/>
        </w:rPr>
        <w:t>(n)</w:t>
      </w:r>
      <w:r w:rsidRPr="000B6F01">
        <w:rPr>
          <w:rFonts w:ascii="Arial" w:eastAsia="Times New Roman" w:hAnsi="Arial" w:cs="Arial"/>
          <w:color w:val="000000" w:themeColor="text1"/>
          <w:sz w:val="20"/>
          <w:szCs w:val="20"/>
        </w:rPr>
        <w:t>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Công trình số </w:t>
      </w:r>
      <w:r w:rsidRPr="000B6F01">
        <w:rPr>
          <w:rFonts w:ascii="Arial" w:eastAsia="Times New Roman" w:hAnsi="Arial" w:cs="Arial"/>
          <w:i/>
          <w:iCs/>
          <w:color w:val="000000" w:themeColor="text1"/>
          <w:sz w:val="20"/>
          <w:szCs w:val="20"/>
        </w:rPr>
        <w:t>(1-n):</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i/>
          <w:iCs/>
          <w:color w:val="000000" w:themeColor="text1"/>
          <w:sz w:val="20"/>
          <w:szCs w:val="20"/>
        </w:rPr>
        <w:t>(Ghi theo nội dung tại các Mẫu số 03, 04, 05 …. phù hợp với từng loại công trình đề nghị cấp giấy phép xây dựng)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Giấy tờ về quyền sử dụng đất: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Ghi nhận các công trình đã khởi công:</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Công trình: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Giấy phép có hiệu lực khởi công xây dựng trong thời hạn 12 tháng kể từ ngày cấp; quá thời hạn trên thì phải đề nghị gia hạn giấy phép xây dựng.</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đầu tư;</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VT, …..</w:t>
            </w: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br w:type="page"/>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lastRenderedPageBreak/>
        <w:t>(Trang 2)</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CHỦ ĐẦU TƯ PHẢI THỰC HIỆN CÁC NỘI DUNG SAU ĐÂY:</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Phải hoàn toàn chịu trách nhiệm trước pháp luật nếu xâm phạm các quyền hợp pháp của các chủ sở hữu liền kề.</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Phải thực hiện đúng các quy định của pháp luật về đất đai, về đầu tư xây dựng và Giấy phép xây dựng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Thực hiện thông báo khởi công xây dựng công trình theo quy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Xuất trình Giấy phép xây dựng cho cơ quan có thẩm quyền khi được yêu cầu theo quy định của pháp luật và treo biển báo tại địa điểm xây dựng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Khi điều chỉnh thiết kế làm thay đổi một trong các nội dung quy định tại khoản 1 Điều 98 của Luật Xây dựng năm 2014 thì phải đề nghị điều chỉnh giấy phép xây dựng và chờ quyết định của cơ quan cấp giấy phép.</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ĐIỀU CHỈNH/GIA HẠN GIẤY PHÉP</w:t>
      </w:r>
    </w:p>
    <w:p w:rsidR="005016F5" w:rsidRPr="000B6F01" w:rsidRDefault="005016F5" w:rsidP="005016F5">
      <w:pPr>
        <w:shd w:val="clear" w:color="auto" w:fill="FFFFFF"/>
        <w:ind w:firstLine="720"/>
        <w:jc w:val="both"/>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Nội dung điều chỉnh/gia hạn: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Thời gian có hiệu lực của giấy phép: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rPr>
                <w:rFonts w:ascii="Arial" w:hAnsi="Arial" w:cs="Arial"/>
                <w:color w:val="000000" w:themeColor="text1"/>
                <w:sz w:val="20"/>
                <w:szCs w:val="20"/>
              </w:rPr>
            </w:pP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Cs/>
                <w:i/>
                <w:iCs/>
                <w:color w:val="000000" w:themeColor="text1"/>
                <w:sz w:val="20"/>
                <w:szCs w:val="20"/>
              </w:rPr>
              <w:t>... , ngày ... tháng ... năm ...</w:t>
            </w:r>
            <w:r w:rsidRPr="000B6F01">
              <w:rPr>
                <w:rFonts w:ascii="Arial" w:eastAsia="Times New Roman" w:hAnsi="Arial" w:cs="Arial"/>
                <w:bCs/>
                <w:color w:val="000000" w:themeColor="text1"/>
                <w:sz w:val="20"/>
                <w:szCs w:val="20"/>
              </w:rPr>
              <w:br/>
            </w: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II - Mẫu số 09</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(Trang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9"/>
        <w:gridCol w:w="4887"/>
      </w:tblGrid>
      <w:tr w:rsidR="005016F5" w:rsidRPr="000B6F01" w:rsidTr="002564CC">
        <w:tc>
          <w:tcPr>
            <w:tcW w:w="2293"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Pr>
                <w:rFonts w:ascii="Arial" w:eastAsia="Times New Roman" w:hAnsi="Arial" w:cs="Arial"/>
                <w:b/>
                <w:bCs/>
                <w:color w:val="000000" w:themeColor="text1"/>
                <w:sz w:val="20"/>
                <w:szCs w:val="20"/>
              </w:rPr>
              <w:t>…</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tc>
        <w:tc>
          <w:tcPr>
            <w:tcW w:w="2707"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GIẤY PHÉP XÂY DỰNG/GIẤY PHÉP XÂY DỰNG ĐIỀU CHỈNH/GIA HẠN</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xml:space="preserve">Số: </w:t>
      </w:r>
      <w:r>
        <w:rPr>
          <w:rFonts w:ascii="Arial" w:eastAsia="Times New Roman" w:hAnsi="Arial" w:cs="Arial"/>
          <w:color w:val="000000" w:themeColor="text1"/>
          <w:sz w:val="20"/>
          <w:szCs w:val="20"/>
        </w:rPr>
        <w:t>…</w:t>
      </w:r>
      <w:r w:rsidRPr="000B6F01">
        <w:rPr>
          <w:rFonts w:ascii="Arial" w:eastAsia="Times New Roman" w:hAnsi="Arial" w:cs="Arial"/>
          <w:color w:val="000000" w:themeColor="text1"/>
          <w:sz w:val="20"/>
          <w:szCs w:val="20"/>
        </w:rPr>
        <w:t>/GPXD</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r w:rsidRPr="000B6F01">
        <w:rPr>
          <w:rFonts w:ascii="Arial" w:eastAsia="Times New Roman" w:hAnsi="Arial" w:cs="Arial"/>
          <w:i/>
          <w:iCs/>
          <w:color w:val="000000" w:themeColor="text1"/>
          <w:sz w:val="20"/>
          <w:szCs w:val="20"/>
        </w:rPr>
        <w:t>(Sử dụng cho nhà ở riêng lẻ)</w:t>
      </w:r>
      <w:r w:rsidRPr="000B6F01">
        <w:rPr>
          <w:rFonts w:ascii="Arial" w:eastAsia="Times New Roman" w:hAnsi="Arial" w:cs="Arial"/>
          <w:i/>
          <w:iCs/>
          <w:color w:val="000000" w:themeColor="text1"/>
          <w:sz w:val="20"/>
          <w:szCs w:val="20"/>
        </w:rPr>
        <w:br/>
      </w:r>
      <w:r w:rsidRPr="000B6F01">
        <w:rPr>
          <w:rFonts w:ascii="Arial" w:eastAsia="Times New Roman" w:hAnsi="Arial" w:cs="Arial"/>
          <w:iCs/>
          <w:color w:val="000000" w:themeColor="text1"/>
          <w:sz w:val="20"/>
          <w:szCs w:val="20"/>
          <w:vertAlign w:val="superscript"/>
        </w:rPr>
        <w:t>___________</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Cấp cho: ..........; Số định danh cá nhân/Mã số doanh nghiệp:......................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Địa chỉ: số nhà: .......đường ....... phường (xã): ......quận (huyện)................... tỉnh/thành phố: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Được phép xây dựng công trình: (tên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Mã số thông tin công trình </w:t>
      </w:r>
      <w:r w:rsidRPr="000B6F01">
        <w:rPr>
          <w:rFonts w:ascii="Arial" w:eastAsia="Times New Roman" w:hAnsi="Arial" w:cs="Arial"/>
          <w:i/>
          <w:iCs/>
          <w:color w:val="000000" w:themeColor="text1"/>
          <w:sz w:val="20"/>
          <w:szCs w:val="20"/>
        </w:rPr>
        <w:t>(theo quy định của Chính phủ về cơ sở dữ liệu quốc gia về hoạt động xây dựng)</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Theo thiết kế:................................................................................................</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Do: ..........................................................................................................lập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Gồm các nội dung sau:</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Vị trí xây dựng (ghi rõ lô đất, địa chỉ):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Cốt xây dựng: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Khoảng lùi (nếu có):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Mật độ xây dựng: ............, hệ số sử dụng đất: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Chỉ giới đường đỏ, chỉ giới xây dựng: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Màu sắc công trình (nếu có):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Diện tích xây dựng tầng 1 (tầng trệt): .................................................m</w:t>
      </w:r>
      <w:r w:rsidRPr="000B6F01">
        <w:rPr>
          <w:rFonts w:ascii="Arial" w:eastAsia="Times New Roman" w:hAnsi="Arial" w:cs="Arial"/>
          <w:color w:val="000000" w:themeColor="text1"/>
          <w:sz w:val="20"/>
          <w:szCs w:val="20"/>
          <w:vertAlign w:val="superscript"/>
        </w:rPr>
        <w:t>2</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Tổng diện tích sàn (bao gồm cả tầng hầm và tầng lửng).....................m</w:t>
      </w:r>
      <w:r w:rsidRPr="000B6F01">
        <w:rPr>
          <w:rFonts w:ascii="Arial" w:eastAsia="Times New Roman" w:hAnsi="Arial" w:cs="Arial"/>
          <w:color w:val="000000" w:themeColor="text1"/>
          <w:sz w:val="20"/>
          <w:szCs w:val="20"/>
          <w:vertAlign w:val="superscript"/>
        </w:rPr>
        <w:t>2</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cao công trình: ................m; số tầng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Số tầng </w:t>
      </w:r>
      <w:r w:rsidRPr="000B6F01">
        <w:rPr>
          <w:rFonts w:ascii="Arial" w:eastAsia="Times New Roman" w:hAnsi="Arial" w:cs="Arial"/>
          <w:i/>
          <w:iCs/>
          <w:color w:val="000000" w:themeColor="text1"/>
          <w:sz w:val="20"/>
          <w:szCs w:val="20"/>
        </w:rPr>
        <w:t>(trong đó ghi rõ số tầng hầm và tầng lửng)</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Giấy tờ về quyền sử dụng đất: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Giấy phép này có hiệu lực khởi công xây dựng trong thời hạn 12 tháng kể từ ngày cấp; quá thời hạn trên thì phải đề nghị gia hạn giấy phép xây dựng.</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đầu tư;</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VT, …..</w:t>
            </w: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br w:type="page"/>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lastRenderedPageBreak/>
        <w:t>(Trang 2)</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CHỦ ĐẦU TƯ PHẢI THỰC HIỆN CÁC NỘI DUNG SAU ĐÂY:</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Phải hoàn toàn chịu trách nhiệm trước pháp luật nếu xâm phạm các quyền hợp pháp của các chủ sở hữu liền kề.</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Phải thực hiện đúng các quy định của pháp luật về đất đai, về đầu tư xây dựng và Giấy phép xây dựng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Thực hiện thông báo khởi công xây dựng công trình theo quy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Xuất trình Giấy phép xây dựng cho cơ quan có thẩm quyền khi được yêu cầu theo quy định của pháp luật và treo biển báo tại địa điểm xây dựng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Khi điều chỉnh thiết kế làm thay đổi một trong các nội dung quy định tại khoản 1 Điều 98 của Luật Xây dựng năm 2014 thì phải đề nghị điều chỉnh giấy phép xây dựng và chờ quyết định của cơ quan cấp giấy phép.</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ĐIỀU CHỈNH/GIA HẠN GIẤY PHÉP</w:t>
      </w:r>
    </w:p>
    <w:p w:rsidR="005016F5" w:rsidRPr="000B6F01" w:rsidRDefault="005016F5" w:rsidP="005016F5">
      <w:pPr>
        <w:shd w:val="clear" w:color="auto" w:fill="FFFFFF"/>
        <w:ind w:firstLine="720"/>
        <w:jc w:val="both"/>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Nội dung điều chỉnh/gia hạn: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Thời gian có hiệu lực của giấy phép: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rPr>
                <w:rFonts w:ascii="Arial" w:hAnsi="Arial" w:cs="Arial"/>
                <w:color w:val="000000" w:themeColor="text1"/>
                <w:sz w:val="20"/>
                <w:szCs w:val="20"/>
              </w:rPr>
            </w:pP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Cs/>
                <w:i/>
                <w:iCs/>
                <w:color w:val="000000" w:themeColor="text1"/>
                <w:sz w:val="20"/>
                <w:szCs w:val="20"/>
              </w:rPr>
              <w:t>... , ngày ... tháng ... năm ...</w:t>
            </w:r>
            <w:r w:rsidRPr="000B6F01">
              <w:rPr>
                <w:rFonts w:ascii="Arial" w:eastAsia="Times New Roman" w:hAnsi="Arial" w:cs="Arial"/>
                <w:bCs/>
                <w:color w:val="000000" w:themeColor="text1"/>
                <w:sz w:val="20"/>
                <w:szCs w:val="20"/>
              </w:rPr>
              <w:br/>
            </w: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II - Mẫu số 10</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(Trang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9"/>
        <w:gridCol w:w="4887"/>
      </w:tblGrid>
      <w:tr w:rsidR="005016F5" w:rsidRPr="000B6F01" w:rsidTr="002564CC">
        <w:tc>
          <w:tcPr>
            <w:tcW w:w="2293"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Pr>
                <w:rFonts w:ascii="Arial" w:eastAsia="Times New Roman" w:hAnsi="Arial" w:cs="Arial"/>
                <w:b/>
                <w:bCs/>
                <w:color w:val="000000" w:themeColor="text1"/>
                <w:sz w:val="20"/>
                <w:szCs w:val="20"/>
              </w:rPr>
              <w:t>…</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tc>
        <w:tc>
          <w:tcPr>
            <w:tcW w:w="2707"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GIẤY PHÉP SỬA CHỮA, CẢI TẠO CÔNG TRÌNH/GIẤY PHÉP</w:t>
      </w:r>
      <w:r w:rsidRPr="000B6F01">
        <w:rPr>
          <w:rFonts w:ascii="Arial" w:eastAsia="Times New Roman" w:hAnsi="Arial" w:cs="Arial"/>
          <w:b/>
          <w:bCs/>
          <w:color w:val="000000" w:themeColor="text1"/>
          <w:sz w:val="20"/>
          <w:szCs w:val="20"/>
        </w:rPr>
        <w:br/>
        <w:t xml:space="preserve"> XÂY DỰNG ĐIỀU CHỈNH/GIA HẠN</w:t>
      </w:r>
    </w:p>
    <w:p w:rsidR="005016F5" w:rsidRPr="000B6F01" w:rsidRDefault="005016F5" w:rsidP="005016F5">
      <w:pPr>
        <w:shd w:val="clear" w:color="auto" w:fill="FFFFFF"/>
        <w:jc w:val="center"/>
        <w:rPr>
          <w:rFonts w:ascii="Arial" w:eastAsia="Times New Roman" w:hAnsi="Arial" w:cs="Arial"/>
          <w:bCs/>
          <w:color w:val="000000" w:themeColor="text1"/>
          <w:sz w:val="20"/>
          <w:szCs w:val="20"/>
          <w:vertAlign w:val="superscript"/>
        </w:rPr>
      </w:pPr>
      <w:r w:rsidRPr="000B6F01">
        <w:rPr>
          <w:rFonts w:ascii="Arial" w:eastAsia="Times New Roman" w:hAnsi="Arial" w:cs="Arial"/>
          <w:bCs/>
          <w:color w:val="000000" w:themeColor="text1"/>
          <w:sz w:val="20"/>
          <w:szCs w:val="20"/>
        </w:rPr>
        <w:t xml:space="preserve">Số: </w:t>
      </w:r>
      <w:r>
        <w:rPr>
          <w:rFonts w:ascii="Arial" w:eastAsia="Times New Roman" w:hAnsi="Arial" w:cs="Arial"/>
          <w:bCs/>
          <w:color w:val="000000" w:themeColor="text1"/>
          <w:sz w:val="20"/>
          <w:szCs w:val="20"/>
        </w:rPr>
        <w:t>…/GPSC (GP</w:t>
      </w:r>
      <w:r w:rsidRPr="000B6F01">
        <w:rPr>
          <w:rFonts w:ascii="Arial" w:eastAsia="Times New Roman" w:hAnsi="Arial" w:cs="Arial"/>
          <w:bCs/>
          <w:color w:val="000000" w:themeColor="text1"/>
          <w:sz w:val="20"/>
          <w:szCs w:val="20"/>
        </w:rPr>
        <w:t>C</w:t>
      </w:r>
      <w:r>
        <w:rPr>
          <w:rFonts w:ascii="Arial" w:eastAsia="Times New Roman" w:hAnsi="Arial" w:cs="Arial"/>
          <w:bCs/>
          <w:color w:val="000000" w:themeColor="text1"/>
          <w:sz w:val="20"/>
          <w:szCs w:val="20"/>
        </w:rPr>
        <w:t>T</w:t>
      </w:r>
      <w:r w:rsidRPr="000B6F01">
        <w:rPr>
          <w:rFonts w:ascii="Arial" w:eastAsia="Times New Roman" w:hAnsi="Arial" w:cs="Arial"/>
          <w:bCs/>
          <w:color w:val="000000" w:themeColor="text1"/>
          <w:sz w:val="20"/>
          <w:szCs w:val="20"/>
        </w:rPr>
        <w:t>)</w:t>
      </w:r>
      <w:r w:rsidRPr="000B6F01">
        <w:rPr>
          <w:rFonts w:ascii="Arial" w:eastAsia="Times New Roman" w:hAnsi="Arial" w:cs="Arial"/>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p w:rsidR="005016F5" w:rsidRPr="000B6F01" w:rsidRDefault="005016F5" w:rsidP="005016F5">
      <w:pPr>
        <w:shd w:val="clear" w:color="auto" w:fill="FFFFFF"/>
        <w:jc w:val="center"/>
        <w:rPr>
          <w:rFonts w:ascii="Arial" w:eastAsia="Times New Roman" w:hAnsi="Arial" w:cs="Arial"/>
          <w:bCs/>
          <w:color w:val="000000" w:themeColor="text1"/>
          <w:sz w:val="20"/>
          <w:szCs w:val="20"/>
          <w:vertAlign w:val="superscript"/>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Cấp cho: ..........; Số định danh cá nhân/Mã số doanh nghiệp:......................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Người đại diện: ...................; Chức vụ: .............; Mã căn cước:.....................</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Số điện thoại: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Hiện trạng công trình: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Lô đất số:................................................................Diện tích ...................m</w:t>
      </w:r>
      <w:r w:rsidRPr="000B6F01">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Tại: ....................................................... .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phường (xã) ..................quận (huyện) ............tỉnh/thành phố: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Loại công trình: ......................................Cấp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Diện tích xây dựng: .........m</w:t>
      </w:r>
      <w:r w:rsidRPr="000B6F01">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Tổng diện tích sàn:……….. m</w:t>
      </w:r>
      <w:r w:rsidRPr="000B6F01">
        <w:rPr>
          <w:rFonts w:ascii="Arial" w:eastAsia="Times New Roman" w:hAnsi="Arial" w:cs="Arial"/>
          <w:color w:val="000000" w:themeColor="text1"/>
          <w:sz w:val="20"/>
          <w:szCs w:val="20"/>
          <w:vertAlign w:val="superscript"/>
        </w:rPr>
        <w:t>2</w:t>
      </w:r>
      <w:r w:rsidRPr="000B6F01">
        <w:rPr>
          <w:rFonts w:ascii="Arial" w:eastAsia="Times New Roman" w:hAnsi="Arial" w:cs="Arial"/>
          <w:color w:val="000000" w:themeColor="text1"/>
          <w:sz w:val="20"/>
          <w:szCs w:val="20"/>
        </w:rPr>
        <w:t> </w:t>
      </w:r>
      <w:r w:rsidRPr="000B6F01">
        <w:rPr>
          <w:rFonts w:ascii="Arial" w:eastAsia="Times New Roman" w:hAnsi="Arial" w:cs="Arial"/>
          <w:i/>
          <w:iCs/>
          <w:color w:val="000000" w:themeColor="text1"/>
          <w:sz w:val="20"/>
          <w:szCs w:val="20"/>
        </w:rPr>
        <w:t>(ghi rõ diện tích sàn các tầng hầm, tầng trên mặt đất, tầng kỹ thuật, tầng lửng, tum - đối với công trình dân dụng, công trình có kết cấu dạng nhà).</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Chiều cao công trình: .....m </w:t>
      </w:r>
      <w:r w:rsidRPr="000B6F01">
        <w:rPr>
          <w:rFonts w:ascii="Arial" w:eastAsia="Times New Roman" w:hAnsi="Arial" w:cs="Arial"/>
          <w:i/>
          <w:iCs/>
          <w:color w:val="000000" w:themeColor="text1"/>
          <w:sz w:val="20"/>
          <w:szCs w:val="20"/>
        </w:rPr>
        <w:t>(trong đó ghi rõ chiều cao các tầng hầm, tầng trên mặt đất, tầng lửng, tum - đối với công trình dân dụng, công trình có kết cấu dạng nhà).</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Số tầng: </w:t>
      </w:r>
      <w:r w:rsidRPr="000B6F01">
        <w:rPr>
          <w:rFonts w:ascii="Arial" w:eastAsia="Times New Roman" w:hAnsi="Arial" w:cs="Arial"/>
          <w:i/>
          <w:iCs/>
          <w:color w:val="000000" w:themeColor="text1"/>
          <w:sz w:val="20"/>
          <w:szCs w:val="20"/>
        </w:rPr>
        <w:t>(ghi rõ số tầng hầm, tầng trên mặt đất, tầng kỹ thuật, tầng lửng, tum - đối với công trình dân dụng, công trình có kết cấu dạng nhà).</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Các thông tin về chiều dài công trình, cốt xây dựng, chiều cao tĩnh không, chiều sâu công trình,… tương ứng với loại công trình sửa chữa cải tạo.</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Được phép sửa chữa, cải tạo công trình với nội dung sau: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Mã số thông tin công trình </w:t>
      </w:r>
      <w:r w:rsidRPr="000B6F01">
        <w:rPr>
          <w:rFonts w:ascii="Arial" w:eastAsia="Times New Roman" w:hAnsi="Arial" w:cs="Arial"/>
          <w:i/>
          <w:iCs/>
          <w:color w:val="000000" w:themeColor="text1"/>
          <w:sz w:val="20"/>
          <w:szCs w:val="20"/>
        </w:rPr>
        <w:t>(theo quy định của Chính phủ về cơ sở dữ liệu quốc gia về hoạt động xây dựng)</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Loại công trình: ......................................Cấp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Các thông tin về công trình tương ứng với loại công trình sửa chữa cải tạo theo quy định tại Mẫu số 03, 04,…. tương ứng với loại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Giấy tờ về quyền sử dụng đất và sở hữu công trình: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Giấy phép này có hiệu lực khởi công xây dựng trong thời hạn 12 tháng kể từ ngày cấp; quá thời hạn trên thì phải đề nghị gia hạn giấy phép xây dựng.</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đầu tư;</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VT, …..</w:t>
            </w: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br w:type="page"/>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lastRenderedPageBreak/>
        <w:t>(Trang 2)</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CHỦ ĐẦU TƯ PHẢI THỰC HIỆN CÁC NỘI DUNG SAU ĐÂY:</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Phải hoàn toàn chịu trách nhiệm trước pháp luật nếu xâm phạm các quyền hợp pháp của các chủ sở hữu liền kề.</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Phải thực hiện đúng các quy định của pháp luật về đất đai, về đầu tư xây dựng và Giấy phép xây dựng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Thực hiện thông báo khởi công xây dựng công trình theo quy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Xuất trình Giấy phép xây dựng cho cơ quan có thẩm quyền khi được yêu cầu theo quy định của pháp luật và treo biển báo tại địa điểm xây dựng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Khi điều chỉnh thiết kế làm thay đổi một trong các nội dung quy định tại khoản 1 Điều 98 của Luật Xây dựng năm 2014 thì phải đề nghị điều chỉnh giấy phép xây dựng và chờ quyết định của cơ quan cấp giấy phép.</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ĐIỀU CHỈNH/GIA HẠN GIẤY PHÉP</w:t>
      </w:r>
    </w:p>
    <w:p w:rsidR="005016F5" w:rsidRPr="000B6F01" w:rsidRDefault="005016F5" w:rsidP="005016F5">
      <w:pPr>
        <w:shd w:val="clear" w:color="auto" w:fill="FFFFFF"/>
        <w:ind w:firstLine="720"/>
        <w:jc w:val="both"/>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Nội dung điều chỉnh/gia hạn: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Thời gian có hiệu lực của giấy phép: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rPr>
                <w:rFonts w:ascii="Arial" w:hAnsi="Arial" w:cs="Arial"/>
                <w:color w:val="000000" w:themeColor="text1"/>
                <w:sz w:val="20"/>
                <w:szCs w:val="20"/>
              </w:rPr>
            </w:pP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Cs/>
                <w:i/>
                <w:iCs/>
                <w:color w:val="000000" w:themeColor="text1"/>
                <w:sz w:val="20"/>
                <w:szCs w:val="20"/>
              </w:rPr>
              <w:t>... , ngày ... tháng ... năm ...</w:t>
            </w:r>
            <w:r w:rsidRPr="000B6F01">
              <w:rPr>
                <w:rFonts w:ascii="Arial" w:eastAsia="Times New Roman" w:hAnsi="Arial" w:cs="Arial"/>
                <w:bCs/>
                <w:color w:val="000000" w:themeColor="text1"/>
                <w:sz w:val="20"/>
                <w:szCs w:val="20"/>
              </w:rPr>
              <w:br/>
            </w: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rPr>
          <w:rFonts w:ascii="Arial" w:hAnsi="Arial" w:cs="Arial"/>
          <w:color w:val="000000" w:themeColor="text1"/>
          <w:sz w:val="20"/>
          <w:szCs w:val="20"/>
        </w:rPr>
      </w:pPr>
      <w:r w:rsidRPr="000B6F01">
        <w:rPr>
          <w:rFonts w:ascii="Arial" w:hAnsi="Arial" w:cs="Arial"/>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II - Mẫu số 11</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(Trang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9"/>
        <w:gridCol w:w="4887"/>
      </w:tblGrid>
      <w:tr w:rsidR="005016F5" w:rsidRPr="000B6F01" w:rsidTr="002564CC">
        <w:tc>
          <w:tcPr>
            <w:tcW w:w="2293"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Pr>
                <w:rFonts w:ascii="Arial" w:eastAsia="Times New Roman" w:hAnsi="Arial" w:cs="Arial"/>
                <w:b/>
                <w:bCs/>
                <w:color w:val="000000" w:themeColor="text1"/>
                <w:sz w:val="20"/>
                <w:szCs w:val="20"/>
              </w:rPr>
              <w:t>…</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tc>
        <w:tc>
          <w:tcPr>
            <w:tcW w:w="2707"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GIẤY PHÉP DI DỜI CÔNG TRÌNH</w:t>
      </w:r>
    </w:p>
    <w:p w:rsidR="005016F5" w:rsidRPr="000B6F01" w:rsidRDefault="005016F5" w:rsidP="005016F5">
      <w:pPr>
        <w:shd w:val="clear" w:color="auto" w:fill="FFFFFF"/>
        <w:jc w:val="center"/>
        <w:rPr>
          <w:rFonts w:ascii="Arial" w:eastAsia="Times New Roman" w:hAnsi="Arial" w:cs="Arial"/>
          <w:bCs/>
          <w:color w:val="000000" w:themeColor="text1"/>
          <w:sz w:val="20"/>
          <w:szCs w:val="20"/>
          <w:vertAlign w:val="superscript"/>
        </w:rPr>
      </w:pPr>
      <w:r w:rsidRPr="000B6F01">
        <w:rPr>
          <w:rFonts w:ascii="Arial" w:eastAsia="Times New Roman" w:hAnsi="Arial" w:cs="Arial"/>
          <w:bCs/>
          <w:color w:val="000000" w:themeColor="text1"/>
          <w:sz w:val="20"/>
          <w:szCs w:val="20"/>
        </w:rPr>
        <w:t xml:space="preserve">Số: </w:t>
      </w:r>
      <w:r>
        <w:rPr>
          <w:rFonts w:ascii="Arial" w:eastAsia="Times New Roman" w:hAnsi="Arial" w:cs="Arial"/>
          <w:bCs/>
          <w:color w:val="000000" w:themeColor="text1"/>
          <w:sz w:val="20"/>
          <w:szCs w:val="20"/>
        </w:rPr>
        <w:t>…</w:t>
      </w:r>
      <w:r w:rsidRPr="000B6F01">
        <w:rPr>
          <w:rFonts w:ascii="Arial" w:eastAsia="Times New Roman" w:hAnsi="Arial" w:cs="Arial"/>
          <w:bCs/>
          <w:color w:val="000000" w:themeColor="text1"/>
          <w:sz w:val="20"/>
          <w:szCs w:val="20"/>
        </w:rPr>
        <w:t>/GPDDCT</w:t>
      </w:r>
      <w:r w:rsidRPr="000B6F01">
        <w:rPr>
          <w:rFonts w:ascii="Arial" w:eastAsia="Times New Roman" w:hAnsi="Arial" w:cs="Arial"/>
          <w:bCs/>
          <w:color w:val="000000" w:themeColor="text1"/>
          <w:sz w:val="20"/>
          <w:szCs w:val="20"/>
        </w:rPr>
        <w:br/>
      </w:r>
      <w:r w:rsidRPr="000B6F01">
        <w:rPr>
          <w:rFonts w:ascii="Arial" w:eastAsia="Times New Roman" w:hAnsi="Arial" w:cs="Arial"/>
          <w:bCs/>
          <w:color w:val="000000" w:themeColor="text1"/>
          <w:sz w:val="20"/>
          <w:szCs w:val="20"/>
          <w:vertAlign w:val="superscript"/>
        </w:rPr>
        <w:t>__________</w:t>
      </w:r>
    </w:p>
    <w:p w:rsidR="005016F5" w:rsidRPr="000B6F01" w:rsidRDefault="005016F5" w:rsidP="005016F5">
      <w:pPr>
        <w:shd w:val="clear" w:color="auto" w:fill="FFFFFF"/>
        <w:jc w:val="center"/>
        <w:rPr>
          <w:rFonts w:ascii="Arial" w:eastAsia="Times New Roman" w:hAnsi="Arial" w:cs="Arial"/>
          <w:bCs/>
          <w:color w:val="000000" w:themeColor="text1"/>
          <w:sz w:val="20"/>
          <w:szCs w:val="20"/>
          <w:vertAlign w:val="superscript"/>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Cấp cho: ..........; Số định danh cá nhân/Mã số doanh nghiệp:......................</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Được phép di dời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Tên công trình: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Mã số thông tin công trình </w:t>
      </w:r>
      <w:r w:rsidRPr="000B6F01">
        <w:rPr>
          <w:rFonts w:ascii="Arial" w:eastAsia="Times New Roman" w:hAnsi="Arial" w:cs="Arial"/>
          <w:i/>
          <w:iCs/>
          <w:color w:val="000000" w:themeColor="text1"/>
          <w:sz w:val="20"/>
          <w:szCs w:val="20"/>
        </w:rPr>
        <w:t>(theo quy định của Chính phủ về cơ sở dữ liệu quốc gia về hoạt động xây dựng)</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Từ địa điểm: </w:t>
      </w:r>
      <w:r w:rsidRPr="000B6F01">
        <w:rPr>
          <w:rFonts w:ascii="Arial" w:eastAsia="Times New Roman" w:hAnsi="Arial" w:cs="Arial"/>
          <w:i/>
          <w:iCs/>
          <w:color w:val="000000" w:themeColor="text1"/>
          <w:sz w:val="20"/>
          <w:szCs w:val="20"/>
        </w:rPr>
        <w:t>(ghi rõ lô đất, địa chỉ)</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Quy mô công trình: </w:t>
      </w:r>
      <w:r w:rsidRPr="000B6F01">
        <w:rPr>
          <w:rFonts w:ascii="Arial" w:eastAsia="Times New Roman" w:hAnsi="Arial" w:cs="Arial"/>
          <w:i/>
          <w:iCs/>
          <w:color w:val="000000" w:themeColor="text1"/>
          <w:sz w:val="20"/>
          <w:szCs w:val="20"/>
        </w:rPr>
        <w:t>(diện tích mặt bằng, chiều cao công trình)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Tới địa điểm: …………: </w:t>
      </w:r>
      <w:r w:rsidRPr="000B6F01">
        <w:rPr>
          <w:rFonts w:ascii="Arial" w:eastAsia="Times New Roman" w:hAnsi="Arial" w:cs="Arial"/>
          <w:i/>
          <w:iCs/>
          <w:color w:val="000000" w:themeColor="text1"/>
          <w:sz w:val="20"/>
          <w:szCs w:val="20"/>
        </w:rPr>
        <w:t>(ghi rõ lô đất, địa chỉ)</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Lô đất di dời đến: </w:t>
      </w:r>
      <w:r w:rsidRPr="000B6F01">
        <w:rPr>
          <w:rFonts w:ascii="Arial" w:eastAsia="Times New Roman" w:hAnsi="Arial" w:cs="Arial"/>
          <w:i/>
          <w:iCs/>
          <w:color w:val="000000" w:themeColor="text1"/>
          <w:sz w:val="20"/>
          <w:szCs w:val="20"/>
        </w:rPr>
        <w:t>(diện tích, ranh giới)</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Cốt xây dựng (của công trình di dời):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Khoảng lùi (nếu có): .....m.</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Cốt xây dựng (công trình di dời đến):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Chỉ giới đường đỏ, chỉ giới xây dựng: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Thời gian di dời: Từ ……....................……đến……..............................</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Nếu quá thời hạn quy định tại giấy phép này phải đề nghị gia hạn giấy phép xây dựng.</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đầu tư;</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VT, …..</w:t>
            </w: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br w:type="page"/>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lastRenderedPageBreak/>
        <w:t>(Trang 2)</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CHỦ ĐẦU TƯ PHẢI THỰC HIỆN CÁC NỘI DUNG SAU ĐÂY:</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Phải hoàn toàn chịu trách nhiệm trước pháp luật nếu xâm phạm các quyền hợp pháp của các chủ sở hữu liền kề.</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Phải thực hiện đúng các quy định của pháp luật về đất đai, về đầu tư xây dựng và Giấy phép xây dựng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Thực hiện thông báo khởi công xây dựng công trình theo quy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Xuất trình Giấy phép xây dựng cho cơ quan có thẩm quyền khi được yêu cầu theo quy định của pháp luật và treo biển báo tại địa điểm xây dựng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Khi điều chỉnh thiết kế làm thay đổi một trong các nội dung quy định tại khoản 1 Điều 98 của Luật Xây dựng năm 2014 thì phải đề nghị điều chỉnh giấy phép xây dựng và chờ quyết định của cơ quan cấp giấy phép.</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ĐIỀU CHỈNH/GIA HẠN GIẤY PHÉP</w:t>
      </w:r>
    </w:p>
    <w:p w:rsidR="005016F5" w:rsidRPr="000B6F01" w:rsidRDefault="005016F5" w:rsidP="005016F5">
      <w:pPr>
        <w:shd w:val="clear" w:color="auto" w:fill="FFFFFF"/>
        <w:ind w:firstLine="720"/>
        <w:jc w:val="both"/>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Nội dung điều chỉnh/gia hạn: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Thời gian có hiệu lực của giấy phép: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rPr>
                <w:rFonts w:ascii="Arial" w:hAnsi="Arial" w:cs="Arial"/>
                <w:color w:val="000000" w:themeColor="text1"/>
                <w:sz w:val="20"/>
                <w:szCs w:val="20"/>
              </w:rPr>
            </w:pP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Cs/>
                <w:i/>
                <w:iCs/>
                <w:color w:val="000000" w:themeColor="text1"/>
                <w:sz w:val="20"/>
                <w:szCs w:val="20"/>
              </w:rPr>
              <w:t>... , ngày ... tháng ... năm ...</w:t>
            </w:r>
            <w:r w:rsidRPr="000B6F01">
              <w:rPr>
                <w:rFonts w:ascii="Arial" w:eastAsia="Times New Roman" w:hAnsi="Arial" w:cs="Arial"/>
                <w:bCs/>
                <w:color w:val="000000" w:themeColor="text1"/>
                <w:sz w:val="20"/>
                <w:szCs w:val="20"/>
              </w:rPr>
              <w:br/>
            </w: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rPr>
          <w:rFonts w:ascii="Arial" w:hAnsi="Arial" w:cs="Arial"/>
          <w:color w:val="000000" w:themeColor="text1"/>
          <w:sz w:val="20"/>
          <w:szCs w:val="20"/>
        </w:rPr>
      </w:pPr>
      <w:r w:rsidRPr="000B6F01">
        <w:rPr>
          <w:rFonts w:ascii="Arial" w:hAnsi="Arial" w:cs="Arial"/>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II - Mẫu số 12</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(Trang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9"/>
        <w:gridCol w:w="4887"/>
      </w:tblGrid>
      <w:tr w:rsidR="005016F5" w:rsidRPr="000B6F01" w:rsidTr="002564CC">
        <w:tc>
          <w:tcPr>
            <w:tcW w:w="2293"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Pr>
                <w:rFonts w:ascii="Arial" w:eastAsia="Times New Roman" w:hAnsi="Arial" w:cs="Arial"/>
                <w:b/>
                <w:bCs/>
                <w:color w:val="000000" w:themeColor="text1"/>
                <w:sz w:val="20"/>
                <w:szCs w:val="20"/>
              </w:rPr>
              <w:t>…</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w:t>
            </w:r>
          </w:p>
        </w:tc>
        <w:tc>
          <w:tcPr>
            <w:tcW w:w="2707" w:type="pct"/>
            <w:hideMark/>
          </w:tcPr>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CỘNG HÒA XÃ HỘI CHỦ NGHĨA VIỆT NAM</w:t>
            </w:r>
          </w:p>
          <w:p w:rsidR="005016F5" w:rsidRPr="000B6F01" w:rsidRDefault="005016F5" w:rsidP="002564CC">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Độc lập - Tự do - Hạnh phúc</w:t>
            </w:r>
            <w:r w:rsidRPr="000B6F01">
              <w:rPr>
                <w:rFonts w:ascii="Arial" w:eastAsia="Times New Roman" w:hAnsi="Arial" w:cs="Arial"/>
                <w:b/>
                <w:bCs/>
                <w:color w:val="000000" w:themeColor="text1"/>
                <w:sz w:val="20"/>
                <w:szCs w:val="20"/>
              </w:rPr>
              <w:br/>
            </w:r>
            <w:r w:rsidRPr="000B6F01">
              <w:rPr>
                <w:rFonts w:ascii="Arial" w:eastAsia="Times New Roman" w:hAnsi="Arial" w:cs="Arial"/>
                <w:bCs/>
                <w:color w:val="000000" w:themeColor="text1"/>
                <w:sz w:val="20"/>
                <w:szCs w:val="20"/>
                <w:vertAlign w:val="superscript"/>
              </w:rPr>
              <w:t>______________________</w:t>
            </w:r>
          </w:p>
          <w:p w:rsidR="005016F5" w:rsidRPr="000B6F01" w:rsidRDefault="005016F5" w:rsidP="002564CC">
            <w:pPr>
              <w:shd w:val="clear" w:color="auto" w:fill="FFFFFF"/>
              <w:jc w:val="center"/>
              <w:rPr>
                <w:rFonts w:ascii="Arial" w:eastAsia="Times New Roman" w:hAnsi="Arial" w:cs="Arial"/>
                <w:i/>
                <w:iCs/>
                <w:color w:val="000000" w:themeColor="text1"/>
                <w:sz w:val="20"/>
                <w:szCs w:val="20"/>
              </w:rPr>
            </w:pPr>
            <w:r w:rsidRPr="000B6F01">
              <w:rPr>
                <w:rFonts w:ascii="Arial" w:eastAsia="Times New Roman" w:hAnsi="Arial" w:cs="Arial"/>
                <w:i/>
                <w:iCs/>
                <w:color w:val="000000" w:themeColor="text1"/>
                <w:sz w:val="20"/>
                <w:szCs w:val="20"/>
              </w:rPr>
              <w:t>…………, ngày … tháng … năm …..</w:t>
            </w:r>
          </w:p>
        </w:tc>
      </w:tr>
    </w:tbl>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GIẤY PHÉP XÂY DỰNG CÓ THỜI HẠN</w:t>
      </w:r>
    </w:p>
    <w:p w:rsidR="005016F5" w:rsidRPr="000B6F01" w:rsidRDefault="005016F5" w:rsidP="005016F5">
      <w:pPr>
        <w:shd w:val="clear" w:color="auto" w:fill="FFFFFF"/>
        <w:jc w:val="center"/>
        <w:rPr>
          <w:rFonts w:ascii="Arial" w:eastAsia="Times New Roman" w:hAnsi="Arial" w:cs="Arial"/>
          <w:bCs/>
          <w:color w:val="000000" w:themeColor="text1"/>
          <w:sz w:val="20"/>
          <w:szCs w:val="20"/>
        </w:rPr>
      </w:pPr>
      <w:r w:rsidRPr="000B6F01">
        <w:rPr>
          <w:rFonts w:ascii="Arial" w:eastAsia="Times New Roman" w:hAnsi="Arial" w:cs="Arial"/>
          <w:bCs/>
          <w:color w:val="000000" w:themeColor="text1"/>
          <w:sz w:val="20"/>
          <w:szCs w:val="20"/>
        </w:rPr>
        <w:t xml:space="preserve">Số: </w:t>
      </w:r>
      <w:r>
        <w:rPr>
          <w:rFonts w:ascii="Arial" w:eastAsia="Times New Roman" w:hAnsi="Arial" w:cs="Arial"/>
          <w:bCs/>
          <w:color w:val="000000" w:themeColor="text1"/>
          <w:sz w:val="20"/>
          <w:szCs w:val="20"/>
        </w:rPr>
        <w:t>…</w:t>
      </w:r>
      <w:r w:rsidRPr="000B6F01">
        <w:rPr>
          <w:rFonts w:ascii="Arial" w:eastAsia="Times New Roman" w:hAnsi="Arial" w:cs="Arial"/>
          <w:bCs/>
          <w:color w:val="000000" w:themeColor="text1"/>
          <w:sz w:val="20"/>
          <w:szCs w:val="20"/>
        </w:rPr>
        <w:t>/GPXD</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r>
        <w:rPr>
          <w:rFonts w:ascii="Arial" w:eastAsia="Times New Roman" w:hAnsi="Arial" w:cs="Arial"/>
          <w:i/>
          <w:iCs/>
          <w:color w:val="000000" w:themeColor="text1"/>
          <w:sz w:val="20"/>
          <w:szCs w:val="20"/>
        </w:rPr>
        <w:t>(</w:t>
      </w:r>
      <w:r w:rsidRPr="000B6F01">
        <w:rPr>
          <w:rFonts w:ascii="Arial" w:eastAsia="Times New Roman" w:hAnsi="Arial" w:cs="Arial"/>
          <w:i/>
          <w:iCs/>
          <w:color w:val="000000" w:themeColor="text1"/>
          <w:sz w:val="20"/>
          <w:szCs w:val="20"/>
        </w:rPr>
        <w:t>Sử dụng cho công trình, nhà ở riêng lẻ</w:t>
      </w:r>
      <w:r>
        <w:rPr>
          <w:rFonts w:ascii="Arial" w:eastAsia="Times New Roman" w:hAnsi="Arial" w:cs="Arial"/>
          <w:i/>
          <w:iCs/>
          <w:color w:val="000000" w:themeColor="text1"/>
          <w:sz w:val="20"/>
          <w:szCs w:val="20"/>
        </w:rPr>
        <w:t>)</w:t>
      </w:r>
      <w:r w:rsidRPr="000B6F01">
        <w:rPr>
          <w:rFonts w:ascii="Arial" w:eastAsia="Times New Roman" w:hAnsi="Arial" w:cs="Arial"/>
          <w:i/>
          <w:iCs/>
          <w:color w:val="000000" w:themeColor="text1"/>
          <w:sz w:val="20"/>
          <w:szCs w:val="20"/>
        </w:rPr>
        <w:br/>
      </w:r>
      <w:r w:rsidRPr="000B6F01">
        <w:rPr>
          <w:rFonts w:ascii="Arial" w:eastAsia="Times New Roman" w:hAnsi="Arial" w:cs="Arial"/>
          <w:iCs/>
          <w:color w:val="000000" w:themeColor="text1"/>
          <w:sz w:val="20"/>
          <w:szCs w:val="20"/>
          <w:vertAlign w:val="superscript"/>
        </w:rPr>
        <w:t>___________</w:t>
      </w:r>
    </w:p>
    <w:p w:rsidR="005016F5" w:rsidRPr="000B6F01" w:rsidRDefault="005016F5" w:rsidP="005016F5">
      <w:pPr>
        <w:shd w:val="clear" w:color="auto" w:fill="FFFFFF"/>
        <w:jc w:val="center"/>
        <w:rPr>
          <w:rFonts w:ascii="Arial" w:eastAsia="Times New Roman" w:hAnsi="Arial" w:cs="Arial"/>
          <w:iCs/>
          <w:color w:val="000000" w:themeColor="text1"/>
          <w:sz w:val="20"/>
          <w:szCs w:val="20"/>
          <w:vertAlign w:val="superscript"/>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Nội dung tương ứng với nội dung của giấy phép xây dựng đối với các loại công trình và nhà ở riêng lẻ.</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Công trình được tồn tại đến: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Mã số thông tin công trình </w:t>
      </w:r>
      <w:r w:rsidRPr="000B6F01">
        <w:rPr>
          <w:rFonts w:ascii="Arial" w:eastAsia="Times New Roman" w:hAnsi="Arial" w:cs="Arial"/>
          <w:i/>
          <w:iCs/>
          <w:color w:val="000000" w:themeColor="text1"/>
          <w:sz w:val="20"/>
          <w:szCs w:val="20"/>
        </w:rPr>
        <w:t>(theo quy định của Chính phủ về cơ sở dữ liệu quốc gia về hoạt động xây dựng)</w:t>
      </w:r>
      <w:r w:rsidRPr="000B6F01">
        <w:rPr>
          <w:rFonts w:ascii="Arial" w:eastAsia="Times New Roman" w:hAnsi="Arial" w:cs="Arial"/>
          <w:color w:val="000000" w:themeColor="text1"/>
          <w:sz w:val="20"/>
          <w:szCs w:val="20"/>
        </w:rPr>
        <w:t>: ...........................................................................</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Chủ đầu tư phải tự</w:t>
      </w:r>
      <w:r>
        <w:rPr>
          <w:rFonts w:ascii="Arial" w:eastAsia="Times New Roman" w:hAnsi="Arial" w:cs="Arial"/>
          <w:color w:val="000000" w:themeColor="text1"/>
          <w:sz w:val="20"/>
          <w:szCs w:val="20"/>
        </w:rPr>
        <w:t xml:space="preserve"> dỡ bỏ công trình, không được đ</w:t>
      </w:r>
      <w:r w:rsidRPr="000B6F01">
        <w:rPr>
          <w:rFonts w:ascii="Arial" w:eastAsia="Times New Roman" w:hAnsi="Arial" w:cs="Arial"/>
          <w:color w:val="000000" w:themeColor="text1"/>
          <w:sz w:val="20"/>
          <w:szCs w:val="20"/>
        </w:rPr>
        <w:t>òi hỏi bồi thường phần công trình xây dựng theo giấy phép xây dựng có thời hạn khi Nhà nước thực hiện quy hoạch theo thời hạn ghi trong giấy phép được cấp.</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Giấy phép này có hiệu lực khởi công xây dựng trong thời hạn 12 tháng kể từ ngày cấp; quá thời hạn trên thì phải đề nghị gia hạn giấy phép xây dựng.</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shd w:val="clear" w:color="auto" w:fill="FFFFFF"/>
              <w:jc w:val="both"/>
              <w:rPr>
                <w:rFonts w:ascii="Arial" w:eastAsia="Times New Roman" w:hAnsi="Arial" w:cs="Arial"/>
                <w:b/>
                <w:bCs/>
                <w:color w:val="000000" w:themeColor="text1"/>
                <w:sz w:val="20"/>
                <w:szCs w:val="20"/>
              </w:rPr>
            </w:pPr>
            <w:r w:rsidRPr="000B6F01">
              <w:rPr>
                <w:rFonts w:ascii="Arial" w:eastAsia="Times New Roman" w:hAnsi="Arial" w:cs="Arial"/>
                <w:b/>
                <w:bCs/>
                <w:i/>
                <w:iCs/>
                <w:color w:val="000000" w:themeColor="text1"/>
                <w:sz w:val="20"/>
                <w:szCs w:val="20"/>
              </w:rPr>
              <w:t>Nơi nhận:</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Chủ đầu tư;</w:t>
            </w:r>
          </w:p>
          <w:p w:rsidR="005016F5" w:rsidRPr="000B6F01" w:rsidRDefault="005016F5" w:rsidP="002564CC">
            <w:pPr>
              <w:shd w:val="clear" w:color="auto" w:fill="FFFFFF"/>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 Lưu: VT, …..</w:t>
            </w: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br w:type="page"/>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lastRenderedPageBreak/>
        <w:t>(Trang 2)</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CHỦ ĐẦU TƯ PHẢI THỰC HIỆN CÁC NỘI DUNG SAU ĐÂY:</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Phải hoàn toàn chịu trách nhiệm trước pháp luật nếu xâm phạm các quyền hợp pháp của các chủ sở hữu liền kề.</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Phải thực hiện đúng các quy định của pháp luật về đất đai, về đầu tư xây dựng và Giấy phép xây dựng này.</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3. Thực hiện thông báo khởi công xây dựng công trình theo quy định.</w:t>
      </w: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4. Xuất trình Giấy phép xây dựng cho cơ quan có thẩm quyền khi được yêu cầu theo quy định của pháp luật và treo biển báo tại địa điểm xây dựng theo quy định.</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5. Khi điều chỉnh thiết kế làm thay đổi một trong các nội dung quy định tại khoản 1 Điều 98 của Luật Xây dựng năm 2014 thì phải đề nghị điều chỉnh giấy phép xây dựng và chờ quyết định của cơ quan cấp giấy phép.</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ĐIỀU CHỈNH/GIA HẠN GIẤY PHÉP</w:t>
      </w:r>
    </w:p>
    <w:p w:rsidR="005016F5" w:rsidRPr="000B6F01" w:rsidRDefault="005016F5" w:rsidP="005016F5">
      <w:pPr>
        <w:shd w:val="clear" w:color="auto" w:fill="FFFFFF"/>
        <w:ind w:firstLine="720"/>
        <w:jc w:val="both"/>
        <w:rPr>
          <w:rFonts w:ascii="Arial" w:eastAsia="Times New Roman" w:hAnsi="Arial" w:cs="Arial"/>
          <w:b/>
          <w:bCs/>
          <w:color w:val="000000" w:themeColor="text1"/>
          <w:sz w:val="20"/>
          <w:szCs w:val="20"/>
        </w:rPr>
      </w:pPr>
    </w:p>
    <w:p w:rsidR="005016F5" w:rsidRPr="000B6F01" w:rsidRDefault="005016F5" w:rsidP="005016F5">
      <w:pPr>
        <w:shd w:val="clear" w:color="auto" w:fill="FFFFFF"/>
        <w:spacing w:after="120"/>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1. Nội dung điều chỉnh/gia hạn: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2. Thời gian có hiệu lực của giấy phép: .........................................................</w:t>
      </w:r>
    </w:p>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tbl>
      <w:tblPr>
        <w:tblW w:w="5000" w:type="pct"/>
        <w:tblLook w:val="04A0" w:firstRow="1" w:lastRow="0" w:firstColumn="1" w:lastColumn="0" w:noHBand="0" w:noVBand="1"/>
      </w:tblPr>
      <w:tblGrid>
        <w:gridCol w:w="4230"/>
        <w:gridCol w:w="4796"/>
      </w:tblGrid>
      <w:tr w:rsidR="005016F5" w:rsidRPr="000B6F01" w:rsidTr="002564CC">
        <w:tc>
          <w:tcPr>
            <w:tcW w:w="2343" w:type="pct"/>
            <w:hideMark/>
          </w:tcPr>
          <w:p w:rsidR="005016F5" w:rsidRPr="000B6F01" w:rsidRDefault="005016F5" w:rsidP="002564CC">
            <w:pPr>
              <w:rPr>
                <w:rFonts w:ascii="Arial" w:hAnsi="Arial" w:cs="Arial"/>
                <w:color w:val="000000" w:themeColor="text1"/>
                <w:sz w:val="20"/>
                <w:szCs w:val="20"/>
              </w:rPr>
            </w:pPr>
          </w:p>
        </w:tc>
        <w:tc>
          <w:tcPr>
            <w:tcW w:w="2657" w:type="pct"/>
            <w:hideMark/>
          </w:tcPr>
          <w:p w:rsidR="005016F5" w:rsidRPr="000B6F01" w:rsidRDefault="005016F5" w:rsidP="002564CC">
            <w:pPr>
              <w:jc w:val="center"/>
              <w:rPr>
                <w:rFonts w:ascii="Arial" w:eastAsia="Times New Roman" w:hAnsi="Arial" w:cs="Arial"/>
                <w:bCs/>
                <w:color w:val="000000" w:themeColor="text1"/>
                <w:sz w:val="20"/>
                <w:szCs w:val="20"/>
              </w:rPr>
            </w:pPr>
            <w:r w:rsidRPr="000B6F01">
              <w:rPr>
                <w:rFonts w:ascii="Arial" w:eastAsia="Times New Roman" w:hAnsi="Arial" w:cs="Arial"/>
                <w:bCs/>
                <w:i/>
                <w:iCs/>
                <w:color w:val="000000" w:themeColor="text1"/>
                <w:sz w:val="20"/>
                <w:szCs w:val="20"/>
              </w:rPr>
              <w:t>... , ngày ... tháng ... năm ...</w:t>
            </w:r>
            <w:r w:rsidRPr="000B6F01">
              <w:rPr>
                <w:rFonts w:ascii="Arial" w:eastAsia="Times New Roman" w:hAnsi="Arial" w:cs="Arial"/>
                <w:bCs/>
                <w:color w:val="000000" w:themeColor="text1"/>
                <w:sz w:val="20"/>
                <w:szCs w:val="20"/>
              </w:rPr>
              <w:br/>
            </w:r>
            <w:r w:rsidRPr="000B6F01">
              <w:rPr>
                <w:rFonts w:ascii="Arial" w:eastAsia="Times New Roman" w:hAnsi="Arial" w:cs="Arial"/>
                <w:b/>
                <w:bCs/>
                <w:color w:val="000000" w:themeColor="text1"/>
                <w:sz w:val="20"/>
                <w:szCs w:val="20"/>
              </w:rPr>
              <w:t>CƠ QUAN CẤP GIẤY PHÉP XÂY DỰNG</w:t>
            </w:r>
            <w:r w:rsidRPr="000B6F01">
              <w:rPr>
                <w:rFonts w:ascii="Arial" w:eastAsia="Times New Roman" w:hAnsi="Arial" w:cs="Arial"/>
                <w:bCs/>
                <w:color w:val="000000" w:themeColor="text1"/>
                <w:sz w:val="20"/>
                <w:szCs w:val="20"/>
              </w:rPr>
              <w:br/>
            </w:r>
            <w:r w:rsidRPr="000B6F01">
              <w:rPr>
                <w:rFonts w:ascii="Arial" w:eastAsia="Times New Roman" w:hAnsi="Arial" w:cs="Arial"/>
                <w:bCs/>
                <w:i/>
                <w:iCs/>
                <w:color w:val="000000" w:themeColor="text1"/>
                <w:sz w:val="20"/>
                <w:szCs w:val="20"/>
              </w:rPr>
              <w:t>(Ký tên, đóng dấu)</w:t>
            </w:r>
          </w:p>
        </w:tc>
      </w:tr>
    </w:tbl>
    <w:p w:rsidR="005016F5" w:rsidRPr="000B6F01" w:rsidRDefault="005016F5" w:rsidP="005016F5">
      <w:pPr>
        <w:shd w:val="clear" w:color="auto" w:fill="FFFFFF"/>
        <w:ind w:firstLine="720"/>
        <w:jc w:val="both"/>
        <w:rPr>
          <w:rFonts w:ascii="Arial" w:eastAsia="Times New Roman" w:hAnsi="Arial" w:cs="Arial"/>
          <w:color w:val="000000" w:themeColor="text1"/>
          <w:sz w:val="20"/>
          <w:szCs w:val="20"/>
        </w:rPr>
      </w:pPr>
    </w:p>
    <w:p w:rsidR="005016F5" w:rsidRPr="000B6F01" w:rsidRDefault="005016F5" w:rsidP="005016F5">
      <w:pPr>
        <w:rPr>
          <w:rFonts w:ascii="Arial" w:hAnsi="Arial" w:cs="Arial"/>
          <w:color w:val="000000" w:themeColor="text1"/>
          <w:sz w:val="20"/>
          <w:szCs w:val="20"/>
        </w:rPr>
      </w:pPr>
      <w:r w:rsidRPr="000B6F01">
        <w:rPr>
          <w:rFonts w:ascii="Arial" w:hAnsi="Arial" w:cs="Arial"/>
          <w:color w:val="000000" w:themeColor="text1"/>
          <w:sz w:val="20"/>
          <w:szCs w:val="20"/>
        </w:rPr>
        <w:br w:type="page"/>
      </w:r>
    </w:p>
    <w:p w:rsidR="005016F5" w:rsidRPr="000B6F01" w:rsidRDefault="005016F5" w:rsidP="005016F5">
      <w:pPr>
        <w:shd w:val="clear" w:color="auto" w:fill="FFFFFF"/>
        <w:spacing w:after="120"/>
        <w:jc w:val="right"/>
        <w:outlineLvl w:val="2"/>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lastRenderedPageBreak/>
        <w:t>Phụ lục II - Mẫu số 13</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
          <w:bCs/>
          <w:color w:val="000000" w:themeColor="text1"/>
          <w:sz w:val="20"/>
          <w:szCs w:val="20"/>
        </w:rPr>
        <w:t>MẪU DẤU CỦA CƠ QUAN THỰC HIỆN CẤP GIẤY PHÉP XÂY DỰNG</w:t>
      </w:r>
    </w:p>
    <w:p w:rsidR="005016F5" w:rsidRPr="000B6F01" w:rsidRDefault="005016F5" w:rsidP="005016F5">
      <w:pPr>
        <w:shd w:val="clear" w:color="auto" w:fill="FFFFFF"/>
        <w:jc w:val="center"/>
        <w:rPr>
          <w:rFonts w:ascii="Arial" w:eastAsia="Times New Roman" w:hAnsi="Arial" w:cs="Arial"/>
          <w:b/>
          <w:bCs/>
          <w:color w:val="000000" w:themeColor="text1"/>
          <w:sz w:val="20"/>
          <w:szCs w:val="20"/>
        </w:rPr>
      </w:pPr>
      <w:r w:rsidRPr="000B6F01">
        <w:rPr>
          <w:rFonts w:ascii="Arial" w:eastAsia="Times New Roman" w:hAnsi="Arial" w:cs="Arial"/>
          <w:bCs/>
          <w:color w:val="000000" w:themeColor="text1"/>
          <w:sz w:val="20"/>
          <w:szCs w:val="20"/>
          <w:vertAlign w:val="superscript"/>
        </w:rPr>
        <w:t>________________</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color w:val="000000" w:themeColor="text1"/>
          <w:sz w:val="20"/>
          <w:szCs w:val="20"/>
        </w:rPr>
        <w:t>(Kích thước mẫu dấu: chiều rộng từ 4 cm đến 6 cm; chiều dài từ 6 cm đến 9 cm)</w:t>
      </w:r>
    </w:p>
    <w:p w:rsidR="005016F5" w:rsidRPr="000B6F01" w:rsidRDefault="005016F5" w:rsidP="005016F5">
      <w:pPr>
        <w:shd w:val="clear" w:color="auto" w:fill="FFFFFF"/>
        <w:jc w:val="center"/>
        <w:rPr>
          <w:rFonts w:ascii="Arial" w:eastAsia="Times New Roman" w:hAnsi="Arial" w:cs="Arial"/>
          <w:color w:val="000000" w:themeColor="text1"/>
          <w:sz w:val="20"/>
          <w:szCs w:val="20"/>
        </w:rPr>
      </w:pPr>
    </w:p>
    <w:p w:rsidR="005016F5" w:rsidRPr="000B6F01" w:rsidRDefault="005016F5" w:rsidP="005016F5">
      <w:pPr>
        <w:shd w:val="clear" w:color="auto" w:fill="FFFFFF"/>
        <w:jc w:val="center"/>
        <w:rPr>
          <w:rFonts w:ascii="Arial" w:eastAsia="Times New Roman" w:hAnsi="Arial" w:cs="Arial"/>
          <w:color w:val="000000" w:themeColor="text1"/>
          <w:sz w:val="20"/>
          <w:szCs w:val="20"/>
        </w:rPr>
      </w:pPr>
      <w:r w:rsidRPr="000B6F01">
        <w:rPr>
          <w:rFonts w:ascii="Arial" w:eastAsia="Times New Roman" w:hAnsi="Arial" w:cs="Arial"/>
          <w:noProof/>
          <w:color w:val="000000" w:themeColor="text1"/>
          <w:sz w:val="20"/>
          <w:szCs w:val="20"/>
        </w:rPr>
        <w:drawing>
          <wp:inline distT="0" distB="0" distL="0" distR="0" wp14:anchorId="0BABF5C1" wp14:editId="5EFFB6C4">
            <wp:extent cx="4250055" cy="2895600"/>
            <wp:effectExtent l="0" t="0" r="0" b="0"/>
            <wp:docPr id="9" name="Picture 9" descr="https://qlda.gxd.vn/img/qlda/mau-dau-cua-co-quan-cap-giay-phep-xay-du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qlda.gxd.vn/img/qlda/mau-dau-cua-co-quan-cap-giay-phep-xay-dung.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50055" cy="2895600"/>
                    </a:xfrm>
                    <a:prstGeom prst="rect">
                      <a:avLst/>
                    </a:prstGeom>
                    <a:noFill/>
                    <a:ln>
                      <a:noFill/>
                    </a:ln>
                  </pic:spPr>
                </pic:pic>
              </a:graphicData>
            </a:graphic>
          </wp:inline>
        </w:drawing>
      </w:r>
    </w:p>
    <w:p w:rsidR="005016F5" w:rsidRPr="000B6F01" w:rsidRDefault="005016F5" w:rsidP="005016F5">
      <w:pPr>
        <w:rPr>
          <w:rFonts w:ascii="Arial" w:hAnsi="Arial" w:cs="Arial"/>
          <w:color w:val="000000" w:themeColor="text1"/>
          <w:sz w:val="20"/>
          <w:szCs w:val="20"/>
        </w:rPr>
      </w:pPr>
    </w:p>
    <w:p w:rsidR="005016F5" w:rsidRDefault="005016F5" w:rsidP="00733091">
      <w:pPr>
        <w:shd w:val="clear" w:color="auto" w:fill="FFFFFF"/>
        <w:spacing w:after="120"/>
        <w:ind w:firstLine="720"/>
        <w:jc w:val="both"/>
        <w:rPr>
          <w:rFonts w:ascii="Arial" w:eastAsia="Times New Roman" w:hAnsi="Arial" w:cs="Arial"/>
          <w:color w:val="000000" w:themeColor="text1"/>
          <w:sz w:val="20"/>
          <w:szCs w:val="20"/>
        </w:rPr>
        <w:sectPr w:rsidR="005016F5" w:rsidSect="008569F5">
          <w:pgSz w:w="11906" w:h="16838" w:code="9"/>
          <w:pgMar w:top="1440" w:right="1440" w:bottom="1440" w:left="1440" w:header="0" w:footer="0" w:gutter="0"/>
          <w:cols w:space="720"/>
          <w:docGrid w:linePitch="360"/>
        </w:sectPr>
      </w:pPr>
    </w:p>
    <w:p w:rsidR="005D0434" w:rsidRDefault="005D0434" w:rsidP="005D0434">
      <w:pPr>
        <w:pBdr>
          <w:bottom w:val="single" w:sz="6" w:space="0" w:color="EAECEF"/>
        </w:pBd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lastRenderedPageBreak/>
        <w:t>P</w:t>
      </w:r>
      <w:r>
        <w:rPr>
          <w:rFonts w:ascii="Arial" w:eastAsia="Times New Roman" w:hAnsi="Arial" w:cs="Arial"/>
          <w:b/>
          <w:bCs/>
          <w:sz w:val="20"/>
          <w:szCs w:val="20"/>
        </w:rPr>
        <w:t>hụ lục III</w:t>
      </w:r>
    </w:p>
    <w:p w:rsidR="005D0434" w:rsidRDefault="005D0434" w:rsidP="005D0434">
      <w:pPr>
        <w:pBdr>
          <w:bottom w:val="single" w:sz="6" w:space="0" w:color="EAECEF"/>
        </w:pBd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 xml:space="preserve">QUY TRÌNH CẤP GIẤY PHÉP </w:t>
      </w:r>
      <w:r>
        <w:rPr>
          <w:rFonts w:ascii="Arial" w:eastAsia="Times New Roman" w:hAnsi="Arial" w:cs="Arial"/>
          <w:b/>
          <w:bCs/>
          <w:sz w:val="20"/>
          <w:szCs w:val="20"/>
        </w:rPr>
        <w:t>HOẠT ĐỘNG XÂY DỰNG</w:t>
      </w:r>
    </w:p>
    <w:p w:rsidR="005D0434" w:rsidRPr="00437753" w:rsidRDefault="005D0434" w:rsidP="005D0434">
      <w:pPr>
        <w:pBdr>
          <w:bottom w:val="single" w:sz="6" w:space="0" w:color="EAECEF"/>
        </w:pBd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CỦA NHÀ THẦU NƯỚC NGOÀI</w:t>
      </w:r>
    </w:p>
    <w:p w:rsidR="005D0434"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(Kèm t</w:t>
      </w:r>
      <w:r>
        <w:rPr>
          <w:rFonts w:ascii="Arial" w:eastAsia="Times New Roman" w:hAnsi="Arial" w:cs="Arial"/>
          <w:i/>
          <w:iCs/>
          <w:sz w:val="20"/>
          <w:szCs w:val="20"/>
        </w:rPr>
        <w:t>heo Nghị định số 175/2024/NĐ-CP</w:t>
      </w:r>
    </w:p>
    <w:p w:rsidR="005D0434" w:rsidRPr="00437753"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ngày 30 tháng 12 năm 2024 của Chính phủ)</w:t>
      </w:r>
    </w:p>
    <w:p w:rsidR="005D0434" w:rsidRPr="00391542" w:rsidRDefault="005D0434" w:rsidP="005D0434">
      <w:pPr>
        <w:shd w:val="clear" w:color="auto" w:fill="FFFFFF"/>
        <w:jc w:val="center"/>
        <w:rPr>
          <w:rFonts w:ascii="Arial" w:eastAsia="Times New Roman" w:hAnsi="Arial" w:cs="Arial"/>
          <w:sz w:val="20"/>
          <w:szCs w:val="20"/>
          <w:vertAlign w:val="superscript"/>
        </w:rPr>
      </w:pPr>
      <w:r w:rsidRPr="00391542">
        <w:rPr>
          <w:rFonts w:ascii="Arial" w:eastAsia="Times New Roman" w:hAnsi="Arial" w:cs="Arial"/>
          <w:sz w:val="20"/>
          <w:szCs w:val="20"/>
          <w:vertAlign w:val="superscript"/>
        </w:rPr>
        <w:t>________________</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8"/>
        <w:gridCol w:w="7588"/>
      </w:tblGrid>
      <w:tr w:rsidR="005D0434" w:rsidRPr="006B75F6" w:rsidTr="002564CC">
        <w:trPr>
          <w:trHeight w:val="283"/>
        </w:trPr>
        <w:tc>
          <w:tcPr>
            <w:tcW w:w="792" w:type="pct"/>
            <w:vAlign w:val="center"/>
            <w:hideMark/>
          </w:tcPr>
          <w:p w:rsidR="005D0434" w:rsidRPr="006B75F6" w:rsidRDefault="005D0434" w:rsidP="002564CC">
            <w:pPr>
              <w:jc w:val="center"/>
              <w:rPr>
                <w:rFonts w:ascii="Arial" w:eastAsia="Times New Roman" w:hAnsi="Arial" w:cs="Arial"/>
                <w:bCs/>
                <w:sz w:val="20"/>
                <w:szCs w:val="20"/>
              </w:rPr>
            </w:pPr>
            <w:r w:rsidRPr="006B75F6">
              <w:rPr>
                <w:rFonts w:ascii="Arial" w:eastAsia="Times New Roman" w:hAnsi="Arial" w:cs="Arial"/>
                <w:bCs/>
                <w:sz w:val="20"/>
                <w:szCs w:val="20"/>
              </w:rPr>
              <w:t>Mẫu số 01</w:t>
            </w:r>
          </w:p>
        </w:tc>
        <w:tc>
          <w:tcPr>
            <w:tcW w:w="4208" w:type="pct"/>
            <w:vAlign w:val="center"/>
            <w:hideMark/>
          </w:tcPr>
          <w:p w:rsidR="005D0434" w:rsidRPr="006B75F6" w:rsidRDefault="005D0434" w:rsidP="002564CC">
            <w:pPr>
              <w:rPr>
                <w:rFonts w:ascii="Arial" w:eastAsia="Times New Roman" w:hAnsi="Arial" w:cs="Arial"/>
                <w:bCs/>
                <w:sz w:val="20"/>
                <w:szCs w:val="20"/>
              </w:rPr>
            </w:pPr>
            <w:r w:rsidRPr="006B75F6">
              <w:rPr>
                <w:rFonts w:ascii="Arial" w:eastAsia="Times New Roman" w:hAnsi="Arial" w:cs="Arial"/>
                <w:bCs/>
                <w:sz w:val="20"/>
                <w:szCs w:val="20"/>
              </w:rPr>
              <w:t>Đơn đề nghị cấp giấy phép hoạt động xây dựng (Đối với nhà thầu là tổ chức)</w:t>
            </w:r>
          </w:p>
        </w:tc>
      </w:tr>
      <w:tr w:rsidR="005D0434" w:rsidRPr="006B75F6" w:rsidTr="002564CC">
        <w:trPr>
          <w:trHeight w:val="283"/>
        </w:trPr>
        <w:tc>
          <w:tcPr>
            <w:tcW w:w="792" w:type="pct"/>
            <w:vAlign w:val="center"/>
            <w:hideMark/>
          </w:tcPr>
          <w:p w:rsidR="005D0434" w:rsidRPr="006B75F6" w:rsidRDefault="005D0434" w:rsidP="002564CC">
            <w:pPr>
              <w:jc w:val="center"/>
              <w:rPr>
                <w:rFonts w:ascii="Arial" w:eastAsia="Times New Roman" w:hAnsi="Arial" w:cs="Arial"/>
                <w:sz w:val="20"/>
                <w:szCs w:val="20"/>
              </w:rPr>
            </w:pPr>
            <w:r w:rsidRPr="006B75F6">
              <w:rPr>
                <w:rFonts w:ascii="Arial" w:eastAsia="Times New Roman" w:hAnsi="Arial" w:cs="Arial"/>
                <w:sz w:val="20"/>
                <w:szCs w:val="20"/>
              </w:rPr>
              <w:t>Mẫu số 02</w:t>
            </w:r>
          </w:p>
        </w:tc>
        <w:tc>
          <w:tcPr>
            <w:tcW w:w="4208" w:type="pct"/>
            <w:vAlign w:val="center"/>
            <w:hideMark/>
          </w:tcPr>
          <w:p w:rsidR="005D0434" w:rsidRPr="006B75F6" w:rsidRDefault="005D0434" w:rsidP="002564CC">
            <w:pPr>
              <w:rPr>
                <w:rFonts w:ascii="Arial" w:eastAsia="Times New Roman" w:hAnsi="Arial" w:cs="Arial"/>
                <w:sz w:val="20"/>
                <w:szCs w:val="20"/>
              </w:rPr>
            </w:pPr>
            <w:r w:rsidRPr="006B75F6">
              <w:rPr>
                <w:rFonts w:ascii="Arial" w:eastAsia="Times New Roman" w:hAnsi="Arial" w:cs="Arial"/>
                <w:sz w:val="20"/>
                <w:szCs w:val="20"/>
              </w:rPr>
              <w:t>Báo cáo các công việc/dự án đã thực hiện trong 3 năm gần nhất</w:t>
            </w:r>
          </w:p>
        </w:tc>
      </w:tr>
      <w:tr w:rsidR="005D0434" w:rsidRPr="006B75F6" w:rsidTr="002564CC">
        <w:trPr>
          <w:trHeight w:val="283"/>
        </w:trPr>
        <w:tc>
          <w:tcPr>
            <w:tcW w:w="792" w:type="pct"/>
            <w:vAlign w:val="center"/>
            <w:hideMark/>
          </w:tcPr>
          <w:p w:rsidR="005D0434" w:rsidRPr="006B75F6" w:rsidRDefault="005D0434" w:rsidP="002564CC">
            <w:pPr>
              <w:jc w:val="center"/>
              <w:rPr>
                <w:rFonts w:ascii="Arial" w:eastAsia="Times New Roman" w:hAnsi="Arial" w:cs="Arial"/>
                <w:sz w:val="20"/>
                <w:szCs w:val="20"/>
              </w:rPr>
            </w:pPr>
            <w:r w:rsidRPr="006B75F6">
              <w:rPr>
                <w:rFonts w:ascii="Arial" w:eastAsia="Times New Roman" w:hAnsi="Arial" w:cs="Arial"/>
                <w:sz w:val="20"/>
                <w:szCs w:val="20"/>
              </w:rPr>
              <w:t>Mẫu số 03</w:t>
            </w:r>
          </w:p>
        </w:tc>
        <w:tc>
          <w:tcPr>
            <w:tcW w:w="4208" w:type="pct"/>
            <w:vAlign w:val="center"/>
            <w:hideMark/>
          </w:tcPr>
          <w:p w:rsidR="005D0434" w:rsidRPr="006B75F6" w:rsidRDefault="005D0434" w:rsidP="002564CC">
            <w:pPr>
              <w:rPr>
                <w:rFonts w:ascii="Arial" w:eastAsia="Times New Roman" w:hAnsi="Arial" w:cs="Arial"/>
                <w:sz w:val="20"/>
                <w:szCs w:val="20"/>
              </w:rPr>
            </w:pPr>
            <w:r w:rsidRPr="006B75F6">
              <w:rPr>
                <w:rFonts w:ascii="Arial" w:eastAsia="Times New Roman" w:hAnsi="Arial" w:cs="Arial"/>
                <w:sz w:val="20"/>
                <w:szCs w:val="20"/>
              </w:rPr>
              <w:t>Giấy ủy quyền</w:t>
            </w:r>
          </w:p>
        </w:tc>
      </w:tr>
      <w:tr w:rsidR="005D0434" w:rsidRPr="006B75F6" w:rsidTr="002564CC">
        <w:trPr>
          <w:trHeight w:val="283"/>
        </w:trPr>
        <w:tc>
          <w:tcPr>
            <w:tcW w:w="792" w:type="pct"/>
            <w:vAlign w:val="center"/>
            <w:hideMark/>
          </w:tcPr>
          <w:p w:rsidR="005D0434" w:rsidRPr="006B75F6" w:rsidRDefault="005D0434" w:rsidP="002564CC">
            <w:pPr>
              <w:jc w:val="center"/>
              <w:rPr>
                <w:rFonts w:ascii="Arial" w:eastAsia="Times New Roman" w:hAnsi="Arial" w:cs="Arial"/>
                <w:sz w:val="20"/>
                <w:szCs w:val="20"/>
              </w:rPr>
            </w:pPr>
            <w:r w:rsidRPr="006B75F6">
              <w:rPr>
                <w:rFonts w:ascii="Arial" w:eastAsia="Times New Roman" w:hAnsi="Arial" w:cs="Arial"/>
                <w:sz w:val="20"/>
                <w:szCs w:val="20"/>
              </w:rPr>
              <w:t>Mẫu số 04</w:t>
            </w:r>
          </w:p>
        </w:tc>
        <w:tc>
          <w:tcPr>
            <w:tcW w:w="4208" w:type="pct"/>
            <w:vAlign w:val="center"/>
            <w:hideMark/>
          </w:tcPr>
          <w:p w:rsidR="005D0434" w:rsidRPr="006B75F6" w:rsidRDefault="005D0434" w:rsidP="002564CC">
            <w:pPr>
              <w:rPr>
                <w:rFonts w:ascii="Arial" w:eastAsia="Times New Roman" w:hAnsi="Arial" w:cs="Arial"/>
                <w:sz w:val="20"/>
                <w:szCs w:val="20"/>
              </w:rPr>
            </w:pPr>
            <w:r w:rsidRPr="006B75F6">
              <w:rPr>
                <w:rFonts w:ascii="Arial" w:eastAsia="Times New Roman" w:hAnsi="Arial" w:cs="Arial"/>
                <w:sz w:val="20"/>
                <w:szCs w:val="20"/>
              </w:rPr>
              <w:t>Đơn đề nghị cấp giấy phép hoạt động xây dựng (Đối với nhà thầu là cá nhân)</w:t>
            </w:r>
          </w:p>
        </w:tc>
      </w:tr>
      <w:tr w:rsidR="005D0434" w:rsidRPr="006B75F6" w:rsidTr="002564CC">
        <w:trPr>
          <w:trHeight w:val="283"/>
        </w:trPr>
        <w:tc>
          <w:tcPr>
            <w:tcW w:w="792" w:type="pct"/>
            <w:vAlign w:val="center"/>
            <w:hideMark/>
          </w:tcPr>
          <w:p w:rsidR="005D0434" w:rsidRPr="006B75F6" w:rsidRDefault="005D0434" w:rsidP="002564CC">
            <w:pPr>
              <w:jc w:val="center"/>
              <w:rPr>
                <w:rFonts w:ascii="Arial" w:eastAsia="Times New Roman" w:hAnsi="Arial" w:cs="Arial"/>
                <w:sz w:val="20"/>
                <w:szCs w:val="20"/>
              </w:rPr>
            </w:pPr>
            <w:r w:rsidRPr="006B75F6">
              <w:rPr>
                <w:rFonts w:ascii="Arial" w:eastAsia="Times New Roman" w:hAnsi="Arial" w:cs="Arial"/>
                <w:sz w:val="20"/>
                <w:szCs w:val="20"/>
              </w:rPr>
              <w:t>Mẫu số 05</w:t>
            </w:r>
          </w:p>
        </w:tc>
        <w:tc>
          <w:tcPr>
            <w:tcW w:w="4208" w:type="pct"/>
            <w:vAlign w:val="center"/>
            <w:hideMark/>
          </w:tcPr>
          <w:p w:rsidR="005D0434" w:rsidRPr="006B75F6" w:rsidRDefault="005D0434" w:rsidP="002564CC">
            <w:pPr>
              <w:rPr>
                <w:rFonts w:ascii="Arial" w:eastAsia="Times New Roman" w:hAnsi="Arial" w:cs="Arial"/>
                <w:sz w:val="20"/>
                <w:szCs w:val="20"/>
              </w:rPr>
            </w:pPr>
            <w:r w:rsidRPr="006B75F6">
              <w:rPr>
                <w:rFonts w:ascii="Arial" w:eastAsia="Times New Roman" w:hAnsi="Arial" w:cs="Arial"/>
                <w:sz w:val="20"/>
                <w:szCs w:val="20"/>
              </w:rPr>
              <w:t>Quyết định cấp Giấy phép hoạt động xây dựng cho nhà thầu nước ngoài</w:t>
            </w:r>
          </w:p>
        </w:tc>
      </w:tr>
      <w:tr w:rsidR="005D0434" w:rsidRPr="006B75F6" w:rsidTr="002564CC">
        <w:trPr>
          <w:trHeight w:val="283"/>
        </w:trPr>
        <w:tc>
          <w:tcPr>
            <w:tcW w:w="792" w:type="pct"/>
            <w:vAlign w:val="center"/>
            <w:hideMark/>
          </w:tcPr>
          <w:p w:rsidR="005D0434" w:rsidRPr="006B75F6" w:rsidRDefault="005D0434" w:rsidP="002564CC">
            <w:pPr>
              <w:jc w:val="center"/>
              <w:rPr>
                <w:rFonts w:ascii="Arial" w:eastAsia="Times New Roman" w:hAnsi="Arial" w:cs="Arial"/>
                <w:sz w:val="20"/>
                <w:szCs w:val="20"/>
              </w:rPr>
            </w:pPr>
            <w:r w:rsidRPr="006B75F6">
              <w:rPr>
                <w:rFonts w:ascii="Arial" w:eastAsia="Times New Roman" w:hAnsi="Arial" w:cs="Arial"/>
                <w:sz w:val="20"/>
                <w:szCs w:val="20"/>
              </w:rPr>
              <w:t>Mẫu số 06</w:t>
            </w:r>
          </w:p>
        </w:tc>
        <w:tc>
          <w:tcPr>
            <w:tcW w:w="4208" w:type="pct"/>
            <w:vAlign w:val="center"/>
            <w:hideMark/>
          </w:tcPr>
          <w:p w:rsidR="005D0434" w:rsidRPr="006B75F6" w:rsidRDefault="005D0434" w:rsidP="002564CC">
            <w:pPr>
              <w:rPr>
                <w:rFonts w:ascii="Arial" w:eastAsia="Times New Roman" w:hAnsi="Arial" w:cs="Arial"/>
                <w:sz w:val="20"/>
                <w:szCs w:val="20"/>
              </w:rPr>
            </w:pPr>
            <w:r w:rsidRPr="006B75F6">
              <w:rPr>
                <w:rFonts w:ascii="Arial" w:eastAsia="Times New Roman" w:hAnsi="Arial" w:cs="Arial"/>
                <w:sz w:val="20"/>
                <w:szCs w:val="20"/>
              </w:rPr>
              <w:t>Quyết định cấp Giấy phép hoạt động xây dựng cho cá nhân</w:t>
            </w:r>
          </w:p>
        </w:tc>
      </w:tr>
      <w:tr w:rsidR="005D0434" w:rsidRPr="006B75F6" w:rsidTr="002564CC">
        <w:trPr>
          <w:trHeight w:val="283"/>
        </w:trPr>
        <w:tc>
          <w:tcPr>
            <w:tcW w:w="792" w:type="pct"/>
            <w:vAlign w:val="center"/>
            <w:hideMark/>
          </w:tcPr>
          <w:p w:rsidR="005D0434" w:rsidRPr="006B75F6" w:rsidRDefault="005D0434" w:rsidP="002564CC">
            <w:pPr>
              <w:jc w:val="center"/>
              <w:rPr>
                <w:rFonts w:ascii="Arial" w:eastAsia="Times New Roman" w:hAnsi="Arial" w:cs="Arial"/>
                <w:sz w:val="20"/>
                <w:szCs w:val="20"/>
              </w:rPr>
            </w:pPr>
            <w:r w:rsidRPr="006B75F6">
              <w:rPr>
                <w:rFonts w:ascii="Arial" w:eastAsia="Times New Roman" w:hAnsi="Arial" w:cs="Arial"/>
                <w:sz w:val="20"/>
                <w:szCs w:val="20"/>
              </w:rPr>
              <w:t>Mẫu số 07</w:t>
            </w:r>
          </w:p>
        </w:tc>
        <w:tc>
          <w:tcPr>
            <w:tcW w:w="4208" w:type="pct"/>
            <w:vAlign w:val="center"/>
            <w:hideMark/>
          </w:tcPr>
          <w:p w:rsidR="005D0434" w:rsidRPr="006B75F6" w:rsidRDefault="005D0434" w:rsidP="002564CC">
            <w:pPr>
              <w:rPr>
                <w:rFonts w:ascii="Arial" w:eastAsia="Times New Roman" w:hAnsi="Arial" w:cs="Arial"/>
                <w:sz w:val="20"/>
                <w:szCs w:val="20"/>
              </w:rPr>
            </w:pPr>
            <w:r w:rsidRPr="006B75F6">
              <w:rPr>
                <w:rFonts w:ascii="Arial" w:eastAsia="Times New Roman" w:hAnsi="Arial" w:cs="Arial"/>
                <w:sz w:val="20"/>
                <w:szCs w:val="20"/>
              </w:rPr>
              <w:t>Quyết định điều chỉnh Giấy phép hoạt động xây dựng cho nhà thầu nước ngoài</w:t>
            </w:r>
          </w:p>
        </w:tc>
      </w:tr>
      <w:tr w:rsidR="005D0434" w:rsidRPr="006B75F6" w:rsidTr="002564CC">
        <w:trPr>
          <w:trHeight w:val="283"/>
        </w:trPr>
        <w:tc>
          <w:tcPr>
            <w:tcW w:w="792" w:type="pct"/>
            <w:vAlign w:val="center"/>
            <w:hideMark/>
          </w:tcPr>
          <w:p w:rsidR="005D0434" w:rsidRPr="006B75F6" w:rsidRDefault="005D0434" w:rsidP="002564CC">
            <w:pPr>
              <w:jc w:val="center"/>
              <w:rPr>
                <w:rFonts w:ascii="Arial" w:eastAsia="Times New Roman" w:hAnsi="Arial" w:cs="Arial"/>
                <w:sz w:val="20"/>
                <w:szCs w:val="20"/>
              </w:rPr>
            </w:pPr>
            <w:r w:rsidRPr="006B75F6">
              <w:rPr>
                <w:rFonts w:ascii="Arial" w:eastAsia="Times New Roman" w:hAnsi="Arial" w:cs="Arial"/>
                <w:sz w:val="20"/>
                <w:szCs w:val="20"/>
              </w:rPr>
              <w:t>Mẫu số 08</w:t>
            </w:r>
          </w:p>
        </w:tc>
        <w:tc>
          <w:tcPr>
            <w:tcW w:w="4208" w:type="pct"/>
            <w:vAlign w:val="center"/>
            <w:hideMark/>
          </w:tcPr>
          <w:p w:rsidR="005D0434" w:rsidRPr="006B75F6" w:rsidRDefault="005D0434" w:rsidP="002564CC">
            <w:pPr>
              <w:rPr>
                <w:rFonts w:ascii="Arial" w:eastAsia="Times New Roman" w:hAnsi="Arial" w:cs="Arial"/>
                <w:sz w:val="20"/>
                <w:szCs w:val="20"/>
              </w:rPr>
            </w:pPr>
            <w:r w:rsidRPr="006B75F6">
              <w:rPr>
                <w:rFonts w:ascii="Arial" w:eastAsia="Times New Roman" w:hAnsi="Arial" w:cs="Arial"/>
                <w:sz w:val="20"/>
                <w:szCs w:val="20"/>
              </w:rPr>
              <w:t>Đơn đề nghị điều chỉnh giấy phép hoạt động xây dựng</w:t>
            </w:r>
          </w:p>
        </w:tc>
      </w:tr>
      <w:tr w:rsidR="005D0434" w:rsidRPr="006B75F6" w:rsidTr="002564CC">
        <w:trPr>
          <w:trHeight w:val="283"/>
        </w:trPr>
        <w:tc>
          <w:tcPr>
            <w:tcW w:w="792" w:type="pct"/>
            <w:vAlign w:val="center"/>
            <w:hideMark/>
          </w:tcPr>
          <w:p w:rsidR="005D0434" w:rsidRPr="006B75F6" w:rsidRDefault="005D0434" w:rsidP="002564CC">
            <w:pPr>
              <w:jc w:val="center"/>
              <w:rPr>
                <w:rFonts w:ascii="Arial" w:eastAsia="Times New Roman" w:hAnsi="Arial" w:cs="Arial"/>
                <w:sz w:val="20"/>
                <w:szCs w:val="20"/>
              </w:rPr>
            </w:pPr>
            <w:r w:rsidRPr="006B75F6">
              <w:rPr>
                <w:rFonts w:ascii="Arial" w:eastAsia="Times New Roman" w:hAnsi="Arial" w:cs="Arial"/>
                <w:sz w:val="20"/>
                <w:szCs w:val="20"/>
              </w:rPr>
              <w:t>Mẫu số 09</w:t>
            </w:r>
          </w:p>
        </w:tc>
        <w:tc>
          <w:tcPr>
            <w:tcW w:w="4208" w:type="pct"/>
            <w:vAlign w:val="center"/>
            <w:hideMark/>
          </w:tcPr>
          <w:p w:rsidR="005D0434" w:rsidRPr="006B75F6" w:rsidRDefault="005D0434" w:rsidP="002564CC">
            <w:pPr>
              <w:rPr>
                <w:rFonts w:ascii="Arial" w:eastAsia="Times New Roman" w:hAnsi="Arial" w:cs="Arial"/>
                <w:sz w:val="20"/>
                <w:szCs w:val="20"/>
              </w:rPr>
            </w:pPr>
            <w:r w:rsidRPr="006B75F6">
              <w:rPr>
                <w:rFonts w:ascii="Arial" w:eastAsia="Times New Roman" w:hAnsi="Arial" w:cs="Arial"/>
                <w:sz w:val="20"/>
                <w:szCs w:val="20"/>
              </w:rPr>
              <w:t>Thông báo tình hình hoạt động của nhà thầu nước ngoài</w:t>
            </w:r>
          </w:p>
        </w:tc>
      </w:tr>
      <w:tr w:rsidR="005D0434" w:rsidRPr="006B75F6" w:rsidTr="002564CC">
        <w:trPr>
          <w:trHeight w:val="283"/>
        </w:trPr>
        <w:tc>
          <w:tcPr>
            <w:tcW w:w="792" w:type="pct"/>
            <w:vAlign w:val="center"/>
            <w:hideMark/>
          </w:tcPr>
          <w:p w:rsidR="005D0434" w:rsidRPr="006B75F6" w:rsidRDefault="005D0434" w:rsidP="002564CC">
            <w:pPr>
              <w:jc w:val="center"/>
              <w:rPr>
                <w:rFonts w:ascii="Arial" w:eastAsia="Times New Roman" w:hAnsi="Arial" w:cs="Arial"/>
                <w:sz w:val="20"/>
                <w:szCs w:val="20"/>
              </w:rPr>
            </w:pPr>
            <w:r w:rsidRPr="006B75F6">
              <w:rPr>
                <w:rFonts w:ascii="Arial" w:eastAsia="Times New Roman" w:hAnsi="Arial" w:cs="Arial"/>
                <w:sz w:val="20"/>
                <w:szCs w:val="20"/>
              </w:rPr>
              <w:t>Mẫu số 10</w:t>
            </w:r>
          </w:p>
        </w:tc>
        <w:tc>
          <w:tcPr>
            <w:tcW w:w="4208" w:type="pct"/>
            <w:vAlign w:val="center"/>
            <w:hideMark/>
          </w:tcPr>
          <w:p w:rsidR="005D0434" w:rsidRPr="006B75F6" w:rsidRDefault="005D0434" w:rsidP="002564CC">
            <w:pPr>
              <w:rPr>
                <w:rFonts w:ascii="Arial" w:eastAsia="Times New Roman" w:hAnsi="Arial" w:cs="Arial"/>
                <w:sz w:val="20"/>
                <w:szCs w:val="20"/>
              </w:rPr>
            </w:pPr>
            <w:r w:rsidRPr="006B75F6">
              <w:rPr>
                <w:rFonts w:ascii="Arial" w:eastAsia="Times New Roman" w:hAnsi="Arial" w:cs="Arial"/>
                <w:sz w:val="20"/>
                <w:szCs w:val="20"/>
              </w:rPr>
              <w:t>Thông báo văn phòng điều hành của nhà thầu nước ngoài</w:t>
            </w:r>
          </w:p>
        </w:tc>
      </w:tr>
    </w:tbl>
    <w:p w:rsidR="005D0434" w:rsidRDefault="005D0434" w:rsidP="005D0434">
      <w:pPr>
        <w:shd w:val="clear" w:color="auto" w:fill="FFFFFF"/>
        <w:spacing w:after="120"/>
        <w:ind w:firstLine="720"/>
        <w:jc w:val="both"/>
        <w:rPr>
          <w:rFonts w:ascii="Arial" w:eastAsia="Times New Roman" w:hAnsi="Arial" w:cs="Arial"/>
          <w:b/>
          <w:bCs/>
          <w:sz w:val="20"/>
          <w:szCs w:val="20"/>
        </w:r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437753">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sidRPr="00437753">
        <w:rPr>
          <w:rFonts w:ascii="Arial" w:eastAsia="Times New Roman" w:hAnsi="Arial" w:cs="Arial"/>
          <w:b/>
          <w:bCs/>
          <w:sz w:val="20"/>
          <w:szCs w:val="20"/>
        </w:rPr>
        <w:lastRenderedPageBreak/>
        <w:t>Phụ lục III - Mẫu số 01</w:t>
      </w: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ĐƠN ĐỀ NGHỊ CẤP GIẤY PHÉP HOẠT ĐỘNG XÂY DỰNG</w:t>
      </w:r>
    </w:p>
    <w:p w:rsidR="005D0434" w:rsidRPr="00437753"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(Đối với nhà thầu là tổ chức)</w:t>
      </w:r>
    </w:p>
    <w:p w:rsidR="005D0434" w:rsidRPr="00437753"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Văn bản số: …</w:t>
      </w:r>
    </w:p>
    <w:p w:rsidR="005D0434"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 , ngày… tháng… năm…</w:t>
      </w:r>
    </w:p>
    <w:p w:rsidR="005D0434" w:rsidRPr="00155B06" w:rsidRDefault="005D0434" w:rsidP="005D0434">
      <w:pPr>
        <w:shd w:val="clear" w:color="auto" w:fill="FFFFFF"/>
        <w:jc w:val="center"/>
        <w:rPr>
          <w:rFonts w:ascii="Arial" w:eastAsia="Times New Roman" w:hAnsi="Arial" w:cs="Arial"/>
          <w:iCs/>
          <w:sz w:val="20"/>
          <w:szCs w:val="20"/>
          <w:vertAlign w:val="superscript"/>
        </w:rPr>
      </w:pPr>
      <w:r w:rsidRPr="00155B06">
        <w:rPr>
          <w:rFonts w:ascii="Arial" w:eastAsia="Times New Roman" w:hAnsi="Arial" w:cs="Arial"/>
          <w:iCs/>
          <w:sz w:val="20"/>
          <w:szCs w:val="20"/>
          <w:vertAlign w:val="superscript"/>
        </w:rPr>
        <w:t>_____________</w:t>
      </w:r>
    </w:p>
    <w:p w:rsidR="005D0434" w:rsidRPr="00437753" w:rsidRDefault="005D0434" w:rsidP="005D0434">
      <w:pPr>
        <w:shd w:val="clear" w:color="auto" w:fill="FFFFFF"/>
        <w:jc w:val="center"/>
        <w:rPr>
          <w:rFonts w:ascii="Arial" w:eastAsia="Times New Roman" w:hAnsi="Arial" w:cs="Arial"/>
          <w:i/>
          <w:iCs/>
          <w:sz w:val="20"/>
          <w:szCs w:val="20"/>
        </w:rPr>
      </w:pPr>
    </w:p>
    <w:p w:rsidR="005D0434" w:rsidRDefault="005D0434" w:rsidP="005D0434">
      <w:pPr>
        <w:shd w:val="clear" w:color="auto" w:fill="FFFFFF"/>
        <w:jc w:val="center"/>
        <w:rPr>
          <w:rFonts w:ascii="Arial" w:eastAsia="Times New Roman" w:hAnsi="Arial" w:cs="Arial"/>
          <w:iCs/>
          <w:sz w:val="20"/>
          <w:szCs w:val="20"/>
        </w:rPr>
      </w:pPr>
      <w:r>
        <w:rPr>
          <w:rFonts w:ascii="Arial" w:eastAsia="Times New Roman" w:hAnsi="Arial" w:cs="Arial"/>
          <w:iCs/>
          <w:sz w:val="20"/>
          <w:szCs w:val="20"/>
        </w:rPr>
        <w:t>Kính gửi: Sở Xây dựng………</w:t>
      </w:r>
    </w:p>
    <w:p w:rsidR="005D0434" w:rsidRDefault="005D0434" w:rsidP="005D0434">
      <w:pPr>
        <w:shd w:val="clear" w:color="auto" w:fill="FFFFFF"/>
        <w:jc w:val="center"/>
        <w:rPr>
          <w:rFonts w:ascii="Arial" w:eastAsia="Times New Roman" w:hAnsi="Arial" w:cs="Arial"/>
          <w:iCs/>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Tôi: …………(Họ tên) Chức vụ: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Được ủy quyền của ông (bà): theo giấy ủy quyền: (kèm theo đơn này)</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Đại diện cho: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Địa chỉ đăng ký tại chính quốc: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Số điện thoại:..................... Fax:……………. E.mail: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Địa chỉ văn phòng đại diện tại Việt Nam (nếu có):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Số điện thoại:……………… Fax:…………….. E.mail: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Công ty (hoặc Liên danh) chúng tôi đã được chủ đầu tư (hoặc thầu chính, trường hợp là thầu phụ làm đơn) là :………. thông báo trúng thầu (hoặc được chọn thầu) để làm thầu chính (hoặc thầu phụ) thực hiện công việc ……thuộc Dự án……… tại ………trong thời gian từ… …đến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Chúng tôi đề nghị Sở Xây dựng .... cấp Giấy phép hoạt động xây dựng cho Công ty chúng tôi để thực hiện công việc nêu trên.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Hồ sơ gửi kèm theo gồm:</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(Các tài liệu được quy định tại Điều 115 Nghị định này)</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Nếu hồ sơ của chúng tôi cần phải bổ sung hoặc làm rõ thêm nội dung gì, xin báo cho ông (bà)……… có địa chỉ tại Việt Nam………… số điện thoại ………….Fax……….. E.mail ………….</w:t>
      </w:r>
    </w:p>
    <w:p w:rsidR="005D0434"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Khi được cấp Giấy phép hoạt động xây dựng, chúng tôi xin cam đoan thực hiện đầy đủ các quy định trong Giấy phép và các quy định của pháp luật Việt Nam có liên quan.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p>
    <w:tbl>
      <w:tblPr>
        <w:tblW w:w="5000" w:type="pct"/>
        <w:tblLook w:val="04A0" w:firstRow="1" w:lastRow="0" w:firstColumn="1" w:lastColumn="0" w:noHBand="0" w:noVBand="1"/>
      </w:tblPr>
      <w:tblGrid>
        <w:gridCol w:w="3970"/>
        <w:gridCol w:w="5056"/>
      </w:tblGrid>
      <w:tr w:rsidR="005D0434" w:rsidRPr="006A5E3A" w:rsidTr="002564CC">
        <w:trPr>
          <w:trHeight w:val="20"/>
        </w:trPr>
        <w:tc>
          <w:tcPr>
            <w:tcW w:w="2199" w:type="pct"/>
            <w:hideMark/>
          </w:tcPr>
          <w:p w:rsidR="005D0434" w:rsidRPr="006A5E3A" w:rsidRDefault="005D0434" w:rsidP="002564CC">
            <w:pPr>
              <w:rPr>
                <w:rFonts w:ascii="Arial" w:eastAsia="Times New Roman" w:hAnsi="Arial" w:cs="Arial"/>
                <w:bCs/>
                <w:sz w:val="20"/>
                <w:szCs w:val="20"/>
              </w:rPr>
            </w:pPr>
            <w:r w:rsidRPr="00B56A79">
              <w:rPr>
                <w:rFonts w:ascii="Arial" w:eastAsia="Times New Roman" w:hAnsi="Arial" w:cs="Arial"/>
                <w:b/>
                <w:bCs/>
                <w:i/>
                <w:iCs/>
                <w:sz w:val="20"/>
                <w:szCs w:val="20"/>
              </w:rPr>
              <w:t>Nơi nhận:</w:t>
            </w:r>
            <w:r w:rsidRPr="006A5E3A">
              <w:rPr>
                <w:rFonts w:ascii="Arial" w:eastAsia="Times New Roman" w:hAnsi="Arial" w:cs="Arial"/>
                <w:bCs/>
                <w:i/>
                <w:iCs/>
                <w:sz w:val="20"/>
                <w:szCs w:val="20"/>
              </w:rPr>
              <w:br/>
            </w:r>
            <w:r w:rsidRPr="006A5E3A">
              <w:rPr>
                <w:rFonts w:ascii="Arial" w:eastAsia="Times New Roman" w:hAnsi="Arial" w:cs="Arial"/>
                <w:bCs/>
                <w:sz w:val="20"/>
                <w:szCs w:val="20"/>
              </w:rPr>
              <w:t>- Như trên;</w:t>
            </w:r>
            <w:r w:rsidRPr="006A5E3A">
              <w:rPr>
                <w:rFonts w:ascii="Arial" w:eastAsia="Times New Roman" w:hAnsi="Arial" w:cs="Arial"/>
                <w:bCs/>
                <w:sz w:val="20"/>
                <w:szCs w:val="20"/>
              </w:rPr>
              <w:br/>
              <w:t>- Lưu: ...</w:t>
            </w:r>
          </w:p>
        </w:tc>
        <w:tc>
          <w:tcPr>
            <w:tcW w:w="2801" w:type="pct"/>
            <w:hideMark/>
          </w:tcPr>
          <w:p w:rsidR="005D0434" w:rsidRPr="006A5E3A" w:rsidRDefault="005D0434" w:rsidP="002564CC">
            <w:pPr>
              <w:jc w:val="center"/>
              <w:rPr>
                <w:rFonts w:ascii="Arial" w:eastAsia="Times New Roman" w:hAnsi="Arial" w:cs="Arial"/>
                <w:bCs/>
                <w:sz w:val="20"/>
                <w:szCs w:val="20"/>
              </w:rPr>
            </w:pPr>
            <w:r w:rsidRPr="00B56A79">
              <w:rPr>
                <w:rFonts w:ascii="Arial" w:eastAsia="Times New Roman" w:hAnsi="Arial" w:cs="Arial"/>
                <w:b/>
                <w:bCs/>
                <w:sz w:val="20"/>
                <w:szCs w:val="20"/>
              </w:rPr>
              <w:t>THAY MẶT (HOẶC THỪA ỦY QUYỀN)…</w:t>
            </w:r>
            <w:r w:rsidRPr="006A5E3A">
              <w:rPr>
                <w:rFonts w:ascii="Arial" w:eastAsia="Times New Roman" w:hAnsi="Arial" w:cs="Arial"/>
                <w:bCs/>
                <w:sz w:val="20"/>
                <w:szCs w:val="20"/>
              </w:rPr>
              <w:br/>
            </w:r>
            <w:r w:rsidRPr="006A5E3A">
              <w:rPr>
                <w:rFonts w:ascii="Arial" w:eastAsia="Times New Roman" w:hAnsi="Arial" w:cs="Arial"/>
                <w:bCs/>
                <w:i/>
                <w:iCs/>
                <w:sz w:val="20"/>
                <w:szCs w:val="20"/>
              </w:rPr>
              <w:t>(Ký, ghi rõ họ tên, chức vụ và đóng dấu Công ty)</w:t>
            </w:r>
          </w:p>
        </w:tc>
      </w:tr>
    </w:tbl>
    <w:p w:rsidR="005D0434" w:rsidRDefault="005D0434" w:rsidP="005D0434">
      <w:pPr>
        <w:shd w:val="clear" w:color="auto" w:fill="FFFFFF"/>
        <w:spacing w:after="120"/>
        <w:ind w:firstLine="720"/>
        <w:jc w:val="both"/>
        <w:rPr>
          <w:rFonts w:ascii="Arial" w:hAnsi="Arial" w:cs="Arial"/>
          <w:sz w:val="20"/>
          <w:szCs w:val="20"/>
        </w:r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437753">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sidRPr="00437753">
        <w:rPr>
          <w:rFonts w:ascii="Arial" w:eastAsia="Times New Roman" w:hAnsi="Arial" w:cs="Arial"/>
          <w:b/>
          <w:bCs/>
          <w:sz w:val="20"/>
          <w:szCs w:val="20"/>
        </w:rPr>
        <w:lastRenderedPageBreak/>
        <w:t>Phụ lục III - Mẫu số 02</w:t>
      </w:r>
    </w:p>
    <w:tbl>
      <w:tblPr>
        <w:tblW w:w="5000" w:type="pct"/>
        <w:tblLook w:val="04A0" w:firstRow="1" w:lastRow="0" w:firstColumn="1" w:lastColumn="0" w:noHBand="0" w:noVBand="1"/>
      </w:tblPr>
      <w:tblGrid>
        <w:gridCol w:w="3704"/>
        <w:gridCol w:w="5322"/>
      </w:tblGrid>
      <w:tr w:rsidR="005D0434" w:rsidTr="002564CC">
        <w:tc>
          <w:tcPr>
            <w:tcW w:w="2052" w:type="pct"/>
          </w:tcPr>
          <w:p w:rsidR="005D0434" w:rsidRDefault="005D0434" w:rsidP="002564CC">
            <w:pPr>
              <w:pStyle w:val="Vnbnnidung0"/>
              <w:spacing w:after="0"/>
              <w:ind w:firstLine="0"/>
              <w:jc w:val="center"/>
              <w:rPr>
                <w:rFonts w:ascii="Arial" w:hAnsi="Arial" w:cs="Arial"/>
                <w:b/>
                <w:bCs/>
                <w:sz w:val="20"/>
                <w:szCs w:val="20"/>
              </w:rPr>
            </w:pPr>
            <w:r>
              <w:rPr>
                <w:rFonts w:ascii="Arial" w:hAnsi="Arial" w:cs="Arial"/>
                <w:b/>
                <w:bCs/>
                <w:sz w:val="20"/>
                <w:szCs w:val="20"/>
              </w:rPr>
              <w:t>CÔNG TY/CÁ NHÂN</w:t>
            </w:r>
          </w:p>
          <w:p w:rsidR="005D0434" w:rsidRDefault="005D0434" w:rsidP="002564CC">
            <w:pPr>
              <w:pStyle w:val="Vnbnnidung0"/>
              <w:spacing w:after="0"/>
              <w:ind w:firstLine="0"/>
              <w:jc w:val="center"/>
              <w:rPr>
                <w:rFonts w:ascii="Arial" w:hAnsi="Arial" w:cs="Arial"/>
                <w:bCs/>
                <w:sz w:val="20"/>
                <w:szCs w:val="20"/>
              </w:rPr>
            </w:pPr>
            <w:r>
              <w:rPr>
                <w:rFonts w:ascii="Arial" w:hAnsi="Arial" w:cs="Arial"/>
                <w:bCs/>
                <w:sz w:val="20"/>
                <w:szCs w:val="20"/>
              </w:rPr>
              <w:t xml:space="preserve"> </w:t>
            </w:r>
          </w:p>
        </w:tc>
        <w:tc>
          <w:tcPr>
            <w:tcW w:w="2948" w:type="pct"/>
            <w:hideMark/>
          </w:tcPr>
          <w:p w:rsidR="005D0434" w:rsidRDefault="005D0434" w:rsidP="002564CC">
            <w:pPr>
              <w:pStyle w:val="Vnbnnidung0"/>
              <w:spacing w:after="0"/>
              <w:ind w:firstLine="0"/>
              <w:jc w:val="center"/>
              <w:rPr>
                <w:rFonts w:ascii="Arial" w:hAnsi="Arial" w:cs="Arial"/>
                <w:sz w:val="20"/>
                <w:szCs w:val="20"/>
              </w:rPr>
            </w:pPr>
            <w:r>
              <w:rPr>
                <w:rFonts w:ascii="Arial" w:hAnsi="Arial" w:cs="Arial"/>
                <w:b/>
                <w:bCs/>
                <w:sz w:val="20"/>
                <w:szCs w:val="20"/>
              </w:rPr>
              <w:t>CỘNG HÒA XÃ HỘI CHỦ NGHĨA VIỆT NAM</w:t>
            </w:r>
          </w:p>
          <w:p w:rsidR="005D0434" w:rsidRDefault="005D0434" w:rsidP="002564CC">
            <w:pPr>
              <w:pStyle w:val="Vnbnnidung0"/>
              <w:spacing w:after="0"/>
              <w:ind w:firstLine="0"/>
              <w:jc w:val="center"/>
              <w:rPr>
                <w:rFonts w:ascii="Arial" w:hAnsi="Arial" w:cs="Arial"/>
                <w:b/>
                <w:bCs/>
                <w:sz w:val="20"/>
                <w:szCs w:val="20"/>
              </w:rPr>
            </w:pPr>
            <w:r>
              <w:rPr>
                <w:rFonts w:ascii="Arial" w:hAnsi="Arial" w:cs="Arial"/>
                <w:b/>
                <w:bCs/>
                <w:sz w:val="20"/>
                <w:szCs w:val="20"/>
              </w:rPr>
              <w:t>Độc lập - Tự do - Hạnh phúc</w:t>
            </w:r>
          </w:p>
          <w:p w:rsidR="005D0434" w:rsidRDefault="005D0434" w:rsidP="002564CC">
            <w:pPr>
              <w:pStyle w:val="Vnbnnidung0"/>
              <w:spacing w:after="0"/>
              <w:ind w:firstLine="0"/>
              <w:jc w:val="center"/>
              <w:rPr>
                <w:rFonts w:ascii="Arial" w:hAnsi="Arial" w:cs="Arial"/>
                <w:sz w:val="20"/>
                <w:szCs w:val="20"/>
                <w:vertAlign w:val="superscript"/>
              </w:rPr>
            </w:pPr>
            <w:r>
              <w:rPr>
                <w:rFonts w:ascii="Arial" w:hAnsi="Arial" w:cs="Arial"/>
                <w:sz w:val="20"/>
                <w:szCs w:val="20"/>
                <w:vertAlign w:val="superscript"/>
              </w:rPr>
              <w:t>________________________</w:t>
            </w:r>
          </w:p>
          <w:p w:rsidR="005D0434" w:rsidRDefault="005D0434" w:rsidP="002564CC">
            <w:pPr>
              <w:pStyle w:val="Vnbnnidung0"/>
              <w:spacing w:after="0"/>
              <w:ind w:firstLine="0"/>
              <w:jc w:val="center"/>
              <w:rPr>
                <w:rFonts w:ascii="Arial" w:hAnsi="Arial" w:cs="Arial"/>
                <w:sz w:val="20"/>
                <w:szCs w:val="20"/>
              </w:rPr>
            </w:pPr>
            <w:r>
              <w:rPr>
                <w:rFonts w:ascii="Arial" w:hAnsi="Arial" w:cs="Arial"/>
                <w:i/>
                <w:iCs/>
                <w:sz w:val="20"/>
                <w:szCs w:val="20"/>
              </w:rPr>
              <w:t>…., ngày …. tháng .. năm ….</w:t>
            </w:r>
          </w:p>
        </w:tc>
      </w:tr>
    </w:tbl>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jc w:val="center"/>
        <w:rPr>
          <w:rFonts w:ascii="Arial" w:eastAsia="Times New Roman" w:hAnsi="Arial" w:cs="Arial"/>
          <w:sz w:val="20"/>
          <w:szCs w:val="20"/>
        </w:rPr>
      </w:pPr>
      <w:r w:rsidRPr="00437753">
        <w:rPr>
          <w:rFonts w:ascii="Arial" w:eastAsia="Times New Roman" w:hAnsi="Arial" w:cs="Arial"/>
          <w:b/>
          <w:bCs/>
          <w:sz w:val="20"/>
          <w:szCs w:val="20"/>
        </w:rPr>
        <w:t>BÁO CÁO</w:t>
      </w: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CÁC CÔNG VIỆC/DỰ ÁN ĐÃ THỰC HIỆN TRONG 3 NĂM GẦN NHẤT</w:t>
      </w:r>
    </w:p>
    <w:p w:rsidR="005D0434" w:rsidRPr="00527CCA" w:rsidRDefault="005D0434" w:rsidP="005D0434">
      <w:pPr>
        <w:shd w:val="clear" w:color="auto" w:fill="FFFFFF"/>
        <w:jc w:val="center"/>
        <w:rPr>
          <w:rFonts w:ascii="Arial" w:eastAsia="Times New Roman" w:hAnsi="Arial" w:cs="Arial"/>
          <w:bCs/>
          <w:sz w:val="20"/>
          <w:szCs w:val="20"/>
          <w:vertAlign w:val="superscript"/>
        </w:rPr>
      </w:pPr>
      <w:r w:rsidRPr="00527CCA">
        <w:rPr>
          <w:rFonts w:ascii="Arial" w:eastAsia="Times New Roman" w:hAnsi="Arial" w:cs="Arial"/>
          <w:bCs/>
          <w:sz w:val="20"/>
          <w:szCs w:val="20"/>
          <w:vertAlign w:val="superscript"/>
        </w:rPr>
        <w:t>______________</w:t>
      </w:r>
    </w:p>
    <w:p w:rsidR="005D0434" w:rsidRDefault="005D0434" w:rsidP="005D0434">
      <w:pPr>
        <w:shd w:val="clear" w:color="auto" w:fill="FFFFFF"/>
        <w:jc w:val="center"/>
        <w:rPr>
          <w:rFonts w:ascii="Arial" w:eastAsia="Times New Roman" w:hAnsi="Arial" w:cs="Arial"/>
          <w:b/>
          <w:bCs/>
          <w:sz w:val="20"/>
          <w:szCs w:val="20"/>
        </w:rPr>
      </w:pP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5D0434" w:rsidRPr="00642B9A" w:rsidTr="002564CC">
        <w:tc>
          <w:tcPr>
            <w:tcW w:w="1502" w:type="dxa"/>
            <w:vAlign w:val="center"/>
          </w:tcPr>
          <w:p w:rsidR="005D0434" w:rsidRPr="00642B9A" w:rsidRDefault="005D0434" w:rsidP="002564CC">
            <w:pPr>
              <w:jc w:val="center"/>
              <w:rPr>
                <w:rFonts w:ascii="Arial" w:eastAsia="Times New Roman" w:hAnsi="Arial" w:cs="Arial"/>
                <w:b/>
                <w:sz w:val="20"/>
                <w:szCs w:val="20"/>
              </w:rPr>
            </w:pPr>
            <w:r>
              <w:rPr>
                <w:rFonts w:ascii="Arial" w:eastAsia="Times New Roman" w:hAnsi="Arial" w:cs="Arial"/>
                <w:b/>
                <w:sz w:val="20"/>
                <w:szCs w:val="20"/>
              </w:rPr>
              <w:t>Chủ đầu tư hoặc Bên thuê</w:t>
            </w:r>
          </w:p>
        </w:tc>
        <w:tc>
          <w:tcPr>
            <w:tcW w:w="1502" w:type="dxa"/>
            <w:vAlign w:val="center"/>
          </w:tcPr>
          <w:p w:rsidR="005D0434" w:rsidRPr="00642B9A" w:rsidRDefault="005D0434" w:rsidP="002564CC">
            <w:pPr>
              <w:jc w:val="center"/>
              <w:rPr>
                <w:rFonts w:ascii="Arial" w:eastAsia="Times New Roman" w:hAnsi="Arial" w:cs="Arial"/>
                <w:b/>
                <w:sz w:val="20"/>
                <w:szCs w:val="20"/>
              </w:rPr>
            </w:pPr>
            <w:r>
              <w:rPr>
                <w:rFonts w:ascii="Arial" w:eastAsia="Times New Roman" w:hAnsi="Arial" w:cs="Arial"/>
                <w:b/>
                <w:sz w:val="20"/>
                <w:szCs w:val="20"/>
              </w:rPr>
              <w:t>Tên Dự án, địa điểm, quốc gia</w:t>
            </w:r>
          </w:p>
        </w:tc>
        <w:tc>
          <w:tcPr>
            <w:tcW w:w="1503" w:type="dxa"/>
            <w:vAlign w:val="center"/>
          </w:tcPr>
          <w:p w:rsidR="005D0434" w:rsidRPr="00642B9A" w:rsidRDefault="005D0434" w:rsidP="002564CC">
            <w:pPr>
              <w:jc w:val="center"/>
              <w:rPr>
                <w:rFonts w:ascii="Arial" w:eastAsia="Times New Roman" w:hAnsi="Arial" w:cs="Arial"/>
                <w:b/>
                <w:sz w:val="20"/>
                <w:szCs w:val="20"/>
              </w:rPr>
            </w:pPr>
            <w:r>
              <w:rPr>
                <w:rFonts w:ascii="Arial" w:eastAsia="Times New Roman" w:hAnsi="Arial" w:cs="Arial"/>
                <w:b/>
                <w:sz w:val="20"/>
                <w:szCs w:val="20"/>
              </w:rPr>
              <w:t>Nội dung hợp đồng nhận thầu</w:t>
            </w:r>
          </w:p>
        </w:tc>
        <w:tc>
          <w:tcPr>
            <w:tcW w:w="1503" w:type="dxa"/>
            <w:vAlign w:val="center"/>
          </w:tcPr>
          <w:p w:rsidR="005D0434" w:rsidRPr="00642B9A" w:rsidRDefault="005D0434" w:rsidP="002564CC">
            <w:pPr>
              <w:jc w:val="center"/>
              <w:rPr>
                <w:rFonts w:ascii="Arial" w:eastAsia="Times New Roman" w:hAnsi="Arial" w:cs="Arial"/>
                <w:b/>
                <w:sz w:val="20"/>
                <w:szCs w:val="20"/>
              </w:rPr>
            </w:pPr>
            <w:r>
              <w:rPr>
                <w:rFonts w:ascii="Arial" w:eastAsia="Times New Roman" w:hAnsi="Arial" w:cs="Arial"/>
                <w:b/>
                <w:sz w:val="20"/>
                <w:szCs w:val="20"/>
              </w:rPr>
              <w:t>Giá trị hợp đồng và ngày ký hợp đồng (USD)</w:t>
            </w:r>
          </w:p>
        </w:tc>
        <w:tc>
          <w:tcPr>
            <w:tcW w:w="1503" w:type="dxa"/>
            <w:vAlign w:val="center"/>
          </w:tcPr>
          <w:p w:rsidR="005D0434" w:rsidRPr="00642B9A" w:rsidRDefault="005D0434" w:rsidP="002564CC">
            <w:pPr>
              <w:jc w:val="center"/>
              <w:rPr>
                <w:rFonts w:ascii="Arial" w:eastAsia="Times New Roman" w:hAnsi="Arial" w:cs="Arial"/>
                <w:b/>
                <w:sz w:val="20"/>
                <w:szCs w:val="20"/>
              </w:rPr>
            </w:pPr>
            <w:r>
              <w:rPr>
                <w:rFonts w:ascii="Arial" w:eastAsia="Times New Roman" w:hAnsi="Arial" w:cs="Arial"/>
                <w:b/>
                <w:sz w:val="20"/>
                <w:szCs w:val="20"/>
              </w:rPr>
              <w:t>Tỷ lệ % giá trị công việc phải giao thầu phụ</w:t>
            </w:r>
          </w:p>
        </w:tc>
        <w:tc>
          <w:tcPr>
            <w:tcW w:w="1503" w:type="dxa"/>
            <w:vAlign w:val="center"/>
          </w:tcPr>
          <w:p w:rsidR="005D0434" w:rsidRPr="00642B9A" w:rsidRDefault="005D0434" w:rsidP="002564CC">
            <w:pPr>
              <w:jc w:val="center"/>
              <w:rPr>
                <w:rFonts w:ascii="Arial" w:eastAsia="Times New Roman" w:hAnsi="Arial" w:cs="Arial"/>
                <w:b/>
                <w:sz w:val="20"/>
                <w:szCs w:val="20"/>
              </w:rPr>
            </w:pPr>
            <w:r>
              <w:rPr>
                <w:rFonts w:ascii="Arial" w:eastAsia="Times New Roman" w:hAnsi="Arial" w:cs="Arial"/>
                <w:b/>
                <w:sz w:val="20"/>
                <w:szCs w:val="20"/>
              </w:rPr>
              <w:t>Thời gian thực hiện hợp đồng (từ …..đến…)</w:t>
            </w:r>
          </w:p>
        </w:tc>
      </w:tr>
      <w:tr w:rsidR="005D0434" w:rsidRPr="00642B9A" w:rsidTr="002564CC">
        <w:tc>
          <w:tcPr>
            <w:tcW w:w="1502" w:type="dxa"/>
            <w:vAlign w:val="center"/>
          </w:tcPr>
          <w:p w:rsidR="005D0434" w:rsidRPr="00930B62" w:rsidRDefault="005D0434" w:rsidP="002564CC">
            <w:pPr>
              <w:jc w:val="center"/>
              <w:rPr>
                <w:rFonts w:ascii="Arial" w:eastAsia="Times New Roman" w:hAnsi="Arial" w:cs="Arial"/>
                <w:sz w:val="20"/>
                <w:szCs w:val="20"/>
              </w:rPr>
            </w:pPr>
            <w:r w:rsidRPr="00930B62">
              <w:rPr>
                <w:rFonts w:ascii="Arial" w:eastAsia="Times New Roman" w:hAnsi="Arial" w:cs="Arial"/>
                <w:sz w:val="20"/>
                <w:szCs w:val="20"/>
              </w:rPr>
              <w:t>1</w:t>
            </w:r>
          </w:p>
        </w:tc>
        <w:tc>
          <w:tcPr>
            <w:tcW w:w="1502" w:type="dxa"/>
            <w:vAlign w:val="center"/>
          </w:tcPr>
          <w:p w:rsidR="005D0434" w:rsidRPr="00930B62" w:rsidRDefault="005D0434" w:rsidP="002564CC">
            <w:pPr>
              <w:jc w:val="center"/>
              <w:rPr>
                <w:rFonts w:ascii="Arial" w:eastAsia="Times New Roman" w:hAnsi="Arial" w:cs="Arial"/>
                <w:sz w:val="20"/>
                <w:szCs w:val="20"/>
              </w:rPr>
            </w:pPr>
            <w:r w:rsidRPr="00930B62">
              <w:rPr>
                <w:rFonts w:ascii="Arial" w:eastAsia="Times New Roman" w:hAnsi="Arial" w:cs="Arial"/>
                <w:sz w:val="20"/>
                <w:szCs w:val="20"/>
              </w:rPr>
              <w:t>2</w:t>
            </w:r>
          </w:p>
        </w:tc>
        <w:tc>
          <w:tcPr>
            <w:tcW w:w="1503" w:type="dxa"/>
            <w:vAlign w:val="center"/>
          </w:tcPr>
          <w:p w:rsidR="005D0434" w:rsidRPr="00930B62" w:rsidRDefault="005D0434" w:rsidP="002564CC">
            <w:pPr>
              <w:jc w:val="center"/>
              <w:rPr>
                <w:rFonts w:ascii="Arial" w:eastAsia="Times New Roman" w:hAnsi="Arial" w:cs="Arial"/>
                <w:sz w:val="20"/>
                <w:szCs w:val="20"/>
              </w:rPr>
            </w:pPr>
            <w:r w:rsidRPr="00930B62">
              <w:rPr>
                <w:rFonts w:ascii="Arial" w:eastAsia="Times New Roman" w:hAnsi="Arial" w:cs="Arial"/>
                <w:sz w:val="20"/>
                <w:szCs w:val="20"/>
              </w:rPr>
              <w:t>3</w:t>
            </w:r>
          </w:p>
        </w:tc>
        <w:tc>
          <w:tcPr>
            <w:tcW w:w="1503" w:type="dxa"/>
            <w:vAlign w:val="center"/>
          </w:tcPr>
          <w:p w:rsidR="005D0434" w:rsidRPr="00930B62" w:rsidRDefault="005D0434" w:rsidP="002564CC">
            <w:pPr>
              <w:jc w:val="center"/>
              <w:rPr>
                <w:rFonts w:ascii="Arial" w:eastAsia="Times New Roman" w:hAnsi="Arial" w:cs="Arial"/>
                <w:sz w:val="20"/>
                <w:szCs w:val="20"/>
              </w:rPr>
            </w:pPr>
            <w:r w:rsidRPr="00930B62">
              <w:rPr>
                <w:rFonts w:ascii="Arial" w:eastAsia="Times New Roman" w:hAnsi="Arial" w:cs="Arial"/>
                <w:sz w:val="20"/>
                <w:szCs w:val="20"/>
              </w:rPr>
              <w:t>4</w:t>
            </w:r>
          </w:p>
        </w:tc>
        <w:tc>
          <w:tcPr>
            <w:tcW w:w="1503" w:type="dxa"/>
            <w:vAlign w:val="center"/>
          </w:tcPr>
          <w:p w:rsidR="005D0434" w:rsidRPr="00930B62" w:rsidRDefault="005D0434" w:rsidP="002564CC">
            <w:pPr>
              <w:jc w:val="center"/>
              <w:rPr>
                <w:rFonts w:ascii="Arial" w:eastAsia="Times New Roman" w:hAnsi="Arial" w:cs="Arial"/>
                <w:sz w:val="20"/>
                <w:szCs w:val="20"/>
              </w:rPr>
            </w:pPr>
            <w:r w:rsidRPr="00930B62">
              <w:rPr>
                <w:rFonts w:ascii="Arial" w:eastAsia="Times New Roman" w:hAnsi="Arial" w:cs="Arial"/>
                <w:sz w:val="20"/>
                <w:szCs w:val="20"/>
              </w:rPr>
              <w:t>5</w:t>
            </w:r>
          </w:p>
        </w:tc>
        <w:tc>
          <w:tcPr>
            <w:tcW w:w="1503" w:type="dxa"/>
            <w:vAlign w:val="center"/>
          </w:tcPr>
          <w:p w:rsidR="005D0434" w:rsidRPr="00930B62" w:rsidRDefault="005D0434" w:rsidP="002564CC">
            <w:pPr>
              <w:jc w:val="center"/>
              <w:rPr>
                <w:rFonts w:ascii="Arial" w:eastAsia="Times New Roman" w:hAnsi="Arial" w:cs="Arial"/>
                <w:sz w:val="20"/>
                <w:szCs w:val="20"/>
              </w:rPr>
            </w:pPr>
            <w:r w:rsidRPr="00930B62">
              <w:rPr>
                <w:rFonts w:ascii="Arial" w:eastAsia="Times New Roman" w:hAnsi="Arial" w:cs="Arial"/>
                <w:sz w:val="20"/>
                <w:szCs w:val="20"/>
              </w:rPr>
              <w:t>6</w:t>
            </w:r>
          </w:p>
        </w:tc>
      </w:tr>
      <w:tr w:rsidR="005D0434" w:rsidRPr="00642B9A" w:rsidTr="002564CC">
        <w:tc>
          <w:tcPr>
            <w:tcW w:w="1502" w:type="dxa"/>
            <w:vAlign w:val="center"/>
          </w:tcPr>
          <w:p w:rsidR="005D0434" w:rsidRPr="00642B9A" w:rsidRDefault="005D0434" w:rsidP="002564CC">
            <w:pPr>
              <w:jc w:val="center"/>
              <w:rPr>
                <w:rFonts w:ascii="Arial" w:eastAsia="Times New Roman" w:hAnsi="Arial" w:cs="Arial"/>
                <w:b/>
                <w:sz w:val="20"/>
                <w:szCs w:val="20"/>
              </w:rPr>
            </w:pPr>
          </w:p>
        </w:tc>
        <w:tc>
          <w:tcPr>
            <w:tcW w:w="1502"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r>
      <w:tr w:rsidR="005D0434" w:rsidRPr="00642B9A" w:rsidTr="002564CC">
        <w:tc>
          <w:tcPr>
            <w:tcW w:w="1502" w:type="dxa"/>
            <w:vAlign w:val="center"/>
          </w:tcPr>
          <w:p w:rsidR="005D0434" w:rsidRPr="00642B9A" w:rsidRDefault="005D0434" w:rsidP="002564CC">
            <w:pPr>
              <w:jc w:val="center"/>
              <w:rPr>
                <w:rFonts w:ascii="Arial" w:eastAsia="Times New Roman" w:hAnsi="Arial" w:cs="Arial"/>
                <w:b/>
                <w:sz w:val="20"/>
                <w:szCs w:val="20"/>
              </w:rPr>
            </w:pPr>
          </w:p>
        </w:tc>
        <w:tc>
          <w:tcPr>
            <w:tcW w:w="1502"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r>
      <w:tr w:rsidR="005D0434" w:rsidRPr="00642B9A" w:rsidTr="002564CC">
        <w:tc>
          <w:tcPr>
            <w:tcW w:w="1502" w:type="dxa"/>
            <w:vAlign w:val="center"/>
          </w:tcPr>
          <w:p w:rsidR="005D0434" w:rsidRPr="00642B9A" w:rsidRDefault="005D0434" w:rsidP="002564CC">
            <w:pPr>
              <w:jc w:val="center"/>
              <w:rPr>
                <w:rFonts w:ascii="Arial" w:eastAsia="Times New Roman" w:hAnsi="Arial" w:cs="Arial"/>
                <w:b/>
                <w:sz w:val="20"/>
                <w:szCs w:val="20"/>
              </w:rPr>
            </w:pPr>
          </w:p>
        </w:tc>
        <w:tc>
          <w:tcPr>
            <w:tcW w:w="1502"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r>
      <w:tr w:rsidR="005D0434" w:rsidRPr="00642B9A" w:rsidTr="002564CC">
        <w:tc>
          <w:tcPr>
            <w:tcW w:w="1502" w:type="dxa"/>
            <w:vAlign w:val="center"/>
          </w:tcPr>
          <w:p w:rsidR="005D0434" w:rsidRPr="00642B9A" w:rsidRDefault="005D0434" w:rsidP="002564CC">
            <w:pPr>
              <w:jc w:val="center"/>
              <w:rPr>
                <w:rFonts w:ascii="Arial" w:eastAsia="Times New Roman" w:hAnsi="Arial" w:cs="Arial"/>
                <w:b/>
                <w:sz w:val="20"/>
                <w:szCs w:val="20"/>
              </w:rPr>
            </w:pPr>
          </w:p>
        </w:tc>
        <w:tc>
          <w:tcPr>
            <w:tcW w:w="1502"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r>
      <w:tr w:rsidR="005D0434" w:rsidRPr="00642B9A" w:rsidTr="002564CC">
        <w:tc>
          <w:tcPr>
            <w:tcW w:w="1502" w:type="dxa"/>
            <w:vAlign w:val="center"/>
          </w:tcPr>
          <w:p w:rsidR="005D0434" w:rsidRPr="00642B9A" w:rsidRDefault="005D0434" w:rsidP="002564CC">
            <w:pPr>
              <w:jc w:val="center"/>
              <w:rPr>
                <w:rFonts w:ascii="Arial" w:eastAsia="Times New Roman" w:hAnsi="Arial" w:cs="Arial"/>
                <w:b/>
                <w:sz w:val="20"/>
                <w:szCs w:val="20"/>
              </w:rPr>
            </w:pPr>
          </w:p>
        </w:tc>
        <w:tc>
          <w:tcPr>
            <w:tcW w:w="1502"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c>
          <w:tcPr>
            <w:tcW w:w="1503" w:type="dxa"/>
            <w:vAlign w:val="center"/>
          </w:tcPr>
          <w:p w:rsidR="005D0434" w:rsidRPr="00642B9A" w:rsidRDefault="005D0434" w:rsidP="002564CC">
            <w:pPr>
              <w:jc w:val="center"/>
              <w:rPr>
                <w:rFonts w:ascii="Arial" w:eastAsia="Times New Roman" w:hAnsi="Arial" w:cs="Arial"/>
                <w:b/>
                <w:sz w:val="20"/>
                <w:szCs w:val="20"/>
              </w:rPr>
            </w:pPr>
          </w:p>
        </w:tc>
      </w:tr>
    </w:tbl>
    <w:p w:rsidR="005D0434" w:rsidRDefault="005D0434" w:rsidP="005D0434">
      <w:pPr>
        <w:shd w:val="clear" w:color="auto" w:fill="FFFFFF"/>
        <w:jc w:val="center"/>
        <w:rPr>
          <w:rFonts w:ascii="Arial" w:eastAsia="Times New Roman" w:hAnsi="Arial" w:cs="Arial"/>
          <w:sz w:val="20"/>
          <w:szCs w:val="20"/>
        </w:rPr>
      </w:pPr>
    </w:p>
    <w:tbl>
      <w:tblPr>
        <w:tblW w:w="5000" w:type="pct"/>
        <w:tblLook w:val="04A0" w:firstRow="1" w:lastRow="0" w:firstColumn="1" w:lastColumn="0" w:noHBand="0" w:noVBand="1"/>
      </w:tblPr>
      <w:tblGrid>
        <w:gridCol w:w="4513"/>
        <w:gridCol w:w="4513"/>
      </w:tblGrid>
      <w:tr w:rsidR="005D0434" w:rsidTr="002564CC">
        <w:trPr>
          <w:trHeight w:val="20"/>
        </w:trPr>
        <w:tc>
          <w:tcPr>
            <w:tcW w:w="2500" w:type="pct"/>
          </w:tcPr>
          <w:p w:rsidR="005D0434" w:rsidRDefault="005D0434" w:rsidP="002564CC">
            <w:pPr>
              <w:shd w:val="clear" w:color="auto" w:fill="FFFFFF"/>
              <w:rPr>
                <w:rFonts w:ascii="Arial" w:eastAsia="Times New Roman" w:hAnsi="Arial" w:cs="Arial"/>
                <w:b/>
                <w:bCs/>
                <w:i/>
                <w:iCs/>
                <w:sz w:val="20"/>
                <w:szCs w:val="20"/>
              </w:rPr>
            </w:pPr>
            <w:r>
              <w:rPr>
                <w:rFonts w:ascii="Arial" w:eastAsia="Times New Roman" w:hAnsi="Arial" w:cs="Arial"/>
                <w:b/>
                <w:bCs/>
                <w:i/>
                <w:iCs/>
                <w:sz w:val="20"/>
                <w:szCs w:val="20"/>
              </w:rPr>
              <w:t>Nơi nhận:</w:t>
            </w:r>
          </w:p>
          <w:p w:rsidR="005D0434" w:rsidRDefault="005D0434" w:rsidP="002564CC">
            <w:pPr>
              <w:shd w:val="clear" w:color="auto" w:fill="FFFFFF"/>
              <w:rPr>
                <w:rFonts w:ascii="Arial" w:eastAsia="Times New Roman" w:hAnsi="Arial" w:cs="Arial"/>
                <w:sz w:val="20"/>
                <w:szCs w:val="20"/>
              </w:rPr>
            </w:pPr>
            <w:r>
              <w:rPr>
                <w:rFonts w:ascii="Arial" w:eastAsia="Times New Roman" w:hAnsi="Arial" w:cs="Arial"/>
                <w:sz w:val="20"/>
                <w:szCs w:val="20"/>
              </w:rPr>
              <w:t>- Sở Xây dựng ...;</w:t>
            </w:r>
          </w:p>
          <w:p w:rsidR="005D0434" w:rsidRDefault="005D0434" w:rsidP="002564CC">
            <w:pPr>
              <w:shd w:val="clear" w:color="auto" w:fill="FFFFFF"/>
              <w:rPr>
                <w:rFonts w:ascii="Arial" w:eastAsia="Times New Roman" w:hAnsi="Arial" w:cs="Arial"/>
                <w:sz w:val="20"/>
                <w:szCs w:val="20"/>
              </w:rPr>
            </w:pPr>
            <w:r>
              <w:rPr>
                <w:rFonts w:ascii="Arial" w:eastAsia="Times New Roman" w:hAnsi="Arial" w:cs="Arial"/>
                <w:sz w:val="20"/>
                <w:szCs w:val="20"/>
              </w:rPr>
              <w:t xml:space="preserve">- </w:t>
            </w:r>
            <w:r w:rsidRPr="00437753">
              <w:rPr>
                <w:rFonts w:ascii="Arial" w:eastAsia="Times New Roman" w:hAnsi="Arial" w:cs="Arial"/>
                <w:sz w:val="20"/>
                <w:szCs w:val="20"/>
              </w:rPr>
              <w:t xml:space="preserve">Lưu: ... </w:t>
            </w:r>
          </w:p>
          <w:p w:rsidR="005D0434" w:rsidRDefault="005D0434" w:rsidP="002564CC">
            <w:pPr>
              <w:pStyle w:val="Vnbnnidung0"/>
              <w:spacing w:after="0"/>
              <w:ind w:firstLine="0"/>
              <w:rPr>
                <w:rFonts w:ascii="Arial" w:hAnsi="Arial" w:cs="Arial"/>
                <w:b/>
                <w:bCs/>
                <w:i/>
                <w:sz w:val="20"/>
                <w:szCs w:val="20"/>
              </w:rPr>
            </w:pPr>
          </w:p>
        </w:tc>
        <w:tc>
          <w:tcPr>
            <w:tcW w:w="2500" w:type="pct"/>
          </w:tcPr>
          <w:p w:rsidR="005D0434" w:rsidRDefault="005D0434" w:rsidP="002564CC">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THAY MẶT (HOẶC THỪA ỦY QUYỀN)…</w:t>
            </w:r>
          </w:p>
          <w:p w:rsidR="005D0434" w:rsidRDefault="005D0434" w:rsidP="002564CC">
            <w:pPr>
              <w:shd w:val="clear" w:color="auto" w:fill="FFFFFF"/>
              <w:jc w:val="center"/>
              <w:rPr>
                <w:rFonts w:ascii="Arial" w:eastAsia="Times New Roman" w:hAnsi="Arial" w:cs="Arial"/>
                <w:sz w:val="20"/>
                <w:szCs w:val="20"/>
              </w:rPr>
            </w:pPr>
            <w:r w:rsidRPr="00437753">
              <w:rPr>
                <w:rFonts w:ascii="Arial" w:eastAsia="Times New Roman" w:hAnsi="Arial" w:cs="Arial"/>
                <w:i/>
                <w:iCs/>
                <w:sz w:val="20"/>
                <w:szCs w:val="20"/>
              </w:rPr>
              <w:t>(Ký, ghi rõ họ tên, chức vụ nếu là cá nhân</w:t>
            </w:r>
            <w:r>
              <w:rPr>
                <w:rFonts w:ascii="Arial" w:eastAsia="Times New Roman" w:hAnsi="Arial" w:cs="Arial"/>
                <w:i/>
                <w:iCs/>
                <w:sz w:val="20"/>
                <w:szCs w:val="20"/>
              </w:rPr>
              <w:t xml:space="preserve"> </w:t>
            </w:r>
            <w:r w:rsidRPr="00437753">
              <w:rPr>
                <w:rFonts w:ascii="Arial" w:eastAsia="Times New Roman" w:hAnsi="Arial" w:cs="Arial"/>
                <w:i/>
                <w:iCs/>
                <w:sz w:val="20"/>
                <w:szCs w:val="20"/>
              </w:rPr>
              <w:t>và đóng dấu Công ty)</w:t>
            </w:r>
          </w:p>
          <w:p w:rsidR="005D0434" w:rsidRDefault="005D0434" w:rsidP="002564CC">
            <w:pPr>
              <w:shd w:val="clear" w:color="auto" w:fill="FFFFFF"/>
              <w:jc w:val="center"/>
              <w:rPr>
                <w:rFonts w:ascii="Arial" w:eastAsia="Times New Roman" w:hAnsi="Arial" w:cs="Arial"/>
                <w:sz w:val="20"/>
                <w:szCs w:val="20"/>
              </w:rPr>
            </w:pPr>
          </w:p>
          <w:p w:rsidR="005D0434" w:rsidRDefault="005D0434" w:rsidP="002564CC">
            <w:pPr>
              <w:pStyle w:val="Vnbnnidung0"/>
              <w:spacing w:after="0"/>
              <w:ind w:firstLine="0"/>
              <w:rPr>
                <w:rFonts w:ascii="Arial" w:hAnsi="Arial" w:cs="Arial"/>
                <w:sz w:val="20"/>
                <w:szCs w:val="20"/>
              </w:rPr>
            </w:pPr>
          </w:p>
        </w:tc>
      </w:tr>
    </w:tbl>
    <w:p w:rsidR="005D0434" w:rsidRPr="00437753" w:rsidRDefault="005D0434" w:rsidP="005D0434">
      <w:pPr>
        <w:shd w:val="clear" w:color="auto" w:fill="FFFFFF"/>
        <w:jc w:val="center"/>
        <w:rPr>
          <w:rFonts w:ascii="Arial" w:eastAsia="Times New Roman" w:hAnsi="Arial" w:cs="Arial"/>
          <w:sz w:val="20"/>
          <w:szCs w:val="20"/>
        </w:r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437753">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sidRPr="00437753">
        <w:rPr>
          <w:rFonts w:ascii="Arial" w:eastAsia="Times New Roman" w:hAnsi="Arial" w:cs="Arial"/>
          <w:b/>
          <w:bCs/>
          <w:sz w:val="20"/>
          <w:szCs w:val="20"/>
        </w:rPr>
        <w:lastRenderedPageBreak/>
        <w:t>Phụ lục III - Mẫu số 03</w:t>
      </w:r>
    </w:p>
    <w:tbl>
      <w:tblPr>
        <w:tblW w:w="5000" w:type="pct"/>
        <w:tblLook w:val="04A0" w:firstRow="1" w:lastRow="0" w:firstColumn="1" w:lastColumn="0" w:noHBand="0" w:noVBand="1"/>
      </w:tblPr>
      <w:tblGrid>
        <w:gridCol w:w="4513"/>
        <w:gridCol w:w="4513"/>
      </w:tblGrid>
      <w:tr w:rsidR="005D0434" w:rsidRPr="00437753" w:rsidTr="002564CC">
        <w:trPr>
          <w:trHeight w:val="920"/>
        </w:trPr>
        <w:tc>
          <w:tcPr>
            <w:tcW w:w="2500"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TỔ CHỨC …</w:t>
            </w:r>
            <w:r w:rsidRPr="00437753">
              <w:rPr>
                <w:rFonts w:ascii="Arial" w:eastAsia="Times New Roman" w:hAnsi="Arial" w:cs="Arial"/>
                <w:b/>
                <w:bCs/>
                <w:sz w:val="20"/>
                <w:szCs w:val="20"/>
              </w:rPr>
              <w:br/>
            </w:r>
            <w:r w:rsidRPr="00A705E4">
              <w:rPr>
                <w:rFonts w:ascii="Arial" w:eastAsia="Times New Roman" w:hAnsi="Arial" w:cs="Arial"/>
                <w:bCs/>
                <w:sz w:val="20"/>
                <w:szCs w:val="20"/>
                <w:vertAlign w:val="superscript"/>
              </w:rPr>
              <w:t>_______</w:t>
            </w:r>
          </w:p>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sz w:val="20"/>
                <w:szCs w:val="20"/>
              </w:rPr>
              <w:t>Số: …/…</w:t>
            </w:r>
          </w:p>
        </w:tc>
        <w:tc>
          <w:tcPr>
            <w:tcW w:w="2500"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CỘNG HÒA XÃ HỘI CHỦ NGHĨA VIỆT NAM</w:t>
            </w:r>
            <w:r w:rsidRPr="00437753">
              <w:rPr>
                <w:rFonts w:ascii="Arial" w:eastAsia="Times New Roman" w:hAnsi="Arial" w:cs="Arial"/>
                <w:b/>
                <w:bCs/>
                <w:sz w:val="20"/>
                <w:szCs w:val="20"/>
              </w:rPr>
              <w:br/>
              <w:t>Độc lập - Tự do - Hạnh phúc</w:t>
            </w:r>
            <w:r w:rsidRPr="00437753">
              <w:rPr>
                <w:rFonts w:ascii="Arial" w:eastAsia="Times New Roman" w:hAnsi="Arial" w:cs="Arial"/>
                <w:b/>
                <w:bCs/>
                <w:sz w:val="20"/>
                <w:szCs w:val="20"/>
              </w:rPr>
              <w:br/>
            </w:r>
            <w:r w:rsidRPr="00A705E4">
              <w:rPr>
                <w:rFonts w:ascii="Arial" w:eastAsia="Times New Roman" w:hAnsi="Arial" w:cs="Arial"/>
                <w:bCs/>
                <w:sz w:val="20"/>
                <w:szCs w:val="20"/>
                <w:vertAlign w:val="superscript"/>
              </w:rPr>
              <w:t>_______________________</w:t>
            </w:r>
          </w:p>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i/>
                <w:iCs/>
                <w:sz w:val="20"/>
                <w:szCs w:val="20"/>
              </w:rPr>
              <w:t>... , ngày ... tháng ... năm …</w:t>
            </w:r>
          </w:p>
        </w:tc>
      </w:tr>
    </w:tbl>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GIẤY ỦY QUYỀN</w:t>
      </w:r>
    </w:p>
    <w:p w:rsidR="005D0434" w:rsidRPr="00A705E4" w:rsidRDefault="005D0434" w:rsidP="005D0434">
      <w:pPr>
        <w:shd w:val="clear" w:color="auto" w:fill="FFFFFF"/>
        <w:jc w:val="center"/>
        <w:rPr>
          <w:rFonts w:ascii="Arial" w:eastAsia="Times New Roman" w:hAnsi="Arial" w:cs="Arial"/>
          <w:bCs/>
          <w:sz w:val="20"/>
          <w:szCs w:val="20"/>
          <w:vertAlign w:val="superscript"/>
        </w:rPr>
      </w:pPr>
      <w:r w:rsidRPr="00A705E4">
        <w:rPr>
          <w:rFonts w:ascii="Arial" w:eastAsia="Times New Roman" w:hAnsi="Arial" w:cs="Arial"/>
          <w:bCs/>
          <w:sz w:val="20"/>
          <w:szCs w:val="20"/>
          <w:vertAlign w:val="superscript"/>
        </w:rPr>
        <w:t>___________</w:t>
      </w:r>
    </w:p>
    <w:p w:rsidR="005D0434" w:rsidRPr="00437753" w:rsidRDefault="005D0434" w:rsidP="005D0434">
      <w:pPr>
        <w:shd w:val="clear" w:color="auto" w:fill="FFFFFF"/>
        <w:jc w:val="center"/>
        <w:rPr>
          <w:rFonts w:ascii="Arial" w:eastAsia="Times New Roman" w:hAnsi="Arial" w:cs="Arial"/>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Căn cứ Quyết định trúng thầu (hoặc được chọn thầu) số ... ngày... tháng ... năm .... giữa Chủ đầu tư (hoặc nhà thầu chính) với Công ty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Tôi tên là: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Chức vụ: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Ủy quyền cho ông/bà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Chức vụ: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Số hộ chiếu:…………………………. Quốc tịch nước: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Ông/Bà …… được ký các giấy tờ, thủ tục đề nghị cấp giấy phép hoạt động xây dựng công việc ………………………………………………………………</w:t>
      </w:r>
    </w:p>
    <w:tbl>
      <w:tblPr>
        <w:tblW w:w="5000" w:type="pct"/>
        <w:tblLook w:val="04A0" w:firstRow="1" w:lastRow="0" w:firstColumn="1" w:lastColumn="0" w:noHBand="0" w:noVBand="1"/>
      </w:tblPr>
      <w:tblGrid>
        <w:gridCol w:w="4253"/>
        <w:gridCol w:w="4773"/>
      </w:tblGrid>
      <w:tr w:rsidR="005D0434" w:rsidRPr="00437753" w:rsidTr="002564CC">
        <w:tc>
          <w:tcPr>
            <w:tcW w:w="2356" w:type="pct"/>
            <w:hideMark/>
          </w:tcPr>
          <w:p w:rsidR="005D0434" w:rsidRPr="00437753" w:rsidRDefault="005D0434" w:rsidP="002564CC">
            <w:pPr>
              <w:rPr>
                <w:rFonts w:ascii="Arial" w:eastAsia="Times New Roman" w:hAnsi="Arial" w:cs="Arial"/>
                <w:b/>
                <w:bCs/>
                <w:sz w:val="20"/>
                <w:szCs w:val="20"/>
              </w:rPr>
            </w:pPr>
            <w:r w:rsidRPr="00437753">
              <w:rPr>
                <w:rFonts w:ascii="Arial" w:eastAsia="Times New Roman" w:hAnsi="Arial" w:cs="Arial"/>
                <w:b/>
                <w:bCs/>
                <w:i/>
                <w:iCs/>
                <w:sz w:val="20"/>
                <w:szCs w:val="20"/>
              </w:rPr>
              <w:t>Nơi nhận:</w:t>
            </w:r>
            <w:r w:rsidRPr="00437753">
              <w:rPr>
                <w:rFonts w:ascii="Arial" w:eastAsia="Times New Roman" w:hAnsi="Arial" w:cs="Arial"/>
                <w:b/>
                <w:bCs/>
                <w:i/>
                <w:iCs/>
                <w:sz w:val="20"/>
                <w:szCs w:val="20"/>
              </w:rPr>
              <w:br/>
            </w:r>
            <w:r w:rsidRPr="005B1129">
              <w:rPr>
                <w:rFonts w:ascii="Arial" w:eastAsia="Times New Roman" w:hAnsi="Arial" w:cs="Arial"/>
                <w:bCs/>
                <w:sz w:val="20"/>
                <w:szCs w:val="20"/>
              </w:rPr>
              <w:t>- Chủ đầu tư;</w:t>
            </w:r>
            <w:r w:rsidRPr="005B1129">
              <w:rPr>
                <w:rFonts w:ascii="Arial" w:eastAsia="Times New Roman" w:hAnsi="Arial" w:cs="Arial"/>
                <w:bCs/>
                <w:sz w:val="20"/>
                <w:szCs w:val="20"/>
              </w:rPr>
              <w:br/>
              <w:t>- Sở Xây dựng…..;</w:t>
            </w:r>
            <w:r w:rsidRPr="005B1129">
              <w:rPr>
                <w:rFonts w:ascii="Arial" w:eastAsia="Times New Roman" w:hAnsi="Arial" w:cs="Arial"/>
                <w:bCs/>
                <w:sz w:val="20"/>
                <w:szCs w:val="20"/>
              </w:rPr>
              <w:br/>
              <w:t>- Lưu: VT, đơn vị…</w:t>
            </w:r>
          </w:p>
        </w:tc>
        <w:tc>
          <w:tcPr>
            <w:tcW w:w="2644"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THAY MẶT (HOẶC THỪA ỦY QUYỀN)…</w:t>
            </w:r>
            <w:r w:rsidRPr="00437753">
              <w:rPr>
                <w:rFonts w:ascii="Arial" w:eastAsia="Times New Roman" w:hAnsi="Arial" w:cs="Arial"/>
                <w:b/>
                <w:bCs/>
                <w:sz w:val="20"/>
                <w:szCs w:val="20"/>
              </w:rPr>
              <w:br/>
            </w:r>
            <w:r w:rsidRPr="005B1129">
              <w:rPr>
                <w:rFonts w:ascii="Arial" w:eastAsia="Times New Roman" w:hAnsi="Arial" w:cs="Arial"/>
                <w:bCs/>
                <w:i/>
                <w:iCs/>
                <w:sz w:val="20"/>
                <w:szCs w:val="20"/>
              </w:rPr>
              <w:t>(Ký, ghi rõ họ tên, chức vụ và đóng dấu Công ty)</w:t>
            </w:r>
          </w:p>
        </w:tc>
      </w:tr>
    </w:tbl>
    <w:p w:rsidR="005D0434" w:rsidRDefault="005D0434" w:rsidP="005D0434">
      <w:pPr>
        <w:shd w:val="clear" w:color="auto" w:fill="FFFFFF"/>
        <w:spacing w:after="120"/>
        <w:jc w:val="both"/>
        <w:rPr>
          <w:rFonts w:ascii="Arial" w:eastAsia="Times New Roman" w:hAnsi="Arial" w:cs="Arial"/>
          <w:sz w:val="20"/>
          <w:szCs w:val="20"/>
          <w:u w:val="single"/>
        </w:rPr>
      </w:pPr>
    </w:p>
    <w:p w:rsidR="005D0434" w:rsidRDefault="005D0434" w:rsidP="005D0434">
      <w:pPr>
        <w:shd w:val="clear" w:color="auto" w:fill="FFFFFF"/>
        <w:spacing w:after="120"/>
        <w:jc w:val="both"/>
        <w:rPr>
          <w:rFonts w:ascii="Arial" w:eastAsia="Times New Roman" w:hAnsi="Arial" w:cs="Arial"/>
          <w:b/>
          <w:bCs/>
          <w:sz w:val="20"/>
          <w:szCs w:val="20"/>
        </w:rPr>
        <w:sectPr w:rsidR="005D0434" w:rsidSect="00437753">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jc w:val="right"/>
        <w:rPr>
          <w:rFonts w:ascii="Arial" w:eastAsia="Times New Roman" w:hAnsi="Arial" w:cs="Arial"/>
          <w:b/>
          <w:bCs/>
          <w:sz w:val="20"/>
          <w:szCs w:val="20"/>
        </w:rPr>
      </w:pPr>
      <w:r>
        <w:rPr>
          <w:rFonts w:ascii="Arial" w:eastAsia="Times New Roman" w:hAnsi="Arial" w:cs="Arial"/>
          <w:b/>
          <w:bCs/>
          <w:sz w:val="20"/>
          <w:szCs w:val="20"/>
        </w:rPr>
        <w:lastRenderedPageBreak/>
        <w:t>Phụ lục III - Mẫu số 04</w:t>
      </w:r>
    </w:p>
    <w:p w:rsidR="005D0434" w:rsidRPr="003901D2" w:rsidRDefault="005D0434" w:rsidP="005D0434">
      <w:pPr>
        <w:shd w:val="clear" w:color="auto" w:fill="FFFFFF"/>
        <w:jc w:val="center"/>
        <w:rPr>
          <w:rFonts w:ascii="Arial" w:eastAsia="Times New Roman" w:hAnsi="Arial" w:cs="Arial"/>
          <w:b/>
          <w:sz w:val="20"/>
          <w:szCs w:val="20"/>
        </w:rPr>
      </w:pPr>
      <w:r w:rsidRPr="003901D2">
        <w:rPr>
          <w:rFonts w:ascii="Arial" w:eastAsia="Times New Roman" w:hAnsi="Arial" w:cs="Arial"/>
          <w:b/>
          <w:sz w:val="20"/>
          <w:szCs w:val="20"/>
        </w:rPr>
        <w:t>ĐƠN ĐỀ NGHỊ CẤP GIẤY PHÉP HOẠT ĐỘNG XÂY DỰNG</w:t>
      </w:r>
    </w:p>
    <w:p w:rsidR="005D0434" w:rsidRPr="00437753" w:rsidRDefault="005D0434" w:rsidP="005D0434">
      <w:pPr>
        <w:shd w:val="clear" w:color="auto" w:fill="FFFFFF"/>
        <w:jc w:val="center"/>
        <w:rPr>
          <w:rFonts w:ascii="Arial" w:eastAsia="Times New Roman" w:hAnsi="Arial" w:cs="Arial"/>
          <w:sz w:val="20"/>
          <w:szCs w:val="20"/>
        </w:rPr>
      </w:pPr>
      <w:r w:rsidRPr="00437753">
        <w:rPr>
          <w:rFonts w:ascii="Arial" w:eastAsia="Times New Roman" w:hAnsi="Arial" w:cs="Arial"/>
          <w:i/>
          <w:iCs/>
          <w:sz w:val="20"/>
          <w:szCs w:val="20"/>
        </w:rPr>
        <w:t>(Đối với nhà thầu là cá nhân)</w:t>
      </w:r>
    </w:p>
    <w:p w:rsidR="005D0434" w:rsidRDefault="005D0434" w:rsidP="005D0434">
      <w:pPr>
        <w:shd w:val="clear" w:color="auto" w:fill="FFFFFF"/>
        <w:jc w:val="center"/>
        <w:rPr>
          <w:rFonts w:ascii="Arial" w:eastAsia="Times New Roman" w:hAnsi="Arial" w:cs="Arial"/>
          <w:sz w:val="20"/>
          <w:szCs w:val="20"/>
        </w:rPr>
      </w:pPr>
      <w:r>
        <w:rPr>
          <w:rFonts w:ascii="Arial" w:eastAsia="Times New Roman" w:hAnsi="Arial" w:cs="Arial"/>
          <w:sz w:val="20"/>
          <w:szCs w:val="20"/>
        </w:rPr>
        <w:t>Văn bản số: …</w:t>
      </w:r>
    </w:p>
    <w:p w:rsidR="005D0434" w:rsidRPr="00437753" w:rsidRDefault="005D0434" w:rsidP="005D0434">
      <w:pPr>
        <w:shd w:val="clear" w:color="auto" w:fill="FFFFFF"/>
        <w:jc w:val="center"/>
        <w:rPr>
          <w:rFonts w:ascii="Arial" w:eastAsia="Times New Roman" w:hAnsi="Arial" w:cs="Arial"/>
          <w:sz w:val="20"/>
          <w:szCs w:val="20"/>
        </w:rPr>
      </w:pPr>
      <w:r w:rsidRPr="00437753">
        <w:rPr>
          <w:rFonts w:ascii="Arial" w:eastAsia="Times New Roman" w:hAnsi="Arial" w:cs="Arial"/>
          <w:i/>
          <w:iCs/>
          <w:sz w:val="20"/>
          <w:szCs w:val="20"/>
        </w:rPr>
        <w:t>… , ngày… tháng… năm…</w:t>
      </w:r>
    </w:p>
    <w:p w:rsidR="005D0434" w:rsidRPr="003901D2" w:rsidRDefault="005D0434" w:rsidP="005D0434">
      <w:pPr>
        <w:shd w:val="clear" w:color="auto" w:fill="FFFFFF"/>
        <w:jc w:val="center"/>
        <w:rPr>
          <w:rFonts w:ascii="Arial" w:eastAsia="Times New Roman" w:hAnsi="Arial" w:cs="Arial"/>
          <w:sz w:val="20"/>
          <w:szCs w:val="20"/>
          <w:vertAlign w:val="superscript"/>
        </w:rPr>
      </w:pPr>
      <w:r>
        <w:rPr>
          <w:rFonts w:ascii="Arial" w:eastAsia="Times New Roman" w:hAnsi="Arial" w:cs="Arial"/>
          <w:sz w:val="20"/>
          <w:szCs w:val="20"/>
          <w:vertAlign w:val="superscript"/>
        </w:rPr>
        <w:t>_______________</w:t>
      </w:r>
    </w:p>
    <w:p w:rsidR="005D0434" w:rsidRDefault="005D0434" w:rsidP="005D0434">
      <w:pPr>
        <w:shd w:val="clear" w:color="auto" w:fill="FFFFFF"/>
        <w:jc w:val="center"/>
        <w:rPr>
          <w:rFonts w:ascii="Arial" w:eastAsia="Times New Roman" w:hAnsi="Arial" w:cs="Arial"/>
          <w:sz w:val="20"/>
          <w:szCs w:val="20"/>
        </w:rPr>
      </w:pPr>
    </w:p>
    <w:p w:rsidR="005D0434" w:rsidRDefault="005D0434" w:rsidP="005D0434">
      <w:pPr>
        <w:shd w:val="clear" w:color="auto" w:fill="FFFFFF"/>
        <w:jc w:val="center"/>
        <w:rPr>
          <w:rFonts w:ascii="Arial" w:eastAsia="Times New Roman" w:hAnsi="Arial" w:cs="Arial"/>
          <w:sz w:val="20"/>
          <w:szCs w:val="20"/>
        </w:rPr>
      </w:pPr>
      <w:r w:rsidRPr="00437753">
        <w:rPr>
          <w:rFonts w:ascii="Arial" w:eastAsia="Times New Roman" w:hAnsi="Arial" w:cs="Arial"/>
          <w:sz w:val="20"/>
          <w:szCs w:val="20"/>
        </w:rPr>
        <w:t>Kính gửi: Sở Xây dựng ....... ..</w:t>
      </w:r>
    </w:p>
    <w:p w:rsidR="005D0434" w:rsidRPr="00437753" w:rsidRDefault="005D0434" w:rsidP="005D0434">
      <w:pPr>
        <w:shd w:val="clear" w:color="auto" w:fill="FFFFFF"/>
        <w:jc w:val="center"/>
        <w:rPr>
          <w:rFonts w:ascii="Arial" w:eastAsia="Times New Roman" w:hAnsi="Arial" w:cs="Arial"/>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Tôi:……….................................................. (Họ tên).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Có hộ chiếu số: …………………………………….(sao kèm theo đơn này)</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Địa chỉ tại chính quốc:………………………………………………………</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Số điện thoại:………………………… Fax:………………..E.mail:………..</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Địa chỉ tại Việt Nam (nếu có):………………………………………………</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Số điện thoại:................................... Fax:………………. E.mail:…………</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Tôi được chủ đầu tư (hoặc thầu chính) thông báo trúng thầu (hoặc chọn thầu) thực hiện tư vấn công việc ................... thuộc Dự án…............ tại …........…… trong thời gian từ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Đề nghị Sở Xây dựng……… cấp giấy phép hoạt động xây dựng cho tôi để thực hiện công việc nêu trên.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Hồ sơ kèm theo gồm:</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(Các tài liệu quy định tại Điều 115 Nghị định này)</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Nếu hồ sơ của tôi cần được bổ sung hoặc làm rõ thêm nội dung gì, xin báo cho ông (bà)…… có địa chỉ tại Việt Nam…………....…………. số điện thoại……………… Fax ……….… E.mail ………</w:t>
      </w:r>
    </w:p>
    <w:p w:rsidR="005D0434" w:rsidRDefault="005D0434" w:rsidP="005D0434">
      <w:pPr>
        <w:shd w:val="clear" w:color="auto" w:fill="FFFFFF"/>
        <w:ind w:firstLine="720"/>
        <w:jc w:val="both"/>
        <w:rPr>
          <w:rFonts w:ascii="Arial" w:eastAsia="Times New Roman" w:hAnsi="Arial" w:cs="Arial"/>
          <w:sz w:val="20"/>
          <w:szCs w:val="20"/>
        </w:rPr>
      </w:pPr>
      <w:r w:rsidRPr="00437753">
        <w:rPr>
          <w:rFonts w:ascii="Arial" w:eastAsia="Times New Roman" w:hAnsi="Arial" w:cs="Arial"/>
          <w:sz w:val="20"/>
          <w:szCs w:val="20"/>
        </w:rPr>
        <w:t>Khi được cấp giấy phép hoạt động xây dựng, tôi xin cam đoan thực hiện đầy đủ các quy định trong giấy phép và các quy định của pháp luật Việt Nam có liên quan.</w:t>
      </w:r>
    </w:p>
    <w:p w:rsidR="005D0434" w:rsidRPr="00437753" w:rsidRDefault="005D0434" w:rsidP="005D0434">
      <w:pPr>
        <w:shd w:val="clear" w:color="auto" w:fill="FFFFFF"/>
        <w:ind w:firstLine="720"/>
        <w:jc w:val="both"/>
        <w:rPr>
          <w:rFonts w:ascii="Arial" w:eastAsia="Times New Roman" w:hAnsi="Arial" w:cs="Arial"/>
          <w:sz w:val="20"/>
          <w:szCs w:val="20"/>
        </w:rPr>
      </w:pPr>
    </w:p>
    <w:tbl>
      <w:tblPr>
        <w:tblW w:w="5000" w:type="pct"/>
        <w:tblLook w:val="04A0" w:firstRow="1" w:lastRow="0" w:firstColumn="1" w:lastColumn="0" w:noHBand="0" w:noVBand="1"/>
      </w:tblPr>
      <w:tblGrid>
        <w:gridCol w:w="4513"/>
        <w:gridCol w:w="4513"/>
      </w:tblGrid>
      <w:tr w:rsidR="005D0434" w:rsidRPr="00C3322F" w:rsidTr="002564CC">
        <w:tc>
          <w:tcPr>
            <w:tcW w:w="2500" w:type="pct"/>
            <w:hideMark/>
          </w:tcPr>
          <w:p w:rsidR="005D0434" w:rsidRPr="00C3322F" w:rsidRDefault="005D0434" w:rsidP="002564CC">
            <w:pPr>
              <w:rPr>
                <w:rFonts w:ascii="Arial" w:eastAsia="Times New Roman" w:hAnsi="Arial" w:cs="Arial"/>
                <w:bCs/>
                <w:sz w:val="20"/>
                <w:szCs w:val="20"/>
              </w:rPr>
            </w:pPr>
            <w:r w:rsidRPr="00C3322F">
              <w:rPr>
                <w:rFonts w:ascii="Arial" w:eastAsia="Times New Roman" w:hAnsi="Arial" w:cs="Arial"/>
                <w:b/>
                <w:bCs/>
                <w:i/>
                <w:iCs/>
                <w:sz w:val="20"/>
                <w:szCs w:val="20"/>
              </w:rPr>
              <w:t>Nơi nhận:</w:t>
            </w:r>
            <w:r w:rsidRPr="00C3322F">
              <w:rPr>
                <w:rFonts w:ascii="Arial" w:eastAsia="Times New Roman" w:hAnsi="Arial" w:cs="Arial"/>
                <w:bCs/>
                <w:i/>
                <w:iCs/>
                <w:sz w:val="20"/>
                <w:szCs w:val="20"/>
              </w:rPr>
              <w:br/>
            </w:r>
            <w:r w:rsidRPr="00C3322F">
              <w:rPr>
                <w:rFonts w:ascii="Arial" w:eastAsia="Times New Roman" w:hAnsi="Arial" w:cs="Arial"/>
                <w:bCs/>
                <w:sz w:val="20"/>
                <w:szCs w:val="20"/>
              </w:rPr>
              <w:t>- Như trên;</w:t>
            </w:r>
            <w:r w:rsidRPr="00C3322F">
              <w:rPr>
                <w:rFonts w:ascii="Arial" w:eastAsia="Times New Roman" w:hAnsi="Arial" w:cs="Arial"/>
                <w:bCs/>
                <w:sz w:val="20"/>
                <w:szCs w:val="20"/>
              </w:rPr>
              <w:br/>
              <w:t>- Lưu: ...</w:t>
            </w:r>
          </w:p>
        </w:tc>
        <w:tc>
          <w:tcPr>
            <w:tcW w:w="2500" w:type="pct"/>
            <w:hideMark/>
          </w:tcPr>
          <w:p w:rsidR="005D0434" w:rsidRPr="00C3322F" w:rsidRDefault="005D0434" w:rsidP="002564CC">
            <w:pPr>
              <w:jc w:val="center"/>
              <w:rPr>
                <w:rFonts w:ascii="Arial" w:eastAsia="Times New Roman" w:hAnsi="Arial" w:cs="Arial"/>
                <w:bCs/>
                <w:sz w:val="20"/>
                <w:szCs w:val="20"/>
              </w:rPr>
            </w:pPr>
            <w:r w:rsidRPr="00C3322F">
              <w:rPr>
                <w:rFonts w:ascii="Arial" w:eastAsia="Times New Roman" w:hAnsi="Arial" w:cs="Arial"/>
                <w:b/>
                <w:bCs/>
                <w:sz w:val="20"/>
                <w:szCs w:val="20"/>
              </w:rPr>
              <w:t>Kính đơn</w:t>
            </w:r>
            <w:r w:rsidRPr="00C3322F">
              <w:rPr>
                <w:rFonts w:ascii="Arial" w:eastAsia="Times New Roman" w:hAnsi="Arial" w:cs="Arial"/>
                <w:bCs/>
                <w:sz w:val="20"/>
                <w:szCs w:val="20"/>
              </w:rPr>
              <w:br/>
            </w:r>
            <w:r w:rsidRPr="00C3322F">
              <w:rPr>
                <w:rFonts w:ascii="Arial" w:eastAsia="Times New Roman" w:hAnsi="Arial" w:cs="Arial"/>
                <w:bCs/>
                <w:i/>
                <w:iCs/>
                <w:sz w:val="20"/>
                <w:szCs w:val="20"/>
              </w:rPr>
              <w:t>(Ký tên)</w:t>
            </w:r>
            <w:r w:rsidRPr="00C3322F">
              <w:rPr>
                <w:rFonts w:ascii="Arial" w:eastAsia="Times New Roman" w:hAnsi="Arial" w:cs="Arial"/>
                <w:bCs/>
                <w:i/>
                <w:iCs/>
                <w:sz w:val="20"/>
                <w:szCs w:val="20"/>
              </w:rPr>
              <w:br/>
            </w:r>
            <w:r w:rsidRPr="00C3322F">
              <w:rPr>
                <w:rFonts w:ascii="Arial" w:eastAsia="Times New Roman" w:hAnsi="Arial" w:cs="Arial"/>
                <w:bCs/>
                <w:i/>
                <w:iCs/>
                <w:sz w:val="20"/>
                <w:szCs w:val="20"/>
              </w:rPr>
              <w:br/>
            </w:r>
            <w:r w:rsidRPr="00C3322F">
              <w:rPr>
                <w:rFonts w:ascii="Arial" w:eastAsia="Times New Roman" w:hAnsi="Arial" w:cs="Arial"/>
                <w:bCs/>
                <w:i/>
                <w:iCs/>
                <w:sz w:val="20"/>
                <w:szCs w:val="20"/>
              </w:rPr>
              <w:br/>
            </w:r>
            <w:r w:rsidRPr="00C3322F">
              <w:rPr>
                <w:rFonts w:ascii="Arial" w:eastAsia="Times New Roman" w:hAnsi="Arial" w:cs="Arial"/>
                <w:b/>
                <w:bCs/>
                <w:sz w:val="20"/>
                <w:szCs w:val="20"/>
              </w:rPr>
              <w:t>Họ và tên người ký</w:t>
            </w:r>
          </w:p>
        </w:tc>
      </w:tr>
    </w:tbl>
    <w:p w:rsidR="005D0434" w:rsidRDefault="005D0434" w:rsidP="005D0434">
      <w:pPr>
        <w:shd w:val="clear" w:color="auto" w:fill="FFFFFF"/>
        <w:spacing w:after="120"/>
        <w:ind w:firstLine="720"/>
        <w:jc w:val="both"/>
        <w:rPr>
          <w:rFonts w:ascii="Arial" w:eastAsia="Times New Roman" w:hAnsi="Arial" w:cs="Arial"/>
          <w:sz w:val="20"/>
          <w:szCs w:val="20"/>
          <w:u w:val="single"/>
        </w:r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437753">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Pr>
          <w:rFonts w:ascii="Arial" w:eastAsia="Times New Roman" w:hAnsi="Arial" w:cs="Arial"/>
          <w:b/>
          <w:bCs/>
          <w:sz w:val="20"/>
          <w:szCs w:val="20"/>
        </w:rPr>
        <w:lastRenderedPageBreak/>
        <w:t>Phụ lục III - Mẫu số 05</w:t>
      </w:r>
    </w:p>
    <w:tbl>
      <w:tblPr>
        <w:tblW w:w="5000" w:type="pct"/>
        <w:tblLook w:val="04A0" w:firstRow="1" w:lastRow="0" w:firstColumn="1" w:lastColumn="0" w:noHBand="0" w:noVBand="1"/>
      </w:tblPr>
      <w:tblGrid>
        <w:gridCol w:w="3704"/>
        <w:gridCol w:w="5322"/>
      </w:tblGrid>
      <w:tr w:rsidR="005D0434" w:rsidTr="002564CC">
        <w:tc>
          <w:tcPr>
            <w:tcW w:w="2052" w:type="pct"/>
          </w:tcPr>
          <w:p w:rsidR="005D0434" w:rsidRDefault="005D0434" w:rsidP="002564CC">
            <w:pPr>
              <w:pStyle w:val="Vnbnnidung0"/>
              <w:spacing w:after="0"/>
              <w:ind w:firstLine="0"/>
              <w:jc w:val="center"/>
              <w:rPr>
                <w:rFonts w:ascii="Arial" w:hAnsi="Arial" w:cs="Arial"/>
                <w:b/>
                <w:bCs/>
                <w:sz w:val="20"/>
                <w:szCs w:val="20"/>
              </w:rPr>
            </w:pPr>
            <w:r>
              <w:rPr>
                <w:rFonts w:ascii="Arial" w:hAnsi="Arial" w:cs="Arial"/>
                <w:b/>
                <w:bCs/>
                <w:sz w:val="20"/>
                <w:szCs w:val="20"/>
              </w:rPr>
              <w:t>SỞ XÂY DỰNG….</w:t>
            </w:r>
          </w:p>
          <w:p w:rsidR="005D0434" w:rsidRDefault="005D0434" w:rsidP="002564CC">
            <w:pPr>
              <w:pStyle w:val="Vnbnnidung0"/>
              <w:spacing w:after="0"/>
              <w:ind w:firstLine="0"/>
              <w:jc w:val="center"/>
              <w:rPr>
                <w:rFonts w:ascii="Arial" w:hAnsi="Arial" w:cs="Arial"/>
                <w:bCs/>
                <w:sz w:val="20"/>
                <w:szCs w:val="20"/>
                <w:vertAlign w:val="superscript"/>
              </w:rPr>
            </w:pPr>
            <w:r>
              <w:rPr>
                <w:rFonts w:ascii="Arial" w:hAnsi="Arial" w:cs="Arial"/>
                <w:bCs/>
                <w:sz w:val="20"/>
                <w:szCs w:val="20"/>
                <w:vertAlign w:val="superscript"/>
              </w:rPr>
              <w:t>_____________</w:t>
            </w:r>
          </w:p>
          <w:p w:rsidR="005D0434" w:rsidRDefault="005D0434" w:rsidP="002564CC">
            <w:pPr>
              <w:pStyle w:val="Vnbnnidung0"/>
              <w:spacing w:after="0"/>
              <w:ind w:firstLine="0"/>
              <w:jc w:val="center"/>
              <w:rPr>
                <w:rFonts w:ascii="Arial" w:hAnsi="Arial" w:cs="Arial"/>
                <w:bCs/>
                <w:sz w:val="20"/>
                <w:szCs w:val="20"/>
              </w:rPr>
            </w:pPr>
            <w:r>
              <w:rPr>
                <w:rFonts w:ascii="Arial" w:hAnsi="Arial" w:cs="Arial"/>
                <w:bCs/>
                <w:sz w:val="20"/>
                <w:szCs w:val="20"/>
              </w:rPr>
              <w:t>Số: …/…/QĐ-SXD</w:t>
            </w:r>
          </w:p>
        </w:tc>
        <w:tc>
          <w:tcPr>
            <w:tcW w:w="2948" w:type="pct"/>
            <w:hideMark/>
          </w:tcPr>
          <w:p w:rsidR="005D0434" w:rsidRDefault="005D0434" w:rsidP="002564CC">
            <w:pPr>
              <w:pStyle w:val="Vnbnnidung0"/>
              <w:spacing w:after="0"/>
              <w:ind w:firstLine="0"/>
              <w:jc w:val="center"/>
              <w:rPr>
                <w:rFonts w:ascii="Arial" w:hAnsi="Arial" w:cs="Arial"/>
                <w:sz w:val="20"/>
                <w:szCs w:val="20"/>
              </w:rPr>
            </w:pPr>
            <w:r>
              <w:rPr>
                <w:rFonts w:ascii="Arial" w:hAnsi="Arial" w:cs="Arial"/>
                <w:b/>
                <w:bCs/>
                <w:sz w:val="20"/>
                <w:szCs w:val="20"/>
              </w:rPr>
              <w:t>CỘNG HÒA XÃ HỘI CHỦ NGHĨA VIỆT NAM</w:t>
            </w:r>
          </w:p>
          <w:p w:rsidR="005D0434" w:rsidRDefault="005D0434" w:rsidP="002564CC">
            <w:pPr>
              <w:pStyle w:val="Vnbnnidung0"/>
              <w:spacing w:after="0"/>
              <w:ind w:firstLine="0"/>
              <w:jc w:val="center"/>
              <w:rPr>
                <w:rFonts w:ascii="Arial" w:hAnsi="Arial" w:cs="Arial"/>
                <w:b/>
                <w:bCs/>
                <w:sz w:val="20"/>
                <w:szCs w:val="20"/>
              </w:rPr>
            </w:pPr>
            <w:r>
              <w:rPr>
                <w:rFonts w:ascii="Arial" w:hAnsi="Arial" w:cs="Arial"/>
                <w:b/>
                <w:bCs/>
                <w:sz w:val="20"/>
                <w:szCs w:val="20"/>
              </w:rPr>
              <w:t>Độc lập - Tự do - Hạnh phúc</w:t>
            </w:r>
          </w:p>
          <w:p w:rsidR="005D0434" w:rsidRDefault="005D0434" w:rsidP="002564CC">
            <w:pPr>
              <w:pStyle w:val="Vnbnnidung0"/>
              <w:spacing w:after="0"/>
              <w:ind w:firstLine="0"/>
              <w:jc w:val="center"/>
              <w:rPr>
                <w:rFonts w:ascii="Arial" w:hAnsi="Arial" w:cs="Arial"/>
                <w:sz w:val="20"/>
                <w:szCs w:val="20"/>
                <w:vertAlign w:val="superscript"/>
              </w:rPr>
            </w:pPr>
            <w:r>
              <w:rPr>
                <w:rFonts w:ascii="Arial" w:hAnsi="Arial" w:cs="Arial"/>
                <w:sz w:val="20"/>
                <w:szCs w:val="20"/>
                <w:vertAlign w:val="superscript"/>
              </w:rPr>
              <w:t>________________________</w:t>
            </w:r>
          </w:p>
          <w:p w:rsidR="005D0434" w:rsidRDefault="005D0434" w:rsidP="002564CC">
            <w:pPr>
              <w:pStyle w:val="Vnbnnidung0"/>
              <w:spacing w:after="0"/>
              <w:ind w:firstLine="0"/>
              <w:jc w:val="center"/>
              <w:rPr>
                <w:rFonts w:ascii="Arial" w:hAnsi="Arial" w:cs="Arial"/>
                <w:sz w:val="20"/>
                <w:szCs w:val="20"/>
              </w:rPr>
            </w:pPr>
            <w:r>
              <w:rPr>
                <w:rFonts w:ascii="Arial" w:hAnsi="Arial" w:cs="Arial"/>
                <w:i/>
                <w:iCs/>
                <w:sz w:val="20"/>
                <w:szCs w:val="20"/>
              </w:rPr>
              <w:t>…., ngày …. tháng …. năm ….</w:t>
            </w:r>
          </w:p>
        </w:tc>
      </w:tr>
    </w:tbl>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QUYẾT ĐỊNH</w:t>
      </w: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Cấp Giấy phép hoạt động xây dựng cho nhà thầu nước ngoài</w:t>
      </w:r>
    </w:p>
    <w:p w:rsidR="005D0434" w:rsidRPr="0097685F" w:rsidRDefault="005D0434" w:rsidP="005D0434">
      <w:pPr>
        <w:shd w:val="clear" w:color="auto" w:fill="FFFFFF"/>
        <w:jc w:val="center"/>
        <w:rPr>
          <w:rFonts w:ascii="Arial" w:eastAsia="Times New Roman" w:hAnsi="Arial" w:cs="Arial"/>
          <w:bCs/>
          <w:sz w:val="20"/>
          <w:szCs w:val="20"/>
          <w:vertAlign w:val="superscript"/>
        </w:rPr>
      </w:pPr>
      <w:r w:rsidRPr="0097685F">
        <w:rPr>
          <w:rFonts w:ascii="Arial" w:eastAsia="Times New Roman" w:hAnsi="Arial" w:cs="Arial"/>
          <w:bCs/>
          <w:sz w:val="20"/>
          <w:szCs w:val="20"/>
          <w:vertAlign w:val="superscript"/>
        </w:rPr>
        <w:t>__________</w:t>
      </w: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GIÁM ĐỐC SỞ XÂY DỰNG …</w:t>
      </w:r>
    </w:p>
    <w:p w:rsidR="005D0434" w:rsidRPr="00437753"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Căn cứ Luật Xây dựng số 50/2014/QH13 đã được sửa đổi, bổ sung một số điều theo Luật số 03/2016/QH14, Luật số 35/2018/QH14, Luật số 40/2019/QH14 và Luật số 62/2020/QH14;</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Căn cứ Nghị định số ..../2024/NĐ-CP ngày ...tháng...năm 2024 của Chính phủ quy định chi tiết một số điều và biện pháp thi hành Luật Xây dựng về quản lý hoạt động xây dựng;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Theo đơn và hồ sơ của Công ty (hoặc Liên danh) …………………, là pháp nhân thuộc nước………, về việc nhận thầu thuộc Dự án……… tại…………… và theo thông báo trúng thầu (hoặc chọn thầu) của chủ đầu tư (hoặc thầu chính) là………. tại văn bản ……</w:t>
      </w:r>
    </w:p>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QUYẾT ĐỊNH:</w:t>
      </w:r>
    </w:p>
    <w:p w:rsidR="005D0434" w:rsidRPr="00437753"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Điều 1.</w:t>
      </w:r>
      <w:r w:rsidRPr="00437753">
        <w:rPr>
          <w:rFonts w:ascii="Arial" w:eastAsia="Times New Roman" w:hAnsi="Arial" w:cs="Arial"/>
          <w:sz w:val="20"/>
          <w:szCs w:val="20"/>
        </w:rPr>
        <w:t> Cho phép Công ty (hoặc Liên danh)…………. (sau đây gọi là Nhà thầu), pháp nhân thuộc nước………., có địa chỉ đăng ký tại…………, được thực hiện công việc ............. thuộc Dự án………… tại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Điều 2.</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Nhà thầu thực hiện công việc ………….. theo Quyết định trúng thầu (hoặc chọn thầu) với chủ đầu tư (hoặc thầu chính); liên danh với nhà thầu Việt Nam (hoặc/và sử dụng thầu phụ Việt Nam) như đã được xác định trong hồ sơ dự thầu (hoặc chào thầu) thông qua hợp đồng liên danh hoặc hợp đồng thầu phụ như đã xác định trong hồ sơ đề nghị cấp giấy phép hoạt động xây dựng.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Nhà thầu thực hiện các nghĩa vụ theo quy định tại Điều 119 Nghị định số…… /2024/NĐ-CP ngày ... tháng... năm 2024 của Chính phủ.</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Nhà thầu phải lập thông báo gửi về Sở Xây dựng theo quy định tại điểm l khoản 2 Điều 119 Nghị định số…… /2024/NĐ-CP ngày ... tháng... năm 2024 của Chính phủ.</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Điều 3.</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Giấy phép này đồng thời có giá trị để Nhà thầu liên hệ với các cơ quan Nhà nước Việt Nam có liên quan thực hiện nội dung các điều khoản nêu trên theo quy định của pháp luật.</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Giấy phép này chỉ có giá trị thực hiện công việc nêu tại Điều 1 Quyết định này.</w:t>
      </w:r>
    </w:p>
    <w:p w:rsidR="005D0434" w:rsidRDefault="005D0434" w:rsidP="005D0434">
      <w:pPr>
        <w:shd w:val="clear" w:color="auto" w:fill="FFFFFF"/>
        <w:ind w:firstLine="720"/>
        <w:jc w:val="both"/>
        <w:rPr>
          <w:rFonts w:ascii="Arial" w:eastAsia="Times New Roman" w:hAnsi="Arial" w:cs="Arial"/>
          <w:sz w:val="20"/>
          <w:szCs w:val="20"/>
        </w:rPr>
      </w:pPr>
      <w:r w:rsidRPr="00437753">
        <w:rPr>
          <w:rFonts w:ascii="Arial" w:eastAsia="Times New Roman" w:hAnsi="Arial" w:cs="Arial"/>
          <w:b/>
          <w:bCs/>
          <w:sz w:val="20"/>
          <w:szCs w:val="20"/>
        </w:rPr>
        <w:t>Điều 4.</w:t>
      </w:r>
      <w:r w:rsidRPr="00437753">
        <w:rPr>
          <w:rFonts w:ascii="Arial" w:eastAsia="Times New Roman" w:hAnsi="Arial" w:cs="Arial"/>
          <w:sz w:val="20"/>
          <w:szCs w:val="20"/>
        </w:rPr>
        <w:t> Giấy phép này được cấp cho Nhà thầu, đồng thời gửi Bộ Tài chính, Bộ Công Thương, Bộ Công an, Ngân hàng Nhà nước Việt Nam, Bộ Xây dựng và Ủy ban nhân dân tỉnh hoặc thành phố... (nơi có dự án) và chủ đầu tư.</w:t>
      </w:r>
    </w:p>
    <w:p w:rsidR="005D0434" w:rsidRPr="00437753" w:rsidRDefault="005D0434" w:rsidP="005D0434">
      <w:pPr>
        <w:shd w:val="clear" w:color="auto" w:fill="FFFFFF"/>
        <w:ind w:firstLine="720"/>
        <w:jc w:val="both"/>
        <w:rPr>
          <w:rFonts w:ascii="Arial" w:eastAsia="Times New Roman" w:hAnsi="Arial" w:cs="Arial"/>
          <w:sz w:val="20"/>
          <w:szCs w:val="20"/>
        </w:rPr>
      </w:pPr>
    </w:p>
    <w:tbl>
      <w:tblPr>
        <w:tblW w:w="5000" w:type="pct"/>
        <w:tblLook w:val="04A0" w:firstRow="1" w:lastRow="0" w:firstColumn="1" w:lastColumn="0" w:noHBand="0" w:noVBand="1"/>
      </w:tblPr>
      <w:tblGrid>
        <w:gridCol w:w="4349"/>
        <w:gridCol w:w="4677"/>
      </w:tblGrid>
      <w:tr w:rsidR="005D0434" w:rsidRPr="00437753" w:rsidTr="002564CC">
        <w:tc>
          <w:tcPr>
            <w:tcW w:w="2409" w:type="pct"/>
            <w:hideMark/>
          </w:tcPr>
          <w:p w:rsidR="005D0434" w:rsidRPr="00437753" w:rsidRDefault="005D0434" w:rsidP="002564CC">
            <w:pPr>
              <w:rPr>
                <w:rFonts w:ascii="Arial" w:eastAsia="Times New Roman" w:hAnsi="Arial" w:cs="Arial"/>
                <w:b/>
                <w:bCs/>
                <w:sz w:val="20"/>
                <w:szCs w:val="20"/>
              </w:rPr>
            </w:pPr>
            <w:r w:rsidRPr="00437753">
              <w:rPr>
                <w:rFonts w:ascii="Arial" w:eastAsia="Times New Roman" w:hAnsi="Arial" w:cs="Arial"/>
                <w:b/>
                <w:bCs/>
                <w:i/>
                <w:iCs/>
                <w:sz w:val="20"/>
                <w:szCs w:val="20"/>
              </w:rPr>
              <w:t>Nơi nhận:</w:t>
            </w:r>
            <w:r w:rsidRPr="00437753">
              <w:rPr>
                <w:rFonts w:ascii="Arial" w:eastAsia="Times New Roman" w:hAnsi="Arial" w:cs="Arial"/>
                <w:b/>
                <w:bCs/>
                <w:i/>
                <w:iCs/>
                <w:sz w:val="20"/>
                <w:szCs w:val="20"/>
              </w:rPr>
              <w:br/>
            </w:r>
            <w:r w:rsidRPr="00322B65">
              <w:rPr>
                <w:rFonts w:ascii="Arial" w:eastAsia="Times New Roman" w:hAnsi="Arial" w:cs="Arial"/>
                <w:bCs/>
                <w:sz w:val="20"/>
                <w:szCs w:val="20"/>
              </w:rPr>
              <w:t>- Như Điều 4;</w:t>
            </w:r>
            <w:r w:rsidRPr="00322B65">
              <w:rPr>
                <w:rFonts w:ascii="Arial" w:eastAsia="Times New Roman" w:hAnsi="Arial" w:cs="Arial"/>
                <w:bCs/>
                <w:sz w:val="20"/>
                <w:szCs w:val="20"/>
              </w:rPr>
              <w:br/>
              <w:t>- Lưu: VT, Sở Xây dựng …</w:t>
            </w:r>
          </w:p>
        </w:tc>
        <w:tc>
          <w:tcPr>
            <w:tcW w:w="2591"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GIÁM ĐỐC SỞ XÂY DỰNG ...</w:t>
            </w:r>
            <w:r w:rsidRPr="00437753">
              <w:rPr>
                <w:rFonts w:ascii="Arial" w:eastAsia="Times New Roman" w:hAnsi="Arial" w:cs="Arial"/>
                <w:b/>
                <w:bCs/>
                <w:sz w:val="20"/>
                <w:szCs w:val="20"/>
              </w:rPr>
              <w:br/>
            </w:r>
            <w:r w:rsidRPr="00322B65">
              <w:rPr>
                <w:rFonts w:ascii="Arial" w:eastAsia="Times New Roman" w:hAnsi="Arial" w:cs="Arial"/>
                <w:bCs/>
                <w:i/>
                <w:iCs/>
                <w:sz w:val="20"/>
                <w:szCs w:val="20"/>
              </w:rPr>
              <w:t>(Ký tên, đóng dấu)</w:t>
            </w:r>
          </w:p>
        </w:tc>
      </w:tr>
    </w:tbl>
    <w:p w:rsidR="005D0434" w:rsidRDefault="005D0434" w:rsidP="005D0434">
      <w:pPr>
        <w:shd w:val="clear" w:color="auto" w:fill="FFFFFF"/>
        <w:spacing w:after="120"/>
        <w:ind w:firstLine="720"/>
        <w:jc w:val="both"/>
        <w:rPr>
          <w:rFonts w:ascii="Arial" w:eastAsia="Times New Roman" w:hAnsi="Arial" w:cs="Arial"/>
          <w:sz w:val="20"/>
          <w:szCs w:val="20"/>
          <w:u w:val="single"/>
        </w:r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437753">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Pr>
          <w:rFonts w:ascii="Arial" w:eastAsia="Times New Roman" w:hAnsi="Arial" w:cs="Arial"/>
          <w:b/>
          <w:bCs/>
          <w:sz w:val="20"/>
          <w:szCs w:val="20"/>
        </w:rPr>
        <w:lastRenderedPageBreak/>
        <w:t>Phụ lục III - Mẫu số 06</w:t>
      </w:r>
    </w:p>
    <w:tbl>
      <w:tblPr>
        <w:tblW w:w="5000" w:type="pct"/>
        <w:tblLook w:val="04A0" w:firstRow="1" w:lastRow="0" w:firstColumn="1" w:lastColumn="0" w:noHBand="0" w:noVBand="1"/>
      </w:tblPr>
      <w:tblGrid>
        <w:gridCol w:w="3403"/>
        <w:gridCol w:w="5623"/>
      </w:tblGrid>
      <w:tr w:rsidR="005D0434" w:rsidRPr="00437753" w:rsidTr="002564CC">
        <w:trPr>
          <w:trHeight w:val="510"/>
        </w:trPr>
        <w:tc>
          <w:tcPr>
            <w:tcW w:w="1885"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SỞ XÂY DỰNG ...</w:t>
            </w:r>
            <w:r w:rsidRPr="00437753">
              <w:rPr>
                <w:rFonts w:ascii="Arial" w:eastAsia="Times New Roman" w:hAnsi="Arial" w:cs="Arial"/>
                <w:b/>
                <w:bCs/>
                <w:sz w:val="20"/>
                <w:szCs w:val="20"/>
              </w:rPr>
              <w:br/>
            </w:r>
            <w:r w:rsidRPr="00E70B60">
              <w:rPr>
                <w:rFonts w:ascii="Arial" w:eastAsia="Times New Roman" w:hAnsi="Arial" w:cs="Arial"/>
                <w:bCs/>
                <w:sz w:val="20"/>
                <w:szCs w:val="20"/>
                <w:vertAlign w:val="superscript"/>
              </w:rPr>
              <w:t>______</w:t>
            </w:r>
            <w:r w:rsidRPr="00437753">
              <w:rPr>
                <w:rFonts w:ascii="Arial" w:eastAsia="Times New Roman" w:hAnsi="Arial" w:cs="Arial"/>
                <w:b/>
                <w:bCs/>
                <w:sz w:val="20"/>
                <w:szCs w:val="20"/>
              </w:rPr>
              <w:br/>
            </w:r>
            <w:r w:rsidRPr="00E70B60">
              <w:rPr>
                <w:rFonts w:ascii="Arial" w:eastAsia="Times New Roman" w:hAnsi="Arial" w:cs="Arial"/>
                <w:bCs/>
                <w:sz w:val="20"/>
                <w:szCs w:val="20"/>
              </w:rPr>
              <w:t>Số: …/…/QĐ-SXD</w:t>
            </w:r>
          </w:p>
        </w:tc>
        <w:tc>
          <w:tcPr>
            <w:tcW w:w="3115"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CỘNG HÒA XÃ HỘI CHỦ NGHĨA VIỆT NAM</w:t>
            </w:r>
            <w:r w:rsidRPr="00437753">
              <w:rPr>
                <w:rFonts w:ascii="Arial" w:eastAsia="Times New Roman" w:hAnsi="Arial" w:cs="Arial"/>
                <w:b/>
                <w:bCs/>
                <w:sz w:val="20"/>
                <w:szCs w:val="20"/>
              </w:rPr>
              <w:br/>
              <w:t>Độc lập - Tự do - Hạnh phúc</w:t>
            </w:r>
            <w:r w:rsidRPr="00437753">
              <w:rPr>
                <w:rFonts w:ascii="Arial" w:eastAsia="Times New Roman" w:hAnsi="Arial" w:cs="Arial"/>
                <w:b/>
                <w:bCs/>
                <w:sz w:val="20"/>
                <w:szCs w:val="20"/>
              </w:rPr>
              <w:br/>
            </w:r>
            <w:r w:rsidRPr="00E70B60">
              <w:rPr>
                <w:rFonts w:ascii="Arial" w:eastAsia="Times New Roman" w:hAnsi="Arial" w:cs="Arial"/>
                <w:bCs/>
                <w:sz w:val="20"/>
                <w:szCs w:val="20"/>
                <w:vertAlign w:val="superscript"/>
              </w:rPr>
              <w:t>_______________</w:t>
            </w:r>
            <w:r w:rsidRPr="00E70B60">
              <w:rPr>
                <w:rFonts w:ascii="Arial" w:eastAsia="Times New Roman" w:hAnsi="Arial" w:cs="Arial"/>
                <w:bCs/>
                <w:sz w:val="20"/>
                <w:szCs w:val="20"/>
              </w:rPr>
              <w:br/>
            </w:r>
            <w:r w:rsidRPr="00E70B60">
              <w:rPr>
                <w:rFonts w:ascii="Arial" w:eastAsia="Times New Roman" w:hAnsi="Arial" w:cs="Arial"/>
                <w:bCs/>
                <w:i/>
                <w:iCs/>
                <w:sz w:val="20"/>
                <w:szCs w:val="20"/>
              </w:rPr>
              <w:t>… , ngày … tháng … năm ...</w:t>
            </w:r>
          </w:p>
        </w:tc>
      </w:tr>
    </w:tbl>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QUYẾT ĐỊNH</w:t>
      </w: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Cấp Giấy phép hoạt động xây dựng cho cá nhân</w:t>
      </w:r>
    </w:p>
    <w:p w:rsidR="005D0434" w:rsidRPr="008F4A8A" w:rsidRDefault="005D0434" w:rsidP="005D0434">
      <w:pPr>
        <w:shd w:val="clear" w:color="auto" w:fill="FFFFFF"/>
        <w:jc w:val="center"/>
        <w:rPr>
          <w:rFonts w:ascii="Arial" w:eastAsia="Times New Roman" w:hAnsi="Arial" w:cs="Arial"/>
          <w:bCs/>
          <w:sz w:val="20"/>
          <w:szCs w:val="20"/>
          <w:vertAlign w:val="superscript"/>
        </w:rPr>
      </w:pPr>
      <w:r w:rsidRPr="008F4A8A">
        <w:rPr>
          <w:rFonts w:ascii="Arial" w:eastAsia="Times New Roman" w:hAnsi="Arial" w:cs="Arial"/>
          <w:bCs/>
          <w:sz w:val="20"/>
          <w:szCs w:val="20"/>
          <w:vertAlign w:val="superscript"/>
        </w:rPr>
        <w:t>___________</w:t>
      </w: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GIÁM ĐỐC SỞ XÂY DỰNG ......</w:t>
      </w:r>
    </w:p>
    <w:p w:rsidR="005D0434" w:rsidRPr="00437753"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Căn cứ Luật Xây dựng số 50/2014/QH13 đã được sửa đổi bổ sung một số điều theo Luật số 03/2016/QH14, Luật số 35/2018/QH14, Luật số 35/2019/QH14 và Luật số 62/2020/QH14;</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Căn cứ Nghị định số ..../2024/NĐ-CP ngày ...tháng...năm 2024 của Chính phủ quy định chi tiết một số điều và biện pháp thi hành Luật Xây dựng về quản lý hoạt động xây dựng;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Theo đơn và hồ sơ của ông/bà…….., quốc tịch nước …………về việc nhận thầu thuộc Dự án………. tại……………. và theo thông báo trúng thầu (hoặc được chọn thầu) của chủ đầu tư (hoặc thầu chính) là……………….. tại văn bản ….……</w:t>
      </w:r>
    </w:p>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QUYẾT ĐỊNH:</w:t>
      </w:r>
    </w:p>
    <w:p w:rsidR="005D0434" w:rsidRPr="00437753"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Điều 1.</w:t>
      </w:r>
      <w:r w:rsidRPr="00437753">
        <w:rPr>
          <w:rFonts w:ascii="Arial" w:eastAsia="Times New Roman" w:hAnsi="Arial" w:cs="Arial"/>
          <w:sz w:val="20"/>
          <w:szCs w:val="20"/>
        </w:rPr>
        <w:t> Cho phép ông/bà………, quốc tịch nước………….., có hộ chiếu số………..cấp ngày ..... tại……….. do cơ quan nước…………….. cấp, được thực hiện công việc ............. thuộc Dự án……….. tại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Điều 2.</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Ông/bà .... thực hiện công việc …...theo Quyết định trúng thầu (hoặc chọn thầu) với chủ đầu tư (hoặc thầu chính).</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Ông/bà thực hiện các nghĩa vụ theo quy định tại Điều 119 Nghị định số ……/2024/NĐ-CP ngày ... tháng... năm 2024 của Chính phủ.</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Ông/bà phải lập thông báo gửi về Sở Xây dựng theo quy định tại điểm l khoản 2 Điều 119 Nghị định số ……/2024/NĐ-CP ngày ...tháng... năm 2024 của Chính phủ.</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Điều 3.</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Giấy phép này đồng thời có giá trị để ông/bà liên hệ với các cơ quan nhà nước Việt Nam có liên quan thực hiện nội dung các điều khoản nêu trên theo quy định của pháp luật.</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Giấy phép này chỉ có giá trị thực hiện công việc nêu tại Điều 1 Quyết định này.</w:t>
      </w:r>
    </w:p>
    <w:p w:rsidR="005D0434" w:rsidRDefault="005D0434" w:rsidP="005D0434">
      <w:pPr>
        <w:shd w:val="clear" w:color="auto" w:fill="FFFFFF"/>
        <w:ind w:firstLine="720"/>
        <w:jc w:val="both"/>
        <w:rPr>
          <w:rFonts w:ascii="Arial" w:eastAsia="Times New Roman" w:hAnsi="Arial" w:cs="Arial"/>
          <w:sz w:val="20"/>
          <w:szCs w:val="20"/>
        </w:rPr>
      </w:pPr>
      <w:r w:rsidRPr="00437753">
        <w:rPr>
          <w:rFonts w:ascii="Arial" w:eastAsia="Times New Roman" w:hAnsi="Arial" w:cs="Arial"/>
          <w:b/>
          <w:bCs/>
          <w:sz w:val="20"/>
          <w:szCs w:val="20"/>
        </w:rPr>
        <w:t>Điều 4.</w:t>
      </w:r>
      <w:r w:rsidRPr="00437753">
        <w:rPr>
          <w:rFonts w:ascii="Arial" w:eastAsia="Times New Roman" w:hAnsi="Arial" w:cs="Arial"/>
          <w:sz w:val="20"/>
          <w:szCs w:val="20"/>
        </w:rPr>
        <w:t> Giấy phép này được cấp cho ông/bà…… đồng thời gửi Bộ Tài chính, Bộ Công Thương, Bộ Công an, Ngân hàng Nhà nước Việt Nam, Bộ Xây dựng và Ủy ban nhân dân tỉnh hoặc thành phố... (nơi có dự án) và chủ đầu tư.</w:t>
      </w:r>
    </w:p>
    <w:p w:rsidR="005D0434" w:rsidRPr="00437753" w:rsidRDefault="005D0434" w:rsidP="005D0434">
      <w:pPr>
        <w:shd w:val="clear" w:color="auto" w:fill="FFFFFF"/>
        <w:ind w:firstLine="720"/>
        <w:jc w:val="both"/>
        <w:rPr>
          <w:rFonts w:ascii="Arial" w:eastAsia="Times New Roman" w:hAnsi="Arial" w:cs="Arial"/>
          <w:sz w:val="20"/>
          <w:szCs w:val="20"/>
        </w:rPr>
      </w:pPr>
    </w:p>
    <w:tbl>
      <w:tblPr>
        <w:tblW w:w="5000" w:type="pct"/>
        <w:tblLook w:val="04A0" w:firstRow="1" w:lastRow="0" w:firstColumn="1" w:lastColumn="0" w:noHBand="0" w:noVBand="1"/>
      </w:tblPr>
      <w:tblGrid>
        <w:gridCol w:w="4224"/>
        <w:gridCol w:w="4802"/>
      </w:tblGrid>
      <w:tr w:rsidR="005D0434" w:rsidRPr="00437753" w:rsidTr="002564CC">
        <w:trPr>
          <w:trHeight w:val="20"/>
        </w:trPr>
        <w:tc>
          <w:tcPr>
            <w:tcW w:w="2340" w:type="pct"/>
            <w:hideMark/>
          </w:tcPr>
          <w:p w:rsidR="005D0434" w:rsidRPr="00437753" w:rsidRDefault="005D0434" w:rsidP="002564CC">
            <w:pPr>
              <w:rPr>
                <w:rFonts w:ascii="Arial" w:eastAsia="Times New Roman" w:hAnsi="Arial" w:cs="Arial"/>
                <w:b/>
                <w:bCs/>
                <w:sz w:val="20"/>
                <w:szCs w:val="20"/>
              </w:rPr>
            </w:pPr>
            <w:r w:rsidRPr="00437753">
              <w:rPr>
                <w:rFonts w:ascii="Arial" w:eastAsia="Times New Roman" w:hAnsi="Arial" w:cs="Arial"/>
                <w:b/>
                <w:bCs/>
                <w:i/>
                <w:iCs/>
                <w:sz w:val="20"/>
                <w:szCs w:val="20"/>
              </w:rPr>
              <w:t>Nơi nhận:</w:t>
            </w:r>
            <w:r w:rsidRPr="00437753">
              <w:rPr>
                <w:rFonts w:ascii="Arial" w:eastAsia="Times New Roman" w:hAnsi="Arial" w:cs="Arial"/>
                <w:b/>
                <w:bCs/>
                <w:i/>
                <w:iCs/>
                <w:sz w:val="20"/>
                <w:szCs w:val="20"/>
              </w:rPr>
              <w:br/>
            </w:r>
            <w:r w:rsidRPr="009C2039">
              <w:rPr>
                <w:rFonts w:ascii="Arial" w:eastAsia="Times New Roman" w:hAnsi="Arial" w:cs="Arial"/>
                <w:bCs/>
                <w:sz w:val="20"/>
                <w:szCs w:val="20"/>
              </w:rPr>
              <w:t>- Như Điều 4;</w:t>
            </w:r>
            <w:r w:rsidRPr="009C2039">
              <w:rPr>
                <w:rFonts w:ascii="Arial" w:eastAsia="Times New Roman" w:hAnsi="Arial" w:cs="Arial"/>
                <w:bCs/>
                <w:sz w:val="20"/>
                <w:szCs w:val="20"/>
              </w:rPr>
              <w:br/>
              <w:t>- Lưu: VT, Sở Xây dựng …</w:t>
            </w:r>
          </w:p>
        </w:tc>
        <w:tc>
          <w:tcPr>
            <w:tcW w:w="2660"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GIÁM ĐỐC SỞ XÂY DỰNG…...</w:t>
            </w:r>
            <w:r w:rsidRPr="00437753">
              <w:rPr>
                <w:rFonts w:ascii="Arial" w:eastAsia="Times New Roman" w:hAnsi="Arial" w:cs="Arial"/>
                <w:b/>
                <w:bCs/>
                <w:sz w:val="20"/>
                <w:szCs w:val="20"/>
              </w:rPr>
              <w:br/>
            </w:r>
            <w:r w:rsidRPr="009C2039">
              <w:rPr>
                <w:rFonts w:ascii="Arial" w:eastAsia="Times New Roman" w:hAnsi="Arial" w:cs="Arial"/>
                <w:bCs/>
                <w:i/>
                <w:iCs/>
                <w:sz w:val="20"/>
                <w:szCs w:val="20"/>
              </w:rPr>
              <w:t>(Ký tên, đóng dấu)</w:t>
            </w:r>
          </w:p>
        </w:tc>
      </w:tr>
    </w:tbl>
    <w:p w:rsidR="005D0434" w:rsidRDefault="005D0434" w:rsidP="005D0434">
      <w:pPr>
        <w:shd w:val="clear" w:color="auto" w:fill="FFFFFF"/>
        <w:spacing w:after="120"/>
        <w:jc w:val="both"/>
        <w:rPr>
          <w:rFonts w:ascii="Arial" w:eastAsia="Times New Roman" w:hAnsi="Arial" w:cs="Arial"/>
          <w:sz w:val="20"/>
          <w:szCs w:val="20"/>
          <w:u w:val="single"/>
        </w:rPr>
      </w:pPr>
    </w:p>
    <w:p w:rsidR="005D0434" w:rsidRDefault="005D0434" w:rsidP="005D0434">
      <w:pPr>
        <w:shd w:val="clear" w:color="auto" w:fill="FFFFFF"/>
        <w:spacing w:after="120"/>
        <w:jc w:val="both"/>
        <w:rPr>
          <w:rFonts w:ascii="Arial" w:eastAsia="Times New Roman" w:hAnsi="Arial" w:cs="Arial"/>
          <w:b/>
          <w:bCs/>
          <w:sz w:val="20"/>
          <w:szCs w:val="20"/>
        </w:rPr>
        <w:sectPr w:rsidR="005D0434" w:rsidSect="00437753">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jc w:val="right"/>
        <w:rPr>
          <w:rFonts w:ascii="Arial" w:eastAsia="Times New Roman" w:hAnsi="Arial" w:cs="Arial"/>
          <w:b/>
          <w:bCs/>
          <w:sz w:val="20"/>
          <w:szCs w:val="20"/>
        </w:rPr>
      </w:pPr>
      <w:r>
        <w:rPr>
          <w:rFonts w:ascii="Arial" w:eastAsia="Times New Roman" w:hAnsi="Arial" w:cs="Arial"/>
          <w:b/>
          <w:bCs/>
          <w:sz w:val="20"/>
          <w:szCs w:val="20"/>
        </w:rPr>
        <w:lastRenderedPageBreak/>
        <w:t>Phụ lục III - Mẫu số 07</w:t>
      </w:r>
    </w:p>
    <w:tbl>
      <w:tblPr>
        <w:tblW w:w="5000" w:type="pct"/>
        <w:tblLook w:val="04A0" w:firstRow="1" w:lastRow="0" w:firstColumn="1" w:lastColumn="0" w:noHBand="0" w:noVBand="1"/>
      </w:tblPr>
      <w:tblGrid>
        <w:gridCol w:w="3686"/>
        <w:gridCol w:w="5340"/>
      </w:tblGrid>
      <w:tr w:rsidR="005D0434" w:rsidRPr="00437753" w:rsidTr="002564CC">
        <w:trPr>
          <w:trHeight w:val="510"/>
        </w:trPr>
        <w:tc>
          <w:tcPr>
            <w:tcW w:w="2042"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SỞ XÂY DỰNG ...</w:t>
            </w:r>
            <w:r w:rsidRPr="00437753">
              <w:rPr>
                <w:rFonts w:ascii="Arial" w:eastAsia="Times New Roman" w:hAnsi="Arial" w:cs="Arial"/>
                <w:b/>
                <w:bCs/>
                <w:sz w:val="20"/>
                <w:szCs w:val="20"/>
              </w:rPr>
              <w:br/>
            </w:r>
            <w:r w:rsidRPr="00E70B60">
              <w:rPr>
                <w:rFonts w:ascii="Arial" w:eastAsia="Times New Roman" w:hAnsi="Arial" w:cs="Arial"/>
                <w:bCs/>
                <w:sz w:val="20"/>
                <w:szCs w:val="20"/>
                <w:vertAlign w:val="superscript"/>
              </w:rPr>
              <w:t>______</w:t>
            </w:r>
            <w:r w:rsidRPr="00437753">
              <w:rPr>
                <w:rFonts w:ascii="Arial" w:eastAsia="Times New Roman" w:hAnsi="Arial" w:cs="Arial"/>
                <w:b/>
                <w:bCs/>
                <w:sz w:val="20"/>
                <w:szCs w:val="20"/>
              </w:rPr>
              <w:br/>
            </w:r>
            <w:r w:rsidRPr="00E70B60">
              <w:rPr>
                <w:rFonts w:ascii="Arial" w:eastAsia="Times New Roman" w:hAnsi="Arial" w:cs="Arial"/>
                <w:bCs/>
                <w:sz w:val="20"/>
                <w:szCs w:val="20"/>
              </w:rPr>
              <w:t>Số: …/…/QĐ-SXD</w:t>
            </w:r>
            <w:r>
              <w:rPr>
                <w:rFonts w:ascii="Arial" w:eastAsia="Times New Roman" w:hAnsi="Arial" w:cs="Arial"/>
                <w:bCs/>
                <w:sz w:val="20"/>
                <w:szCs w:val="20"/>
              </w:rPr>
              <w:t>.ĐC</w:t>
            </w:r>
          </w:p>
        </w:tc>
        <w:tc>
          <w:tcPr>
            <w:tcW w:w="2958"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CỘNG HÒA XÃ HỘI CHỦ NGHĨA VIỆT NAM</w:t>
            </w:r>
            <w:r w:rsidRPr="00437753">
              <w:rPr>
                <w:rFonts w:ascii="Arial" w:eastAsia="Times New Roman" w:hAnsi="Arial" w:cs="Arial"/>
                <w:b/>
                <w:bCs/>
                <w:sz w:val="20"/>
                <w:szCs w:val="20"/>
              </w:rPr>
              <w:br/>
              <w:t>Độc lập - Tự do - Hạnh phúc</w:t>
            </w:r>
            <w:r w:rsidRPr="00437753">
              <w:rPr>
                <w:rFonts w:ascii="Arial" w:eastAsia="Times New Roman" w:hAnsi="Arial" w:cs="Arial"/>
                <w:b/>
                <w:bCs/>
                <w:sz w:val="20"/>
                <w:szCs w:val="20"/>
              </w:rPr>
              <w:br/>
            </w:r>
            <w:r w:rsidRPr="00E70B60">
              <w:rPr>
                <w:rFonts w:ascii="Arial" w:eastAsia="Times New Roman" w:hAnsi="Arial" w:cs="Arial"/>
                <w:bCs/>
                <w:sz w:val="20"/>
                <w:szCs w:val="20"/>
                <w:vertAlign w:val="superscript"/>
              </w:rPr>
              <w:t>_______________</w:t>
            </w:r>
            <w:r w:rsidRPr="00E70B60">
              <w:rPr>
                <w:rFonts w:ascii="Arial" w:eastAsia="Times New Roman" w:hAnsi="Arial" w:cs="Arial"/>
                <w:bCs/>
                <w:sz w:val="20"/>
                <w:szCs w:val="20"/>
              </w:rPr>
              <w:br/>
            </w:r>
            <w:r w:rsidRPr="00E70B60">
              <w:rPr>
                <w:rFonts w:ascii="Arial" w:eastAsia="Times New Roman" w:hAnsi="Arial" w:cs="Arial"/>
                <w:bCs/>
                <w:i/>
                <w:iCs/>
                <w:sz w:val="20"/>
                <w:szCs w:val="20"/>
              </w:rPr>
              <w:t>… , ngày … tháng … năm ...</w:t>
            </w:r>
          </w:p>
        </w:tc>
      </w:tr>
    </w:tbl>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QUYẾT ĐỊNH</w:t>
      </w: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Điều chỉnh Giấy phép hoạt động xây dựng cho nhà thầu nước ngoài</w:t>
      </w:r>
    </w:p>
    <w:p w:rsidR="005D0434" w:rsidRPr="00812260" w:rsidRDefault="005D0434" w:rsidP="005D0434">
      <w:pPr>
        <w:shd w:val="clear" w:color="auto" w:fill="FFFFFF"/>
        <w:jc w:val="center"/>
        <w:rPr>
          <w:rFonts w:ascii="Arial" w:eastAsia="Times New Roman" w:hAnsi="Arial" w:cs="Arial"/>
          <w:bCs/>
          <w:sz w:val="20"/>
          <w:szCs w:val="20"/>
          <w:vertAlign w:val="superscript"/>
        </w:rPr>
      </w:pPr>
      <w:r w:rsidRPr="00812260">
        <w:rPr>
          <w:rFonts w:ascii="Arial" w:eastAsia="Times New Roman" w:hAnsi="Arial" w:cs="Arial"/>
          <w:bCs/>
          <w:sz w:val="20"/>
          <w:szCs w:val="20"/>
          <w:vertAlign w:val="superscript"/>
        </w:rPr>
        <w:t>_____________</w:t>
      </w: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GIÁM ĐỐC SỞ XÂY DỰNG ......</w:t>
      </w:r>
    </w:p>
    <w:p w:rsidR="005D0434" w:rsidRPr="00437753"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Căn cứ Luật Xây dựng số 50/2014/QH13 đã được sửa đổi bổ sung một số điều theo Luật số 03/2016/QH14, Luật số 35/2018/QH14, Luật số 35/2019/QH14 và Luật số 62/2020/QH14;</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Căn cứ Nghị định số ..../2024/NĐ-CP ngày ...tháng...năm 2024 của Chính phủ quy định chi tiết một số điều và biện pháp thi hành Luật Xây dựng về quản lý hoạt động xây dựng;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Căn cứ Giấy phép hoạt động xây dựng số ..../20.../QĐ-SXD ngày ...tháng...năm.... của Sở Xây dựng .... cấp cho Công ty (hoặc Liên danh)/ông, bà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Căn cứ pháp lý có liên quan …………………………………………………….;</w:t>
      </w:r>
    </w:p>
    <w:p w:rsidR="005D0434" w:rsidRDefault="005D0434" w:rsidP="005D0434">
      <w:pPr>
        <w:shd w:val="clear" w:color="auto" w:fill="FFFFFF"/>
        <w:ind w:firstLine="720"/>
        <w:jc w:val="both"/>
        <w:rPr>
          <w:rFonts w:ascii="Arial" w:eastAsia="Times New Roman" w:hAnsi="Arial" w:cs="Arial"/>
          <w:i/>
          <w:iCs/>
          <w:sz w:val="20"/>
          <w:szCs w:val="20"/>
        </w:rPr>
      </w:pPr>
      <w:r w:rsidRPr="00437753">
        <w:rPr>
          <w:rFonts w:ascii="Arial" w:eastAsia="Times New Roman" w:hAnsi="Arial" w:cs="Arial"/>
          <w:i/>
          <w:iCs/>
          <w:sz w:val="20"/>
          <w:szCs w:val="20"/>
        </w:rPr>
        <w:t>Căn cứ đơn đề nghị điều chỉnh giấy phép hoạt động xây dựng ngày… tháng …năm....của Công ty (hoặc Liên danh)/ông, bà ………………………;</w:t>
      </w:r>
    </w:p>
    <w:p w:rsidR="005D0434" w:rsidRPr="00437753" w:rsidRDefault="005D0434" w:rsidP="005D0434">
      <w:pPr>
        <w:shd w:val="clear" w:color="auto" w:fill="FFFFFF"/>
        <w:jc w:val="center"/>
        <w:rPr>
          <w:rFonts w:ascii="Arial" w:eastAsia="Times New Roman" w:hAnsi="Arial" w:cs="Arial"/>
          <w:sz w:val="20"/>
          <w:szCs w:val="20"/>
        </w:rPr>
      </w:pP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QUYẾT ĐỊNH:</w:t>
      </w:r>
    </w:p>
    <w:p w:rsidR="005D0434" w:rsidRPr="00437753"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Điều 1</w:t>
      </w:r>
      <w:r w:rsidRPr="00437753">
        <w:rPr>
          <w:rFonts w:ascii="Arial" w:eastAsia="Times New Roman" w:hAnsi="Arial" w:cs="Arial"/>
          <w:sz w:val="20"/>
          <w:szCs w:val="20"/>
        </w:rPr>
        <w:t>. Điều chỉnh……….. trong Giấy phép hoạt động xây dựng số ..../20.../QĐ-SXD do Sở Xây dựng .... cấp ngày ...tháng...năm.... Các nội dung khác của Giấy phép hoạt động xây dựng số ..../20.../QĐ-SXD ngày ...tháng...năm.... không thay đổi.</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Điều 2.</w:t>
      </w:r>
      <w:r w:rsidRPr="00437753">
        <w:rPr>
          <w:rFonts w:ascii="Arial" w:eastAsia="Times New Roman" w:hAnsi="Arial" w:cs="Arial"/>
          <w:sz w:val="20"/>
          <w:szCs w:val="20"/>
        </w:rPr>
        <w:t> Văn bản này là một phần không tách rời của Giấy phép hoạt động xây dựng số ..../20.../QĐ-SXD ngày ...tháng...năm …</w:t>
      </w:r>
    </w:p>
    <w:p w:rsidR="005D0434" w:rsidRDefault="005D0434" w:rsidP="005D0434">
      <w:pPr>
        <w:shd w:val="clear" w:color="auto" w:fill="FFFFFF"/>
        <w:ind w:firstLine="720"/>
        <w:jc w:val="both"/>
        <w:rPr>
          <w:rFonts w:ascii="Arial" w:eastAsia="Times New Roman" w:hAnsi="Arial" w:cs="Arial"/>
          <w:sz w:val="20"/>
          <w:szCs w:val="20"/>
        </w:rPr>
      </w:pPr>
      <w:r w:rsidRPr="00437753">
        <w:rPr>
          <w:rFonts w:ascii="Arial" w:eastAsia="Times New Roman" w:hAnsi="Arial" w:cs="Arial"/>
          <w:b/>
          <w:bCs/>
          <w:sz w:val="20"/>
          <w:szCs w:val="20"/>
        </w:rPr>
        <w:t>Điều 3.</w:t>
      </w:r>
      <w:r w:rsidRPr="00437753">
        <w:rPr>
          <w:rFonts w:ascii="Arial" w:eastAsia="Times New Roman" w:hAnsi="Arial" w:cs="Arial"/>
          <w:sz w:val="20"/>
          <w:szCs w:val="20"/>
        </w:rPr>
        <w:t> Văn bản này được lập và sao gửi như quy định tại Điều 4 Giấy phép hoạt động xây dựng số ..../20.../QĐ-SXD ngày .. .tháng.. .năm ….</w:t>
      </w:r>
    </w:p>
    <w:p w:rsidR="005D0434" w:rsidRPr="00437753" w:rsidRDefault="005D0434" w:rsidP="005D0434">
      <w:pPr>
        <w:shd w:val="clear" w:color="auto" w:fill="FFFFFF"/>
        <w:ind w:firstLine="720"/>
        <w:jc w:val="both"/>
        <w:rPr>
          <w:rFonts w:ascii="Arial" w:eastAsia="Times New Roman" w:hAnsi="Arial" w:cs="Arial"/>
          <w:sz w:val="20"/>
          <w:szCs w:val="20"/>
        </w:rPr>
      </w:pPr>
    </w:p>
    <w:tbl>
      <w:tblPr>
        <w:tblW w:w="5000" w:type="pct"/>
        <w:tblLook w:val="04A0" w:firstRow="1" w:lastRow="0" w:firstColumn="1" w:lastColumn="0" w:noHBand="0" w:noVBand="1"/>
      </w:tblPr>
      <w:tblGrid>
        <w:gridCol w:w="4249"/>
        <w:gridCol w:w="4777"/>
      </w:tblGrid>
      <w:tr w:rsidR="005D0434" w:rsidRPr="00437753" w:rsidTr="002564CC">
        <w:tc>
          <w:tcPr>
            <w:tcW w:w="2354" w:type="pct"/>
            <w:hideMark/>
          </w:tcPr>
          <w:p w:rsidR="005D0434" w:rsidRPr="00437753" w:rsidRDefault="005D0434" w:rsidP="002564CC">
            <w:pPr>
              <w:rPr>
                <w:rFonts w:ascii="Arial" w:eastAsia="Times New Roman" w:hAnsi="Arial" w:cs="Arial"/>
                <w:b/>
                <w:bCs/>
                <w:sz w:val="20"/>
                <w:szCs w:val="20"/>
              </w:rPr>
            </w:pPr>
            <w:r w:rsidRPr="00437753">
              <w:rPr>
                <w:rFonts w:ascii="Arial" w:eastAsia="Times New Roman" w:hAnsi="Arial" w:cs="Arial"/>
                <w:b/>
                <w:bCs/>
                <w:i/>
                <w:iCs/>
                <w:sz w:val="20"/>
                <w:szCs w:val="20"/>
              </w:rPr>
              <w:t>Nơi nhận:</w:t>
            </w:r>
            <w:r w:rsidRPr="00437753">
              <w:rPr>
                <w:rFonts w:ascii="Arial" w:eastAsia="Times New Roman" w:hAnsi="Arial" w:cs="Arial"/>
                <w:b/>
                <w:bCs/>
                <w:i/>
                <w:iCs/>
                <w:sz w:val="20"/>
                <w:szCs w:val="20"/>
              </w:rPr>
              <w:br/>
            </w:r>
            <w:r w:rsidRPr="00217EC5">
              <w:rPr>
                <w:rFonts w:ascii="Arial" w:eastAsia="Times New Roman" w:hAnsi="Arial" w:cs="Arial"/>
                <w:bCs/>
                <w:sz w:val="20"/>
                <w:szCs w:val="20"/>
              </w:rPr>
              <w:t>- Như Điều 3;</w:t>
            </w:r>
            <w:r w:rsidRPr="00217EC5">
              <w:rPr>
                <w:rFonts w:ascii="Arial" w:eastAsia="Times New Roman" w:hAnsi="Arial" w:cs="Arial"/>
                <w:bCs/>
                <w:sz w:val="20"/>
                <w:szCs w:val="20"/>
              </w:rPr>
              <w:br/>
              <w:t>- Lưu: VT, Sở Xây dựng …</w:t>
            </w:r>
          </w:p>
        </w:tc>
        <w:tc>
          <w:tcPr>
            <w:tcW w:w="2646"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GIÁM ĐỐC SỞ XÂY DỰNG…...</w:t>
            </w:r>
            <w:r w:rsidRPr="00437753">
              <w:rPr>
                <w:rFonts w:ascii="Arial" w:eastAsia="Times New Roman" w:hAnsi="Arial" w:cs="Arial"/>
                <w:b/>
                <w:bCs/>
                <w:sz w:val="20"/>
                <w:szCs w:val="20"/>
              </w:rPr>
              <w:br/>
            </w:r>
            <w:r w:rsidRPr="00217EC5">
              <w:rPr>
                <w:rFonts w:ascii="Arial" w:eastAsia="Times New Roman" w:hAnsi="Arial" w:cs="Arial"/>
                <w:bCs/>
                <w:i/>
                <w:iCs/>
                <w:sz w:val="20"/>
                <w:szCs w:val="20"/>
              </w:rPr>
              <w:t>(Ký tên, đóng dấu)</w:t>
            </w:r>
          </w:p>
        </w:tc>
      </w:tr>
    </w:tbl>
    <w:p w:rsidR="005D0434" w:rsidRDefault="005D0434" w:rsidP="005D0434">
      <w:pPr>
        <w:shd w:val="clear" w:color="auto" w:fill="FFFFFF"/>
        <w:spacing w:after="120"/>
        <w:ind w:firstLine="720"/>
        <w:jc w:val="both"/>
        <w:rPr>
          <w:rFonts w:ascii="Arial" w:eastAsia="Times New Roman" w:hAnsi="Arial" w:cs="Arial"/>
          <w:sz w:val="20"/>
          <w:szCs w:val="20"/>
          <w:u w:val="single"/>
        </w:r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437753">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Pr>
          <w:rFonts w:ascii="Arial" w:eastAsia="Times New Roman" w:hAnsi="Arial" w:cs="Arial"/>
          <w:b/>
          <w:bCs/>
          <w:sz w:val="20"/>
          <w:szCs w:val="20"/>
        </w:rPr>
        <w:lastRenderedPageBreak/>
        <w:t>Phụ lục III - Mẫu số 08</w:t>
      </w: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ĐƠN ĐỀ NGHỊ ĐIỀU CHỈNH GIẤY PHÉP HOẠT ĐỘNG XÂY DỰNG</w:t>
      </w:r>
    </w:p>
    <w:p w:rsidR="005D0434" w:rsidRPr="00437753" w:rsidRDefault="005D0434" w:rsidP="005D0434">
      <w:pPr>
        <w:shd w:val="clear" w:color="auto" w:fill="FFFFFF"/>
        <w:jc w:val="center"/>
        <w:rPr>
          <w:rFonts w:ascii="Arial" w:eastAsia="Times New Roman" w:hAnsi="Arial" w:cs="Arial"/>
          <w:sz w:val="20"/>
          <w:szCs w:val="20"/>
        </w:rPr>
      </w:pPr>
      <w:r w:rsidRPr="00437753">
        <w:rPr>
          <w:rFonts w:ascii="Arial" w:eastAsia="Times New Roman" w:hAnsi="Arial" w:cs="Arial"/>
          <w:sz w:val="20"/>
          <w:szCs w:val="20"/>
        </w:rPr>
        <w:t>Văn bản số:………</w:t>
      </w:r>
    </w:p>
    <w:p w:rsidR="005D0434"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sz w:val="20"/>
          <w:szCs w:val="20"/>
        </w:rPr>
        <w:t>…, </w:t>
      </w:r>
      <w:r w:rsidRPr="00437753">
        <w:rPr>
          <w:rFonts w:ascii="Arial" w:eastAsia="Times New Roman" w:hAnsi="Arial" w:cs="Arial"/>
          <w:i/>
          <w:iCs/>
          <w:sz w:val="20"/>
          <w:szCs w:val="20"/>
        </w:rPr>
        <w:t>ngày …tháng… năm …</w:t>
      </w:r>
    </w:p>
    <w:p w:rsidR="005D0434" w:rsidRPr="00C52564" w:rsidRDefault="005D0434" w:rsidP="005D0434">
      <w:pPr>
        <w:shd w:val="clear" w:color="auto" w:fill="FFFFFF"/>
        <w:jc w:val="center"/>
        <w:rPr>
          <w:rFonts w:ascii="Arial" w:eastAsia="Times New Roman" w:hAnsi="Arial" w:cs="Arial"/>
          <w:iCs/>
          <w:sz w:val="20"/>
          <w:szCs w:val="20"/>
          <w:vertAlign w:val="superscript"/>
        </w:rPr>
      </w:pPr>
      <w:r w:rsidRPr="00C52564">
        <w:rPr>
          <w:rFonts w:ascii="Arial" w:eastAsia="Times New Roman" w:hAnsi="Arial" w:cs="Arial"/>
          <w:iCs/>
          <w:sz w:val="20"/>
          <w:szCs w:val="20"/>
          <w:vertAlign w:val="superscript"/>
        </w:rPr>
        <w:t>__________</w:t>
      </w:r>
    </w:p>
    <w:p w:rsidR="005D0434" w:rsidRPr="00437753" w:rsidRDefault="005D0434" w:rsidP="005D0434">
      <w:pPr>
        <w:shd w:val="clear" w:color="auto" w:fill="FFFFFF"/>
        <w:jc w:val="center"/>
        <w:rPr>
          <w:rFonts w:ascii="Arial" w:eastAsia="Times New Roman" w:hAnsi="Arial" w:cs="Arial"/>
          <w:sz w:val="20"/>
          <w:szCs w:val="20"/>
        </w:rPr>
      </w:pPr>
    </w:p>
    <w:p w:rsidR="005D0434" w:rsidRDefault="005D0434" w:rsidP="005D0434">
      <w:pPr>
        <w:shd w:val="clear" w:color="auto" w:fill="FFFFFF"/>
        <w:jc w:val="center"/>
        <w:rPr>
          <w:rFonts w:ascii="Arial" w:eastAsia="Times New Roman" w:hAnsi="Arial" w:cs="Arial"/>
          <w:sz w:val="20"/>
          <w:szCs w:val="20"/>
        </w:rPr>
      </w:pPr>
      <w:r w:rsidRPr="00437753">
        <w:rPr>
          <w:rFonts w:ascii="Arial" w:eastAsia="Times New Roman" w:hAnsi="Arial" w:cs="Arial"/>
          <w:sz w:val="20"/>
          <w:szCs w:val="20"/>
        </w:rPr>
        <w:t>Kính gửi: Sở Xây dựng……………</w:t>
      </w:r>
    </w:p>
    <w:p w:rsidR="005D0434" w:rsidRPr="00437753" w:rsidRDefault="005D0434" w:rsidP="005D0434">
      <w:pPr>
        <w:shd w:val="clear" w:color="auto" w:fill="FFFFFF"/>
        <w:jc w:val="center"/>
        <w:rPr>
          <w:rFonts w:ascii="Arial" w:eastAsia="Times New Roman" w:hAnsi="Arial" w:cs="Arial"/>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Tôi: ……............…(Họ tên) Chức vụ: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Được ủy quyền của ông (bà):…… theo giấy ủy quyền:...(kèm theo đơn này)</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Đại diện cho: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Địa chỉ đăng ký tại chính quốc: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Số điện thoại:……………….. Fax:………….. E.mail: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Địa chỉ văn phòng đại diện tại Việt Nam: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Số điện thoại: ………………..Fax:…………...E.mail: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Công ty (hoặc Liên danh) chúng tôi đã được Sở Xây dựng… cấp giấy phép hoạt động xây dựng số……………., ngày……… để thực hiện công việc thuộc dự án ………….Đề nghị điều chỉnh giấy phép hoạt động xây dựng đã cấp với nội dung: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Lý do đề nghị điều chỉnh: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Chúng tôi đề nghị Sở Xây dựng .... điều chỉnh Giấy phép hoạt động xây dựng đã cấp cho Công ty chúng tôi với nội dung nêu trên.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Hồ sơ gửi kèm theo gồm:</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Bản sao Giấy phép hoạt động xây dựng đã được cấp</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Bản sao các văn bản chứng minh cho nội dung điều chỉnh: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Văn bản chấp thuận của chủ đầu tư (thầu chính trường hợp nhà thầu đề nghị điều chỉnh là thầu phụ)</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Nếu hồ sơ của chúng tôi cần phải bổ sung hoặc làm rõ thêm nội dung gì, xin báo cho ông (bà) có địa chỉ tại Việt Nam………….. số điện thoại…………. Fax………… E.mail ………………</w:t>
      </w:r>
    </w:p>
    <w:p w:rsidR="005D0434" w:rsidRDefault="005D0434" w:rsidP="005D0434">
      <w:pPr>
        <w:shd w:val="clear" w:color="auto" w:fill="FFFFFF"/>
        <w:ind w:firstLine="720"/>
        <w:jc w:val="both"/>
        <w:rPr>
          <w:rFonts w:ascii="Arial" w:eastAsia="Times New Roman" w:hAnsi="Arial" w:cs="Arial"/>
          <w:sz w:val="20"/>
          <w:szCs w:val="20"/>
        </w:rPr>
      </w:pPr>
      <w:r w:rsidRPr="00437753">
        <w:rPr>
          <w:rFonts w:ascii="Arial" w:eastAsia="Times New Roman" w:hAnsi="Arial" w:cs="Arial"/>
          <w:sz w:val="20"/>
          <w:szCs w:val="20"/>
        </w:rPr>
        <w:t>Khi được cấp Giấy phép hoạt động xây dựng điều chỉnh, chúng tôi xin cam đoan thực hiện đầy đủ các quy định trong Giấy phép và các quy định của pháp luật Việt Nam có liên quan.</w:t>
      </w:r>
    </w:p>
    <w:p w:rsidR="005D0434" w:rsidRPr="00437753" w:rsidRDefault="005D0434" w:rsidP="005D0434">
      <w:pPr>
        <w:shd w:val="clear" w:color="auto" w:fill="FFFFFF"/>
        <w:ind w:firstLine="720"/>
        <w:jc w:val="both"/>
        <w:rPr>
          <w:rFonts w:ascii="Arial" w:eastAsia="Times New Roman" w:hAnsi="Arial" w:cs="Arial"/>
          <w:sz w:val="20"/>
          <w:szCs w:val="20"/>
        </w:rPr>
      </w:pPr>
    </w:p>
    <w:tbl>
      <w:tblPr>
        <w:tblW w:w="5000" w:type="pct"/>
        <w:tblLook w:val="04A0" w:firstRow="1" w:lastRow="0" w:firstColumn="1" w:lastColumn="0" w:noHBand="0" w:noVBand="1"/>
      </w:tblPr>
      <w:tblGrid>
        <w:gridCol w:w="3829"/>
        <w:gridCol w:w="5197"/>
      </w:tblGrid>
      <w:tr w:rsidR="005D0434" w:rsidRPr="00437753" w:rsidTr="002564CC">
        <w:tc>
          <w:tcPr>
            <w:tcW w:w="2121" w:type="pct"/>
            <w:hideMark/>
          </w:tcPr>
          <w:p w:rsidR="005D0434" w:rsidRPr="00437753" w:rsidRDefault="005D0434" w:rsidP="002564CC">
            <w:pPr>
              <w:rPr>
                <w:rFonts w:ascii="Arial" w:eastAsia="Times New Roman" w:hAnsi="Arial" w:cs="Arial"/>
                <w:b/>
                <w:bCs/>
                <w:sz w:val="20"/>
                <w:szCs w:val="20"/>
              </w:rPr>
            </w:pPr>
            <w:r w:rsidRPr="00437753">
              <w:rPr>
                <w:rFonts w:ascii="Arial" w:eastAsia="Times New Roman" w:hAnsi="Arial" w:cs="Arial"/>
                <w:b/>
                <w:bCs/>
                <w:i/>
                <w:iCs/>
                <w:sz w:val="20"/>
                <w:szCs w:val="20"/>
              </w:rPr>
              <w:t>Nơi nhận:</w:t>
            </w:r>
            <w:r w:rsidRPr="00437753">
              <w:rPr>
                <w:rFonts w:ascii="Arial" w:eastAsia="Times New Roman" w:hAnsi="Arial" w:cs="Arial"/>
                <w:b/>
                <w:bCs/>
                <w:i/>
                <w:iCs/>
                <w:sz w:val="20"/>
                <w:szCs w:val="20"/>
              </w:rPr>
              <w:br/>
            </w:r>
            <w:r w:rsidRPr="00216994">
              <w:rPr>
                <w:rFonts w:ascii="Arial" w:eastAsia="Times New Roman" w:hAnsi="Arial" w:cs="Arial"/>
                <w:bCs/>
                <w:sz w:val="20"/>
                <w:szCs w:val="20"/>
              </w:rPr>
              <w:t>- Như trên;</w:t>
            </w:r>
            <w:r w:rsidRPr="00216994">
              <w:rPr>
                <w:rFonts w:ascii="Arial" w:eastAsia="Times New Roman" w:hAnsi="Arial" w:cs="Arial"/>
                <w:bCs/>
                <w:sz w:val="20"/>
                <w:szCs w:val="20"/>
              </w:rPr>
              <w:br/>
              <w:t>- Lưu: …</w:t>
            </w:r>
          </w:p>
        </w:tc>
        <w:tc>
          <w:tcPr>
            <w:tcW w:w="2879"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THAY MẶT (HOẶC THỪA ỦY QUYỀN)…</w:t>
            </w:r>
            <w:r w:rsidRPr="00437753">
              <w:rPr>
                <w:rFonts w:ascii="Arial" w:eastAsia="Times New Roman" w:hAnsi="Arial" w:cs="Arial"/>
                <w:b/>
                <w:bCs/>
                <w:sz w:val="20"/>
                <w:szCs w:val="20"/>
              </w:rPr>
              <w:br/>
            </w:r>
            <w:r w:rsidRPr="00216994">
              <w:rPr>
                <w:rFonts w:ascii="Arial" w:eastAsia="Times New Roman" w:hAnsi="Arial" w:cs="Arial"/>
                <w:bCs/>
                <w:i/>
                <w:iCs/>
                <w:sz w:val="20"/>
                <w:szCs w:val="20"/>
              </w:rPr>
              <w:t>(Ký, ghi rõ họ tên, chức vụ và đóng dấu Công ty)</w:t>
            </w:r>
          </w:p>
        </w:tc>
      </w:tr>
    </w:tbl>
    <w:p w:rsidR="005D0434" w:rsidRDefault="005D0434" w:rsidP="005D0434">
      <w:pPr>
        <w:shd w:val="clear" w:color="auto" w:fill="FFFFFF"/>
        <w:spacing w:after="120"/>
        <w:ind w:firstLine="720"/>
        <w:jc w:val="both"/>
        <w:rPr>
          <w:rFonts w:ascii="Arial" w:eastAsia="Times New Roman" w:hAnsi="Arial" w:cs="Arial"/>
          <w:sz w:val="20"/>
          <w:szCs w:val="20"/>
          <w:u w:val="single"/>
        </w:r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437753">
          <w:pgSz w:w="11906" w:h="16838" w:code="9"/>
          <w:pgMar w:top="1440" w:right="1440" w:bottom="1440" w:left="1440" w:header="0" w:footer="0" w:gutter="0"/>
          <w:cols w:space="720"/>
          <w:docGrid w:linePitch="360"/>
        </w:sectPr>
      </w:pPr>
    </w:p>
    <w:p w:rsidR="005D0434" w:rsidRDefault="005D0434" w:rsidP="005D0434">
      <w:pPr>
        <w:shd w:val="clear" w:color="auto" w:fill="FFFFFF"/>
        <w:spacing w:after="120"/>
        <w:ind w:firstLine="720"/>
        <w:jc w:val="right"/>
        <w:rPr>
          <w:rFonts w:ascii="Arial" w:eastAsia="Times New Roman" w:hAnsi="Arial" w:cs="Arial"/>
          <w:b/>
          <w:bCs/>
          <w:sz w:val="20"/>
          <w:szCs w:val="20"/>
        </w:rPr>
      </w:pPr>
      <w:r>
        <w:rPr>
          <w:rFonts w:ascii="Arial" w:eastAsia="Times New Roman" w:hAnsi="Arial" w:cs="Arial"/>
          <w:b/>
          <w:bCs/>
          <w:sz w:val="20"/>
          <w:szCs w:val="20"/>
        </w:rPr>
        <w:lastRenderedPageBreak/>
        <w:t>Phụ lục III - Mẫu số 09</w:t>
      </w:r>
    </w:p>
    <w:p w:rsidR="005D0434" w:rsidRDefault="005D0434" w:rsidP="005D0434">
      <w:pPr>
        <w:shd w:val="clear" w:color="auto" w:fill="FFFFFF"/>
        <w:spacing w:after="120"/>
        <w:ind w:firstLine="720"/>
        <w:jc w:val="both"/>
        <w:rPr>
          <w:rFonts w:ascii="Arial" w:eastAsia="Times New Roman" w:hAnsi="Arial" w:cs="Arial"/>
          <w:b/>
          <w:bCs/>
          <w:sz w:val="20"/>
          <w:szCs w:val="20"/>
        </w:rPr>
      </w:pPr>
      <w:r>
        <w:rPr>
          <w:rFonts w:ascii="Arial" w:eastAsia="Times New Roman" w:hAnsi="Arial" w:cs="Arial"/>
          <w:b/>
          <w:bCs/>
          <w:sz w:val="20"/>
          <w:szCs w:val="20"/>
        </w:rPr>
        <w:t>TỔ CHỨC/CÁ NHÂN</w:t>
      </w:r>
    </w:p>
    <w:p w:rsidR="005D0434" w:rsidRDefault="005D0434" w:rsidP="005D0434">
      <w:pPr>
        <w:shd w:val="clear" w:color="auto" w:fill="FFFFFF"/>
        <w:jc w:val="center"/>
        <w:rPr>
          <w:rFonts w:ascii="Arial" w:eastAsia="Times New Roman" w:hAnsi="Arial" w:cs="Arial"/>
          <w:b/>
          <w:bCs/>
          <w:sz w:val="20"/>
          <w:szCs w:val="20"/>
        </w:rPr>
      </w:pPr>
      <w:r>
        <w:rPr>
          <w:rFonts w:ascii="Arial" w:eastAsia="Times New Roman" w:hAnsi="Arial" w:cs="Arial"/>
          <w:b/>
          <w:bCs/>
          <w:sz w:val="20"/>
          <w:szCs w:val="20"/>
        </w:rPr>
        <w:t>THÔNG BÁO TÌNH HÌNH HOẠT ĐỘNG</w:t>
      </w: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CỦA NHÀ THẦU NƯỚC NGOÀI</w:t>
      </w:r>
    </w:p>
    <w:p w:rsidR="005D0434" w:rsidRPr="00437753" w:rsidRDefault="005D0434" w:rsidP="005D0434">
      <w:pPr>
        <w:shd w:val="clear" w:color="auto" w:fill="FFFFFF"/>
        <w:jc w:val="center"/>
        <w:rPr>
          <w:rFonts w:ascii="Arial" w:eastAsia="Times New Roman" w:hAnsi="Arial" w:cs="Arial"/>
          <w:sz w:val="20"/>
          <w:szCs w:val="20"/>
        </w:rPr>
      </w:pPr>
      <w:r w:rsidRPr="00437753">
        <w:rPr>
          <w:rFonts w:ascii="Arial" w:eastAsia="Times New Roman" w:hAnsi="Arial" w:cs="Arial"/>
          <w:sz w:val="20"/>
          <w:szCs w:val="20"/>
        </w:rPr>
        <w:t>Văn bản số:………</w:t>
      </w:r>
    </w:p>
    <w:p w:rsidR="005D0434"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 ,ngày… tháng… năm …</w:t>
      </w:r>
    </w:p>
    <w:p w:rsidR="005D0434" w:rsidRPr="00AC3066" w:rsidRDefault="005D0434" w:rsidP="005D0434">
      <w:pPr>
        <w:shd w:val="clear" w:color="auto" w:fill="FFFFFF"/>
        <w:jc w:val="center"/>
        <w:rPr>
          <w:rFonts w:ascii="Arial" w:eastAsia="Times New Roman" w:hAnsi="Arial" w:cs="Arial"/>
          <w:sz w:val="20"/>
          <w:szCs w:val="20"/>
          <w:vertAlign w:val="superscript"/>
        </w:rPr>
      </w:pPr>
      <w:r w:rsidRPr="00AC3066">
        <w:rPr>
          <w:rFonts w:ascii="Arial" w:eastAsia="Times New Roman" w:hAnsi="Arial" w:cs="Arial"/>
          <w:iCs/>
          <w:sz w:val="20"/>
          <w:szCs w:val="20"/>
          <w:vertAlign w:val="superscript"/>
        </w:rPr>
        <w:t>____________</w:t>
      </w:r>
    </w:p>
    <w:p w:rsidR="005D0434" w:rsidRPr="00437753" w:rsidRDefault="005D0434" w:rsidP="005D0434">
      <w:pPr>
        <w:jc w:val="center"/>
        <w:rPr>
          <w:rFonts w:ascii="Arial" w:eastAsia="Times New Roman" w:hAnsi="Arial" w:cs="Arial"/>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I. TÊN CÔNG TY/CÁ NHÂN:</w:t>
      </w:r>
      <w:r w:rsidRPr="00437753">
        <w:rPr>
          <w:rFonts w:ascii="Arial" w:eastAsia="Times New Roman" w:hAnsi="Arial" w:cs="Arial"/>
          <w:sz w:val="20"/>
          <w:szCs w:val="20"/>
        </w:rPr>
        <w:t>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Địa chỉ liên lạc tại Việt Nam: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Số điện thoại:………………… Fax: …………….. E.mail: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Số tài khoản tại Việt Nam: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Tại Ngân hàng: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Số Giấy phép hoạt động xây dựng:… ngày: … do Sở Xây dựng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Người đại diện có thẩm quyền tại Việt Nam:…………… Chức vụ: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II. HỢP ĐỒNG ĐÃ KÝ VỚI CHỦ ĐẦU TƯ:</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Số hợp đồng:……………. ngày ký: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Nội dung chính công việc nhận thầu: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Giá trị hợp đồng: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Tổng số giá trị hợp đồng: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Trong đó:</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 Giá trị tư vấn (thiết kế, quản lý xây dựng, giám sát...):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 Giá trị cung cấp vật tư trang thiết bị: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 Giá trị thầu xây dựng: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 Giá trị thầu lắp đặt: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4. Thời hạn thực hiện hợp đồng: Từ:…………… đến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5. Tình hình thực hiện đến thời điểm báo cáo: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III. HỢP ĐỒNG ĐÃ KÝ VỚI CÁC THẦU PHỤ:</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Hợp đồng thầu phụ thứ nhất: ký với công ty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1.1. Số hợp đồng:………………………… ngày ký: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1.2. Nội dung chính công việc giao thầu phụ: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1.3. Giá trị hợp đồng: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Hợp đồng thầu phụ thứ hai: (tương tự như trên)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 v.v</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IV. VIỆC ĐĂNG KÝ CHẾ ĐỘ KẾ TOÁN, KIỂM TOÁN VÀ VIỆC NỘP THUẾ:</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Đã đăng ký chế độ kế toán tại cơ quan thuế: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Đăng ký kiểm toán tại công ty kiểm toán: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Đã thực hiện nộp thuế theo từng thời kỳ thanh toán: (có bản sao phiếu xác nhận nộp thuế của cơ quan thuế kèm theo) ………………………………….</w:t>
      </w:r>
    </w:p>
    <w:p w:rsidR="005D0434" w:rsidRDefault="005D0434" w:rsidP="005D0434">
      <w:pPr>
        <w:shd w:val="clear" w:color="auto" w:fill="FFFFFF"/>
        <w:ind w:firstLine="720"/>
        <w:jc w:val="both"/>
        <w:rPr>
          <w:rFonts w:ascii="Arial" w:eastAsia="Times New Roman" w:hAnsi="Arial" w:cs="Arial"/>
          <w:b/>
          <w:bCs/>
          <w:sz w:val="20"/>
          <w:szCs w:val="20"/>
        </w:rPr>
      </w:pPr>
      <w:r w:rsidRPr="00437753">
        <w:rPr>
          <w:rFonts w:ascii="Arial" w:eastAsia="Times New Roman" w:hAnsi="Arial" w:cs="Arial"/>
          <w:b/>
          <w:bCs/>
          <w:sz w:val="20"/>
          <w:szCs w:val="20"/>
        </w:rPr>
        <w:t>V. NHỮNG VẤN ĐỀ KHÁC CẦN TRÌNH BÀY VỀ THÀNH TÍCH HOẶC Ý KIẾN ĐỀ NGHỊ GIÚP ĐỠ CỦA SỞ XÂY DỰNG</w:t>
      </w:r>
    </w:p>
    <w:p w:rsidR="005D0434" w:rsidRPr="00437753" w:rsidRDefault="005D0434" w:rsidP="005D0434">
      <w:pPr>
        <w:shd w:val="clear" w:color="auto" w:fill="FFFFFF"/>
        <w:ind w:firstLine="720"/>
        <w:jc w:val="both"/>
        <w:rPr>
          <w:rFonts w:ascii="Arial" w:eastAsia="Times New Roman" w:hAnsi="Arial" w:cs="Arial"/>
          <w:sz w:val="20"/>
          <w:szCs w:val="20"/>
        </w:rPr>
      </w:pPr>
    </w:p>
    <w:tbl>
      <w:tblPr>
        <w:tblW w:w="5000" w:type="pct"/>
        <w:tblLook w:val="04A0" w:firstRow="1" w:lastRow="0" w:firstColumn="1" w:lastColumn="0" w:noHBand="0" w:noVBand="1"/>
      </w:tblPr>
      <w:tblGrid>
        <w:gridCol w:w="4396"/>
        <w:gridCol w:w="4630"/>
      </w:tblGrid>
      <w:tr w:rsidR="005D0434" w:rsidRPr="00437753" w:rsidTr="002564CC">
        <w:trPr>
          <w:trHeight w:val="20"/>
        </w:trPr>
        <w:tc>
          <w:tcPr>
            <w:tcW w:w="2435" w:type="pct"/>
            <w:hideMark/>
          </w:tcPr>
          <w:p w:rsidR="005D0434" w:rsidRPr="00437753" w:rsidRDefault="005D0434" w:rsidP="002564CC">
            <w:pPr>
              <w:rPr>
                <w:rFonts w:ascii="Arial" w:eastAsia="Times New Roman" w:hAnsi="Arial" w:cs="Arial"/>
                <w:b/>
                <w:bCs/>
                <w:sz w:val="20"/>
                <w:szCs w:val="20"/>
              </w:rPr>
            </w:pPr>
            <w:r w:rsidRPr="00437753">
              <w:rPr>
                <w:rFonts w:ascii="Arial" w:eastAsia="Times New Roman" w:hAnsi="Arial" w:cs="Arial"/>
                <w:b/>
                <w:bCs/>
                <w:i/>
                <w:iCs/>
                <w:sz w:val="20"/>
                <w:szCs w:val="20"/>
              </w:rPr>
              <w:lastRenderedPageBreak/>
              <w:t>Nơi nhận:</w:t>
            </w:r>
            <w:r w:rsidRPr="00437753">
              <w:rPr>
                <w:rFonts w:ascii="Arial" w:eastAsia="Times New Roman" w:hAnsi="Arial" w:cs="Arial"/>
                <w:b/>
                <w:bCs/>
                <w:i/>
                <w:iCs/>
                <w:sz w:val="20"/>
                <w:szCs w:val="20"/>
              </w:rPr>
              <w:br/>
            </w:r>
            <w:r w:rsidRPr="00DC2D7A">
              <w:rPr>
                <w:rFonts w:ascii="Arial" w:eastAsia="Times New Roman" w:hAnsi="Arial" w:cs="Arial"/>
                <w:bCs/>
                <w:sz w:val="20"/>
                <w:szCs w:val="20"/>
              </w:rPr>
              <w:t>- Bộ Xây dựng;</w:t>
            </w:r>
            <w:r w:rsidRPr="00DC2D7A">
              <w:rPr>
                <w:rFonts w:ascii="Arial" w:eastAsia="Times New Roman" w:hAnsi="Arial" w:cs="Arial"/>
                <w:bCs/>
                <w:sz w:val="20"/>
                <w:szCs w:val="20"/>
              </w:rPr>
              <w:br/>
              <w:t>- Bộ Công an;</w:t>
            </w:r>
            <w:r w:rsidRPr="00DC2D7A">
              <w:rPr>
                <w:rFonts w:ascii="Arial" w:eastAsia="Times New Roman" w:hAnsi="Arial" w:cs="Arial"/>
                <w:bCs/>
                <w:sz w:val="20"/>
                <w:szCs w:val="20"/>
              </w:rPr>
              <w:br/>
              <w:t>- Bộ Tài chính;</w:t>
            </w:r>
            <w:r w:rsidRPr="00DC2D7A">
              <w:rPr>
                <w:rFonts w:ascii="Arial" w:eastAsia="Times New Roman" w:hAnsi="Arial" w:cs="Arial"/>
                <w:bCs/>
                <w:sz w:val="20"/>
                <w:szCs w:val="20"/>
              </w:rPr>
              <w:br/>
              <w:t>- Bộ Công Thương;</w:t>
            </w:r>
            <w:r w:rsidRPr="00DC2D7A">
              <w:rPr>
                <w:rFonts w:ascii="Arial" w:eastAsia="Times New Roman" w:hAnsi="Arial" w:cs="Arial"/>
                <w:bCs/>
                <w:sz w:val="20"/>
                <w:szCs w:val="20"/>
              </w:rPr>
              <w:br/>
              <w:t>- Ngân hàng Nhà nước Việt Nam;</w:t>
            </w:r>
            <w:r w:rsidRPr="00DC2D7A">
              <w:rPr>
                <w:rFonts w:ascii="Arial" w:eastAsia="Times New Roman" w:hAnsi="Arial" w:cs="Arial"/>
                <w:bCs/>
                <w:sz w:val="20"/>
                <w:szCs w:val="20"/>
              </w:rPr>
              <w:br/>
              <w:t>- UBND tỉnh (thành phố)...;</w:t>
            </w:r>
            <w:r w:rsidRPr="00DC2D7A">
              <w:rPr>
                <w:rFonts w:ascii="Arial" w:eastAsia="Times New Roman" w:hAnsi="Arial" w:cs="Arial"/>
                <w:bCs/>
                <w:sz w:val="20"/>
                <w:szCs w:val="20"/>
              </w:rPr>
              <w:br/>
              <w:t>- Sở Xây dựng ...;</w:t>
            </w:r>
            <w:r w:rsidRPr="00DC2D7A">
              <w:rPr>
                <w:rFonts w:ascii="Arial" w:eastAsia="Times New Roman" w:hAnsi="Arial" w:cs="Arial"/>
                <w:bCs/>
                <w:sz w:val="20"/>
                <w:szCs w:val="20"/>
              </w:rPr>
              <w:br/>
              <w:t>- Lưu:...</w:t>
            </w:r>
          </w:p>
        </w:tc>
        <w:tc>
          <w:tcPr>
            <w:tcW w:w="2565"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ĐẠI DIỆN NHÀ THẦU</w:t>
            </w:r>
            <w:r w:rsidRPr="00437753">
              <w:rPr>
                <w:rFonts w:ascii="Arial" w:eastAsia="Times New Roman" w:hAnsi="Arial" w:cs="Arial"/>
                <w:b/>
                <w:bCs/>
                <w:sz w:val="20"/>
                <w:szCs w:val="20"/>
              </w:rPr>
              <w:br/>
            </w:r>
            <w:r w:rsidRPr="00DC2D7A">
              <w:rPr>
                <w:rFonts w:ascii="Arial" w:eastAsia="Times New Roman" w:hAnsi="Arial" w:cs="Arial"/>
                <w:bCs/>
                <w:i/>
                <w:iCs/>
                <w:sz w:val="20"/>
                <w:szCs w:val="20"/>
              </w:rPr>
              <w:t>(Ký, ghi rõ họ tên, chức vụ và đóng dấu công ty)</w:t>
            </w:r>
          </w:p>
        </w:tc>
      </w:tr>
    </w:tbl>
    <w:p w:rsidR="005D0434" w:rsidRDefault="005D0434" w:rsidP="005D0434">
      <w:pPr>
        <w:shd w:val="clear" w:color="auto" w:fill="FFFFFF"/>
        <w:spacing w:after="120"/>
        <w:ind w:firstLine="720"/>
        <w:jc w:val="both"/>
        <w:rPr>
          <w:rFonts w:ascii="Arial" w:eastAsia="Times New Roman" w:hAnsi="Arial" w:cs="Arial"/>
          <w:sz w:val="20"/>
          <w:szCs w:val="20"/>
          <w:u w:val="single"/>
        </w:r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437753">
          <w:pgSz w:w="11906" w:h="16838" w:code="9"/>
          <w:pgMar w:top="1440" w:right="1440" w:bottom="1440" w:left="1440" w:header="0" w:footer="0" w:gutter="0"/>
          <w:cols w:space="720"/>
          <w:docGrid w:linePitch="360"/>
        </w:sect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CB1BDC">
          <w:type w:val="continuous"/>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sidRPr="00437753">
        <w:rPr>
          <w:rFonts w:ascii="Arial" w:eastAsia="Times New Roman" w:hAnsi="Arial" w:cs="Arial"/>
          <w:b/>
          <w:bCs/>
          <w:sz w:val="20"/>
          <w:szCs w:val="20"/>
        </w:rPr>
        <w:lastRenderedPageBreak/>
        <w:t>Phụ lục III - Mẫu số 10</w:t>
      </w:r>
    </w:p>
    <w:tbl>
      <w:tblPr>
        <w:tblW w:w="5000" w:type="pct"/>
        <w:tblLook w:val="04A0" w:firstRow="1" w:lastRow="0" w:firstColumn="1" w:lastColumn="0" w:noHBand="0" w:noVBand="1"/>
      </w:tblPr>
      <w:tblGrid>
        <w:gridCol w:w="3260"/>
        <w:gridCol w:w="5766"/>
      </w:tblGrid>
      <w:tr w:rsidR="005D0434" w:rsidRPr="00437753" w:rsidTr="002564CC">
        <w:trPr>
          <w:trHeight w:val="510"/>
        </w:trPr>
        <w:tc>
          <w:tcPr>
            <w:tcW w:w="1806" w:type="pct"/>
            <w:hideMark/>
          </w:tcPr>
          <w:p w:rsidR="005D0434" w:rsidRPr="00437753"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CÔNG TY</w:t>
            </w:r>
            <w:r w:rsidRPr="00437753">
              <w:rPr>
                <w:rFonts w:ascii="Arial" w:eastAsia="Times New Roman" w:hAnsi="Arial" w:cs="Arial"/>
                <w:b/>
                <w:bCs/>
                <w:sz w:val="20"/>
                <w:szCs w:val="20"/>
              </w:rPr>
              <w:t xml:space="preserve"> ...</w:t>
            </w:r>
            <w:r>
              <w:rPr>
                <w:rFonts w:ascii="Arial" w:eastAsia="Times New Roman" w:hAnsi="Arial" w:cs="Arial"/>
                <w:b/>
                <w:bCs/>
                <w:sz w:val="20"/>
                <w:szCs w:val="20"/>
              </w:rPr>
              <w:t>....</w:t>
            </w:r>
            <w:r w:rsidRPr="00437753">
              <w:rPr>
                <w:rFonts w:ascii="Arial" w:eastAsia="Times New Roman" w:hAnsi="Arial" w:cs="Arial"/>
                <w:b/>
                <w:bCs/>
                <w:sz w:val="20"/>
                <w:szCs w:val="20"/>
              </w:rPr>
              <w:br/>
            </w:r>
            <w:r w:rsidRPr="00E70B60">
              <w:rPr>
                <w:rFonts w:ascii="Arial" w:eastAsia="Times New Roman" w:hAnsi="Arial" w:cs="Arial"/>
                <w:bCs/>
                <w:sz w:val="20"/>
                <w:szCs w:val="20"/>
                <w:vertAlign w:val="superscript"/>
              </w:rPr>
              <w:t>______</w:t>
            </w:r>
            <w:r w:rsidRPr="00437753">
              <w:rPr>
                <w:rFonts w:ascii="Arial" w:eastAsia="Times New Roman" w:hAnsi="Arial" w:cs="Arial"/>
                <w:b/>
                <w:bCs/>
                <w:sz w:val="20"/>
                <w:szCs w:val="20"/>
              </w:rPr>
              <w:br/>
            </w:r>
            <w:r w:rsidRPr="00E70B60">
              <w:rPr>
                <w:rFonts w:ascii="Arial" w:eastAsia="Times New Roman" w:hAnsi="Arial" w:cs="Arial"/>
                <w:bCs/>
                <w:sz w:val="20"/>
                <w:szCs w:val="20"/>
              </w:rPr>
              <w:t>Số: …</w:t>
            </w:r>
          </w:p>
        </w:tc>
        <w:tc>
          <w:tcPr>
            <w:tcW w:w="3194"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CỘNG HÒA XÃ HỘI CHỦ NGHĨA VIỆT NAM</w:t>
            </w:r>
            <w:r w:rsidRPr="00437753">
              <w:rPr>
                <w:rFonts w:ascii="Arial" w:eastAsia="Times New Roman" w:hAnsi="Arial" w:cs="Arial"/>
                <w:b/>
                <w:bCs/>
                <w:sz w:val="20"/>
                <w:szCs w:val="20"/>
              </w:rPr>
              <w:br/>
              <w:t>Độc lập - Tự do - Hạnh phúc</w:t>
            </w:r>
            <w:r w:rsidRPr="00437753">
              <w:rPr>
                <w:rFonts w:ascii="Arial" w:eastAsia="Times New Roman" w:hAnsi="Arial" w:cs="Arial"/>
                <w:b/>
                <w:bCs/>
                <w:sz w:val="20"/>
                <w:szCs w:val="20"/>
              </w:rPr>
              <w:br/>
            </w:r>
            <w:r w:rsidRPr="00E70B60">
              <w:rPr>
                <w:rFonts w:ascii="Arial" w:eastAsia="Times New Roman" w:hAnsi="Arial" w:cs="Arial"/>
                <w:bCs/>
                <w:sz w:val="20"/>
                <w:szCs w:val="20"/>
                <w:vertAlign w:val="superscript"/>
              </w:rPr>
              <w:t>_______________</w:t>
            </w:r>
            <w:r w:rsidRPr="00E70B60">
              <w:rPr>
                <w:rFonts w:ascii="Arial" w:eastAsia="Times New Roman" w:hAnsi="Arial" w:cs="Arial"/>
                <w:bCs/>
                <w:sz w:val="20"/>
                <w:szCs w:val="20"/>
              </w:rPr>
              <w:br/>
            </w:r>
            <w:r w:rsidRPr="00E70B60">
              <w:rPr>
                <w:rFonts w:ascii="Arial" w:eastAsia="Times New Roman" w:hAnsi="Arial" w:cs="Arial"/>
                <w:bCs/>
                <w:i/>
                <w:iCs/>
                <w:sz w:val="20"/>
                <w:szCs w:val="20"/>
              </w:rPr>
              <w:t>… , ngày … tháng … năm ...</w:t>
            </w:r>
          </w:p>
        </w:tc>
      </w:tr>
    </w:tbl>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THÔNG BÁO</w:t>
      </w: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Văn phòng điều hành của nhà thầu nước ngoài</w:t>
      </w:r>
      <w:r w:rsidRPr="00437753">
        <w:rPr>
          <w:rFonts w:ascii="Arial" w:eastAsia="Times New Roman" w:hAnsi="Arial" w:cs="Arial"/>
          <w:b/>
          <w:bCs/>
          <w:sz w:val="20"/>
          <w:szCs w:val="20"/>
        </w:rPr>
        <w:br/>
      </w:r>
      <w:r w:rsidRPr="00926745">
        <w:rPr>
          <w:rFonts w:ascii="Arial" w:eastAsia="Times New Roman" w:hAnsi="Arial" w:cs="Arial"/>
          <w:bCs/>
          <w:sz w:val="20"/>
          <w:szCs w:val="20"/>
          <w:vertAlign w:val="superscript"/>
        </w:rPr>
        <w:t>_________</w:t>
      </w:r>
    </w:p>
    <w:p w:rsidR="005D0434" w:rsidRDefault="005D0434" w:rsidP="005D0434">
      <w:pPr>
        <w:shd w:val="clear" w:color="auto" w:fill="FFFFFF"/>
        <w:jc w:val="center"/>
        <w:rPr>
          <w:rFonts w:ascii="Arial" w:eastAsia="Times New Roman" w:hAnsi="Arial" w:cs="Arial"/>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Tên nhà thầu: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Đại diện cho nhà thầu: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Pháp nhân nước: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4. Địa chỉ đăng ký của Công ty tại nước sở tại: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5. Đã được Sở Xây dựng …. cấp giấy phép hoạt động xây dựng số: ……….. ngày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6. Nhận thầu công việc:………………….thuộc dự án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7. Chủ đầu tư: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8. Thầu chính (nếu văn bản thông báo là nhà thầu phụ):………………….</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9. Tại: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10. Địa chỉ Văn phòng điều hành: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11. Người đại diện cho Văn phòng điều hành: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12. Số điện thoại của Văn phòng điều hành: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13. Số Fax: ………….……………………….………………………………</w:t>
      </w:r>
    </w:p>
    <w:p w:rsidR="005D0434" w:rsidRDefault="005D0434" w:rsidP="005D0434">
      <w:pPr>
        <w:shd w:val="clear" w:color="auto" w:fill="FFFFFF"/>
        <w:ind w:firstLine="720"/>
        <w:jc w:val="both"/>
        <w:rPr>
          <w:rFonts w:ascii="Arial" w:eastAsia="Times New Roman" w:hAnsi="Arial" w:cs="Arial"/>
          <w:sz w:val="20"/>
          <w:szCs w:val="20"/>
        </w:rPr>
      </w:pPr>
      <w:r w:rsidRPr="00437753">
        <w:rPr>
          <w:rFonts w:ascii="Arial" w:eastAsia="Times New Roman" w:hAnsi="Arial" w:cs="Arial"/>
          <w:sz w:val="20"/>
          <w:szCs w:val="20"/>
        </w:rPr>
        <w:t>14. Số tài khoản: ……………………………… tại: ……………...…………</w:t>
      </w:r>
    </w:p>
    <w:p w:rsidR="005D0434" w:rsidRPr="00437753" w:rsidRDefault="005D0434" w:rsidP="005D0434">
      <w:pPr>
        <w:shd w:val="clear" w:color="auto" w:fill="FFFFFF"/>
        <w:ind w:firstLine="720"/>
        <w:jc w:val="both"/>
        <w:rPr>
          <w:rFonts w:ascii="Arial" w:eastAsia="Times New Roman" w:hAnsi="Arial" w:cs="Arial"/>
          <w:sz w:val="20"/>
          <w:szCs w:val="20"/>
        </w:rPr>
      </w:pPr>
    </w:p>
    <w:tbl>
      <w:tblPr>
        <w:tblW w:w="5000" w:type="pct"/>
        <w:tblLook w:val="04A0" w:firstRow="1" w:lastRow="0" w:firstColumn="1" w:lastColumn="0" w:noHBand="0" w:noVBand="1"/>
      </w:tblPr>
      <w:tblGrid>
        <w:gridCol w:w="4138"/>
        <w:gridCol w:w="4888"/>
      </w:tblGrid>
      <w:tr w:rsidR="005D0434" w:rsidRPr="00437753" w:rsidTr="002564CC">
        <w:trPr>
          <w:trHeight w:val="20"/>
        </w:trPr>
        <w:tc>
          <w:tcPr>
            <w:tcW w:w="2292" w:type="pct"/>
            <w:hideMark/>
          </w:tcPr>
          <w:p w:rsidR="005D0434" w:rsidRPr="00437753" w:rsidRDefault="005D0434" w:rsidP="002564CC">
            <w:pPr>
              <w:rPr>
                <w:rFonts w:ascii="Arial" w:eastAsia="Times New Roman" w:hAnsi="Arial" w:cs="Arial"/>
                <w:b/>
                <w:bCs/>
                <w:sz w:val="20"/>
                <w:szCs w:val="20"/>
              </w:rPr>
            </w:pPr>
            <w:r w:rsidRPr="00437753">
              <w:rPr>
                <w:rFonts w:ascii="Arial" w:eastAsia="Times New Roman" w:hAnsi="Arial" w:cs="Arial"/>
                <w:b/>
                <w:bCs/>
                <w:i/>
                <w:iCs/>
                <w:sz w:val="20"/>
                <w:szCs w:val="20"/>
              </w:rPr>
              <w:t>Nơi nhận:</w:t>
            </w:r>
            <w:r w:rsidRPr="00437753">
              <w:rPr>
                <w:rFonts w:ascii="Arial" w:eastAsia="Times New Roman" w:hAnsi="Arial" w:cs="Arial"/>
                <w:b/>
                <w:bCs/>
                <w:i/>
                <w:iCs/>
                <w:sz w:val="20"/>
                <w:szCs w:val="20"/>
              </w:rPr>
              <w:br/>
            </w:r>
            <w:r w:rsidRPr="00926745">
              <w:rPr>
                <w:rFonts w:ascii="Arial" w:eastAsia="Times New Roman" w:hAnsi="Arial" w:cs="Arial"/>
                <w:bCs/>
                <w:sz w:val="20"/>
                <w:szCs w:val="20"/>
              </w:rPr>
              <w:t>-</w:t>
            </w:r>
            <w:r w:rsidRPr="00437753">
              <w:rPr>
                <w:rFonts w:ascii="Arial" w:eastAsia="Times New Roman" w:hAnsi="Arial" w:cs="Arial"/>
                <w:b/>
                <w:bCs/>
                <w:sz w:val="20"/>
                <w:szCs w:val="20"/>
              </w:rPr>
              <w:t xml:space="preserve"> </w:t>
            </w:r>
            <w:r w:rsidRPr="00926745">
              <w:rPr>
                <w:rFonts w:ascii="Arial" w:eastAsia="Times New Roman" w:hAnsi="Arial" w:cs="Arial"/>
                <w:bCs/>
                <w:sz w:val="20"/>
                <w:szCs w:val="20"/>
              </w:rPr>
              <w:t>Bộ Xây dựng;</w:t>
            </w:r>
            <w:r w:rsidRPr="00926745">
              <w:rPr>
                <w:rFonts w:ascii="Arial" w:eastAsia="Times New Roman" w:hAnsi="Arial" w:cs="Arial"/>
                <w:bCs/>
                <w:sz w:val="20"/>
                <w:szCs w:val="20"/>
              </w:rPr>
              <w:br/>
              <w:t>- Bộ Công an;</w:t>
            </w:r>
            <w:r w:rsidRPr="00926745">
              <w:rPr>
                <w:rFonts w:ascii="Arial" w:eastAsia="Times New Roman" w:hAnsi="Arial" w:cs="Arial"/>
                <w:bCs/>
                <w:sz w:val="20"/>
                <w:szCs w:val="20"/>
              </w:rPr>
              <w:br/>
              <w:t>- Bộ Tài chính;</w:t>
            </w:r>
            <w:r w:rsidRPr="00926745">
              <w:rPr>
                <w:rFonts w:ascii="Arial" w:eastAsia="Times New Roman" w:hAnsi="Arial" w:cs="Arial"/>
                <w:bCs/>
                <w:sz w:val="20"/>
                <w:szCs w:val="20"/>
              </w:rPr>
              <w:br/>
              <w:t>- Bộ Công Thương;</w:t>
            </w:r>
            <w:r w:rsidRPr="00926745">
              <w:rPr>
                <w:rFonts w:ascii="Arial" w:eastAsia="Times New Roman" w:hAnsi="Arial" w:cs="Arial"/>
                <w:bCs/>
                <w:sz w:val="20"/>
                <w:szCs w:val="20"/>
              </w:rPr>
              <w:br/>
              <w:t>- Ngân hàng Nhà nước Việt Nam;</w:t>
            </w:r>
            <w:r w:rsidRPr="00926745">
              <w:rPr>
                <w:rFonts w:ascii="Arial" w:eastAsia="Times New Roman" w:hAnsi="Arial" w:cs="Arial"/>
                <w:bCs/>
                <w:sz w:val="20"/>
                <w:szCs w:val="20"/>
              </w:rPr>
              <w:br/>
              <w:t>- UBND tỉnh (thành phố)...;</w:t>
            </w:r>
            <w:r w:rsidRPr="00926745">
              <w:rPr>
                <w:rFonts w:ascii="Arial" w:eastAsia="Times New Roman" w:hAnsi="Arial" w:cs="Arial"/>
                <w:bCs/>
                <w:sz w:val="20"/>
                <w:szCs w:val="20"/>
              </w:rPr>
              <w:br/>
              <w:t>- Sở Xây dựng ...;</w:t>
            </w:r>
            <w:r w:rsidRPr="00926745">
              <w:rPr>
                <w:rFonts w:ascii="Arial" w:eastAsia="Times New Roman" w:hAnsi="Arial" w:cs="Arial"/>
                <w:bCs/>
                <w:sz w:val="20"/>
                <w:szCs w:val="20"/>
              </w:rPr>
              <w:br/>
              <w:t>- Lưu:...</w:t>
            </w:r>
          </w:p>
        </w:tc>
        <w:tc>
          <w:tcPr>
            <w:tcW w:w="2708"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ĐẠI DIỆN NHÀ THẦU</w:t>
            </w:r>
            <w:r w:rsidRPr="00437753">
              <w:rPr>
                <w:rFonts w:ascii="Arial" w:eastAsia="Times New Roman" w:hAnsi="Arial" w:cs="Arial"/>
                <w:b/>
                <w:bCs/>
                <w:sz w:val="20"/>
                <w:szCs w:val="20"/>
              </w:rPr>
              <w:br/>
            </w:r>
            <w:r w:rsidRPr="00926745">
              <w:rPr>
                <w:rFonts w:ascii="Arial" w:eastAsia="Times New Roman" w:hAnsi="Arial" w:cs="Arial"/>
                <w:bCs/>
                <w:i/>
                <w:iCs/>
                <w:sz w:val="20"/>
                <w:szCs w:val="20"/>
              </w:rPr>
              <w:t>(Ký, ghi rõ họ tên, chức danh đóng dấu)</w:t>
            </w:r>
          </w:p>
        </w:tc>
      </w:tr>
    </w:tbl>
    <w:p w:rsidR="005D0434" w:rsidRDefault="005D0434" w:rsidP="005D0434">
      <w:pPr>
        <w:pBdr>
          <w:bottom w:val="single" w:sz="6" w:space="0" w:color="EAECEF"/>
        </w:pBdr>
        <w:shd w:val="clear" w:color="auto" w:fill="FFFFFF"/>
        <w:spacing w:after="120"/>
        <w:ind w:firstLine="720"/>
        <w:jc w:val="both"/>
        <w:rPr>
          <w:rFonts w:ascii="Arial" w:eastAsia="Times New Roman" w:hAnsi="Arial" w:cs="Arial"/>
          <w:sz w:val="20"/>
          <w:szCs w:val="20"/>
          <w:u w:val="single"/>
        </w:rPr>
      </w:pPr>
    </w:p>
    <w:p w:rsidR="005D0434" w:rsidRDefault="005D0434" w:rsidP="005D0434">
      <w:pPr>
        <w:pBdr>
          <w:bottom w:val="single" w:sz="6" w:space="0" w:color="EAECEF"/>
        </w:pBdr>
        <w:shd w:val="clear" w:color="auto" w:fill="FFFFFF"/>
        <w:spacing w:after="120"/>
        <w:ind w:firstLine="720"/>
        <w:jc w:val="both"/>
        <w:rPr>
          <w:rFonts w:ascii="Arial" w:eastAsia="Times New Roman" w:hAnsi="Arial" w:cs="Arial"/>
          <w:b/>
          <w:bCs/>
          <w:sz w:val="20"/>
          <w:szCs w:val="20"/>
        </w:rPr>
        <w:sectPr w:rsidR="005D0434" w:rsidSect="00CB1BDC">
          <w:pgSz w:w="11906" w:h="16838" w:code="9"/>
          <w:pgMar w:top="1440" w:right="1440" w:bottom="1440" w:left="1440" w:header="0" w:footer="0" w:gutter="0"/>
          <w:cols w:space="720"/>
          <w:docGrid w:linePitch="360"/>
        </w:sectPr>
      </w:pPr>
    </w:p>
    <w:p w:rsidR="005D0434" w:rsidRPr="000529BA" w:rsidRDefault="005D0434" w:rsidP="005D0434">
      <w:pPr>
        <w:shd w:val="clear" w:color="auto" w:fill="FFFFFF"/>
        <w:jc w:val="center"/>
        <w:rPr>
          <w:rFonts w:ascii="Arial" w:eastAsia="Times New Roman" w:hAnsi="Arial" w:cs="Arial"/>
          <w:b/>
          <w:iCs/>
          <w:sz w:val="20"/>
          <w:szCs w:val="20"/>
        </w:rPr>
      </w:pPr>
      <w:r w:rsidRPr="000529BA">
        <w:rPr>
          <w:rFonts w:ascii="Arial" w:eastAsia="Times New Roman" w:hAnsi="Arial" w:cs="Arial"/>
          <w:b/>
          <w:iCs/>
          <w:sz w:val="20"/>
          <w:szCs w:val="20"/>
        </w:rPr>
        <w:lastRenderedPageBreak/>
        <w:t>Phụ lục IV</w:t>
      </w:r>
    </w:p>
    <w:p w:rsidR="005D0434" w:rsidRDefault="005D0434" w:rsidP="005D0434">
      <w:pPr>
        <w:shd w:val="clear" w:color="auto" w:fill="FFFFFF"/>
        <w:jc w:val="center"/>
        <w:rPr>
          <w:rFonts w:ascii="Arial" w:eastAsia="Times New Roman" w:hAnsi="Arial" w:cs="Arial"/>
          <w:b/>
          <w:iCs/>
          <w:sz w:val="20"/>
          <w:szCs w:val="20"/>
        </w:rPr>
      </w:pPr>
      <w:r w:rsidRPr="000529BA">
        <w:rPr>
          <w:rFonts w:ascii="Arial" w:eastAsia="Times New Roman" w:hAnsi="Arial" w:cs="Arial"/>
          <w:b/>
          <w:iCs/>
          <w:sz w:val="20"/>
          <w:szCs w:val="20"/>
        </w:rPr>
        <w:t>MẪU CÁC VĂN BẢ</w:t>
      </w:r>
      <w:r>
        <w:rPr>
          <w:rFonts w:ascii="Arial" w:eastAsia="Times New Roman" w:hAnsi="Arial" w:cs="Arial"/>
          <w:b/>
          <w:iCs/>
          <w:sz w:val="20"/>
          <w:szCs w:val="20"/>
        </w:rPr>
        <w:t>N TRONG QUY TRÌNH CẤP CHỨNG CHỈ</w:t>
      </w:r>
    </w:p>
    <w:p w:rsidR="005D0434" w:rsidRPr="000529BA" w:rsidRDefault="005D0434" w:rsidP="005D0434">
      <w:pPr>
        <w:shd w:val="clear" w:color="auto" w:fill="FFFFFF"/>
        <w:jc w:val="center"/>
        <w:rPr>
          <w:rFonts w:ascii="Arial" w:eastAsia="Times New Roman" w:hAnsi="Arial" w:cs="Arial"/>
          <w:b/>
          <w:iCs/>
          <w:sz w:val="20"/>
          <w:szCs w:val="20"/>
        </w:rPr>
      </w:pPr>
      <w:r w:rsidRPr="000529BA">
        <w:rPr>
          <w:rFonts w:ascii="Arial" w:eastAsia="Times New Roman" w:hAnsi="Arial" w:cs="Arial"/>
          <w:b/>
          <w:iCs/>
          <w:sz w:val="20"/>
          <w:szCs w:val="20"/>
        </w:rPr>
        <w:t>HÀNH NGHỀ, CHỨNG CHỈ NĂNG LỰC HOẠT ĐỘNG XÂY DỰNG</w:t>
      </w:r>
    </w:p>
    <w:p w:rsidR="005D0434"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(Kèm t</w:t>
      </w:r>
      <w:r>
        <w:rPr>
          <w:rFonts w:ascii="Arial" w:eastAsia="Times New Roman" w:hAnsi="Arial" w:cs="Arial"/>
          <w:i/>
          <w:iCs/>
          <w:sz w:val="20"/>
          <w:szCs w:val="20"/>
        </w:rPr>
        <w:t>heo Nghị định số 175/2024/NĐ-CP</w:t>
      </w:r>
    </w:p>
    <w:p w:rsidR="005D0434" w:rsidRPr="00437753"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ngày 30 tháng 12 năm 2024 của Chính phủ)</w:t>
      </w:r>
    </w:p>
    <w:p w:rsidR="005D0434" w:rsidRPr="000A704C" w:rsidRDefault="005D0434" w:rsidP="005D0434">
      <w:pPr>
        <w:shd w:val="clear" w:color="auto" w:fill="FFFFFF"/>
        <w:jc w:val="center"/>
        <w:rPr>
          <w:rFonts w:ascii="Arial" w:eastAsia="Times New Roman" w:hAnsi="Arial" w:cs="Arial"/>
          <w:sz w:val="20"/>
          <w:szCs w:val="20"/>
          <w:vertAlign w:val="superscript"/>
        </w:rPr>
      </w:pPr>
      <w:r w:rsidRPr="000A704C">
        <w:rPr>
          <w:rFonts w:ascii="Arial" w:eastAsia="Times New Roman" w:hAnsi="Arial" w:cs="Arial"/>
          <w:sz w:val="20"/>
          <w:szCs w:val="20"/>
          <w:vertAlign w:val="superscript"/>
        </w:rPr>
        <w:t>____________</w:t>
      </w:r>
    </w:p>
    <w:p w:rsidR="005D0434" w:rsidRPr="00437753" w:rsidRDefault="005D0434" w:rsidP="005D0434">
      <w:pPr>
        <w:shd w:val="clear" w:color="auto" w:fill="FFFFFF"/>
        <w:jc w:val="center"/>
        <w:rPr>
          <w:rFonts w:ascii="Arial" w:eastAsia="Times New Roman"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8"/>
        <w:gridCol w:w="7718"/>
      </w:tblGrid>
      <w:tr w:rsidR="005D0434" w:rsidRPr="00437753" w:rsidTr="002564CC">
        <w:trPr>
          <w:trHeight w:val="340"/>
        </w:trPr>
        <w:tc>
          <w:tcPr>
            <w:tcW w:w="720" w:type="pct"/>
            <w:hideMark/>
          </w:tcPr>
          <w:p w:rsidR="005D0434" w:rsidRPr="00F0177B" w:rsidRDefault="005D0434" w:rsidP="002564CC">
            <w:pPr>
              <w:jc w:val="center"/>
              <w:rPr>
                <w:rFonts w:ascii="Arial" w:eastAsia="Times New Roman" w:hAnsi="Arial" w:cs="Arial"/>
                <w:bCs/>
                <w:sz w:val="20"/>
                <w:szCs w:val="20"/>
              </w:rPr>
            </w:pPr>
            <w:r w:rsidRPr="00F0177B">
              <w:rPr>
                <w:rFonts w:ascii="Arial" w:eastAsia="Times New Roman" w:hAnsi="Arial" w:cs="Arial"/>
                <w:bCs/>
                <w:sz w:val="20"/>
                <w:szCs w:val="20"/>
              </w:rPr>
              <w:t>Mẫu số 01</w:t>
            </w:r>
          </w:p>
        </w:tc>
        <w:tc>
          <w:tcPr>
            <w:tcW w:w="4280" w:type="pct"/>
            <w:hideMark/>
          </w:tcPr>
          <w:p w:rsidR="005D0434" w:rsidRPr="00F0177B" w:rsidRDefault="005D0434" w:rsidP="002564CC">
            <w:pPr>
              <w:rPr>
                <w:rFonts w:ascii="Arial" w:eastAsia="Times New Roman" w:hAnsi="Arial" w:cs="Arial"/>
                <w:bCs/>
                <w:sz w:val="20"/>
                <w:szCs w:val="20"/>
              </w:rPr>
            </w:pPr>
            <w:r w:rsidRPr="00F0177B">
              <w:rPr>
                <w:rFonts w:ascii="Arial" w:eastAsia="Times New Roman" w:hAnsi="Arial" w:cs="Arial"/>
                <w:bCs/>
                <w:sz w:val="20"/>
                <w:szCs w:val="20"/>
              </w:rPr>
              <w:t>Đơn đề nghị cấp chứng chỉ hành nghề hoạt động xây dựng</w:t>
            </w:r>
          </w:p>
        </w:tc>
      </w:tr>
      <w:tr w:rsidR="005D0434" w:rsidRPr="00437753" w:rsidTr="002564CC">
        <w:trPr>
          <w:trHeight w:val="340"/>
        </w:trPr>
        <w:tc>
          <w:tcPr>
            <w:tcW w:w="720"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Mẫu số 02</w:t>
            </w:r>
          </w:p>
        </w:tc>
        <w:tc>
          <w:tcPr>
            <w:tcW w:w="428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Đơn đề nghị cấp chuyển đổi chứng chỉ hành nghề hoạt động xây dựng</w:t>
            </w:r>
          </w:p>
        </w:tc>
      </w:tr>
      <w:tr w:rsidR="005D0434" w:rsidRPr="00437753" w:rsidTr="002564CC">
        <w:trPr>
          <w:trHeight w:val="340"/>
        </w:trPr>
        <w:tc>
          <w:tcPr>
            <w:tcW w:w="720"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Mẫu số 03</w:t>
            </w:r>
          </w:p>
        </w:tc>
        <w:tc>
          <w:tcPr>
            <w:tcW w:w="428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Đơn đề nghị cấp chứng chỉ năng lực hoạt động xây dựng</w:t>
            </w:r>
          </w:p>
        </w:tc>
      </w:tr>
      <w:tr w:rsidR="005D0434" w:rsidRPr="00437753" w:rsidTr="002564CC">
        <w:trPr>
          <w:trHeight w:val="340"/>
        </w:trPr>
        <w:tc>
          <w:tcPr>
            <w:tcW w:w="720"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Mẫu số 04</w:t>
            </w:r>
          </w:p>
        </w:tc>
        <w:tc>
          <w:tcPr>
            <w:tcW w:w="428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Bản khai kinh nghiệm công tác chuyên môn và xác định hạng của chứng chỉ hành nghề hoạt động xây dựng</w:t>
            </w:r>
          </w:p>
        </w:tc>
      </w:tr>
      <w:tr w:rsidR="005D0434" w:rsidRPr="00437753" w:rsidTr="002564CC">
        <w:trPr>
          <w:trHeight w:val="340"/>
        </w:trPr>
        <w:tc>
          <w:tcPr>
            <w:tcW w:w="720"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Mẫu số 05</w:t>
            </w:r>
          </w:p>
        </w:tc>
        <w:tc>
          <w:tcPr>
            <w:tcW w:w="428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Mẫu chứng chỉ hành nghề hoạt động xây dựng</w:t>
            </w:r>
          </w:p>
        </w:tc>
      </w:tr>
      <w:tr w:rsidR="005D0434" w:rsidRPr="00437753" w:rsidTr="002564CC">
        <w:trPr>
          <w:trHeight w:val="340"/>
        </w:trPr>
        <w:tc>
          <w:tcPr>
            <w:tcW w:w="720"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Mẫu số 06</w:t>
            </w:r>
          </w:p>
        </w:tc>
        <w:tc>
          <w:tcPr>
            <w:tcW w:w="428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Mẫu chứng chỉ năng lực hoạt động xây dựng</w:t>
            </w:r>
          </w:p>
        </w:tc>
      </w:tr>
    </w:tbl>
    <w:p w:rsidR="005D0434" w:rsidRDefault="005D0434" w:rsidP="005D0434">
      <w:pPr>
        <w:shd w:val="clear" w:color="auto" w:fill="FFFFFF"/>
        <w:spacing w:after="120"/>
        <w:ind w:firstLine="720"/>
        <w:jc w:val="both"/>
        <w:rPr>
          <w:rFonts w:ascii="Arial" w:eastAsia="Times New Roman" w:hAnsi="Arial" w:cs="Arial"/>
          <w:sz w:val="20"/>
          <w:szCs w:val="20"/>
          <w:u w:val="single"/>
        </w:r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CB1BDC">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sidRPr="00437753">
        <w:rPr>
          <w:rFonts w:ascii="Arial" w:eastAsia="Times New Roman" w:hAnsi="Arial" w:cs="Arial"/>
          <w:b/>
          <w:bCs/>
          <w:sz w:val="20"/>
          <w:szCs w:val="20"/>
        </w:rPr>
        <w:lastRenderedPageBreak/>
        <w:t>Phụ lục IV - Mẫu số 01</w:t>
      </w: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CỘNG HÒA XÃ HỘI CHỦ NGHĨA VIỆT NAM</w:t>
      </w:r>
    </w:p>
    <w:p w:rsidR="005D0434" w:rsidRDefault="005D0434" w:rsidP="005D0434">
      <w:pPr>
        <w:shd w:val="clear" w:color="auto" w:fill="FFFFFF"/>
        <w:jc w:val="center"/>
        <w:rPr>
          <w:rFonts w:ascii="Arial" w:eastAsia="Times New Roman" w:hAnsi="Arial" w:cs="Arial"/>
          <w:b/>
          <w:bCs/>
          <w:sz w:val="20"/>
          <w:szCs w:val="20"/>
        </w:rPr>
      </w:pPr>
      <w:r>
        <w:rPr>
          <w:rFonts w:ascii="Arial" w:eastAsia="Times New Roman" w:hAnsi="Arial" w:cs="Arial"/>
          <w:b/>
          <w:bCs/>
          <w:sz w:val="20"/>
          <w:szCs w:val="20"/>
        </w:rPr>
        <w:t>Độc lập - Tự do - Hạnh phúc</w:t>
      </w:r>
    </w:p>
    <w:p w:rsidR="005D0434" w:rsidRPr="009F06D2" w:rsidRDefault="005D0434" w:rsidP="005D0434">
      <w:pPr>
        <w:shd w:val="clear" w:color="auto" w:fill="FFFFFF"/>
        <w:jc w:val="center"/>
        <w:rPr>
          <w:rFonts w:ascii="Arial" w:eastAsia="Times New Roman" w:hAnsi="Arial" w:cs="Arial"/>
          <w:bCs/>
          <w:sz w:val="20"/>
          <w:szCs w:val="20"/>
          <w:vertAlign w:val="superscript"/>
        </w:rPr>
      </w:pPr>
      <w:r w:rsidRPr="009F06D2">
        <w:rPr>
          <w:rFonts w:ascii="Arial" w:eastAsia="Times New Roman" w:hAnsi="Arial" w:cs="Arial"/>
          <w:bCs/>
          <w:sz w:val="20"/>
          <w:szCs w:val="20"/>
          <w:vertAlign w:val="superscript"/>
        </w:rPr>
        <w:t>_______________________</w:t>
      </w:r>
    </w:p>
    <w:p w:rsidR="005D0434" w:rsidRPr="00437753"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 ngày … tháng … năm …</w:t>
      </w:r>
    </w:p>
    <w:p w:rsidR="005D0434" w:rsidRDefault="005D0434" w:rsidP="005D0434">
      <w:pPr>
        <w:jc w:val="center"/>
        <w:rPr>
          <w:rFonts w:ascii="Arial" w:eastAsia="Times New Roman" w:hAnsi="Arial" w:cs="Arial"/>
          <w:b/>
          <w:bCs/>
          <w:sz w:val="20"/>
          <w:szCs w:val="20"/>
        </w:rPr>
      </w:pPr>
    </w:p>
    <w:p w:rsidR="005D0434" w:rsidRPr="00437753" w:rsidRDefault="005D0434" w:rsidP="005D0434">
      <w:pPr>
        <w:jc w:val="center"/>
        <w:rPr>
          <w:rFonts w:ascii="Arial" w:eastAsia="Times New Roman" w:hAnsi="Arial" w:cs="Arial"/>
          <w:b/>
          <w:bCs/>
          <w:sz w:val="20"/>
          <w:szCs w:val="20"/>
        </w:rPr>
      </w:pPr>
      <w:r w:rsidRPr="00437753">
        <w:rPr>
          <w:rFonts w:ascii="Arial" w:eastAsia="Times New Roman" w:hAnsi="Arial" w:cs="Arial"/>
          <w:b/>
          <w:bCs/>
          <w:sz w:val="20"/>
          <w:szCs w:val="20"/>
        </w:rPr>
        <w:t>ĐƠN ĐỀ NGHỊ</w:t>
      </w:r>
    </w:p>
    <w:p w:rsidR="005D0434" w:rsidRDefault="005D0434" w:rsidP="005D0434">
      <w:pPr>
        <w:jc w:val="center"/>
        <w:rPr>
          <w:rFonts w:ascii="Arial" w:eastAsia="Times New Roman" w:hAnsi="Arial" w:cs="Arial"/>
          <w:b/>
          <w:bCs/>
          <w:sz w:val="20"/>
          <w:szCs w:val="20"/>
        </w:rPr>
      </w:pPr>
      <w:r w:rsidRPr="00437753">
        <w:rPr>
          <w:rFonts w:ascii="Arial" w:eastAsia="Times New Roman" w:hAnsi="Arial" w:cs="Arial"/>
          <w:b/>
          <w:bCs/>
          <w:sz w:val="20"/>
          <w:szCs w:val="20"/>
        </w:rPr>
        <w:t>CẤP CHỨNG CHỈ HÀNH NGHỀ HOẠT ĐỘNG XÂY DỰNG</w:t>
      </w:r>
    </w:p>
    <w:p w:rsidR="005D0434" w:rsidRPr="009F06D2" w:rsidRDefault="005D0434" w:rsidP="005D0434">
      <w:pPr>
        <w:jc w:val="center"/>
        <w:rPr>
          <w:rFonts w:ascii="Arial" w:eastAsia="Times New Roman" w:hAnsi="Arial" w:cs="Arial"/>
          <w:bCs/>
          <w:sz w:val="20"/>
          <w:szCs w:val="20"/>
          <w:vertAlign w:val="superscript"/>
        </w:rPr>
      </w:pPr>
      <w:r w:rsidRPr="009F06D2">
        <w:rPr>
          <w:rFonts w:ascii="Arial" w:eastAsia="Times New Roman" w:hAnsi="Arial" w:cs="Arial"/>
          <w:bCs/>
          <w:sz w:val="20"/>
          <w:szCs w:val="20"/>
          <w:vertAlign w:val="superscript"/>
        </w:rPr>
        <w:t>___________</w:t>
      </w:r>
    </w:p>
    <w:p w:rsidR="005D0434" w:rsidRPr="00437753" w:rsidRDefault="005D0434" w:rsidP="005D0434">
      <w:pPr>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sz w:val="20"/>
          <w:szCs w:val="20"/>
        </w:rPr>
      </w:pPr>
      <w:r w:rsidRPr="00437753">
        <w:rPr>
          <w:rFonts w:ascii="Arial" w:eastAsia="Times New Roman" w:hAnsi="Arial" w:cs="Arial"/>
          <w:sz w:val="20"/>
          <w:szCs w:val="20"/>
        </w:rPr>
        <w:t>Kính gửi: (Tên cơ quan có thẩm quyền)</w:t>
      </w:r>
    </w:p>
    <w:p w:rsidR="005D0434" w:rsidRPr="00437753" w:rsidRDefault="005D0434" w:rsidP="005D0434">
      <w:pPr>
        <w:shd w:val="clear" w:color="auto" w:fill="FFFFFF"/>
        <w:jc w:val="center"/>
        <w:rPr>
          <w:rFonts w:ascii="Arial" w:eastAsia="Times New Roman" w:hAnsi="Arial" w:cs="Arial"/>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Họ và tên: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Ngày, tháng, năm sinh</w:t>
      </w:r>
      <w:r w:rsidRPr="00437753">
        <w:rPr>
          <w:rFonts w:ascii="Arial" w:eastAsia="Times New Roman" w:hAnsi="Arial" w:cs="Arial"/>
          <w:sz w:val="20"/>
          <w:szCs w:val="20"/>
          <w:vertAlign w:val="superscript"/>
        </w:rPr>
        <w:t>(1)</w:t>
      </w:r>
      <w:r w:rsidRPr="00437753">
        <w:rPr>
          <w:rFonts w:ascii="Arial" w:eastAsia="Times New Roman" w:hAnsi="Arial" w:cs="Arial"/>
          <w:sz w:val="20"/>
          <w:szCs w:val="20"/>
        </w:rPr>
        <w:t>: …………………….…3. Quốc tịch: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4. Số CC/CCCD/Hộ chiếu:……….…Ngày cấp:……………………………….</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Nơi cấp………………………………………………………………………...</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5. Địa chỉ thường trú: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6. Số điện thoại</w:t>
      </w:r>
      <w:r w:rsidRPr="00437753">
        <w:rPr>
          <w:rFonts w:ascii="Arial" w:eastAsia="Times New Roman" w:hAnsi="Arial" w:cs="Arial"/>
          <w:sz w:val="20"/>
          <w:szCs w:val="20"/>
          <w:vertAlign w:val="superscript"/>
        </w:rPr>
        <w:t>(2)</w:t>
      </w:r>
      <w:r w:rsidRPr="00437753">
        <w:rPr>
          <w:rFonts w:ascii="Arial" w:eastAsia="Times New Roman" w:hAnsi="Arial" w:cs="Arial"/>
          <w:sz w:val="20"/>
          <w:szCs w:val="20"/>
        </w:rPr>
        <w:t>:…………Địa chỉ hòm thư điện tử: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7. Đơn vị công tác: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8. Trình độ chuyên môn </w:t>
      </w:r>
      <w:r w:rsidRPr="00437753">
        <w:rPr>
          <w:rFonts w:ascii="Arial" w:eastAsia="Times New Roman" w:hAnsi="Arial" w:cs="Arial"/>
          <w:i/>
          <w:iCs/>
          <w:sz w:val="20"/>
          <w:szCs w:val="20"/>
        </w:rPr>
        <w:t>(ghi rõ chuyên ngành đào tạo)</w:t>
      </w:r>
      <w:r w:rsidRPr="00437753">
        <w:rPr>
          <w:rFonts w:ascii="Arial" w:eastAsia="Times New Roman" w:hAnsi="Arial" w:cs="Arial"/>
          <w:sz w:val="20"/>
          <w:szCs w:val="20"/>
        </w:rPr>
        <w:t>: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9. Thời gian kinh nghiệm liên quan đến lĩnh vực đề nghị cấp chứng chỉ hành nghề: …….. năm.</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10. Chứng chỉ hành nghề số: …………… Ngày cấp: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Nơi cấp: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Lĩnh vực hoạt động xây dựng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11. Thông báo đánh giá hồ sơ đề nghị cấp chứng chỉ hành nghề (trường hợp được bảo lưu quyền dự thi sát hạch) số: ……….. Ngày cấp: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Nơi cấp: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12. Quá trình hoạt động chuyên môn trong xây dựng</w:t>
      </w:r>
      <w:r w:rsidRPr="00437753">
        <w:rPr>
          <w:rFonts w:ascii="Arial" w:eastAsia="Times New Roman" w:hAnsi="Arial" w:cs="Arial"/>
          <w:sz w:val="20"/>
          <w:szCs w:val="20"/>
          <w:vertAlign w:val="superscript"/>
        </w:rPr>
        <w:t>(3)</w:t>
      </w:r>
      <w:r w:rsidRPr="00437753">
        <w:rPr>
          <w:rFonts w:ascii="Arial" w:eastAsia="Times New Roman" w:hAnsi="Arial" w:cs="Arial"/>
          <w:sz w:val="20"/>
          <w:szCs w:val="20"/>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036"/>
        <w:gridCol w:w="2075"/>
        <w:gridCol w:w="3240"/>
        <w:gridCol w:w="961"/>
      </w:tblGrid>
      <w:tr w:rsidR="005D0434" w:rsidRPr="00437753" w:rsidTr="002564CC">
        <w:trPr>
          <w:trHeight w:val="20"/>
        </w:trPr>
        <w:tc>
          <w:tcPr>
            <w:tcW w:w="390"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STT</w:t>
            </w:r>
          </w:p>
        </w:tc>
        <w:tc>
          <w:tcPr>
            <w:tcW w:w="1129"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Th</w:t>
            </w:r>
            <w:r>
              <w:rPr>
                <w:rFonts w:ascii="Arial" w:eastAsia="Times New Roman" w:hAnsi="Arial" w:cs="Arial"/>
                <w:b/>
                <w:bCs/>
                <w:sz w:val="20"/>
                <w:szCs w:val="20"/>
              </w:rPr>
              <w:t xml:space="preserve">ời gian </w:t>
            </w:r>
            <w:r w:rsidRPr="00437753">
              <w:rPr>
                <w:rFonts w:ascii="Arial" w:eastAsia="Times New Roman" w:hAnsi="Arial" w:cs="Arial"/>
                <w:b/>
                <w:bCs/>
                <w:sz w:val="20"/>
                <w:szCs w:val="20"/>
              </w:rPr>
              <w:t>công tác</w:t>
            </w:r>
            <w:r w:rsidRPr="00437753">
              <w:rPr>
                <w:rFonts w:ascii="Arial" w:eastAsia="Times New Roman" w:hAnsi="Arial" w:cs="Arial"/>
                <w:b/>
                <w:bCs/>
                <w:sz w:val="20"/>
                <w:szCs w:val="20"/>
              </w:rPr>
              <w:br/>
            </w:r>
            <w:r w:rsidRPr="00B20AEC">
              <w:rPr>
                <w:rFonts w:ascii="Arial" w:eastAsia="Times New Roman" w:hAnsi="Arial" w:cs="Arial"/>
                <w:bCs/>
                <w:i/>
                <w:sz w:val="20"/>
                <w:szCs w:val="20"/>
              </w:rPr>
              <w:t>(</w:t>
            </w:r>
            <w:r w:rsidRPr="00B20AEC">
              <w:rPr>
                <w:rFonts w:ascii="Arial" w:eastAsia="Times New Roman" w:hAnsi="Arial" w:cs="Arial"/>
                <w:bCs/>
                <w:i/>
                <w:iCs/>
                <w:sz w:val="20"/>
                <w:szCs w:val="20"/>
              </w:rPr>
              <w:t>Từ tháng, năm đến tháng, năm)</w:t>
            </w:r>
          </w:p>
        </w:tc>
        <w:tc>
          <w:tcPr>
            <w:tcW w:w="1151"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Đơn</w:t>
            </w:r>
            <w:r>
              <w:rPr>
                <w:rFonts w:ascii="Arial" w:eastAsia="Times New Roman" w:hAnsi="Arial" w:cs="Arial"/>
                <w:b/>
                <w:bCs/>
                <w:sz w:val="20"/>
                <w:szCs w:val="20"/>
              </w:rPr>
              <w:t xml:space="preserve"> vị công tác/ Hoạt động độc lập</w:t>
            </w:r>
            <w:r w:rsidRPr="00437753">
              <w:rPr>
                <w:rFonts w:ascii="Arial" w:eastAsia="Times New Roman" w:hAnsi="Arial" w:cs="Arial"/>
                <w:b/>
                <w:bCs/>
                <w:sz w:val="20"/>
                <w:szCs w:val="20"/>
              </w:rPr>
              <w:br/>
            </w:r>
            <w:r w:rsidRPr="00B20AEC">
              <w:rPr>
                <w:rFonts w:ascii="Arial" w:eastAsia="Times New Roman" w:hAnsi="Arial" w:cs="Arial"/>
                <w:bCs/>
                <w:i/>
                <w:iCs/>
                <w:sz w:val="20"/>
                <w:szCs w:val="20"/>
              </w:rPr>
              <w:t>(Ghi rõ tên đơn vị)</w:t>
            </w:r>
          </w:p>
        </w:tc>
        <w:tc>
          <w:tcPr>
            <w:tcW w:w="1797" w:type="pct"/>
            <w:hideMark/>
          </w:tcPr>
          <w:p w:rsidR="005D0434" w:rsidRPr="00437753"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 xml:space="preserve">Kê khai kinh nghiệm </w:t>
            </w:r>
            <w:r w:rsidRPr="00437753">
              <w:rPr>
                <w:rFonts w:ascii="Arial" w:eastAsia="Times New Roman" w:hAnsi="Arial" w:cs="Arial"/>
                <w:b/>
                <w:bCs/>
                <w:sz w:val="20"/>
                <w:szCs w:val="20"/>
              </w:rPr>
              <w:t>thực hiện công việc tiêu biểu</w:t>
            </w:r>
          </w:p>
        </w:tc>
        <w:tc>
          <w:tcPr>
            <w:tcW w:w="533"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Ghi chú</w:t>
            </w:r>
          </w:p>
        </w:tc>
      </w:tr>
      <w:tr w:rsidR="005D0434" w:rsidRPr="00437753" w:rsidTr="002564CC">
        <w:trPr>
          <w:trHeight w:val="20"/>
        </w:trPr>
        <w:tc>
          <w:tcPr>
            <w:tcW w:w="390"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w:t>
            </w:r>
          </w:p>
        </w:tc>
        <w:tc>
          <w:tcPr>
            <w:tcW w:w="1129" w:type="pct"/>
            <w:hideMark/>
          </w:tcPr>
          <w:p w:rsidR="005D0434" w:rsidRPr="00437753" w:rsidRDefault="005D0434" w:rsidP="002564CC">
            <w:pPr>
              <w:jc w:val="center"/>
              <w:rPr>
                <w:rFonts w:ascii="Arial" w:eastAsia="Times New Roman" w:hAnsi="Arial" w:cs="Arial"/>
                <w:sz w:val="20"/>
                <w:szCs w:val="20"/>
              </w:rPr>
            </w:pPr>
          </w:p>
        </w:tc>
        <w:tc>
          <w:tcPr>
            <w:tcW w:w="1151" w:type="pct"/>
            <w:hideMark/>
          </w:tcPr>
          <w:p w:rsidR="005D0434" w:rsidRPr="00437753" w:rsidRDefault="005D0434" w:rsidP="002564CC">
            <w:pPr>
              <w:jc w:val="center"/>
              <w:rPr>
                <w:rFonts w:ascii="Arial" w:eastAsia="Times New Roman" w:hAnsi="Arial" w:cs="Arial"/>
                <w:sz w:val="20"/>
                <w:szCs w:val="20"/>
              </w:rPr>
            </w:pPr>
          </w:p>
        </w:tc>
        <w:tc>
          <w:tcPr>
            <w:tcW w:w="1797"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1. Tên Dự án/công trình/hạng mục công trình: ….....</w:t>
            </w:r>
            <w:r w:rsidRPr="00437753">
              <w:rPr>
                <w:rFonts w:ascii="Arial" w:eastAsia="Times New Roman" w:hAnsi="Arial" w:cs="Arial"/>
                <w:sz w:val="20"/>
                <w:szCs w:val="20"/>
              </w:rPr>
              <w:br/>
              <w:t>Nhóm dự án/Cấp công trình:…..</w:t>
            </w:r>
            <w:r w:rsidRPr="00437753">
              <w:rPr>
                <w:rFonts w:ascii="Arial" w:eastAsia="Times New Roman" w:hAnsi="Arial" w:cs="Arial"/>
                <w:sz w:val="20"/>
                <w:szCs w:val="20"/>
              </w:rPr>
              <w:br/>
              <w:t>Loại công trình: ………………</w:t>
            </w:r>
            <w:r w:rsidRPr="00437753">
              <w:rPr>
                <w:rFonts w:ascii="Arial" w:eastAsia="Times New Roman" w:hAnsi="Arial" w:cs="Arial"/>
                <w:sz w:val="20"/>
                <w:szCs w:val="20"/>
              </w:rPr>
              <w:br/>
              <w:t>Địa điểm xây dựng công trình:</w:t>
            </w:r>
            <w:r w:rsidRPr="00437753">
              <w:rPr>
                <w:rFonts w:ascii="Arial" w:eastAsia="Times New Roman" w:hAnsi="Arial" w:cs="Arial"/>
                <w:sz w:val="20"/>
                <w:szCs w:val="20"/>
              </w:rPr>
              <w:br/>
              <w:t>Chủ đầu tư:……………..</w:t>
            </w:r>
            <w:r w:rsidRPr="00437753">
              <w:rPr>
                <w:rFonts w:ascii="Arial" w:eastAsia="Times New Roman" w:hAnsi="Arial" w:cs="Arial"/>
                <w:sz w:val="20"/>
                <w:szCs w:val="20"/>
              </w:rPr>
              <w:br/>
              <w:t>Chức danh/Nội dung công việc thực hiện: ……………………..</w:t>
            </w:r>
            <w:r w:rsidRPr="00437753">
              <w:rPr>
                <w:rFonts w:ascii="Arial" w:eastAsia="Times New Roman" w:hAnsi="Arial" w:cs="Arial"/>
                <w:sz w:val="20"/>
                <w:szCs w:val="20"/>
              </w:rPr>
              <w:br/>
              <w:t>2. ….</w:t>
            </w:r>
          </w:p>
        </w:tc>
        <w:tc>
          <w:tcPr>
            <w:tcW w:w="533" w:type="pct"/>
            <w:hideMark/>
          </w:tcPr>
          <w:p w:rsidR="005D0434" w:rsidRPr="00437753" w:rsidRDefault="005D0434" w:rsidP="002564CC">
            <w:pPr>
              <w:jc w:val="center"/>
              <w:rPr>
                <w:rFonts w:ascii="Arial" w:eastAsia="Times New Roman" w:hAnsi="Arial" w:cs="Arial"/>
                <w:sz w:val="20"/>
                <w:szCs w:val="20"/>
              </w:rPr>
            </w:pPr>
          </w:p>
        </w:tc>
      </w:tr>
      <w:tr w:rsidR="005D0434" w:rsidRPr="00437753" w:rsidTr="002564CC">
        <w:trPr>
          <w:trHeight w:val="20"/>
        </w:trPr>
        <w:tc>
          <w:tcPr>
            <w:tcW w:w="390"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w:t>
            </w:r>
          </w:p>
        </w:tc>
        <w:tc>
          <w:tcPr>
            <w:tcW w:w="1129" w:type="pct"/>
            <w:hideMark/>
          </w:tcPr>
          <w:p w:rsidR="005D0434" w:rsidRPr="00437753" w:rsidRDefault="005D0434" w:rsidP="002564CC">
            <w:pPr>
              <w:jc w:val="center"/>
              <w:rPr>
                <w:rFonts w:ascii="Arial" w:eastAsia="Times New Roman" w:hAnsi="Arial" w:cs="Arial"/>
                <w:sz w:val="20"/>
                <w:szCs w:val="20"/>
              </w:rPr>
            </w:pPr>
          </w:p>
        </w:tc>
        <w:tc>
          <w:tcPr>
            <w:tcW w:w="1151" w:type="pct"/>
            <w:hideMark/>
          </w:tcPr>
          <w:p w:rsidR="005D0434" w:rsidRPr="00437753" w:rsidRDefault="005D0434" w:rsidP="002564CC">
            <w:pPr>
              <w:jc w:val="center"/>
              <w:rPr>
                <w:rFonts w:ascii="Arial" w:eastAsia="Times New Roman" w:hAnsi="Arial" w:cs="Arial"/>
                <w:sz w:val="20"/>
                <w:szCs w:val="20"/>
              </w:rPr>
            </w:pPr>
          </w:p>
        </w:tc>
        <w:tc>
          <w:tcPr>
            <w:tcW w:w="1797" w:type="pct"/>
            <w:hideMark/>
          </w:tcPr>
          <w:p w:rsidR="005D0434" w:rsidRPr="00437753" w:rsidRDefault="005D0434" w:rsidP="002564CC">
            <w:pPr>
              <w:rPr>
                <w:rFonts w:ascii="Arial" w:eastAsia="Times New Roman" w:hAnsi="Arial" w:cs="Arial"/>
                <w:sz w:val="20"/>
                <w:szCs w:val="20"/>
              </w:rPr>
            </w:pPr>
          </w:p>
        </w:tc>
        <w:tc>
          <w:tcPr>
            <w:tcW w:w="533" w:type="pct"/>
            <w:hideMark/>
          </w:tcPr>
          <w:p w:rsidR="005D0434" w:rsidRPr="00437753" w:rsidRDefault="005D0434" w:rsidP="002564CC">
            <w:pPr>
              <w:jc w:val="center"/>
              <w:rPr>
                <w:rFonts w:ascii="Arial" w:eastAsia="Times New Roman" w:hAnsi="Arial" w:cs="Arial"/>
                <w:sz w:val="20"/>
                <w:szCs w:val="20"/>
              </w:rPr>
            </w:pPr>
          </w:p>
        </w:tc>
      </w:tr>
      <w:tr w:rsidR="005D0434" w:rsidRPr="00437753" w:rsidTr="002564CC">
        <w:trPr>
          <w:trHeight w:val="20"/>
        </w:trPr>
        <w:tc>
          <w:tcPr>
            <w:tcW w:w="390"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w:t>
            </w:r>
          </w:p>
        </w:tc>
        <w:tc>
          <w:tcPr>
            <w:tcW w:w="1129" w:type="pct"/>
            <w:hideMark/>
          </w:tcPr>
          <w:p w:rsidR="005D0434" w:rsidRPr="00437753" w:rsidRDefault="005D0434" w:rsidP="002564CC">
            <w:pPr>
              <w:jc w:val="center"/>
              <w:rPr>
                <w:rFonts w:ascii="Arial" w:eastAsia="Times New Roman" w:hAnsi="Arial" w:cs="Arial"/>
                <w:sz w:val="20"/>
                <w:szCs w:val="20"/>
              </w:rPr>
            </w:pPr>
          </w:p>
        </w:tc>
        <w:tc>
          <w:tcPr>
            <w:tcW w:w="1151" w:type="pct"/>
            <w:hideMark/>
          </w:tcPr>
          <w:p w:rsidR="005D0434" w:rsidRPr="00437753" w:rsidRDefault="005D0434" w:rsidP="002564CC">
            <w:pPr>
              <w:jc w:val="center"/>
              <w:rPr>
                <w:rFonts w:ascii="Arial" w:eastAsia="Times New Roman" w:hAnsi="Arial" w:cs="Arial"/>
                <w:sz w:val="20"/>
                <w:szCs w:val="20"/>
              </w:rPr>
            </w:pPr>
          </w:p>
        </w:tc>
        <w:tc>
          <w:tcPr>
            <w:tcW w:w="1797" w:type="pct"/>
            <w:hideMark/>
          </w:tcPr>
          <w:p w:rsidR="005D0434" w:rsidRPr="00437753" w:rsidRDefault="005D0434" w:rsidP="002564CC">
            <w:pPr>
              <w:rPr>
                <w:rFonts w:ascii="Arial" w:eastAsia="Times New Roman" w:hAnsi="Arial" w:cs="Arial"/>
                <w:sz w:val="20"/>
                <w:szCs w:val="20"/>
              </w:rPr>
            </w:pPr>
          </w:p>
        </w:tc>
        <w:tc>
          <w:tcPr>
            <w:tcW w:w="533" w:type="pct"/>
            <w:hideMark/>
          </w:tcPr>
          <w:p w:rsidR="005D0434" w:rsidRPr="00437753" w:rsidRDefault="005D0434" w:rsidP="002564CC">
            <w:pPr>
              <w:jc w:val="center"/>
              <w:rPr>
                <w:rFonts w:ascii="Arial" w:eastAsia="Times New Roman" w:hAnsi="Arial" w:cs="Arial"/>
                <w:sz w:val="20"/>
                <w:szCs w:val="20"/>
              </w:rPr>
            </w:pPr>
          </w:p>
        </w:tc>
      </w:tr>
    </w:tbl>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Đề nghị cấp chứng chỉ hành nghề hoạt động xây dựng với nội dung như sau:</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Lĩnh vực hành nghề: ………………….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Hạng: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bookmarkStart w:id="1" w:name="_Hlk127455722"/>
      <w:r w:rsidRPr="00C95A5D">
        <w:rPr>
          <w:rStyle w:val="Other"/>
          <w:rFonts w:ascii="Arial" w:hAnsi="Arial" w:cs="Arial"/>
          <w:color w:val="000000"/>
          <w:sz w:val="20"/>
          <w:szCs w:val="20"/>
        </w:rPr>
        <w:t>□</w:t>
      </w:r>
      <w:bookmarkEnd w:id="1"/>
      <w:r>
        <w:rPr>
          <w:rStyle w:val="Other"/>
          <w:rFonts w:ascii="Arial" w:hAnsi="Arial" w:cs="Arial"/>
          <w:color w:val="000000"/>
          <w:sz w:val="20"/>
          <w:szCs w:val="20"/>
        </w:rPr>
        <w:t xml:space="preserve"> </w:t>
      </w:r>
      <w:r w:rsidRPr="00437753">
        <w:rPr>
          <w:rFonts w:ascii="Arial" w:eastAsia="Times New Roman" w:hAnsi="Arial" w:cs="Arial"/>
          <w:sz w:val="20"/>
          <w:szCs w:val="20"/>
        </w:rPr>
        <w:t>Cấp mới</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C95A5D">
        <w:rPr>
          <w:rStyle w:val="Other"/>
          <w:rFonts w:ascii="Arial" w:hAnsi="Arial" w:cs="Arial"/>
          <w:color w:val="000000"/>
          <w:sz w:val="20"/>
          <w:szCs w:val="20"/>
        </w:rPr>
        <w:t>□</w:t>
      </w:r>
      <w:r>
        <w:rPr>
          <w:rStyle w:val="Other"/>
          <w:rFonts w:ascii="Arial" w:hAnsi="Arial" w:cs="Arial"/>
          <w:color w:val="000000"/>
          <w:sz w:val="20"/>
          <w:szCs w:val="20"/>
        </w:rPr>
        <w:t xml:space="preserve"> </w:t>
      </w:r>
      <w:r w:rsidRPr="00437753">
        <w:rPr>
          <w:rFonts w:ascii="Arial" w:eastAsia="Times New Roman" w:hAnsi="Arial" w:cs="Arial"/>
          <w:sz w:val="20"/>
          <w:szCs w:val="20"/>
        </w:rPr>
        <w:t>Cấp lại</w:t>
      </w:r>
    </w:p>
    <w:p w:rsidR="005D0434"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Lý do đề nghị cấp lại chứng chỉ: ……………………………….............</w:t>
      </w:r>
    </w:p>
    <w:p w:rsidR="005D0434" w:rsidRDefault="005D0434" w:rsidP="005D0434">
      <w:pPr>
        <w:shd w:val="clear" w:color="auto" w:fill="FFFFFF"/>
        <w:ind w:firstLine="720"/>
        <w:jc w:val="both"/>
        <w:rPr>
          <w:rFonts w:ascii="Arial" w:eastAsia="Times New Roman" w:hAnsi="Arial" w:cs="Arial"/>
          <w:sz w:val="20"/>
          <w:szCs w:val="20"/>
        </w:rPr>
      </w:pPr>
      <w:r w:rsidRPr="00437753">
        <w:rPr>
          <w:rFonts w:ascii="Arial" w:eastAsia="Times New Roman" w:hAnsi="Arial" w:cs="Arial"/>
          <w:sz w:val="20"/>
          <w:szCs w:val="20"/>
        </w:rPr>
        <w:lastRenderedPageBreak/>
        <w:t>Tôi xin chịu trách nhiệm về tính chính xác, hợp pháp của hồ sơ, nội dung kê khai trong đơn và cam kết hành nghề hoạt động xây dựng theo đúng nội dung ghi trong chứng chỉ hành nghề được cấp và tuân thủ các quy định của pháp luật có liên quan.</w:t>
      </w:r>
    </w:p>
    <w:p w:rsidR="005D0434" w:rsidRPr="00437753" w:rsidRDefault="005D0434" w:rsidP="005D0434">
      <w:pPr>
        <w:shd w:val="clear" w:color="auto" w:fill="FFFFFF"/>
        <w:ind w:firstLine="720"/>
        <w:jc w:val="both"/>
        <w:rPr>
          <w:rFonts w:ascii="Arial" w:eastAsia="Times New Roman" w:hAnsi="Arial" w:cs="Arial"/>
          <w:sz w:val="20"/>
          <w:szCs w:val="20"/>
        </w:rPr>
      </w:pPr>
    </w:p>
    <w:tbl>
      <w:tblPr>
        <w:tblW w:w="5000" w:type="pct"/>
        <w:tblLook w:val="04A0" w:firstRow="1" w:lastRow="0" w:firstColumn="1" w:lastColumn="0" w:noHBand="0" w:noVBand="1"/>
      </w:tblPr>
      <w:tblGrid>
        <w:gridCol w:w="4513"/>
        <w:gridCol w:w="4513"/>
      </w:tblGrid>
      <w:tr w:rsidR="005D0434" w:rsidRPr="00437753" w:rsidTr="002564CC">
        <w:trPr>
          <w:trHeight w:val="113"/>
        </w:trPr>
        <w:tc>
          <w:tcPr>
            <w:tcW w:w="2500" w:type="pct"/>
            <w:hideMark/>
          </w:tcPr>
          <w:p w:rsidR="005D0434" w:rsidRPr="00437753" w:rsidRDefault="005D0434" w:rsidP="002564CC">
            <w:pPr>
              <w:jc w:val="center"/>
              <w:rPr>
                <w:rFonts w:ascii="Arial" w:eastAsia="Times New Roman" w:hAnsi="Arial" w:cs="Arial"/>
                <w:sz w:val="20"/>
                <w:szCs w:val="20"/>
              </w:rPr>
            </w:pPr>
          </w:p>
        </w:tc>
        <w:tc>
          <w:tcPr>
            <w:tcW w:w="2500" w:type="pct"/>
            <w:hideMark/>
          </w:tcPr>
          <w:p w:rsidR="005D0434" w:rsidRDefault="005D0434" w:rsidP="002564CC">
            <w:pPr>
              <w:jc w:val="center"/>
              <w:rPr>
                <w:rFonts w:ascii="Arial" w:eastAsia="Times New Roman" w:hAnsi="Arial" w:cs="Arial"/>
                <w:bCs/>
                <w:i/>
                <w:iCs/>
                <w:sz w:val="20"/>
                <w:szCs w:val="20"/>
              </w:rPr>
            </w:pPr>
            <w:r w:rsidRPr="00437753">
              <w:rPr>
                <w:rFonts w:ascii="Arial" w:eastAsia="Times New Roman" w:hAnsi="Arial" w:cs="Arial"/>
                <w:b/>
                <w:bCs/>
                <w:sz w:val="20"/>
                <w:szCs w:val="20"/>
              </w:rPr>
              <w:t>NGƯỜI LÀM ĐƠN</w:t>
            </w:r>
            <w:r w:rsidRPr="00437753">
              <w:rPr>
                <w:rFonts w:ascii="Arial" w:eastAsia="Times New Roman" w:hAnsi="Arial" w:cs="Arial"/>
                <w:b/>
                <w:bCs/>
                <w:sz w:val="20"/>
                <w:szCs w:val="20"/>
              </w:rPr>
              <w:br/>
            </w:r>
            <w:r w:rsidRPr="00090A1C">
              <w:rPr>
                <w:rFonts w:ascii="Arial" w:eastAsia="Times New Roman" w:hAnsi="Arial" w:cs="Arial"/>
                <w:bCs/>
                <w:i/>
                <w:iCs/>
                <w:sz w:val="20"/>
                <w:szCs w:val="20"/>
              </w:rPr>
              <w:t>(Ký và ghi rõ họ, tên)</w:t>
            </w:r>
          </w:p>
          <w:p w:rsidR="005D0434" w:rsidRDefault="005D0434" w:rsidP="002564CC">
            <w:pPr>
              <w:jc w:val="center"/>
              <w:rPr>
                <w:rFonts w:ascii="Arial" w:eastAsia="Times New Roman" w:hAnsi="Arial" w:cs="Arial"/>
                <w:bCs/>
                <w:i/>
                <w:iCs/>
                <w:sz w:val="20"/>
                <w:szCs w:val="20"/>
              </w:rPr>
            </w:pPr>
          </w:p>
          <w:p w:rsidR="005D0434" w:rsidRPr="00437753" w:rsidRDefault="005D0434" w:rsidP="002564CC">
            <w:pPr>
              <w:jc w:val="center"/>
              <w:rPr>
                <w:rFonts w:ascii="Arial" w:eastAsia="Times New Roman" w:hAnsi="Arial" w:cs="Arial"/>
                <w:b/>
                <w:bCs/>
                <w:sz w:val="20"/>
                <w:szCs w:val="20"/>
              </w:rPr>
            </w:pPr>
          </w:p>
        </w:tc>
      </w:tr>
    </w:tbl>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i/>
          <w:iCs/>
          <w:sz w:val="20"/>
          <w:szCs w:val="20"/>
        </w:rPr>
        <w:t>Ghi chú:</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vertAlign w:val="superscript"/>
        </w:rPr>
        <w:t>(1)</w:t>
      </w:r>
      <w:r w:rsidRPr="00437753">
        <w:rPr>
          <w:rFonts w:ascii="Arial" w:eastAsia="Times New Roman" w:hAnsi="Arial" w:cs="Arial"/>
          <w:sz w:val="20"/>
          <w:szCs w:val="20"/>
        </w:rPr>
        <w:t> Có thể thay thế các thông tin ngày, tháng, năm sinh, quốc tịch, số căn cước/căn cước công dân/hộ chiếu, địa chỉ thường trú bằng mã số định danh cá nhân.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vertAlign w:val="superscript"/>
        </w:rPr>
        <w:t>(2)</w:t>
      </w:r>
      <w:r w:rsidRPr="00437753">
        <w:rPr>
          <w:rFonts w:ascii="Arial" w:eastAsia="Times New Roman" w:hAnsi="Arial" w:cs="Arial"/>
          <w:sz w:val="20"/>
          <w:szCs w:val="20"/>
        </w:rPr>
        <w:t> Số điện thoại, địa chỉ hòm thư điện tử phải là thông tin của cá nhân đề nghị cấp chứng chỉ hành nghề.</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vertAlign w:val="superscript"/>
        </w:rPr>
        <w:t>(3)</w:t>
      </w:r>
      <w:r w:rsidRPr="00437753">
        <w:rPr>
          <w:rFonts w:ascii="Arial" w:eastAsia="Times New Roman" w:hAnsi="Arial" w:cs="Arial"/>
          <w:sz w:val="20"/>
          <w:szCs w:val="20"/>
        </w:rPr>
        <w:t> Không yêu cầu kê khai trong trường hợp cá nhân được bảo lưu quyền dự thi sát hạch; cấp lại chứng chỉ hành nghề.</w:t>
      </w:r>
    </w:p>
    <w:p w:rsidR="005D0434" w:rsidRDefault="005D0434" w:rsidP="005D0434">
      <w:pPr>
        <w:shd w:val="clear" w:color="auto" w:fill="FFFFFF"/>
        <w:spacing w:after="120"/>
        <w:ind w:firstLine="720"/>
        <w:jc w:val="both"/>
        <w:rPr>
          <w:rFonts w:ascii="Arial" w:eastAsia="Times New Roman" w:hAnsi="Arial" w:cs="Arial"/>
          <w:sz w:val="20"/>
          <w:szCs w:val="20"/>
          <w:u w:val="single"/>
        </w:r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CB1BDC">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sidRPr="00437753">
        <w:rPr>
          <w:rFonts w:ascii="Arial" w:eastAsia="Times New Roman" w:hAnsi="Arial" w:cs="Arial"/>
          <w:b/>
          <w:bCs/>
          <w:sz w:val="20"/>
          <w:szCs w:val="20"/>
        </w:rPr>
        <w:lastRenderedPageBreak/>
        <w:t>Phụ lục IV - Mẫu số 02</w:t>
      </w: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CỘNG HÒA XÃ HỘI CHỦ NGHĨA VIỆT NAM</w:t>
      </w: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Độc lập - Tự do - Hạnh phúc</w:t>
      </w:r>
      <w:r w:rsidRPr="00437753">
        <w:rPr>
          <w:rFonts w:ascii="Arial" w:eastAsia="Times New Roman" w:hAnsi="Arial" w:cs="Arial"/>
          <w:b/>
          <w:bCs/>
          <w:sz w:val="20"/>
          <w:szCs w:val="20"/>
        </w:rPr>
        <w:br/>
      </w:r>
      <w:r w:rsidRPr="004147C0">
        <w:rPr>
          <w:rFonts w:ascii="Arial" w:eastAsia="Times New Roman" w:hAnsi="Arial" w:cs="Arial"/>
          <w:bCs/>
          <w:sz w:val="20"/>
          <w:szCs w:val="20"/>
          <w:vertAlign w:val="superscript"/>
        </w:rPr>
        <w:t>_______________________</w:t>
      </w:r>
    </w:p>
    <w:p w:rsidR="005D0434" w:rsidRPr="00437753"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 ngày … tháng … năm …</w:t>
      </w:r>
    </w:p>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ĐƠN ĐỀ NGHỊ</w:t>
      </w: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CẤP CHUYỂN ĐỔI CHỨNG CHỈ HÀNH NGHỀ</w:t>
      </w:r>
    </w:p>
    <w:p w:rsidR="005D0434" w:rsidRDefault="005D0434" w:rsidP="005D0434">
      <w:pPr>
        <w:shd w:val="clear" w:color="auto" w:fill="FFFFFF"/>
        <w:jc w:val="center"/>
        <w:rPr>
          <w:rFonts w:ascii="Arial" w:eastAsia="Times New Roman" w:hAnsi="Arial" w:cs="Arial"/>
          <w:b/>
          <w:bCs/>
          <w:sz w:val="20"/>
          <w:szCs w:val="20"/>
        </w:rPr>
      </w:pPr>
      <w:r>
        <w:rPr>
          <w:rFonts w:ascii="Arial" w:eastAsia="Times New Roman" w:hAnsi="Arial" w:cs="Arial"/>
          <w:b/>
          <w:bCs/>
          <w:sz w:val="20"/>
          <w:szCs w:val="20"/>
        </w:rPr>
        <w:t>HOẠT ĐỘNG XÂY DỰNG</w:t>
      </w:r>
    </w:p>
    <w:p w:rsidR="005D0434" w:rsidRPr="003D2278" w:rsidRDefault="005D0434" w:rsidP="005D0434">
      <w:pPr>
        <w:shd w:val="clear" w:color="auto" w:fill="FFFFFF"/>
        <w:jc w:val="center"/>
        <w:rPr>
          <w:rFonts w:ascii="Arial" w:eastAsia="Times New Roman" w:hAnsi="Arial" w:cs="Arial"/>
          <w:bCs/>
          <w:sz w:val="20"/>
          <w:szCs w:val="20"/>
          <w:vertAlign w:val="superscript"/>
        </w:rPr>
      </w:pPr>
      <w:r w:rsidRPr="003D2278">
        <w:rPr>
          <w:rFonts w:ascii="Arial" w:eastAsia="Times New Roman" w:hAnsi="Arial" w:cs="Arial"/>
          <w:bCs/>
          <w:sz w:val="20"/>
          <w:szCs w:val="20"/>
          <w:vertAlign w:val="superscript"/>
        </w:rPr>
        <w:t>___________</w:t>
      </w:r>
    </w:p>
    <w:p w:rsidR="005D0434" w:rsidRPr="00437753"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jc w:val="center"/>
        <w:rPr>
          <w:rFonts w:ascii="Arial" w:eastAsia="Times New Roman" w:hAnsi="Arial" w:cs="Arial"/>
          <w:sz w:val="20"/>
          <w:szCs w:val="20"/>
        </w:rPr>
      </w:pPr>
      <w:r w:rsidRPr="00437753">
        <w:rPr>
          <w:rFonts w:ascii="Arial" w:eastAsia="Times New Roman" w:hAnsi="Arial" w:cs="Arial"/>
          <w:sz w:val="20"/>
          <w:szCs w:val="20"/>
        </w:rPr>
        <w:t>Kính gửi: (Tên cơ quan có thẩm quyền).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Họ và tên: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Ngày, tháng, năm sinh: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Quốc tịch: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4. Hộ chiếu số:…… ……..……Ngày cấp: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Nơi cấp: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5. Thời hạn trên giấy phép lao động:………………………………................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6. Số điện thoại: ………………… Địa chỉ hòm thư điện tử: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7. Đơn vị công tác: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8. Trình độ chuyên môn (ghi rõ chuyên ngành đào tạo):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9. Thời gian kinh nghiệm liên quan đến lĩnh vực đề nghị cấp chuyển đổi chứng chỉ hành nghề (năm):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10. Giấy phép năng lực hành nghề số: ….. Ngày cấp: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Nơi cấp: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Lĩnh vực hoạt động xây dựng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11. Quá trình hoạt động chuyên môn trong xây dựng: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751"/>
        <w:gridCol w:w="2218"/>
        <w:gridCol w:w="3098"/>
        <w:gridCol w:w="961"/>
      </w:tblGrid>
      <w:tr w:rsidR="005D0434" w:rsidRPr="00437753" w:rsidTr="002564CC">
        <w:trPr>
          <w:trHeight w:val="20"/>
        </w:trPr>
        <w:tc>
          <w:tcPr>
            <w:tcW w:w="548"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STT</w:t>
            </w:r>
          </w:p>
        </w:tc>
        <w:tc>
          <w:tcPr>
            <w:tcW w:w="971"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Thời gian</w:t>
            </w:r>
            <w:r w:rsidRPr="00437753">
              <w:rPr>
                <w:rFonts w:ascii="Arial" w:eastAsia="Times New Roman" w:hAnsi="Arial" w:cs="Arial"/>
                <w:b/>
                <w:bCs/>
                <w:sz w:val="20"/>
                <w:szCs w:val="20"/>
              </w:rPr>
              <w:br/>
              <w:t>công tác</w:t>
            </w:r>
            <w:r w:rsidRPr="00437753">
              <w:rPr>
                <w:rFonts w:ascii="Arial" w:eastAsia="Times New Roman" w:hAnsi="Arial" w:cs="Arial"/>
                <w:b/>
                <w:bCs/>
                <w:sz w:val="20"/>
                <w:szCs w:val="20"/>
              </w:rPr>
              <w:br/>
            </w:r>
            <w:r w:rsidRPr="00EA71C2">
              <w:rPr>
                <w:rFonts w:ascii="Arial" w:eastAsia="Times New Roman" w:hAnsi="Arial" w:cs="Arial"/>
                <w:bCs/>
                <w:i/>
                <w:sz w:val="20"/>
                <w:szCs w:val="20"/>
              </w:rPr>
              <w:t>(</w:t>
            </w:r>
            <w:r w:rsidRPr="00EA71C2">
              <w:rPr>
                <w:rFonts w:ascii="Arial" w:eastAsia="Times New Roman" w:hAnsi="Arial" w:cs="Arial"/>
                <w:bCs/>
                <w:i/>
                <w:iCs/>
                <w:sz w:val="20"/>
                <w:szCs w:val="20"/>
              </w:rPr>
              <w:t>Từ tháng, năm đến tháng, năm)</w:t>
            </w:r>
          </w:p>
        </w:tc>
        <w:tc>
          <w:tcPr>
            <w:tcW w:w="1230"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Đơn vị công tác/ Hoạt động độc lập</w:t>
            </w:r>
            <w:r w:rsidRPr="00437753">
              <w:rPr>
                <w:rFonts w:ascii="Arial" w:eastAsia="Times New Roman" w:hAnsi="Arial" w:cs="Arial"/>
                <w:b/>
                <w:bCs/>
                <w:sz w:val="20"/>
                <w:szCs w:val="20"/>
              </w:rPr>
              <w:br/>
            </w:r>
            <w:r w:rsidRPr="00EA71C2">
              <w:rPr>
                <w:rFonts w:ascii="Arial" w:eastAsia="Times New Roman" w:hAnsi="Arial" w:cs="Arial"/>
                <w:bCs/>
                <w:i/>
                <w:iCs/>
                <w:sz w:val="20"/>
                <w:szCs w:val="20"/>
              </w:rPr>
              <w:t>(Ghi rõ tên đơn vị)</w:t>
            </w:r>
          </w:p>
        </w:tc>
        <w:tc>
          <w:tcPr>
            <w:tcW w:w="1718"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Kê khai kinh nghiệm</w:t>
            </w:r>
            <w:r w:rsidRPr="00437753">
              <w:rPr>
                <w:rFonts w:ascii="Arial" w:eastAsia="Times New Roman" w:hAnsi="Arial" w:cs="Arial"/>
                <w:b/>
                <w:bCs/>
                <w:sz w:val="20"/>
                <w:szCs w:val="20"/>
              </w:rPr>
              <w:br/>
              <w:t>thực hiện công việc tiêu biểu</w:t>
            </w:r>
          </w:p>
        </w:tc>
        <w:tc>
          <w:tcPr>
            <w:tcW w:w="533"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Ghi chú</w:t>
            </w:r>
          </w:p>
        </w:tc>
      </w:tr>
      <w:tr w:rsidR="005D0434" w:rsidRPr="00437753" w:rsidTr="002564CC">
        <w:trPr>
          <w:trHeight w:val="20"/>
        </w:trPr>
        <w:tc>
          <w:tcPr>
            <w:tcW w:w="548"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w:t>
            </w:r>
          </w:p>
        </w:tc>
        <w:tc>
          <w:tcPr>
            <w:tcW w:w="971" w:type="pct"/>
            <w:hideMark/>
          </w:tcPr>
          <w:p w:rsidR="005D0434" w:rsidRPr="00437753" w:rsidRDefault="005D0434" w:rsidP="002564CC">
            <w:pPr>
              <w:jc w:val="center"/>
              <w:rPr>
                <w:rFonts w:ascii="Arial" w:eastAsia="Times New Roman" w:hAnsi="Arial" w:cs="Arial"/>
                <w:sz w:val="20"/>
                <w:szCs w:val="20"/>
              </w:rPr>
            </w:pPr>
          </w:p>
        </w:tc>
        <w:tc>
          <w:tcPr>
            <w:tcW w:w="1230" w:type="pct"/>
            <w:hideMark/>
          </w:tcPr>
          <w:p w:rsidR="005D0434" w:rsidRPr="00437753" w:rsidRDefault="005D0434" w:rsidP="002564CC">
            <w:pPr>
              <w:jc w:val="center"/>
              <w:rPr>
                <w:rFonts w:ascii="Arial" w:eastAsia="Times New Roman" w:hAnsi="Arial" w:cs="Arial"/>
                <w:sz w:val="20"/>
                <w:szCs w:val="20"/>
              </w:rPr>
            </w:pPr>
          </w:p>
        </w:tc>
        <w:tc>
          <w:tcPr>
            <w:tcW w:w="1718"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1. Tên Dự án/công trình/hạng mục công trình: ….....</w:t>
            </w:r>
            <w:r w:rsidRPr="00437753">
              <w:rPr>
                <w:rFonts w:ascii="Arial" w:eastAsia="Times New Roman" w:hAnsi="Arial" w:cs="Arial"/>
                <w:sz w:val="20"/>
                <w:szCs w:val="20"/>
              </w:rPr>
              <w:br/>
              <w:t>Nhóm dự án/Cấp công trình:…..</w:t>
            </w:r>
            <w:r w:rsidRPr="00437753">
              <w:rPr>
                <w:rFonts w:ascii="Arial" w:eastAsia="Times New Roman" w:hAnsi="Arial" w:cs="Arial"/>
                <w:sz w:val="20"/>
                <w:szCs w:val="20"/>
              </w:rPr>
              <w:br/>
              <w:t>Loại công trình: ………………</w:t>
            </w:r>
            <w:r w:rsidRPr="00437753">
              <w:rPr>
                <w:rFonts w:ascii="Arial" w:eastAsia="Times New Roman" w:hAnsi="Arial" w:cs="Arial"/>
                <w:sz w:val="20"/>
                <w:szCs w:val="20"/>
              </w:rPr>
              <w:br/>
              <w:t>Địa điểm xây dựng công trình:</w:t>
            </w:r>
            <w:r w:rsidRPr="00437753">
              <w:rPr>
                <w:rFonts w:ascii="Arial" w:eastAsia="Times New Roman" w:hAnsi="Arial" w:cs="Arial"/>
                <w:sz w:val="20"/>
                <w:szCs w:val="20"/>
              </w:rPr>
              <w:br/>
              <w:t>Chủ đầu tư:……………..</w:t>
            </w:r>
            <w:r w:rsidRPr="00437753">
              <w:rPr>
                <w:rFonts w:ascii="Arial" w:eastAsia="Times New Roman" w:hAnsi="Arial" w:cs="Arial"/>
                <w:sz w:val="20"/>
                <w:szCs w:val="20"/>
              </w:rPr>
              <w:br/>
              <w:t>Chức danh/Nội dung công việc thực hiện: ……………………..</w:t>
            </w:r>
            <w:r w:rsidRPr="00437753">
              <w:rPr>
                <w:rFonts w:ascii="Arial" w:eastAsia="Times New Roman" w:hAnsi="Arial" w:cs="Arial"/>
                <w:sz w:val="20"/>
                <w:szCs w:val="20"/>
              </w:rPr>
              <w:br/>
              <w:t>2. ….</w:t>
            </w:r>
          </w:p>
        </w:tc>
        <w:tc>
          <w:tcPr>
            <w:tcW w:w="533" w:type="pct"/>
            <w:hideMark/>
          </w:tcPr>
          <w:p w:rsidR="005D0434" w:rsidRPr="00437753" w:rsidRDefault="005D0434" w:rsidP="002564CC">
            <w:pPr>
              <w:jc w:val="center"/>
              <w:rPr>
                <w:rFonts w:ascii="Arial" w:eastAsia="Times New Roman" w:hAnsi="Arial" w:cs="Arial"/>
                <w:sz w:val="20"/>
                <w:szCs w:val="20"/>
              </w:rPr>
            </w:pPr>
          </w:p>
        </w:tc>
      </w:tr>
      <w:tr w:rsidR="005D0434" w:rsidRPr="00437753" w:rsidTr="002564CC">
        <w:trPr>
          <w:trHeight w:val="20"/>
        </w:trPr>
        <w:tc>
          <w:tcPr>
            <w:tcW w:w="548"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w:t>
            </w:r>
          </w:p>
        </w:tc>
        <w:tc>
          <w:tcPr>
            <w:tcW w:w="971" w:type="pct"/>
            <w:hideMark/>
          </w:tcPr>
          <w:p w:rsidR="005D0434" w:rsidRPr="00437753" w:rsidRDefault="005D0434" w:rsidP="002564CC">
            <w:pPr>
              <w:jc w:val="center"/>
              <w:rPr>
                <w:rFonts w:ascii="Arial" w:eastAsia="Times New Roman" w:hAnsi="Arial" w:cs="Arial"/>
                <w:sz w:val="20"/>
                <w:szCs w:val="20"/>
              </w:rPr>
            </w:pPr>
          </w:p>
        </w:tc>
        <w:tc>
          <w:tcPr>
            <w:tcW w:w="1230" w:type="pct"/>
            <w:hideMark/>
          </w:tcPr>
          <w:p w:rsidR="005D0434" w:rsidRPr="00437753" w:rsidRDefault="005D0434" w:rsidP="002564CC">
            <w:pPr>
              <w:jc w:val="center"/>
              <w:rPr>
                <w:rFonts w:ascii="Arial" w:eastAsia="Times New Roman" w:hAnsi="Arial" w:cs="Arial"/>
                <w:sz w:val="20"/>
                <w:szCs w:val="20"/>
              </w:rPr>
            </w:pPr>
          </w:p>
        </w:tc>
        <w:tc>
          <w:tcPr>
            <w:tcW w:w="1718" w:type="pct"/>
            <w:hideMark/>
          </w:tcPr>
          <w:p w:rsidR="005D0434" w:rsidRPr="00437753" w:rsidRDefault="005D0434" w:rsidP="002564CC">
            <w:pPr>
              <w:rPr>
                <w:rFonts w:ascii="Arial" w:eastAsia="Times New Roman" w:hAnsi="Arial" w:cs="Arial"/>
                <w:sz w:val="20"/>
                <w:szCs w:val="20"/>
              </w:rPr>
            </w:pPr>
          </w:p>
        </w:tc>
        <w:tc>
          <w:tcPr>
            <w:tcW w:w="533" w:type="pct"/>
            <w:hideMark/>
          </w:tcPr>
          <w:p w:rsidR="005D0434" w:rsidRPr="00437753" w:rsidRDefault="005D0434" w:rsidP="002564CC">
            <w:pPr>
              <w:jc w:val="center"/>
              <w:rPr>
                <w:rFonts w:ascii="Arial" w:eastAsia="Times New Roman" w:hAnsi="Arial" w:cs="Arial"/>
                <w:sz w:val="20"/>
                <w:szCs w:val="20"/>
              </w:rPr>
            </w:pPr>
          </w:p>
        </w:tc>
      </w:tr>
      <w:tr w:rsidR="005D0434" w:rsidRPr="00437753" w:rsidTr="002564CC">
        <w:trPr>
          <w:trHeight w:val="20"/>
        </w:trPr>
        <w:tc>
          <w:tcPr>
            <w:tcW w:w="548"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w:t>
            </w:r>
          </w:p>
        </w:tc>
        <w:tc>
          <w:tcPr>
            <w:tcW w:w="971" w:type="pct"/>
            <w:hideMark/>
          </w:tcPr>
          <w:p w:rsidR="005D0434" w:rsidRPr="00437753" w:rsidRDefault="005D0434" w:rsidP="002564CC">
            <w:pPr>
              <w:jc w:val="center"/>
              <w:rPr>
                <w:rFonts w:ascii="Arial" w:eastAsia="Times New Roman" w:hAnsi="Arial" w:cs="Arial"/>
                <w:sz w:val="20"/>
                <w:szCs w:val="20"/>
              </w:rPr>
            </w:pPr>
          </w:p>
        </w:tc>
        <w:tc>
          <w:tcPr>
            <w:tcW w:w="1230" w:type="pct"/>
            <w:hideMark/>
          </w:tcPr>
          <w:p w:rsidR="005D0434" w:rsidRPr="00437753" w:rsidRDefault="005D0434" w:rsidP="002564CC">
            <w:pPr>
              <w:jc w:val="center"/>
              <w:rPr>
                <w:rFonts w:ascii="Arial" w:eastAsia="Times New Roman" w:hAnsi="Arial" w:cs="Arial"/>
                <w:sz w:val="20"/>
                <w:szCs w:val="20"/>
              </w:rPr>
            </w:pPr>
          </w:p>
        </w:tc>
        <w:tc>
          <w:tcPr>
            <w:tcW w:w="1718" w:type="pct"/>
            <w:hideMark/>
          </w:tcPr>
          <w:p w:rsidR="005D0434" w:rsidRPr="00437753" w:rsidRDefault="005D0434" w:rsidP="002564CC">
            <w:pPr>
              <w:rPr>
                <w:rFonts w:ascii="Arial" w:eastAsia="Times New Roman" w:hAnsi="Arial" w:cs="Arial"/>
                <w:sz w:val="20"/>
                <w:szCs w:val="20"/>
              </w:rPr>
            </w:pPr>
          </w:p>
        </w:tc>
        <w:tc>
          <w:tcPr>
            <w:tcW w:w="533" w:type="pct"/>
            <w:hideMark/>
          </w:tcPr>
          <w:p w:rsidR="005D0434" w:rsidRPr="00437753" w:rsidRDefault="005D0434" w:rsidP="002564CC">
            <w:pPr>
              <w:jc w:val="center"/>
              <w:rPr>
                <w:rFonts w:ascii="Arial" w:eastAsia="Times New Roman" w:hAnsi="Arial" w:cs="Arial"/>
                <w:sz w:val="20"/>
                <w:szCs w:val="20"/>
              </w:rPr>
            </w:pPr>
          </w:p>
        </w:tc>
      </w:tr>
    </w:tbl>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Đề nghị cấp chuyển đổi chứng chỉ hành nghề hoạt động xây dựng với các nội dung sau:</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Lĩnh vực hoạt động: ………………………. ………….Hạng: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Tôi xin chịu trách nhiệm về tính chính xác, hợp pháp của hồ sơ, nội dung kê khai trong đơn và cam kết hành nghề hoạt động xây dựng theo đúng nội dung ghi trong chứng chỉ hành nghề được cấp và tuân thủ các quy định của pháp luật có liên quan.</w:t>
      </w:r>
    </w:p>
    <w:tbl>
      <w:tblPr>
        <w:tblW w:w="5000" w:type="pct"/>
        <w:tblLook w:val="04A0" w:firstRow="1" w:lastRow="0" w:firstColumn="1" w:lastColumn="0" w:noHBand="0" w:noVBand="1"/>
      </w:tblPr>
      <w:tblGrid>
        <w:gridCol w:w="4513"/>
        <w:gridCol w:w="4513"/>
      </w:tblGrid>
      <w:tr w:rsidR="005D0434" w:rsidRPr="00437753" w:rsidTr="002564CC">
        <w:tc>
          <w:tcPr>
            <w:tcW w:w="2500" w:type="pct"/>
            <w:hideMark/>
          </w:tcPr>
          <w:p w:rsidR="005D0434" w:rsidRPr="00437753" w:rsidRDefault="005D0434" w:rsidP="002564CC">
            <w:pPr>
              <w:jc w:val="center"/>
              <w:rPr>
                <w:rFonts w:ascii="Arial" w:eastAsia="Times New Roman" w:hAnsi="Arial" w:cs="Arial"/>
                <w:sz w:val="20"/>
                <w:szCs w:val="20"/>
              </w:rPr>
            </w:pPr>
          </w:p>
        </w:tc>
        <w:tc>
          <w:tcPr>
            <w:tcW w:w="2500" w:type="pct"/>
            <w:hideMark/>
          </w:tcPr>
          <w:p w:rsidR="005D0434" w:rsidRPr="00437753"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NGƯỜI LÀM ĐƠN</w:t>
            </w:r>
            <w:r w:rsidRPr="00437753">
              <w:rPr>
                <w:rFonts w:ascii="Arial" w:eastAsia="Times New Roman" w:hAnsi="Arial" w:cs="Arial"/>
                <w:b/>
                <w:bCs/>
                <w:sz w:val="20"/>
                <w:szCs w:val="20"/>
              </w:rPr>
              <w:br/>
            </w:r>
            <w:r w:rsidRPr="00354B26">
              <w:rPr>
                <w:rFonts w:ascii="Arial" w:eastAsia="Times New Roman" w:hAnsi="Arial" w:cs="Arial"/>
                <w:bCs/>
                <w:i/>
                <w:iCs/>
                <w:sz w:val="20"/>
                <w:szCs w:val="20"/>
              </w:rPr>
              <w:t>(Ký và ghi rõ họ, tên)</w:t>
            </w:r>
          </w:p>
        </w:tc>
      </w:tr>
    </w:tbl>
    <w:p w:rsidR="005D0434" w:rsidRDefault="005D0434" w:rsidP="005D0434">
      <w:pPr>
        <w:shd w:val="clear" w:color="auto" w:fill="FFFFFF"/>
        <w:spacing w:after="120"/>
        <w:ind w:firstLine="720"/>
        <w:jc w:val="right"/>
        <w:rPr>
          <w:rFonts w:ascii="Arial" w:eastAsia="Times New Roman" w:hAnsi="Arial" w:cs="Arial"/>
          <w:b/>
          <w:bCs/>
          <w:sz w:val="20"/>
          <w:szCs w:val="20"/>
        </w:rPr>
        <w:sectPr w:rsidR="005D0434" w:rsidSect="00CB1BDC">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sidRPr="001420F0">
        <w:rPr>
          <w:rFonts w:ascii="Arial" w:eastAsia="Times New Roman" w:hAnsi="Arial" w:cs="Arial"/>
          <w:b/>
          <w:bCs/>
          <w:sz w:val="20"/>
          <w:szCs w:val="20"/>
        </w:rPr>
        <w:lastRenderedPageBreak/>
        <w:t>Phụ lục IV - Mẫu</w:t>
      </w:r>
      <w:r w:rsidRPr="00437753">
        <w:rPr>
          <w:rFonts w:ascii="Arial" w:eastAsia="Times New Roman" w:hAnsi="Arial" w:cs="Arial"/>
          <w:b/>
          <w:bCs/>
          <w:sz w:val="20"/>
          <w:szCs w:val="20"/>
        </w:rPr>
        <w:t xml:space="preserve"> số 03</w:t>
      </w:r>
    </w:p>
    <w:tbl>
      <w:tblPr>
        <w:tblW w:w="5000" w:type="pct"/>
        <w:tblLook w:val="04A0" w:firstRow="1" w:lastRow="0" w:firstColumn="1" w:lastColumn="0" w:noHBand="0" w:noVBand="1"/>
      </w:tblPr>
      <w:tblGrid>
        <w:gridCol w:w="4513"/>
        <w:gridCol w:w="4513"/>
      </w:tblGrid>
      <w:tr w:rsidR="005D0434" w:rsidTr="002564CC">
        <w:trPr>
          <w:trHeight w:val="510"/>
        </w:trPr>
        <w:tc>
          <w:tcPr>
            <w:tcW w:w="2500" w:type="pct"/>
            <w:hideMark/>
          </w:tcPr>
          <w:p w:rsidR="005D0434"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TÊN TỔ CHỨC ĐỀ NGHỊ</w:t>
            </w:r>
          </w:p>
          <w:p w:rsidR="005D0434"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CẤP CHỨNG CHỈ NĂNG LỰC</w:t>
            </w:r>
            <w:r>
              <w:rPr>
                <w:rFonts w:ascii="Arial" w:eastAsia="Times New Roman" w:hAnsi="Arial" w:cs="Arial"/>
                <w:b/>
                <w:bCs/>
                <w:sz w:val="20"/>
                <w:szCs w:val="20"/>
              </w:rPr>
              <w:br/>
            </w:r>
            <w:r>
              <w:rPr>
                <w:rFonts w:ascii="Arial" w:eastAsia="Times New Roman" w:hAnsi="Arial" w:cs="Arial"/>
                <w:bCs/>
                <w:sz w:val="20"/>
                <w:szCs w:val="20"/>
                <w:vertAlign w:val="superscript"/>
              </w:rPr>
              <w:t>______</w:t>
            </w:r>
            <w:r>
              <w:rPr>
                <w:rFonts w:ascii="Arial" w:eastAsia="Times New Roman" w:hAnsi="Arial" w:cs="Arial"/>
                <w:b/>
                <w:bCs/>
                <w:sz w:val="20"/>
                <w:szCs w:val="20"/>
              </w:rPr>
              <w:br/>
            </w:r>
          </w:p>
        </w:tc>
        <w:tc>
          <w:tcPr>
            <w:tcW w:w="2500" w:type="pct"/>
            <w:hideMark/>
          </w:tcPr>
          <w:p w:rsidR="005D0434"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CỘNG HÒA XÃ HỘI CHỦ NGHĨA VIỆT NAM</w:t>
            </w:r>
            <w:r>
              <w:rPr>
                <w:rFonts w:ascii="Arial" w:eastAsia="Times New Roman" w:hAnsi="Arial" w:cs="Arial"/>
                <w:b/>
                <w:bCs/>
                <w:sz w:val="20"/>
                <w:szCs w:val="20"/>
              </w:rPr>
              <w:br/>
              <w:t>Độc lập - Tự do - Hạnh phúc</w:t>
            </w:r>
            <w:r>
              <w:rPr>
                <w:rFonts w:ascii="Arial" w:eastAsia="Times New Roman" w:hAnsi="Arial" w:cs="Arial"/>
                <w:b/>
                <w:bCs/>
                <w:sz w:val="20"/>
                <w:szCs w:val="20"/>
              </w:rPr>
              <w:br/>
            </w:r>
            <w:r>
              <w:rPr>
                <w:rFonts w:ascii="Arial" w:eastAsia="Times New Roman" w:hAnsi="Arial" w:cs="Arial"/>
                <w:bCs/>
                <w:sz w:val="20"/>
                <w:szCs w:val="20"/>
                <w:vertAlign w:val="superscript"/>
              </w:rPr>
              <w:t>_______________</w:t>
            </w:r>
            <w:r>
              <w:rPr>
                <w:rFonts w:ascii="Arial" w:eastAsia="Times New Roman" w:hAnsi="Arial" w:cs="Arial"/>
                <w:bCs/>
                <w:sz w:val="20"/>
                <w:szCs w:val="20"/>
              </w:rPr>
              <w:br/>
            </w:r>
            <w:r>
              <w:rPr>
                <w:rFonts w:ascii="Arial" w:eastAsia="Times New Roman" w:hAnsi="Arial" w:cs="Arial"/>
                <w:bCs/>
                <w:i/>
                <w:iCs/>
                <w:sz w:val="20"/>
                <w:szCs w:val="20"/>
              </w:rPr>
              <w:t>… , ngày … tháng … năm ...</w:t>
            </w:r>
          </w:p>
        </w:tc>
      </w:tr>
    </w:tbl>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r>
        <w:rPr>
          <w:rFonts w:ascii="Arial" w:eastAsia="Times New Roman" w:hAnsi="Arial" w:cs="Arial"/>
          <w:b/>
          <w:bCs/>
          <w:sz w:val="20"/>
          <w:szCs w:val="20"/>
        </w:rPr>
        <w:t>ĐƠN ĐỀ NGHỊ</w:t>
      </w: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CẤP CHỨNG CHỈ NĂNG LỰC HOẠT ĐỘNG XÂY DỰNG</w:t>
      </w:r>
    </w:p>
    <w:p w:rsidR="005D0434" w:rsidRPr="00EC585F" w:rsidRDefault="005D0434" w:rsidP="005D0434">
      <w:pPr>
        <w:shd w:val="clear" w:color="auto" w:fill="FFFFFF"/>
        <w:jc w:val="center"/>
        <w:rPr>
          <w:rFonts w:ascii="Arial" w:eastAsia="Times New Roman" w:hAnsi="Arial" w:cs="Arial"/>
          <w:bCs/>
          <w:sz w:val="20"/>
          <w:szCs w:val="20"/>
          <w:vertAlign w:val="superscript"/>
        </w:rPr>
      </w:pPr>
      <w:r w:rsidRPr="00EC585F">
        <w:rPr>
          <w:rFonts w:ascii="Arial" w:eastAsia="Times New Roman" w:hAnsi="Arial" w:cs="Arial"/>
          <w:bCs/>
          <w:sz w:val="20"/>
          <w:szCs w:val="20"/>
          <w:vertAlign w:val="superscript"/>
        </w:rPr>
        <w:t>____________</w:t>
      </w:r>
    </w:p>
    <w:p w:rsidR="005D0434" w:rsidRPr="00437753"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sz w:val="20"/>
          <w:szCs w:val="20"/>
        </w:rPr>
      </w:pPr>
      <w:r w:rsidRPr="00437753">
        <w:rPr>
          <w:rFonts w:ascii="Arial" w:eastAsia="Times New Roman" w:hAnsi="Arial" w:cs="Arial"/>
          <w:sz w:val="20"/>
          <w:szCs w:val="20"/>
        </w:rPr>
        <w:t>Kính gửi: (Tên cơ quan có thẩm quyền)</w:t>
      </w:r>
    </w:p>
    <w:p w:rsidR="005D0434" w:rsidRPr="00437753" w:rsidRDefault="005D0434" w:rsidP="005D0434">
      <w:pPr>
        <w:shd w:val="clear" w:color="auto" w:fill="FFFFFF"/>
        <w:jc w:val="center"/>
        <w:rPr>
          <w:rFonts w:ascii="Arial" w:eastAsia="Times New Roman" w:hAnsi="Arial" w:cs="Arial"/>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Tên tổ chức: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Địa chỉ trụ sở chính: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Số điện thoại: ........................................... Số fax: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4. Email: .................................................. Website: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5. Người đại diện theo pháp luật</w:t>
      </w:r>
      <w:r w:rsidRPr="00437753">
        <w:rPr>
          <w:rFonts w:ascii="Arial" w:eastAsia="Times New Roman" w:hAnsi="Arial" w:cs="Arial"/>
          <w:sz w:val="20"/>
          <w:szCs w:val="20"/>
          <w:vertAlign w:val="superscript"/>
        </w:rPr>
        <w:t>(1)</w:t>
      </w:r>
      <w:r w:rsidRPr="00437753">
        <w:rPr>
          <w:rFonts w:ascii="Arial" w:eastAsia="Times New Roman" w:hAnsi="Arial" w:cs="Arial"/>
          <w:sz w:val="20"/>
          <w:szCs w:val="20"/>
        </w:rPr>
        <w:t>:</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Họ và tên: .............................. Chức vụ: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6. Mã số doanh nghiệp/Quyết định thành lập số: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Nơi cấp: ................................. Ngày cấp: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7. Ngành nghề kinh doanh chính: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8. Mã số chứng chỉ năng lực (nếu có):</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Số Chứng chỉ: ..................... Ngày cấp .................. Nơi cấp: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Lĩnh vực hoạt động xây dựng: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9. Danh sách cá nhân chủ nhiệm, chủ trì, cá nhân có yêu cầu về chứng chỉ hành nghề và cá nhân tham gia, công nhân kỹ thuật (nếu có) có liên quan của tổ chức</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a) Danh sách cá nhân chủ nhiệm, chủ trì, cá nhân có yêu cầu về chứng chỉ hành nghề:</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9"/>
        <w:gridCol w:w="1349"/>
        <w:gridCol w:w="1998"/>
        <w:gridCol w:w="2735"/>
        <w:gridCol w:w="2075"/>
      </w:tblGrid>
      <w:tr w:rsidR="005D0434" w:rsidRPr="00437753" w:rsidTr="002564CC">
        <w:trPr>
          <w:trHeight w:val="57"/>
        </w:trPr>
        <w:tc>
          <w:tcPr>
            <w:tcW w:w="476"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STT</w:t>
            </w:r>
          </w:p>
        </w:tc>
        <w:tc>
          <w:tcPr>
            <w:tcW w:w="748"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Họ và tên</w:t>
            </w:r>
          </w:p>
        </w:tc>
        <w:tc>
          <w:tcPr>
            <w:tcW w:w="1108"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Vị trí/Chức danh</w:t>
            </w:r>
          </w:p>
        </w:tc>
        <w:tc>
          <w:tcPr>
            <w:tcW w:w="1517"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Số chứng chỉ hành nghề</w:t>
            </w:r>
          </w:p>
        </w:tc>
        <w:tc>
          <w:tcPr>
            <w:tcW w:w="1151"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Điện thoại liên hệ</w:t>
            </w:r>
          </w:p>
        </w:tc>
      </w:tr>
      <w:tr w:rsidR="005D0434" w:rsidRPr="00437753" w:rsidTr="002564CC">
        <w:trPr>
          <w:trHeight w:val="57"/>
        </w:trPr>
        <w:tc>
          <w:tcPr>
            <w:tcW w:w="476"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w:t>
            </w:r>
          </w:p>
        </w:tc>
        <w:tc>
          <w:tcPr>
            <w:tcW w:w="748" w:type="pct"/>
            <w:hideMark/>
          </w:tcPr>
          <w:p w:rsidR="005D0434" w:rsidRPr="00437753" w:rsidRDefault="005D0434" w:rsidP="002564CC">
            <w:pPr>
              <w:jc w:val="center"/>
              <w:rPr>
                <w:rFonts w:ascii="Arial" w:eastAsia="Times New Roman" w:hAnsi="Arial" w:cs="Arial"/>
                <w:sz w:val="20"/>
                <w:szCs w:val="20"/>
              </w:rPr>
            </w:pPr>
          </w:p>
        </w:tc>
        <w:tc>
          <w:tcPr>
            <w:tcW w:w="1108" w:type="pct"/>
            <w:hideMark/>
          </w:tcPr>
          <w:p w:rsidR="005D0434" w:rsidRPr="00437753" w:rsidRDefault="005D0434" w:rsidP="002564CC">
            <w:pPr>
              <w:jc w:val="center"/>
              <w:rPr>
                <w:rFonts w:ascii="Arial" w:eastAsia="Times New Roman" w:hAnsi="Arial" w:cs="Arial"/>
                <w:sz w:val="20"/>
                <w:szCs w:val="20"/>
              </w:rPr>
            </w:pPr>
          </w:p>
        </w:tc>
        <w:tc>
          <w:tcPr>
            <w:tcW w:w="1517" w:type="pct"/>
            <w:hideMark/>
          </w:tcPr>
          <w:p w:rsidR="005D0434" w:rsidRPr="00437753" w:rsidRDefault="005D0434" w:rsidP="002564CC">
            <w:pPr>
              <w:jc w:val="center"/>
              <w:rPr>
                <w:rFonts w:ascii="Arial" w:eastAsia="Times New Roman" w:hAnsi="Arial" w:cs="Arial"/>
                <w:sz w:val="20"/>
                <w:szCs w:val="20"/>
              </w:rPr>
            </w:pPr>
          </w:p>
        </w:tc>
        <w:tc>
          <w:tcPr>
            <w:tcW w:w="1151" w:type="pct"/>
            <w:hideMark/>
          </w:tcPr>
          <w:p w:rsidR="005D0434" w:rsidRPr="00437753" w:rsidRDefault="005D0434" w:rsidP="002564CC">
            <w:pPr>
              <w:jc w:val="center"/>
              <w:rPr>
                <w:rFonts w:ascii="Arial" w:eastAsia="Times New Roman" w:hAnsi="Arial" w:cs="Arial"/>
                <w:sz w:val="20"/>
                <w:szCs w:val="20"/>
              </w:rPr>
            </w:pPr>
          </w:p>
        </w:tc>
      </w:tr>
      <w:tr w:rsidR="005D0434" w:rsidRPr="00437753" w:rsidTr="002564CC">
        <w:trPr>
          <w:trHeight w:val="57"/>
        </w:trPr>
        <w:tc>
          <w:tcPr>
            <w:tcW w:w="476"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w:t>
            </w:r>
          </w:p>
        </w:tc>
        <w:tc>
          <w:tcPr>
            <w:tcW w:w="748" w:type="pct"/>
            <w:hideMark/>
          </w:tcPr>
          <w:p w:rsidR="005D0434" w:rsidRPr="00437753" w:rsidRDefault="005D0434" w:rsidP="002564CC">
            <w:pPr>
              <w:jc w:val="center"/>
              <w:rPr>
                <w:rFonts w:ascii="Arial" w:eastAsia="Times New Roman" w:hAnsi="Arial" w:cs="Arial"/>
                <w:sz w:val="20"/>
                <w:szCs w:val="20"/>
              </w:rPr>
            </w:pPr>
          </w:p>
        </w:tc>
        <w:tc>
          <w:tcPr>
            <w:tcW w:w="1108" w:type="pct"/>
            <w:hideMark/>
          </w:tcPr>
          <w:p w:rsidR="005D0434" w:rsidRPr="00437753" w:rsidRDefault="005D0434" w:rsidP="002564CC">
            <w:pPr>
              <w:jc w:val="center"/>
              <w:rPr>
                <w:rFonts w:ascii="Arial" w:eastAsia="Times New Roman" w:hAnsi="Arial" w:cs="Arial"/>
                <w:sz w:val="20"/>
                <w:szCs w:val="20"/>
              </w:rPr>
            </w:pPr>
          </w:p>
        </w:tc>
        <w:tc>
          <w:tcPr>
            <w:tcW w:w="1517" w:type="pct"/>
            <w:hideMark/>
          </w:tcPr>
          <w:p w:rsidR="005D0434" w:rsidRPr="00437753" w:rsidRDefault="005D0434" w:rsidP="002564CC">
            <w:pPr>
              <w:jc w:val="center"/>
              <w:rPr>
                <w:rFonts w:ascii="Arial" w:eastAsia="Times New Roman" w:hAnsi="Arial" w:cs="Arial"/>
                <w:sz w:val="20"/>
                <w:szCs w:val="20"/>
              </w:rPr>
            </w:pPr>
          </w:p>
        </w:tc>
        <w:tc>
          <w:tcPr>
            <w:tcW w:w="1151" w:type="pct"/>
            <w:hideMark/>
          </w:tcPr>
          <w:p w:rsidR="005D0434" w:rsidRPr="00437753" w:rsidRDefault="005D0434" w:rsidP="002564CC">
            <w:pPr>
              <w:jc w:val="center"/>
              <w:rPr>
                <w:rFonts w:ascii="Arial" w:eastAsia="Times New Roman" w:hAnsi="Arial" w:cs="Arial"/>
                <w:sz w:val="20"/>
                <w:szCs w:val="20"/>
              </w:rPr>
            </w:pPr>
          </w:p>
        </w:tc>
      </w:tr>
      <w:tr w:rsidR="005D0434" w:rsidRPr="00437753" w:rsidTr="002564CC">
        <w:trPr>
          <w:trHeight w:val="57"/>
        </w:trPr>
        <w:tc>
          <w:tcPr>
            <w:tcW w:w="476"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w:t>
            </w:r>
          </w:p>
        </w:tc>
        <w:tc>
          <w:tcPr>
            <w:tcW w:w="748" w:type="pct"/>
            <w:hideMark/>
          </w:tcPr>
          <w:p w:rsidR="005D0434" w:rsidRPr="00437753" w:rsidRDefault="005D0434" w:rsidP="002564CC">
            <w:pPr>
              <w:jc w:val="center"/>
              <w:rPr>
                <w:rFonts w:ascii="Arial" w:eastAsia="Times New Roman" w:hAnsi="Arial" w:cs="Arial"/>
                <w:sz w:val="20"/>
                <w:szCs w:val="20"/>
              </w:rPr>
            </w:pPr>
          </w:p>
        </w:tc>
        <w:tc>
          <w:tcPr>
            <w:tcW w:w="1108" w:type="pct"/>
            <w:hideMark/>
          </w:tcPr>
          <w:p w:rsidR="005D0434" w:rsidRPr="00437753" w:rsidRDefault="005D0434" w:rsidP="002564CC">
            <w:pPr>
              <w:jc w:val="center"/>
              <w:rPr>
                <w:rFonts w:ascii="Arial" w:eastAsia="Times New Roman" w:hAnsi="Arial" w:cs="Arial"/>
                <w:sz w:val="20"/>
                <w:szCs w:val="20"/>
              </w:rPr>
            </w:pPr>
          </w:p>
        </w:tc>
        <w:tc>
          <w:tcPr>
            <w:tcW w:w="1517" w:type="pct"/>
            <w:hideMark/>
          </w:tcPr>
          <w:p w:rsidR="005D0434" w:rsidRPr="00437753" w:rsidRDefault="005D0434" w:rsidP="002564CC">
            <w:pPr>
              <w:jc w:val="center"/>
              <w:rPr>
                <w:rFonts w:ascii="Arial" w:eastAsia="Times New Roman" w:hAnsi="Arial" w:cs="Arial"/>
                <w:sz w:val="20"/>
                <w:szCs w:val="20"/>
              </w:rPr>
            </w:pPr>
          </w:p>
        </w:tc>
        <w:tc>
          <w:tcPr>
            <w:tcW w:w="1151" w:type="pct"/>
            <w:hideMark/>
          </w:tcPr>
          <w:p w:rsidR="005D0434" w:rsidRPr="00437753" w:rsidRDefault="005D0434" w:rsidP="002564CC">
            <w:pPr>
              <w:jc w:val="center"/>
              <w:rPr>
                <w:rFonts w:ascii="Arial" w:eastAsia="Times New Roman" w:hAnsi="Arial" w:cs="Arial"/>
                <w:sz w:val="20"/>
                <w:szCs w:val="20"/>
              </w:rPr>
            </w:pPr>
          </w:p>
        </w:tc>
      </w:tr>
    </w:tbl>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b) Danh sách cá nhân tham gia, công nhân kỹ thuật liên quan đến lĩnh vực cấp chứng chỉ:</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9"/>
        <w:gridCol w:w="1147"/>
        <w:gridCol w:w="1785"/>
        <w:gridCol w:w="2310"/>
        <w:gridCol w:w="3165"/>
      </w:tblGrid>
      <w:tr w:rsidR="005D0434" w:rsidRPr="00437753" w:rsidTr="002564CC">
        <w:trPr>
          <w:trHeight w:val="20"/>
        </w:trPr>
        <w:tc>
          <w:tcPr>
            <w:tcW w:w="338"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STT</w:t>
            </w:r>
          </w:p>
        </w:tc>
        <w:tc>
          <w:tcPr>
            <w:tcW w:w="636"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Họ và tên</w:t>
            </w:r>
          </w:p>
        </w:tc>
        <w:tc>
          <w:tcPr>
            <w:tcW w:w="990"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Vị trí/chức danh</w:t>
            </w:r>
          </w:p>
        </w:tc>
        <w:tc>
          <w:tcPr>
            <w:tcW w:w="1281"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Trình độ chuyên môn</w:t>
            </w:r>
          </w:p>
        </w:tc>
        <w:tc>
          <w:tcPr>
            <w:tcW w:w="1755"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Điện thoại liên hệ của cá nhân</w:t>
            </w:r>
          </w:p>
        </w:tc>
      </w:tr>
      <w:tr w:rsidR="005D0434" w:rsidRPr="00437753" w:rsidTr="002564CC">
        <w:trPr>
          <w:trHeight w:val="20"/>
        </w:trPr>
        <w:tc>
          <w:tcPr>
            <w:tcW w:w="338" w:type="pct"/>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w:t>
            </w:r>
          </w:p>
        </w:tc>
        <w:tc>
          <w:tcPr>
            <w:tcW w:w="636" w:type="pct"/>
            <w:vAlign w:val="center"/>
            <w:hideMark/>
          </w:tcPr>
          <w:p w:rsidR="005D0434" w:rsidRPr="00437753" w:rsidRDefault="005D0434" w:rsidP="002564CC">
            <w:pPr>
              <w:jc w:val="center"/>
              <w:rPr>
                <w:rFonts w:ascii="Arial" w:eastAsia="Times New Roman" w:hAnsi="Arial" w:cs="Arial"/>
                <w:sz w:val="20"/>
                <w:szCs w:val="20"/>
              </w:rPr>
            </w:pPr>
          </w:p>
        </w:tc>
        <w:tc>
          <w:tcPr>
            <w:tcW w:w="990" w:type="pct"/>
            <w:vAlign w:val="center"/>
            <w:hideMark/>
          </w:tcPr>
          <w:p w:rsidR="005D0434" w:rsidRPr="00437753" w:rsidRDefault="005D0434" w:rsidP="002564CC">
            <w:pPr>
              <w:jc w:val="center"/>
              <w:rPr>
                <w:rFonts w:ascii="Arial" w:eastAsia="Times New Roman" w:hAnsi="Arial" w:cs="Arial"/>
                <w:sz w:val="20"/>
                <w:szCs w:val="20"/>
              </w:rPr>
            </w:pPr>
          </w:p>
        </w:tc>
        <w:tc>
          <w:tcPr>
            <w:tcW w:w="1281" w:type="pct"/>
            <w:vAlign w:val="center"/>
            <w:hideMark/>
          </w:tcPr>
          <w:p w:rsidR="005D0434" w:rsidRPr="00437753" w:rsidRDefault="005D0434" w:rsidP="002564CC">
            <w:pPr>
              <w:jc w:val="center"/>
              <w:rPr>
                <w:rFonts w:ascii="Arial" w:eastAsia="Times New Roman" w:hAnsi="Arial" w:cs="Arial"/>
                <w:sz w:val="20"/>
                <w:szCs w:val="20"/>
              </w:rPr>
            </w:pPr>
          </w:p>
        </w:tc>
        <w:tc>
          <w:tcPr>
            <w:tcW w:w="1755" w:type="pct"/>
            <w:vAlign w:val="center"/>
            <w:hideMark/>
          </w:tcPr>
          <w:p w:rsidR="005D0434" w:rsidRPr="00437753" w:rsidRDefault="005D0434" w:rsidP="002564CC">
            <w:pPr>
              <w:jc w:val="center"/>
              <w:rPr>
                <w:rFonts w:ascii="Arial" w:eastAsia="Times New Roman" w:hAnsi="Arial" w:cs="Arial"/>
                <w:sz w:val="20"/>
                <w:szCs w:val="20"/>
              </w:rPr>
            </w:pPr>
          </w:p>
        </w:tc>
      </w:tr>
      <w:tr w:rsidR="005D0434" w:rsidRPr="00437753" w:rsidTr="002564CC">
        <w:trPr>
          <w:trHeight w:val="20"/>
        </w:trPr>
        <w:tc>
          <w:tcPr>
            <w:tcW w:w="338" w:type="pct"/>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w:t>
            </w:r>
          </w:p>
        </w:tc>
        <w:tc>
          <w:tcPr>
            <w:tcW w:w="636" w:type="pct"/>
            <w:vAlign w:val="center"/>
            <w:hideMark/>
          </w:tcPr>
          <w:p w:rsidR="005D0434" w:rsidRPr="00437753" w:rsidRDefault="005D0434" w:rsidP="002564CC">
            <w:pPr>
              <w:jc w:val="center"/>
              <w:rPr>
                <w:rFonts w:ascii="Arial" w:eastAsia="Times New Roman" w:hAnsi="Arial" w:cs="Arial"/>
                <w:sz w:val="20"/>
                <w:szCs w:val="20"/>
              </w:rPr>
            </w:pPr>
          </w:p>
        </w:tc>
        <w:tc>
          <w:tcPr>
            <w:tcW w:w="990" w:type="pct"/>
            <w:vAlign w:val="center"/>
            <w:hideMark/>
          </w:tcPr>
          <w:p w:rsidR="005D0434" w:rsidRPr="00437753" w:rsidRDefault="005D0434" w:rsidP="002564CC">
            <w:pPr>
              <w:jc w:val="center"/>
              <w:rPr>
                <w:rFonts w:ascii="Arial" w:eastAsia="Times New Roman" w:hAnsi="Arial" w:cs="Arial"/>
                <w:sz w:val="20"/>
                <w:szCs w:val="20"/>
              </w:rPr>
            </w:pPr>
          </w:p>
        </w:tc>
        <w:tc>
          <w:tcPr>
            <w:tcW w:w="1281" w:type="pct"/>
            <w:vAlign w:val="center"/>
            <w:hideMark/>
          </w:tcPr>
          <w:p w:rsidR="005D0434" w:rsidRPr="00437753" w:rsidRDefault="005D0434" w:rsidP="002564CC">
            <w:pPr>
              <w:jc w:val="center"/>
              <w:rPr>
                <w:rFonts w:ascii="Arial" w:eastAsia="Times New Roman" w:hAnsi="Arial" w:cs="Arial"/>
                <w:sz w:val="20"/>
                <w:szCs w:val="20"/>
              </w:rPr>
            </w:pPr>
          </w:p>
        </w:tc>
        <w:tc>
          <w:tcPr>
            <w:tcW w:w="1755" w:type="pct"/>
            <w:vAlign w:val="center"/>
            <w:hideMark/>
          </w:tcPr>
          <w:p w:rsidR="005D0434" w:rsidRPr="00437753" w:rsidRDefault="005D0434" w:rsidP="002564CC">
            <w:pPr>
              <w:jc w:val="center"/>
              <w:rPr>
                <w:rFonts w:ascii="Arial" w:eastAsia="Times New Roman" w:hAnsi="Arial" w:cs="Arial"/>
                <w:sz w:val="20"/>
                <w:szCs w:val="20"/>
              </w:rPr>
            </w:pPr>
          </w:p>
        </w:tc>
      </w:tr>
      <w:tr w:rsidR="005D0434" w:rsidRPr="00437753" w:rsidTr="002564CC">
        <w:trPr>
          <w:trHeight w:val="20"/>
        </w:trPr>
        <w:tc>
          <w:tcPr>
            <w:tcW w:w="338" w:type="pct"/>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w:t>
            </w:r>
          </w:p>
        </w:tc>
        <w:tc>
          <w:tcPr>
            <w:tcW w:w="636" w:type="pct"/>
            <w:vAlign w:val="center"/>
            <w:hideMark/>
          </w:tcPr>
          <w:p w:rsidR="005D0434" w:rsidRPr="00437753" w:rsidRDefault="005D0434" w:rsidP="002564CC">
            <w:pPr>
              <w:jc w:val="center"/>
              <w:rPr>
                <w:rFonts w:ascii="Arial" w:eastAsia="Times New Roman" w:hAnsi="Arial" w:cs="Arial"/>
                <w:sz w:val="20"/>
                <w:szCs w:val="20"/>
              </w:rPr>
            </w:pPr>
          </w:p>
        </w:tc>
        <w:tc>
          <w:tcPr>
            <w:tcW w:w="990" w:type="pct"/>
            <w:vAlign w:val="center"/>
            <w:hideMark/>
          </w:tcPr>
          <w:p w:rsidR="005D0434" w:rsidRPr="00437753" w:rsidRDefault="005D0434" w:rsidP="002564CC">
            <w:pPr>
              <w:jc w:val="center"/>
              <w:rPr>
                <w:rFonts w:ascii="Arial" w:eastAsia="Times New Roman" w:hAnsi="Arial" w:cs="Arial"/>
                <w:sz w:val="20"/>
                <w:szCs w:val="20"/>
              </w:rPr>
            </w:pPr>
          </w:p>
        </w:tc>
        <w:tc>
          <w:tcPr>
            <w:tcW w:w="1281" w:type="pct"/>
            <w:vAlign w:val="center"/>
            <w:hideMark/>
          </w:tcPr>
          <w:p w:rsidR="005D0434" w:rsidRPr="00437753" w:rsidRDefault="005D0434" w:rsidP="002564CC">
            <w:pPr>
              <w:jc w:val="center"/>
              <w:rPr>
                <w:rFonts w:ascii="Arial" w:eastAsia="Times New Roman" w:hAnsi="Arial" w:cs="Arial"/>
                <w:sz w:val="20"/>
                <w:szCs w:val="20"/>
              </w:rPr>
            </w:pPr>
          </w:p>
        </w:tc>
        <w:tc>
          <w:tcPr>
            <w:tcW w:w="1755" w:type="pct"/>
            <w:vAlign w:val="center"/>
            <w:hideMark/>
          </w:tcPr>
          <w:p w:rsidR="005D0434" w:rsidRPr="00437753" w:rsidRDefault="005D0434" w:rsidP="002564CC">
            <w:pPr>
              <w:jc w:val="center"/>
              <w:rPr>
                <w:rFonts w:ascii="Arial" w:eastAsia="Times New Roman" w:hAnsi="Arial" w:cs="Arial"/>
                <w:sz w:val="20"/>
                <w:szCs w:val="20"/>
              </w:rPr>
            </w:pPr>
          </w:p>
        </w:tc>
      </w:tr>
    </w:tbl>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10. Kinh nghiệm hoạt động xây dựng liên quan đến đến lĩnh vực đề nghị cấp chứng chỉ:</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3228"/>
        <w:gridCol w:w="3118"/>
        <w:gridCol w:w="1437"/>
        <w:gridCol w:w="638"/>
      </w:tblGrid>
      <w:tr w:rsidR="005D0434" w:rsidRPr="00437753" w:rsidTr="002564CC">
        <w:trPr>
          <w:trHeight w:val="20"/>
        </w:trPr>
        <w:tc>
          <w:tcPr>
            <w:tcW w:w="330"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STT</w:t>
            </w:r>
          </w:p>
        </w:tc>
        <w:tc>
          <w:tcPr>
            <w:tcW w:w="1790" w:type="pct"/>
            <w:hideMark/>
          </w:tcPr>
          <w:p w:rsidR="005D0434" w:rsidRPr="00437753"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 xml:space="preserve">Nội dung hoạt động xây dựng </w:t>
            </w:r>
            <w:r w:rsidRPr="00851EB1">
              <w:rPr>
                <w:rFonts w:ascii="Arial" w:eastAsia="Times New Roman" w:hAnsi="Arial" w:cs="Arial"/>
                <w:bCs/>
                <w:i/>
                <w:iCs/>
                <w:sz w:val="20"/>
                <w:szCs w:val="20"/>
              </w:rPr>
              <w:t>(ghi rõ lĩnh vực hoạt động và vai trò: nhà thầu chính, nhà thầu phụ, tổng thầu; nội dung công việc thực hiện; ký hiệu, ngày, tháng, năm của hợp đồng thực hiện công việc)</w:t>
            </w:r>
          </w:p>
        </w:tc>
        <w:tc>
          <w:tcPr>
            <w:tcW w:w="1729"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Thông tin dự án/công trình </w:t>
            </w:r>
            <w:r w:rsidRPr="00851EB1">
              <w:rPr>
                <w:rFonts w:ascii="Arial" w:eastAsia="Times New Roman" w:hAnsi="Arial" w:cs="Arial"/>
                <w:bCs/>
                <w:i/>
                <w:iCs/>
                <w:sz w:val="20"/>
                <w:szCs w:val="20"/>
              </w:rPr>
              <w:t>(Ghi rõ tên dự án/công trình; nhóm dự án; loại, cấp công trình; quy mô kết cấu, công suất, vị trí xây dựng)</w:t>
            </w:r>
          </w:p>
        </w:tc>
        <w:tc>
          <w:tcPr>
            <w:tcW w:w="797"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Chủ đầu tư</w:t>
            </w:r>
            <w:r w:rsidRPr="00437753">
              <w:rPr>
                <w:rFonts w:ascii="Arial" w:eastAsia="Times New Roman" w:hAnsi="Arial" w:cs="Arial"/>
                <w:b/>
                <w:bCs/>
                <w:sz w:val="20"/>
                <w:szCs w:val="20"/>
              </w:rPr>
              <w:br/>
            </w:r>
            <w:r w:rsidRPr="00851EB1">
              <w:rPr>
                <w:rFonts w:ascii="Arial" w:eastAsia="Times New Roman" w:hAnsi="Arial" w:cs="Arial"/>
                <w:bCs/>
                <w:i/>
                <w:iCs/>
                <w:sz w:val="20"/>
                <w:szCs w:val="20"/>
              </w:rPr>
              <w:t>(Tên chủ đầu tư, số điện thoại liên hệ)</w:t>
            </w:r>
          </w:p>
        </w:tc>
        <w:tc>
          <w:tcPr>
            <w:tcW w:w="354"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Ghi chú</w:t>
            </w:r>
          </w:p>
        </w:tc>
      </w:tr>
      <w:tr w:rsidR="005D0434" w:rsidRPr="00437753" w:rsidTr="002564CC">
        <w:trPr>
          <w:trHeight w:val="20"/>
        </w:trPr>
        <w:tc>
          <w:tcPr>
            <w:tcW w:w="330"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w:t>
            </w:r>
          </w:p>
        </w:tc>
        <w:tc>
          <w:tcPr>
            <w:tcW w:w="1790" w:type="pct"/>
            <w:hideMark/>
          </w:tcPr>
          <w:p w:rsidR="005D0434" w:rsidRPr="00437753" w:rsidRDefault="005D0434" w:rsidP="002564CC">
            <w:pPr>
              <w:jc w:val="center"/>
              <w:rPr>
                <w:rFonts w:ascii="Arial" w:eastAsia="Times New Roman" w:hAnsi="Arial" w:cs="Arial"/>
                <w:sz w:val="20"/>
                <w:szCs w:val="20"/>
              </w:rPr>
            </w:pPr>
          </w:p>
        </w:tc>
        <w:tc>
          <w:tcPr>
            <w:tcW w:w="1729" w:type="pct"/>
            <w:hideMark/>
          </w:tcPr>
          <w:p w:rsidR="005D0434" w:rsidRPr="00437753" w:rsidRDefault="005D0434" w:rsidP="002564CC">
            <w:pPr>
              <w:jc w:val="center"/>
              <w:rPr>
                <w:rFonts w:ascii="Arial" w:eastAsia="Times New Roman" w:hAnsi="Arial" w:cs="Arial"/>
                <w:sz w:val="20"/>
                <w:szCs w:val="20"/>
              </w:rPr>
            </w:pPr>
          </w:p>
        </w:tc>
        <w:tc>
          <w:tcPr>
            <w:tcW w:w="797" w:type="pct"/>
            <w:hideMark/>
          </w:tcPr>
          <w:p w:rsidR="005D0434" w:rsidRPr="00437753" w:rsidRDefault="005D0434" w:rsidP="002564CC">
            <w:pPr>
              <w:jc w:val="center"/>
              <w:rPr>
                <w:rFonts w:ascii="Arial" w:eastAsia="Times New Roman" w:hAnsi="Arial" w:cs="Arial"/>
                <w:sz w:val="20"/>
                <w:szCs w:val="20"/>
              </w:rPr>
            </w:pPr>
          </w:p>
        </w:tc>
        <w:tc>
          <w:tcPr>
            <w:tcW w:w="354" w:type="pct"/>
            <w:hideMark/>
          </w:tcPr>
          <w:p w:rsidR="005D0434" w:rsidRPr="00437753" w:rsidRDefault="005D0434" w:rsidP="002564CC">
            <w:pPr>
              <w:jc w:val="center"/>
              <w:rPr>
                <w:rFonts w:ascii="Arial" w:eastAsia="Times New Roman" w:hAnsi="Arial" w:cs="Arial"/>
                <w:sz w:val="20"/>
                <w:szCs w:val="20"/>
              </w:rPr>
            </w:pPr>
          </w:p>
        </w:tc>
      </w:tr>
      <w:tr w:rsidR="005D0434" w:rsidRPr="00437753" w:rsidTr="002564CC">
        <w:trPr>
          <w:trHeight w:val="20"/>
        </w:trPr>
        <w:tc>
          <w:tcPr>
            <w:tcW w:w="330"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w:t>
            </w:r>
          </w:p>
        </w:tc>
        <w:tc>
          <w:tcPr>
            <w:tcW w:w="1790" w:type="pct"/>
            <w:hideMark/>
          </w:tcPr>
          <w:p w:rsidR="005D0434" w:rsidRPr="00437753" w:rsidRDefault="005D0434" w:rsidP="002564CC">
            <w:pPr>
              <w:jc w:val="center"/>
              <w:rPr>
                <w:rFonts w:ascii="Arial" w:eastAsia="Times New Roman" w:hAnsi="Arial" w:cs="Arial"/>
                <w:sz w:val="20"/>
                <w:szCs w:val="20"/>
              </w:rPr>
            </w:pPr>
          </w:p>
        </w:tc>
        <w:tc>
          <w:tcPr>
            <w:tcW w:w="1729" w:type="pct"/>
            <w:hideMark/>
          </w:tcPr>
          <w:p w:rsidR="005D0434" w:rsidRPr="00437753" w:rsidRDefault="005D0434" w:rsidP="002564CC">
            <w:pPr>
              <w:jc w:val="center"/>
              <w:rPr>
                <w:rFonts w:ascii="Arial" w:eastAsia="Times New Roman" w:hAnsi="Arial" w:cs="Arial"/>
                <w:sz w:val="20"/>
                <w:szCs w:val="20"/>
              </w:rPr>
            </w:pPr>
          </w:p>
        </w:tc>
        <w:tc>
          <w:tcPr>
            <w:tcW w:w="797" w:type="pct"/>
            <w:hideMark/>
          </w:tcPr>
          <w:p w:rsidR="005D0434" w:rsidRPr="00437753" w:rsidRDefault="005D0434" w:rsidP="002564CC">
            <w:pPr>
              <w:jc w:val="center"/>
              <w:rPr>
                <w:rFonts w:ascii="Arial" w:eastAsia="Times New Roman" w:hAnsi="Arial" w:cs="Arial"/>
                <w:sz w:val="20"/>
                <w:szCs w:val="20"/>
              </w:rPr>
            </w:pPr>
          </w:p>
        </w:tc>
        <w:tc>
          <w:tcPr>
            <w:tcW w:w="354" w:type="pct"/>
            <w:hideMark/>
          </w:tcPr>
          <w:p w:rsidR="005D0434" w:rsidRPr="00437753" w:rsidRDefault="005D0434" w:rsidP="002564CC">
            <w:pPr>
              <w:jc w:val="center"/>
              <w:rPr>
                <w:rFonts w:ascii="Arial" w:eastAsia="Times New Roman" w:hAnsi="Arial" w:cs="Arial"/>
                <w:sz w:val="20"/>
                <w:szCs w:val="20"/>
              </w:rPr>
            </w:pPr>
          </w:p>
        </w:tc>
      </w:tr>
      <w:tr w:rsidR="005D0434" w:rsidRPr="00437753" w:rsidTr="002564CC">
        <w:trPr>
          <w:trHeight w:val="20"/>
        </w:trPr>
        <w:tc>
          <w:tcPr>
            <w:tcW w:w="330"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w:t>
            </w:r>
          </w:p>
        </w:tc>
        <w:tc>
          <w:tcPr>
            <w:tcW w:w="1790" w:type="pct"/>
            <w:hideMark/>
          </w:tcPr>
          <w:p w:rsidR="005D0434" w:rsidRPr="00437753" w:rsidRDefault="005D0434" w:rsidP="002564CC">
            <w:pPr>
              <w:jc w:val="center"/>
              <w:rPr>
                <w:rFonts w:ascii="Arial" w:eastAsia="Times New Roman" w:hAnsi="Arial" w:cs="Arial"/>
                <w:sz w:val="20"/>
                <w:szCs w:val="20"/>
              </w:rPr>
            </w:pPr>
          </w:p>
        </w:tc>
        <w:tc>
          <w:tcPr>
            <w:tcW w:w="1729" w:type="pct"/>
            <w:hideMark/>
          </w:tcPr>
          <w:p w:rsidR="005D0434" w:rsidRPr="00437753" w:rsidRDefault="005D0434" w:rsidP="002564CC">
            <w:pPr>
              <w:jc w:val="center"/>
              <w:rPr>
                <w:rFonts w:ascii="Arial" w:eastAsia="Times New Roman" w:hAnsi="Arial" w:cs="Arial"/>
                <w:sz w:val="20"/>
                <w:szCs w:val="20"/>
              </w:rPr>
            </w:pPr>
          </w:p>
        </w:tc>
        <w:tc>
          <w:tcPr>
            <w:tcW w:w="797" w:type="pct"/>
            <w:hideMark/>
          </w:tcPr>
          <w:p w:rsidR="005D0434" w:rsidRPr="00437753" w:rsidRDefault="005D0434" w:rsidP="002564CC">
            <w:pPr>
              <w:jc w:val="center"/>
              <w:rPr>
                <w:rFonts w:ascii="Arial" w:eastAsia="Times New Roman" w:hAnsi="Arial" w:cs="Arial"/>
                <w:sz w:val="20"/>
                <w:szCs w:val="20"/>
              </w:rPr>
            </w:pPr>
          </w:p>
        </w:tc>
        <w:tc>
          <w:tcPr>
            <w:tcW w:w="354" w:type="pct"/>
            <w:hideMark/>
          </w:tcPr>
          <w:p w:rsidR="005D0434" w:rsidRPr="00437753" w:rsidRDefault="005D0434" w:rsidP="002564CC">
            <w:pPr>
              <w:jc w:val="center"/>
              <w:rPr>
                <w:rFonts w:ascii="Arial" w:eastAsia="Times New Roman" w:hAnsi="Arial" w:cs="Arial"/>
                <w:sz w:val="20"/>
                <w:szCs w:val="20"/>
              </w:rPr>
            </w:pPr>
          </w:p>
        </w:tc>
      </w:tr>
    </w:tbl>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11. Kê khai máy móc, thiết bị </w:t>
      </w:r>
      <w:r w:rsidRPr="00437753">
        <w:rPr>
          <w:rFonts w:ascii="Arial" w:eastAsia="Times New Roman" w:hAnsi="Arial" w:cs="Arial"/>
          <w:i/>
          <w:iCs/>
          <w:sz w:val="20"/>
          <w:szCs w:val="20"/>
        </w:rPr>
        <w:t>(đối với tổ chức thi công xây dựng, tổ chức khảo sát xây dựng)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1464"/>
        <w:gridCol w:w="875"/>
        <w:gridCol w:w="837"/>
        <w:gridCol w:w="806"/>
        <w:gridCol w:w="961"/>
        <w:gridCol w:w="853"/>
        <w:gridCol w:w="1300"/>
        <w:gridCol w:w="1325"/>
      </w:tblGrid>
      <w:tr w:rsidR="005D0434" w:rsidRPr="00437753" w:rsidTr="002564CC">
        <w:tc>
          <w:tcPr>
            <w:tcW w:w="330"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lastRenderedPageBreak/>
              <w:t>STT</w:t>
            </w:r>
          </w:p>
        </w:tc>
        <w:tc>
          <w:tcPr>
            <w:tcW w:w="812"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Loại máy móc, thiết bị phục vụ thi công</w:t>
            </w:r>
          </w:p>
        </w:tc>
        <w:tc>
          <w:tcPr>
            <w:tcW w:w="485"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Số lượng</w:t>
            </w:r>
          </w:p>
        </w:tc>
        <w:tc>
          <w:tcPr>
            <w:tcW w:w="464"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Công suất</w:t>
            </w:r>
          </w:p>
        </w:tc>
        <w:tc>
          <w:tcPr>
            <w:tcW w:w="447"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Tính năng</w:t>
            </w:r>
          </w:p>
        </w:tc>
        <w:tc>
          <w:tcPr>
            <w:tcW w:w="533"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Nước sản xuất</w:t>
            </w:r>
          </w:p>
        </w:tc>
        <w:tc>
          <w:tcPr>
            <w:tcW w:w="473"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Năm sản xuất</w:t>
            </w:r>
          </w:p>
        </w:tc>
        <w:tc>
          <w:tcPr>
            <w:tcW w:w="721"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Sở hữu của tổ chức hay đi thuê</w:t>
            </w:r>
          </w:p>
        </w:tc>
        <w:tc>
          <w:tcPr>
            <w:tcW w:w="735"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Chất lượng sử dụng hiện nay</w:t>
            </w:r>
          </w:p>
        </w:tc>
      </w:tr>
      <w:tr w:rsidR="005D0434" w:rsidRPr="00437753" w:rsidTr="002564CC">
        <w:tc>
          <w:tcPr>
            <w:tcW w:w="330" w:type="pct"/>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w:t>
            </w:r>
          </w:p>
        </w:tc>
        <w:tc>
          <w:tcPr>
            <w:tcW w:w="812" w:type="pct"/>
            <w:vAlign w:val="center"/>
            <w:hideMark/>
          </w:tcPr>
          <w:p w:rsidR="005D0434" w:rsidRPr="00437753" w:rsidRDefault="005D0434" w:rsidP="002564CC">
            <w:pPr>
              <w:jc w:val="center"/>
              <w:rPr>
                <w:rFonts w:ascii="Arial" w:eastAsia="Times New Roman" w:hAnsi="Arial" w:cs="Arial"/>
                <w:sz w:val="20"/>
                <w:szCs w:val="20"/>
              </w:rPr>
            </w:pPr>
          </w:p>
        </w:tc>
        <w:tc>
          <w:tcPr>
            <w:tcW w:w="485" w:type="pct"/>
            <w:vAlign w:val="center"/>
            <w:hideMark/>
          </w:tcPr>
          <w:p w:rsidR="005D0434" w:rsidRPr="00437753" w:rsidRDefault="005D0434" w:rsidP="002564CC">
            <w:pPr>
              <w:jc w:val="center"/>
              <w:rPr>
                <w:rFonts w:ascii="Arial" w:eastAsia="Times New Roman" w:hAnsi="Arial" w:cs="Arial"/>
                <w:sz w:val="20"/>
                <w:szCs w:val="20"/>
              </w:rPr>
            </w:pPr>
          </w:p>
        </w:tc>
        <w:tc>
          <w:tcPr>
            <w:tcW w:w="464" w:type="pct"/>
            <w:vAlign w:val="center"/>
            <w:hideMark/>
          </w:tcPr>
          <w:p w:rsidR="005D0434" w:rsidRPr="00437753" w:rsidRDefault="005D0434" w:rsidP="002564CC">
            <w:pPr>
              <w:jc w:val="center"/>
              <w:rPr>
                <w:rFonts w:ascii="Arial" w:eastAsia="Times New Roman" w:hAnsi="Arial" w:cs="Arial"/>
                <w:sz w:val="20"/>
                <w:szCs w:val="20"/>
              </w:rPr>
            </w:pPr>
          </w:p>
        </w:tc>
        <w:tc>
          <w:tcPr>
            <w:tcW w:w="447" w:type="pct"/>
            <w:vAlign w:val="center"/>
            <w:hideMark/>
          </w:tcPr>
          <w:p w:rsidR="005D0434" w:rsidRPr="00437753" w:rsidRDefault="005D0434" w:rsidP="002564CC">
            <w:pPr>
              <w:jc w:val="center"/>
              <w:rPr>
                <w:rFonts w:ascii="Arial" w:eastAsia="Times New Roman" w:hAnsi="Arial" w:cs="Arial"/>
                <w:sz w:val="20"/>
                <w:szCs w:val="20"/>
              </w:rPr>
            </w:pPr>
          </w:p>
        </w:tc>
        <w:tc>
          <w:tcPr>
            <w:tcW w:w="533" w:type="pct"/>
            <w:vAlign w:val="center"/>
            <w:hideMark/>
          </w:tcPr>
          <w:p w:rsidR="005D0434" w:rsidRPr="00437753" w:rsidRDefault="005D0434" w:rsidP="002564CC">
            <w:pPr>
              <w:jc w:val="center"/>
              <w:rPr>
                <w:rFonts w:ascii="Arial" w:eastAsia="Times New Roman" w:hAnsi="Arial" w:cs="Arial"/>
                <w:sz w:val="20"/>
                <w:szCs w:val="20"/>
              </w:rPr>
            </w:pPr>
          </w:p>
        </w:tc>
        <w:tc>
          <w:tcPr>
            <w:tcW w:w="473" w:type="pct"/>
            <w:vAlign w:val="center"/>
            <w:hideMark/>
          </w:tcPr>
          <w:p w:rsidR="005D0434" w:rsidRPr="00437753" w:rsidRDefault="005D0434" w:rsidP="002564CC">
            <w:pPr>
              <w:jc w:val="center"/>
              <w:rPr>
                <w:rFonts w:ascii="Arial" w:eastAsia="Times New Roman" w:hAnsi="Arial" w:cs="Arial"/>
                <w:sz w:val="20"/>
                <w:szCs w:val="20"/>
              </w:rPr>
            </w:pPr>
          </w:p>
        </w:tc>
        <w:tc>
          <w:tcPr>
            <w:tcW w:w="721" w:type="pct"/>
            <w:vAlign w:val="center"/>
            <w:hideMark/>
          </w:tcPr>
          <w:p w:rsidR="005D0434" w:rsidRPr="00437753" w:rsidRDefault="005D0434" w:rsidP="002564CC">
            <w:pPr>
              <w:jc w:val="center"/>
              <w:rPr>
                <w:rFonts w:ascii="Arial" w:eastAsia="Times New Roman" w:hAnsi="Arial" w:cs="Arial"/>
                <w:sz w:val="20"/>
                <w:szCs w:val="20"/>
              </w:rPr>
            </w:pPr>
          </w:p>
        </w:tc>
        <w:tc>
          <w:tcPr>
            <w:tcW w:w="735" w:type="pct"/>
            <w:vAlign w:val="center"/>
            <w:hideMark/>
          </w:tcPr>
          <w:p w:rsidR="005D0434" w:rsidRPr="00437753" w:rsidRDefault="005D0434" w:rsidP="002564CC">
            <w:pPr>
              <w:jc w:val="center"/>
              <w:rPr>
                <w:rFonts w:ascii="Arial" w:eastAsia="Times New Roman" w:hAnsi="Arial" w:cs="Arial"/>
                <w:sz w:val="20"/>
                <w:szCs w:val="20"/>
              </w:rPr>
            </w:pPr>
          </w:p>
        </w:tc>
      </w:tr>
      <w:tr w:rsidR="005D0434" w:rsidRPr="00437753" w:rsidTr="002564CC">
        <w:tc>
          <w:tcPr>
            <w:tcW w:w="330" w:type="pct"/>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w:t>
            </w:r>
          </w:p>
        </w:tc>
        <w:tc>
          <w:tcPr>
            <w:tcW w:w="812" w:type="pct"/>
            <w:vAlign w:val="center"/>
            <w:hideMark/>
          </w:tcPr>
          <w:p w:rsidR="005D0434" w:rsidRPr="00437753" w:rsidRDefault="005D0434" w:rsidP="002564CC">
            <w:pPr>
              <w:jc w:val="center"/>
              <w:rPr>
                <w:rFonts w:ascii="Arial" w:eastAsia="Times New Roman" w:hAnsi="Arial" w:cs="Arial"/>
                <w:sz w:val="20"/>
                <w:szCs w:val="20"/>
              </w:rPr>
            </w:pPr>
          </w:p>
        </w:tc>
        <w:tc>
          <w:tcPr>
            <w:tcW w:w="485" w:type="pct"/>
            <w:vAlign w:val="center"/>
            <w:hideMark/>
          </w:tcPr>
          <w:p w:rsidR="005D0434" w:rsidRPr="00437753" w:rsidRDefault="005D0434" w:rsidP="002564CC">
            <w:pPr>
              <w:jc w:val="center"/>
              <w:rPr>
                <w:rFonts w:ascii="Arial" w:eastAsia="Times New Roman" w:hAnsi="Arial" w:cs="Arial"/>
                <w:sz w:val="20"/>
                <w:szCs w:val="20"/>
              </w:rPr>
            </w:pPr>
          </w:p>
        </w:tc>
        <w:tc>
          <w:tcPr>
            <w:tcW w:w="464" w:type="pct"/>
            <w:vAlign w:val="center"/>
            <w:hideMark/>
          </w:tcPr>
          <w:p w:rsidR="005D0434" w:rsidRPr="00437753" w:rsidRDefault="005D0434" w:rsidP="002564CC">
            <w:pPr>
              <w:jc w:val="center"/>
              <w:rPr>
                <w:rFonts w:ascii="Arial" w:eastAsia="Times New Roman" w:hAnsi="Arial" w:cs="Arial"/>
                <w:sz w:val="20"/>
                <w:szCs w:val="20"/>
              </w:rPr>
            </w:pPr>
          </w:p>
        </w:tc>
        <w:tc>
          <w:tcPr>
            <w:tcW w:w="447" w:type="pct"/>
            <w:vAlign w:val="center"/>
            <w:hideMark/>
          </w:tcPr>
          <w:p w:rsidR="005D0434" w:rsidRPr="00437753" w:rsidRDefault="005D0434" w:rsidP="002564CC">
            <w:pPr>
              <w:jc w:val="center"/>
              <w:rPr>
                <w:rFonts w:ascii="Arial" w:eastAsia="Times New Roman" w:hAnsi="Arial" w:cs="Arial"/>
                <w:sz w:val="20"/>
                <w:szCs w:val="20"/>
              </w:rPr>
            </w:pPr>
          </w:p>
        </w:tc>
        <w:tc>
          <w:tcPr>
            <w:tcW w:w="533" w:type="pct"/>
            <w:vAlign w:val="center"/>
            <w:hideMark/>
          </w:tcPr>
          <w:p w:rsidR="005D0434" w:rsidRPr="00437753" w:rsidRDefault="005D0434" w:rsidP="002564CC">
            <w:pPr>
              <w:jc w:val="center"/>
              <w:rPr>
                <w:rFonts w:ascii="Arial" w:eastAsia="Times New Roman" w:hAnsi="Arial" w:cs="Arial"/>
                <w:sz w:val="20"/>
                <w:szCs w:val="20"/>
              </w:rPr>
            </w:pPr>
          </w:p>
        </w:tc>
        <w:tc>
          <w:tcPr>
            <w:tcW w:w="473" w:type="pct"/>
            <w:vAlign w:val="center"/>
            <w:hideMark/>
          </w:tcPr>
          <w:p w:rsidR="005D0434" w:rsidRPr="00437753" w:rsidRDefault="005D0434" w:rsidP="002564CC">
            <w:pPr>
              <w:jc w:val="center"/>
              <w:rPr>
                <w:rFonts w:ascii="Arial" w:eastAsia="Times New Roman" w:hAnsi="Arial" w:cs="Arial"/>
                <w:sz w:val="20"/>
                <w:szCs w:val="20"/>
              </w:rPr>
            </w:pPr>
          </w:p>
        </w:tc>
        <w:tc>
          <w:tcPr>
            <w:tcW w:w="721" w:type="pct"/>
            <w:vAlign w:val="center"/>
            <w:hideMark/>
          </w:tcPr>
          <w:p w:rsidR="005D0434" w:rsidRPr="00437753" w:rsidRDefault="005D0434" w:rsidP="002564CC">
            <w:pPr>
              <w:jc w:val="center"/>
              <w:rPr>
                <w:rFonts w:ascii="Arial" w:eastAsia="Times New Roman" w:hAnsi="Arial" w:cs="Arial"/>
                <w:sz w:val="20"/>
                <w:szCs w:val="20"/>
              </w:rPr>
            </w:pPr>
          </w:p>
        </w:tc>
        <w:tc>
          <w:tcPr>
            <w:tcW w:w="735" w:type="pct"/>
            <w:vAlign w:val="center"/>
            <w:hideMark/>
          </w:tcPr>
          <w:p w:rsidR="005D0434" w:rsidRPr="00437753" w:rsidRDefault="005D0434" w:rsidP="002564CC">
            <w:pPr>
              <w:jc w:val="center"/>
              <w:rPr>
                <w:rFonts w:ascii="Arial" w:eastAsia="Times New Roman" w:hAnsi="Arial" w:cs="Arial"/>
                <w:sz w:val="20"/>
                <w:szCs w:val="20"/>
              </w:rPr>
            </w:pPr>
          </w:p>
        </w:tc>
      </w:tr>
      <w:tr w:rsidR="005D0434" w:rsidRPr="00437753" w:rsidTr="002564CC">
        <w:tc>
          <w:tcPr>
            <w:tcW w:w="330" w:type="pct"/>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w:t>
            </w:r>
          </w:p>
        </w:tc>
        <w:tc>
          <w:tcPr>
            <w:tcW w:w="812" w:type="pct"/>
            <w:vAlign w:val="center"/>
            <w:hideMark/>
          </w:tcPr>
          <w:p w:rsidR="005D0434" w:rsidRPr="00437753" w:rsidRDefault="005D0434" w:rsidP="002564CC">
            <w:pPr>
              <w:jc w:val="center"/>
              <w:rPr>
                <w:rFonts w:ascii="Arial" w:eastAsia="Times New Roman" w:hAnsi="Arial" w:cs="Arial"/>
                <w:sz w:val="20"/>
                <w:szCs w:val="20"/>
              </w:rPr>
            </w:pPr>
          </w:p>
        </w:tc>
        <w:tc>
          <w:tcPr>
            <w:tcW w:w="485" w:type="pct"/>
            <w:vAlign w:val="center"/>
            <w:hideMark/>
          </w:tcPr>
          <w:p w:rsidR="005D0434" w:rsidRPr="00437753" w:rsidRDefault="005D0434" w:rsidP="002564CC">
            <w:pPr>
              <w:jc w:val="center"/>
              <w:rPr>
                <w:rFonts w:ascii="Arial" w:eastAsia="Times New Roman" w:hAnsi="Arial" w:cs="Arial"/>
                <w:sz w:val="20"/>
                <w:szCs w:val="20"/>
              </w:rPr>
            </w:pPr>
          </w:p>
        </w:tc>
        <w:tc>
          <w:tcPr>
            <w:tcW w:w="464" w:type="pct"/>
            <w:vAlign w:val="center"/>
            <w:hideMark/>
          </w:tcPr>
          <w:p w:rsidR="005D0434" w:rsidRPr="00437753" w:rsidRDefault="005D0434" w:rsidP="002564CC">
            <w:pPr>
              <w:jc w:val="center"/>
              <w:rPr>
                <w:rFonts w:ascii="Arial" w:eastAsia="Times New Roman" w:hAnsi="Arial" w:cs="Arial"/>
                <w:sz w:val="20"/>
                <w:szCs w:val="20"/>
              </w:rPr>
            </w:pPr>
          </w:p>
        </w:tc>
        <w:tc>
          <w:tcPr>
            <w:tcW w:w="447" w:type="pct"/>
            <w:vAlign w:val="center"/>
            <w:hideMark/>
          </w:tcPr>
          <w:p w:rsidR="005D0434" w:rsidRPr="00437753" w:rsidRDefault="005D0434" w:rsidP="002564CC">
            <w:pPr>
              <w:jc w:val="center"/>
              <w:rPr>
                <w:rFonts w:ascii="Arial" w:eastAsia="Times New Roman" w:hAnsi="Arial" w:cs="Arial"/>
                <w:sz w:val="20"/>
                <w:szCs w:val="20"/>
              </w:rPr>
            </w:pPr>
          </w:p>
        </w:tc>
        <w:tc>
          <w:tcPr>
            <w:tcW w:w="533" w:type="pct"/>
            <w:vAlign w:val="center"/>
            <w:hideMark/>
          </w:tcPr>
          <w:p w:rsidR="005D0434" w:rsidRPr="00437753" w:rsidRDefault="005D0434" w:rsidP="002564CC">
            <w:pPr>
              <w:jc w:val="center"/>
              <w:rPr>
                <w:rFonts w:ascii="Arial" w:eastAsia="Times New Roman" w:hAnsi="Arial" w:cs="Arial"/>
                <w:sz w:val="20"/>
                <w:szCs w:val="20"/>
              </w:rPr>
            </w:pPr>
          </w:p>
        </w:tc>
        <w:tc>
          <w:tcPr>
            <w:tcW w:w="473" w:type="pct"/>
            <w:vAlign w:val="center"/>
            <w:hideMark/>
          </w:tcPr>
          <w:p w:rsidR="005D0434" w:rsidRPr="00437753" w:rsidRDefault="005D0434" w:rsidP="002564CC">
            <w:pPr>
              <w:jc w:val="center"/>
              <w:rPr>
                <w:rFonts w:ascii="Arial" w:eastAsia="Times New Roman" w:hAnsi="Arial" w:cs="Arial"/>
                <w:sz w:val="20"/>
                <w:szCs w:val="20"/>
              </w:rPr>
            </w:pPr>
          </w:p>
        </w:tc>
        <w:tc>
          <w:tcPr>
            <w:tcW w:w="721" w:type="pct"/>
            <w:vAlign w:val="center"/>
            <w:hideMark/>
          </w:tcPr>
          <w:p w:rsidR="005D0434" w:rsidRPr="00437753" w:rsidRDefault="005D0434" w:rsidP="002564CC">
            <w:pPr>
              <w:jc w:val="center"/>
              <w:rPr>
                <w:rFonts w:ascii="Arial" w:eastAsia="Times New Roman" w:hAnsi="Arial" w:cs="Arial"/>
                <w:sz w:val="20"/>
                <w:szCs w:val="20"/>
              </w:rPr>
            </w:pPr>
          </w:p>
        </w:tc>
        <w:tc>
          <w:tcPr>
            <w:tcW w:w="735" w:type="pct"/>
            <w:vAlign w:val="center"/>
            <w:hideMark/>
          </w:tcPr>
          <w:p w:rsidR="005D0434" w:rsidRPr="00437753" w:rsidRDefault="005D0434" w:rsidP="002564CC">
            <w:pPr>
              <w:jc w:val="center"/>
              <w:rPr>
                <w:rFonts w:ascii="Arial" w:eastAsia="Times New Roman" w:hAnsi="Arial" w:cs="Arial"/>
                <w:sz w:val="20"/>
                <w:szCs w:val="20"/>
              </w:rPr>
            </w:pPr>
          </w:p>
        </w:tc>
      </w:tr>
    </w:tbl>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Đề nghị cấp chứng chỉ năng lực hoạt động xây dựng với nội dung như sau:</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Lĩnh vực hoạt động: .......................................... Hạng: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 Cấp mới</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 Cấp lại chứng chỉ năng lực</w:t>
      </w:r>
      <w:r w:rsidRPr="00437753">
        <w:rPr>
          <w:rFonts w:ascii="Arial" w:eastAsia="Times New Roman" w:hAnsi="Arial" w:cs="Arial"/>
          <w:i/>
          <w:iCs/>
          <w:sz w:val="20"/>
          <w:szCs w:val="20"/>
          <w:vertAlign w:val="superscript"/>
        </w:rPr>
        <w:t>(2)</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Lý do đề nghị cấp lại chứng chỉ: ...................................................................</w:t>
      </w:r>
    </w:p>
    <w:p w:rsidR="005D0434" w:rsidRDefault="005D0434" w:rsidP="005D0434">
      <w:pPr>
        <w:shd w:val="clear" w:color="auto" w:fill="FFFFFF"/>
        <w:ind w:firstLine="720"/>
        <w:jc w:val="both"/>
        <w:rPr>
          <w:rFonts w:ascii="Arial" w:eastAsia="Times New Roman" w:hAnsi="Arial" w:cs="Arial"/>
          <w:sz w:val="20"/>
          <w:szCs w:val="20"/>
        </w:rPr>
      </w:pPr>
      <w:r w:rsidRPr="00437753">
        <w:rPr>
          <w:rFonts w:ascii="Arial" w:eastAsia="Times New Roman" w:hAnsi="Arial" w:cs="Arial"/>
          <w:i/>
          <w:iCs/>
          <w:sz w:val="20"/>
          <w:szCs w:val="20"/>
        </w:rPr>
        <w:t>(Tên tổ chức)</w:t>
      </w:r>
      <w:r w:rsidRPr="00437753">
        <w:rPr>
          <w:rFonts w:ascii="Arial" w:eastAsia="Times New Roman" w:hAnsi="Arial" w:cs="Arial"/>
          <w:sz w:val="20"/>
          <w:szCs w:val="20"/>
        </w:rPr>
        <w:t> chịu trách nhiệm về tính chính xác, hợp pháp của hồ sơ và các nội dung kê khai trong đơn và cam kết hoạt động xây dựng theo đúng nội dung ghi trong chứng chỉ được cấp và tuân thủ các quy định của pháp luật có liên quan.</w:t>
      </w:r>
    </w:p>
    <w:p w:rsidR="005D0434" w:rsidRPr="00437753" w:rsidRDefault="005D0434" w:rsidP="005D0434">
      <w:pPr>
        <w:shd w:val="clear" w:color="auto" w:fill="FFFFFF"/>
        <w:ind w:firstLine="720"/>
        <w:jc w:val="both"/>
        <w:rPr>
          <w:rFonts w:ascii="Arial" w:eastAsia="Times New Roman" w:hAnsi="Arial" w:cs="Arial"/>
          <w:sz w:val="20"/>
          <w:szCs w:val="20"/>
        </w:rPr>
      </w:pPr>
    </w:p>
    <w:tbl>
      <w:tblPr>
        <w:tblW w:w="5000" w:type="pct"/>
        <w:tblLook w:val="04A0" w:firstRow="1" w:lastRow="0" w:firstColumn="1" w:lastColumn="0" w:noHBand="0" w:noVBand="1"/>
      </w:tblPr>
      <w:tblGrid>
        <w:gridCol w:w="4513"/>
        <w:gridCol w:w="4513"/>
      </w:tblGrid>
      <w:tr w:rsidR="005D0434" w:rsidRPr="00437753" w:rsidTr="002564CC">
        <w:trPr>
          <w:trHeight w:val="57"/>
        </w:trPr>
        <w:tc>
          <w:tcPr>
            <w:tcW w:w="2500" w:type="pct"/>
            <w:hideMark/>
          </w:tcPr>
          <w:p w:rsidR="005D0434" w:rsidRPr="00437753" w:rsidRDefault="005D0434" w:rsidP="002564CC">
            <w:pPr>
              <w:jc w:val="center"/>
              <w:rPr>
                <w:rFonts w:ascii="Arial" w:eastAsia="Times New Roman" w:hAnsi="Arial" w:cs="Arial"/>
                <w:sz w:val="20"/>
                <w:szCs w:val="20"/>
              </w:rPr>
            </w:pPr>
          </w:p>
        </w:tc>
        <w:tc>
          <w:tcPr>
            <w:tcW w:w="2500"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ĐẠI DIỆN THEO PHÁP LUẬT CỦA TỔ CHỨC</w:t>
            </w:r>
            <w:r w:rsidRPr="00437753">
              <w:rPr>
                <w:rFonts w:ascii="Arial" w:eastAsia="Times New Roman" w:hAnsi="Arial" w:cs="Arial"/>
                <w:b/>
                <w:bCs/>
                <w:sz w:val="20"/>
                <w:szCs w:val="20"/>
              </w:rPr>
              <w:br/>
            </w:r>
            <w:r w:rsidRPr="005B04C2">
              <w:rPr>
                <w:rFonts w:ascii="Arial" w:eastAsia="Times New Roman" w:hAnsi="Arial" w:cs="Arial"/>
                <w:bCs/>
                <w:i/>
                <w:iCs/>
                <w:sz w:val="20"/>
                <w:szCs w:val="20"/>
              </w:rPr>
              <w:t>(Ký, họ và tên, đóng dấu)</w:t>
            </w:r>
          </w:p>
        </w:tc>
      </w:tr>
    </w:tbl>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i/>
          <w:iCs/>
          <w:sz w:val="20"/>
          <w:szCs w:val="20"/>
        </w:rPr>
        <w:t>Ghi chú:</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vertAlign w:val="superscript"/>
        </w:rPr>
        <w:t>(1)</w:t>
      </w:r>
      <w:r w:rsidRPr="00437753">
        <w:rPr>
          <w:rFonts w:ascii="Arial" w:eastAsia="Times New Roman" w:hAnsi="Arial" w:cs="Arial"/>
          <w:sz w:val="20"/>
          <w:szCs w:val="20"/>
        </w:rPr>
        <w:t> Thay thế các thông tin người đại diện theo pháp luật (họ và tên, chức vụ), địa chỉ trụ sở chính; ngành nghề kinh doanh chính bằng mã số doanh nghiệp đối với tổ chức đã được cấp mã số doanh nghiệp.</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vertAlign w:val="superscript"/>
        </w:rPr>
        <w:t>(2)</w:t>
      </w:r>
      <w:r w:rsidRPr="00437753">
        <w:rPr>
          <w:rFonts w:ascii="Arial" w:eastAsia="Times New Roman" w:hAnsi="Arial" w:cs="Arial"/>
          <w:sz w:val="20"/>
          <w:szCs w:val="20"/>
        </w:rPr>
        <w:t> Không yêu cầu kê khai Mục 9, 10 và 11 trong trường hợp đề nghị cấp lại chứng chỉ năng lực.</w:t>
      </w: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CB1BDC">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sidRPr="00437753">
        <w:rPr>
          <w:rFonts w:ascii="Arial" w:eastAsia="Times New Roman" w:hAnsi="Arial" w:cs="Arial"/>
          <w:b/>
          <w:bCs/>
          <w:sz w:val="20"/>
          <w:szCs w:val="20"/>
        </w:rPr>
        <w:lastRenderedPageBreak/>
        <w:t>Phụ lục IV - Mẫu số 04</w:t>
      </w: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CỘNG HÒA XÃ HỘI CHỦ NGHĨA VIỆT NAM</w:t>
      </w: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Độc lập - Tự do - Hạnh phúc</w:t>
      </w:r>
      <w:r w:rsidRPr="00437753">
        <w:rPr>
          <w:rFonts w:ascii="Arial" w:eastAsia="Times New Roman" w:hAnsi="Arial" w:cs="Arial"/>
          <w:b/>
          <w:bCs/>
          <w:sz w:val="20"/>
          <w:szCs w:val="20"/>
        </w:rPr>
        <w:br/>
      </w:r>
      <w:r w:rsidRPr="00495261">
        <w:rPr>
          <w:rFonts w:ascii="Arial" w:eastAsia="Times New Roman" w:hAnsi="Arial" w:cs="Arial"/>
          <w:bCs/>
          <w:sz w:val="20"/>
          <w:szCs w:val="20"/>
          <w:vertAlign w:val="superscript"/>
        </w:rPr>
        <w:t>________________________</w:t>
      </w:r>
    </w:p>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BẢN KHAI KINH NGHIỆM CÔNG TÁC CHUYÊN MÔN</w:t>
      </w:r>
      <w:r w:rsidRPr="00437753">
        <w:rPr>
          <w:rFonts w:ascii="Arial" w:eastAsia="Times New Roman" w:hAnsi="Arial" w:cs="Arial"/>
          <w:b/>
          <w:bCs/>
          <w:sz w:val="20"/>
          <w:szCs w:val="20"/>
        </w:rPr>
        <w:br/>
        <w:t>VÀ XÁC ĐỊNH HẠNG CỦA CHỨNG CHỈ HÀNH NGHỀ</w:t>
      </w:r>
      <w:r w:rsidRPr="00437753">
        <w:rPr>
          <w:rFonts w:ascii="Arial" w:eastAsia="Times New Roman" w:hAnsi="Arial" w:cs="Arial"/>
          <w:b/>
          <w:bCs/>
          <w:sz w:val="20"/>
          <w:szCs w:val="20"/>
        </w:rPr>
        <w:br/>
        <w:t>HOẠT ĐỘNG XÂY DỰNG</w:t>
      </w:r>
      <w:r w:rsidRPr="00437753">
        <w:rPr>
          <w:rFonts w:ascii="Arial" w:eastAsia="Times New Roman" w:hAnsi="Arial" w:cs="Arial"/>
          <w:b/>
          <w:bCs/>
          <w:sz w:val="20"/>
          <w:szCs w:val="20"/>
        </w:rPr>
        <w:br/>
      </w:r>
      <w:r w:rsidRPr="00495261">
        <w:rPr>
          <w:rFonts w:ascii="Arial" w:eastAsia="Times New Roman" w:hAnsi="Arial" w:cs="Arial"/>
          <w:bCs/>
          <w:sz w:val="20"/>
          <w:szCs w:val="20"/>
          <w:vertAlign w:val="superscript"/>
        </w:rPr>
        <w:t>___________</w:t>
      </w:r>
    </w:p>
    <w:p w:rsidR="005D0434" w:rsidRDefault="005D0434" w:rsidP="005D0434">
      <w:pPr>
        <w:shd w:val="clear" w:color="auto" w:fill="FFFFFF"/>
        <w:ind w:firstLine="720"/>
        <w:jc w:val="both"/>
        <w:rPr>
          <w:rFonts w:ascii="Arial" w:eastAsia="Times New Roman" w:hAnsi="Arial" w:cs="Arial"/>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Họ và tên:...........................2. Ngày, tháng, năm sinh: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Số Chứng minh thư nhân dân/Hộ chiếu/CCCD:…………..............………….</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Ngày cấp:…………………..Nơi cấp………………………………....…..……</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4. Trình độ chuyên môn: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5. Thời gian có kinh nghiệm nghề nghiệp (năm, tháng):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6. Đơn vị công tác: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7. Quá trình hoạt động chuyên môn trong xây dựng: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4"/>
        <w:gridCol w:w="1386"/>
        <w:gridCol w:w="2268"/>
        <w:gridCol w:w="3969"/>
        <w:gridCol w:w="799"/>
      </w:tblGrid>
      <w:tr w:rsidR="005D0434" w:rsidRPr="00437753" w:rsidTr="002564CC">
        <w:trPr>
          <w:trHeight w:val="20"/>
        </w:trPr>
        <w:tc>
          <w:tcPr>
            <w:tcW w:w="329"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STT</w:t>
            </w:r>
          </w:p>
        </w:tc>
        <w:tc>
          <w:tcPr>
            <w:tcW w:w="769" w:type="pct"/>
            <w:hideMark/>
          </w:tcPr>
          <w:p w:rsidR="005D0434" w:rsidRPr="00437753"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Thời gian</w:t>
            </w:r>
            <w:r>
              <w:rPr>
                <w:rFonts w:ascii="Arial" w:eastAsia="Times New Roman" w:hAnsi="Arial" w:cs="Arial"/>
                <w:b/>
                <w:bCs/>
                <w:sz w:val="20"/>
                <w:szCs w:val="20"/>
              </w:rPr>
              <w:br/>
              <w:t>công tác</w:t>
            </w:r>
            <w:r w:rsidRPr="00437753">
              <w:rPr>
                <w:rFonts w:ascii="Arial" w:eastAsia="Times New Roman" w:hAnsi="Arial" w:cs="Arial"/>
                <w:b/>
                <w:bCs/>
                <w:sz w:val="20"/>
                <w:szCs w:val="20"/>
              </w:rPr>
              <w:br/>
            </w:r>
            <w:r w:rsidRPr="003852F4">
              <w:rPr>
                <w:rFonts w:ascii="Arial" w:eastAsia="Times New Roman" w:hAnsi="Arial" w:cs="Arial"/>
                <w:bCs/>
                <w:sz w:val="20"/>
                <w:szCs w:val="20"/>
              </w:rPr>
              <w:t>(</w:t>
            </w:r>
            <w:r>
              <w:rPr>
                <w:rFonts w:ascii="Arial" w:eastAsia="Times New Roman" w:hAnsi="Arial" w:cs="Arial"/>
                <w:bCs/>
                <w:i/>
                <w:iCs/>
                <w:sz w:val="20"/>
                <w:szCs w:val="20"/>
              </w:rPr>
              <w:t xml:space="preserve">Từ tháng, </w:t>
            </w:r>
            <w:r w:rsidRPr="003852F4">
              <w:rPr>
                <w:rFonts w:ascii="Arial" w:eastAsia="Times New Roman" w:hAnsi="Arial" w:cs="Arial"/>
                <w:bCs/>
                <w:i/>
                <w:iCs/>
                <w:sz w:val="20"/>
                <w:szCs w:val="20"/>
              </w:rPr>
              <w:t>năm</w:t>
            </w:r>
            <w:r>
              <w:rPr>
                <w:rFonts w:ascii="Arial" w:eastAsia="Times New Roman" w:hAnsi="Arial" w:cs="Arial"/>
                <w:bCs/>
                <w:sz w:val="20"/>
                <w:szCs w:val="20"/>
              </w:rPr>
              <w:t xml:space="preserve"> </w:t>
            </w:r>
            <w:r w:rsidRPr="003852F4">
              <w:rPr>
                <w:rFonts w:ascii="Arial" w:eastAsia="Times New Roman" w:hAnsi="Arial" w:cs="Arial"/>
                <w:bCs/>
                <w:i/>
                <w:iCs/>
                <w:sz w:val="20"/>
                <w:szCs w:val="20"/>
              </w:rPr>
              <w:t>đến tháng, năm)</w:t>
            </w:r>
          </w:p>
        </w:tc>
        <w:tc>
          <w:tcPr>
            <w:tcW w:w="1258"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 xml:space="preserve">Đơn </w:t>
            </w:r>
            <w:r>
              <w:rPr>
                <w:rFonts w:ascii="Arial" w:eastAsia="Times New Roman" w:hAnsi="Arial" w:cs="Arial"/>
                <w:b/>
                <w:bCs/>
                <w:sz w:val="20"/>
                <w:szCs w:val="20"/>
              </w:rPr>
              <w:t>vị công tác/ Hoạt động độc lập</w:t>
            </w:r>
            <w:r w:rsidRPr="00437753">
              <w:rPr>
                <w:rFonts w:ascii="Arial" w:eastAsia="Times New Roman" w:hAnsi="Arial" w:cs="Arial"/>
                <w:b/>
                <w:bCs/>
                <w:sz w:val="20"/>
                <w:szCs w:val="20"/>
              </w:rPr>
              <w:br/>
            </w:r>
            <w:r w:rsidRPr="003852F4">
              <w:rPr>
                <w:rFonts w:ascii="Arial" w:eastAsia="Times New Roman" w:hAnsi="Arial" w:cs="Arial"/>
                <w:bCs/>
                <w:i/>
                <w:iCs/>
                <w:sz w:val="20"/>
                <w:szCs w:val="20"/>
              </w:rPr>
              <w:t>(Ghi rõ tên đơn vị,</w:t>
            </w:r>
            <w:r w:rsidRPr="003852F4">
              <w:rPr>
                <w:rFonts w:ascii="Arial" w:eastAsia="Times New Roman" w:hAnsi="Arial" w:cs="Arial"/>
                <w:bCs/>
                <w:sz w:val="20"/>
                <w:szCs w:val="20"/>
              </w:rPr>
              <w:br/>
            </w:r>
            <w:r w:rsidRPr="003852F4">
              <w:rPr>
                <w:rFonts w:ascii="Arial" w:eastAsia="Times New Roman" w:hAnsi="Arial" w:cs="Arial"/>
                <w:bCs/>
                <w:i/>
                <w:iCs/>
                <w:sz w:val="20"/>
                <w:szCs w:val="20"/>
              </w:rPr>
              <w:t>số điện thoại liên hệ)</w:t>
            </w:r>
          </w:p>
        </w:tc>
        <w:tc>
          <w:tcPr>
            <w:tcW w:w="2201" w:type="pct"/>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Kê khai kinh nghiệ</w:t>
            </w:r>
            <w:r>
              <w:rPr>
                <w:rFonts w:ascii="Arial" w:eastAsia="Times New Roman" w:hAnsi="Arial" w:cs="Arial"/>
                <w:b/>
                <w:bCs/>
                <w:sz w:val="20"/>
                <w:szCs w:val="20"/>
              </w:rPr>
              <w:t>m thực hiện công việc tiêu biểu</w:t>
            </w:r>
            <w:r w:rsidRPr="00437753">
              <w:rPr>
                <w:rFonts w:ascii="Arial" w:eastAsia="Times New Roman" w:hAnsi="Arial" w:cs="Arial"/>
                <w:b/>
                <w:bCs/>
                <w:sz w:val="20"/>
                <w:szCs w:val="20"/>
              </w:rPr>
              <w:br/>
            </w:r>
            <w:r w:rsidRPr="003852F4">
              <w:rPr>
                <w:rFonts w:ascii="Arial" w:eastAsia="Times New Roman" w:hAnsi="Arial" w:cs="Arial"/>
                <w:bCs/>
                <w:i/>
                <w:iCs/>
                <w:sz w:val="20"/>
                <w:szCs w:val="20"/>
              </w:rPr>
              <w:t>(Ghi rõ tên Dự án/công trình; Nhóm dự án/Cấp công trình; Loại công trình; Chức danh/ Nội dung công việc thực hiện)</w:t>
            </w:r>
          </w:p>
        </w:tc>
        <w:tc>
          <w:tcPr>
            <w:tcW w:w="443" w:type="pct"/>
            <w:hideMark/>
          </w:tcPr>
          <w:p w:rsidR="005D0434" w:rsidRPr="00437753"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 xml:space="preserve">Ghi </w:t>
            </w:r>
            <w:r w:rsidRPr="00437753">
              <w:rPr>
                <w:rFonts w:ascii="Arial" w:eastAsia="Times New Roman" w:hAnsi="Arial" w:cs="Arial"/>
                <w:b/>
                <w:bCs/>
                <w:sz w:val="20"/>
                <w:szCs w:val="20"/>
              </w:rPr>
              <w:t>chú</w:t>
            </w:r>
          </w:p>
        </w:tc>
      </w:tr>
      <w:tr w:rsidR="005D0434" w:rsidRPr="00437753" w:rsidTr="002564CC">
        <w:trPr>
          <w:trHeight w:val="20"/>
        </w:trPr>
        <w:tc>
          <w:tcPr>
            <w:tcW w:w="329"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w:t>
            </w:r>
          </w:p>
        </w:tc>
        <w:tc>
          <w:tcPr>
            <w:tcW w:w="769" w:type="pct"/>
            <w:hideMark/>
          </w:tcPr>
          <w:p w:rsidR="005D0434" w:rsidRPr="00437753" w:rsidRDefault="005D0434" w:rsidP="002564CC">
            <w:pPr>
              <w:jc w:val="center"/>
              <w:rPr>
                <w:rFonts w:ascii="Arial" w:eastAsia="Times New Roman" w:hAnsi="Arial" w:cs="Arial"/>
                <w:sz w:val="20"/>
                <w:szCs w:val="20"/>
              </w:rPr>
            </w:pPr>
          </w:p>
        </w:tc>
        <w:tc>
          <w:tcPr>
            <w:tcW w:w="1258" w:type="pct"/>
            <w:hideMark/>
          </w:tcPr>
          <w:p w:rsidR="005D0434" w:rsidRPr="00437753" w:rsidRDefault="005D0434" w:rsidP="002564CC">
            <w:pPr>
              <w:jc w:val="center"/>
              <w:rPr>
                <w:rFonts w:ascii="Arial" w:eastAsia="Times New Roman" w:hAnsi="Arial" w:cs="Arial"/>
                <w:sz w:val="20"/>
                <w:szCs w:val="20"/>
              </w:rPr>
            </w:pPr>
          </w:p>
        </w:tc>
        <w:tc>
          <w:tcPr>
            <w:tcW w:w="2201" w:type="pct"/>
            <w:hideMark/>
          </w:tcPr>
          <w:p w:rsidR="005D0434" w:rsidRPr="00437753" w:rsidRDefault="005D0434" w:rsidP="002564CC">
            <w:pPr>
              <w:jc w:val="center"/>
              <w:rPr>
                <w:rFonts w:ascii="Arial" w:eastAsia="Times New Roman" w:hAnsi="Arial" w:cs="Arial"/>
                <w:sz w:val="20"/>
                <w:szCs w:val="20"/>
              </w:rPr>
            </w:pPr>
          </w:p>
        </w:tc>
        <w:tc>
          <w:tcPr>
            <w:tcW w:w="443" w:type="pct"/>
            <w:hideMark/>
          </w:tcPr>
          <w:p w:rsidR="005D0434" w:rsidRPr="00437753" w:rsidRDefault="005D0434" w:rsidP="002564CC">
            <w:pPr>
              <w:jc w:val="center"/>
              <w:rPr>
                <w:rFonts w:ascii="Arial" w:eastAsia="Times New Roman" w:hAnsi="Arial" w:cs="Arial"/>
                <w:sz w:val="20"/>
                <w:szCs w:val="20"/>
              </w:rPr>
            </w:pPr>
          </w:p>
        </w:tc>
      </w:tr>
      <w:tr w:rsidR="005D0434" w:rsidRPr="00437753" w:rsidTr="002564CC">
        <w:trPr>
          <w:trHeight w:val="20"/>
        </w:trPr>
        <w:tc>
          <w:tcPr>
            <w:tcW w:w="329"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w:t>
            </w:r>
          </w:p>
        </w:tc>
        <w:tc>
          <w:tcPr>
            <w:tcW w:w="769" w:type="pct"/>
            <w:hideMark/>
          </w:tcPr>
          <w:p w:rsidR="005D0434" w:rsidRPr="00437753" w:rsidRDefault="005D0434" w:rsidP="002564CC">
            <w:pPr>
              <w:jc w:val="center"/>
              <w:rPr>
                <w:rFonts w:ascii="Arial" w:eastAsia="Times New Roman" w:hAnsi="Arial" w:cs="Arial"/>
                <w:sz w:val="20"/>
                <w:szCs w:val="20"/>
              </w:rPr>
            </w:pPr>
          </w:p>
        </w:tc>
        <w:tc>
          <w:tcPr>
            <w:tcW w:w="1258" w:type="pct"/>
            <w:hideMark/>
          </w:tcPr>
          <w:p w:rsidR="005D0434" w:rsidRPr="00437753" w:rsidRDefault="005D0434" w:rsidP="002564CC">
            <w:pPr>
              <w:jc w:val="center"/>
              <w:rPr>
                <w:rFonts w:ascii="Arial" w:eastAsia="Times New Roman" w:hAnsi="Arial" w:cs="Arial"/>
                <w:sz w:val="20"/>
                <w:szCs w:val="20"/>
              </w:rPr>
            </w:pPr>
          </w:p>
        </w:tc>
        <w:tc>
          <w:tcPr>
            <w:tcW w:w="2201" w:type="pct"/>
            <w:hideMark/>
          </w:tcPr>
          <w:p w:rsidR="005D0434" w:rsidRPr="00437753" w:rsidRDefault="005D0434" w:rsidP="002564CC">
            <w:pPr>
              <w:jc w:val="center"/>
              <w:rPr>
                <w:rFonts w:ascii="Arial" w:eastAsia="Times New Roman" w:hAnsi="Arial" w:cs="Arial"/>
                <w:sz w:val="20"/>
                <w:szCs w:val="20"/>
              </w:rPr>
            </w:pPr>
          </w:p>
        </w:tc>
        <w:tc>
          <w:tcPr>
            <w:tcW w:w="443" w:type="pct"/>
            <w:hideMark/>
          </w:tcPr>
          <w:p w:rsidR="005D0434" w:rsidRPr="00437753" w:rsidRDefault="005D0434" w:rsidP="002564CC">
            <w:pPr>
              <w:jc w:val="center"/>
              <w:rPr>
                <w:rFonts w:ascii="Arial" w:eastAsia="Times New Roman" w:hAnsi="Arial" w:cs="Arial"/>
                <w:sz w:val="20"/>
                <w:szCs w:val="20"/>
              </w:rPr>
            </w:pPr>
          </w:p>
        </w:tc>
      </w:tr>
      <w:tr w:rsidR="005D0434" w:rsidRPr="00437753" w:rsidTr="002564CC">
        <w:trPr>
          <w:trHeight w:val="20"/>
        </w:trPr>
        <w:tc>
          <w:tcPr>
            <w:tcW w:w="329"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w:t>
            </w:r>
          </w:p>
        </w:tc>
        <w:tc>
          <w:tcPr>
            <w:tcW w:w="769" w:type="pct"/>
            <w:hideMark/>
          </w:tcPr>
          <w:p w:rsidR="005D0434" w:rsidRPr="00437753" w:rsidRDefault="005D0434" w:rsidP="002564CC">
            <w:pPr>
              <w:jc w:val="center"/>
              <w:rPr>
                <w:rFonts w:ascii="Arial" w:eastAsia="Times New Roman" w:hAnsi="Arial" w:cs="Arial"/>
                <w:sz w:val="20"/>
                <w:szCs w:val="20"/>
              </w:rPr>
            </w:pPr>
          </w:p>
        </w:tc>
        <w:tc>
          <w:tcPr>
            <w:tcW w:w="1258" w:type="pct"/>
            <w:hideMark/>
          </w:tcPr>
          <w:p w:rsidR="005D0434" w:rsidRPr="00437753" w:rsidRDefault="005D0434" w:rsidP="002564CC">
            <w:pPr>
              <w:jc w:val="center"/>
              <w:rPr>
                <w:rFonts w:ascii="Arial" w:eastAsia="Times New Roman" w:hAnsi="Arial" w:cs="Arial"/>
                <w:sz w:val="20"/>
                <w:szCs w:val="20"/>
              </w:rPr>
            </w:pPr>
          </w:p>
        </w:tc>
        <w:tc>
          <w:tcPr>
            <w:tcW w:w="2201" w:type="pct"/>
            <w:hideMark/>
          </w:tcPr>
          <w:p w:rsidR="005D0434" w:rsidRPr="00437753" w:rsidRDefault="005D0434" w:rsidP="002564CC">
            <w:pPr>
              <w:jc w:val="center"/>
              <w:rPr>
                <w:rFonts w:ascii="Arial" w:eastAsia="Times New Roman" w:hAnsi="Arial" w:cs="Arial"/>
                <w:sz w:val="20"/>
                <w:szCs w:val="20"/>
              </w:rPr>
            </w:pPr>
          </w:p>
        </w:tc>
        <w:tc>
          <w:tcPr>
            <w:tcW w:w="443" w:type="pct"/>
            <w:hideMark/>
          </w:tcPr>
          <w:p w:rsidR="005D0434" w:rsidRPr="00437753" w:rsidRDefault="005D0434" w:rsidP="002564CC">
            <w:pPr>
              <w:jc w:val="center"/>
              <w:rPr>
                <w:rFonts w:ascii="Arial" w:eastAsia="Times New Roman" w:hAnsi="Arial" w:cs="Arial"/>
                <w:sz w:val="20"/>
                <w:szCs w:val="20"/>
              </w:rPr>
            </w:pPr>
          </w:p>
        </w:tc>
      </w:tr>
    </w:tbl>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8. Số Chứng chỉ hành nghề đã được cấp: …… Ngày cấp: ……….……. Nơi cấp: …… Phạm vi hoạt động: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9. Tự xếp Hạng:………………………………………......………………...</w:t>
      </w:r>
      <w:r w:rsidRPr="00437753">
        <w:rPr>
          <w:rFonts w:ascii="Arial" w:eastAsia="Times New Roman" w:hAnsi="Arial" w:cs="Arial"/>
          <w:sz w:val="20"/>
          <w:szCs w:val="20"/>
          <w:vertAlign w:val="superscript"/>
        </w:rPr>
        <w:t>(2)</w:t>
      </w:r>
    </w:p>
    <w:p w:rsidR="005D0434" w:rsidRDefault="005D0434" w:rsidP="005D0434">
      <w:pPr>
        <w:shd w:val="clear" w:color="auto" w:fill="FFFFFF"/>
        <w:ind w:firstLine="720"/>
        <w:jc w:val="both"/>
        <w:rPr>
          <w:rFonts w:ascii="Arial" w:eastAsia="Times New Roman" w:hAnsi="Arial" w:cs="Arial"/>
          <w:sz w:val="20"/>
          <w:szCs w:val="20"/>
        </w:rPr>
      </w:pPr>
      <w:r w:rsidRPr="00437753">
        <w:rPr>
          <w:rFonts w:ascii="Arial" w:eastAsia="Times New Roman" w:hAnsi="Arial" w:cs="Arial"/>
          <w:sz w:val="20"/>
          <w:szCs w:val="20"/>
        </w:rPr>
        <w:t>Tôi xin cam đoan nội dung bản khai này là đúng sự thật, nếu sai tôi hoàn toàn chịu trách nhiệm.</w:t>
      </w:r>
    </w:p>
    <w:p w:rsidR="005D0434" w:rsidRPr="00437753" w:rsidRDefault="005D0434" w:rsidP="005D0434">
      <w:pPr>
        <w:shd w:val="clear" w:color="auto" w:fill="FFFFFF"/>
        <w:ind w:firstLine="720"/>
        <w:jc w:val="both"/>
        <w:rPr>
          <w:rFonts w:ascii="Arial" w:eastAsia="Times New Roman" w:hAnsi="Arial" w:cs="Arial"/>
          <w:sz w:val="20"/>
          <w:szCs w:val="20"/>
        </w:rPr>
      </w:pPr>
    </w:p>
    <w:tbl>
      <w:tblPr>
        <w:tblW w:w="5000" w:type="pct"/>
        <w:tblLook w:val="04A0" w:firstRow="1" w:lastRow="0" w:firstColumn="1" w:lastColumn="0" w:noHBand="0" w:noVBand="1"/>
      </w:tblPr>
      <w:tblGrid>
        <w:gridCol w:w="4802"/>
        <w:gridCol w:w="4224"/>
      </w:tblGrid>
      <w:tr w:rsidR="005D0434" w:rsidRPr="00437753" w:rsidTr="002564CC">
        <w:trPr>
          <w:trHeight w:val="397"/>
        </w:trPr>
        <w:tc>
          <w:tcPr>
            <w:tcW w:w="2660" w:type="pct"/>
            <w:hideMark/>
          </w:tcPr>
          <w:p w:rsidR="005D0434" w:rsidRDefault="005D0434" w:rsidP="002564CC">
            <w:pPr>
              <w:jc w:val="center"/>
              <w:rPr>
                <w:rFonts w:ascii="Arial" w:eastAsia="Times New Roman" w:hAnsi="Arial" w:cs="Arial"/>
                <w:bCs/>
                <w:i/>
                <w:iCs/>
                <w:sz w:val="20"/>
                <w:szCs w:val="20"/>
              </w:rPr>
            </w:pPr>
            <w:r w:rsidRPr="00437753">
              <w:rPr>
                <w:rFonts w:ascii="Arial" w:eastAsia="Times New Roman" w:hAnsi="Arial" w:cs="Arial"/>
                <w:b/>
                <w:bCs/>
                <w:sz w:val="20"/>
                <w:szCs w:val="20"/>
              </w:rPr>
              <w:t>XÁC NHẬN CỦA CƠ QUAN,</w:t>
            </w:r>
            <w:r w:rsidRPr="00437753">
              <w:rPr>
                <w:rFonts w:ascii="Arial" w:eastAsia="Times New Roman" w:hAnsi="Arial" w:cs="Arial"/>
                <w:b/>
                <w:bCs/>
                <w:sz w:val="20"/>
                <w:szCs w:val="20"/>
              </w:rPr>
              <w:br/>
              <w:t>TỔ CHỨC QUẢN LÝ TRỰC TIẾP </w:t>
            </w:r>
            <w:r w:rsidRPr="00437753">
              <w:rPr>
                <w:rFonts w:ascii="Arial" w:eastAsia="Times New Roman" w:hAnsi="Arial" w:cs="Arial"/>
                <w:b/>
                <w:bCs/>
                <w:sz w:val="20"/>
                <w:szCs w:val="20"/>
                <w:vertAlign w:val="superscript"/>
              </w:rPr>
              <w:t>(3)</w:t>
            </w:r>
            <w:r w:rsidRPr="00437753">
              <w:rPr>
                <w:rFonts w:ascii="Arial" w:eastAsia="Times New Roman" w:hAnsi="Arial" w:cs="Arial"/>
                <w:b/>
                <w:bCs/>
                <w:sz w:val="20"/>
                <w:szCs w:val="20"/>
              </w:rPr>
              <w:br/>
            </w:r>
            <w:r w:rsidRPr="00BB4636">
              <w:rPr>
                <w:rFonts w:ascii="Arial" w:eastAsia="Times New Roman" w:hAnsi="Arial" w:cs="Arial"/>
                <w:bCs/>
                <w:i/>
                <w:iCs/>
                <w:sz w:val="20"/>
                <w:szCs w:val="20"/>
              </w:rPr>
              <w:t>(Ký, đóng dấu)</w:t>
            </w:r>
          </w:p>
          <w:p w:rsidR="005D0434" w:rsidRDefault="005D0434" w:rsidP="002564CC">
            <w:pPr>
              <w:jc w:val="center"/>
              <w:rPr>
                <w:rFonts w:ascii="Arial" w:eastAsia="Times New Roman" w:hAnsi="Arial" w:cs="Arial"/>
                <w:bCs/>
                <w:i/>
                <w:iCs/>
                <w:sz w:val="20"/>
                <w:szCs w:val="20"/>
              </w:rPr>
            </w:pPr>
          </w:p>
          <w:p w:rsidR="005D0434" w:rsidRPr="00437753" w:rsidRDefault="005D0434" w:rsidP="002564CC">
            <w:pPr>
              <w:jc w:val="center"/>
              <w:rPr>
                <w:rFonts w:ascii="Arial" w:eastAsia="Times New Roman" w:hAnsi="Arial" w:cs="Arial"/>
                <w:b/>
                <w:bCs/>
                <w:sz w:val="20"/>
                <w:szCs w:val="20"/>
              </w:rPr>
            </w:pPr>
          </w:p>
        </w:tc>
        <w:tc>
          <w:tcPr>
            <w:tcW w:w="2340" w:type="pct"/>
            <w:hideMark/>
          </w:tcPr>
          <w:p w:rsidR="005D0434" w:rsidRPr="00437753" w:rsidRDefault="005D0434" w:rsidP="002564CC">
            <w:pPr>
              <w:jc w:val="center"/>
              <w:rPr>
                <w:rFonts w:ascii="Arial" w:eastAsia="Times New Roman" w:hAnsi="Arial" w:cs="Arial"/>
                <w:b/>
                <w:bCs/>
                <w:sz w:val="20"/>
                <w:szCs w:val="20"/>
              </w:rPr>
            </w:pPr>
            <w:r w:rsidRPr="00BB4636">
              <w:rPr>
                <w:rFonts w:ascii="Arial" w:eastAsia="Times New Roman" w:hAnsi="Arial" w:cs="Arial"/>
                <w:bCs/>
                <w:i/>
                <w:iCs/>
                <w:sz w:val="20"/>
                <w:szCs w:val="20"/>
              </w:rPr>
              <w:t>Tỉnh/thành phố, ngày …/…/…</w:t>
            </w:r>
            <w:r w:rsidRPr="00437753">
              <w:rPr>
                <w:rFonts w:ascii="Arial" w:eastAsia="Times New Roman" w:hAnsi="Arial" w:cs="Arial"/>
                <w:b/>
                <w:bCs/>
                <w:sz w:val="20"/>
                <w:szCs w:val="20"/>
              </w:rPr>
              <w:br/>
              <w:t>NGƯỜI KHAI</w:t>
            </w:r>
            <w:r w:rsidRPr="00437753">
              <w:rPr>
                <w:rFonts w:ascii="Arial" w:eastAsia="Times New Roman" w:hAnsi="Arial" w:cs="Arial"/>
                <w:b/>
                <w:bCs/>
                <w:sz w:val="20"/>
                <w:szCs w:val="20"/>
              </w:rPr>
              <w:br/>
            </w:r>
            <w:r w:rsidRPr="00BB4636">
              <w:rPr>
                <w:rFonts w:ascii="Arial" w:eastAsia="Times New Roman" w:hAnsi="Arial" w:cs="Arial"/>
                <w:bCs/>
                <w:i/>
                <w:iCs/>
                <w:sz w:val="20"/>
                <w:szCs w:val="20"/>
              </w:rPr>
              <w:t>(Ký và ghi rõ họ, tên)</w:t>
            </w:r>
          </w:p>
        </w:tc>
      </w:tr>
    </w:tbl>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i/>
          <w:iCs/>
          <w:sz w:val="20"/>
          <w:szCs w:val="20"/>
        </w:rPr>
        <w:t>Ghi chú:</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vertAlign w:val="superscript"/>
        </w:rPr>
        <w:t>(1)</w:t>
      </w:r>
      <w:r w:rsidRPr="00437753">
        <w:rPr>
          <w:rFonts w:ascii="Arial" w:eastAsia="Times New Roman" w:hAnsi="Arial" w:cs="Arial"/>
          <w:sz w:val="20"/>
          <w:szCs w:val="20"/>
        </w:rPr>
        <w:t> Thay thế các thông tin ngày tháng năm sinh, số chứng minh thư nhân dân/hộ chiếu bằng mã số định danh cá nhân khi cơ sở dữ liệu quốc gia về dân cư chính thức hoạt động.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vertAlign w:val="superscript"/>
        </w:rPr>
        <w:t>(2)</w:t>
      </w:r>
      <w:r w:rsidRPr="00437753">
        <w:rPr>
          <w:rFonts w:ascii="Arial" w:eastAsia="Times New Roman" w:hAnsi="Arial" w:cs="Arial"/>
          <w:sz w:val="20"/>
          <w:szCs w:val="20"/>
        </w:rPr>
        <w:t> Cá nhân đối chiếu kinh nghiệm thực hiện công việc và điều kiện năng lực theo quy định tại Nghị định này để tự nhận Hạng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vertAlign w:val="superscript"/>
        </w:rPr>
        <w:t>(3)</w:t>
      </w:r>
      <w:r w:rsidRPr="00437753">
        <w:rPr>
          <w:rFonts w:ascii="Arial" w:eastAsia="Times New Roman" w:hAnsi="Arial" w:cs="Arial"/>
          <w:sz w:val="20"/>
          <w:szCs w:val="20"/>
        </w:rPr>
        <w:t> Xác nhận đối với các nội dung từ Mục 1 đến Mục 6 (Cá nhân tham gia hành nghề độc lập không phải lấy xác nhận này).</w:t>
      </w:r>
    </w:p>
    <w:p w:rsidR="005D0434" w:rsidRDefault="005D0434" w:rsidP="005D0434">
      <w:pPr>
        <w:shd w:val="clear" w:color="auto" w:fill="FFFFFF"/>
        <w:spacing w:after="120"/>
        <w:ind w:firstLine="720"/>
        <w:jc w:val="both"/>
        <w:rPr>
          <w:rFonts w:ascii="Arial" w:eastAsia="Times New Roman" w:hAnsi="Arial" w:cs="Arial"/>
          <w:sz w:val="20"/>
          <w:szCs w:val="20"/>
          <w:u w:val="single"/>
        </w:r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CB1BDC">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sidRPr="00437753">
        <w:rPr>
          <w:rFonts w:ascii="Arial" w:eastAsia="Times New Roman" w:hAnsi="Arial" w:cs="Arial"/>
          <w:b/>
          <w:bCs/>
          <w:sz w:val="20"/>
          <w:szCs w:val="20"/>
        </w:rPr>
        <w:lastRenderedPageBreak/>
        <w:t>Phụ lục IV - Mẫu số 05</w:t>
      </w: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MẪU CHỨNG CHỈ HÀNH NGHỀ HOẠT ĐỘNG XÂY DỰNG</w:t>
      </w:r>
    </w:p>
    <w:p w:rsidR="005D0434" w:rsidRPr="00437753" w:rsidRDefault="005D0434" w:rsidP="005D0434">
      <w:pPr>
        <w:shd w:val="clear" w:color="auto" w:fill="FFFFFF"/>
        <w:jc w:val="center"/>
        <w:rPr>
          <w:rFonts w:ascii="Arial" w:eastAsia="Times New Roman" w:hAnsi="Arial" w:cs="Arial"/>
          <w:b/>
          <w:bCs/>
          <w:sz w:val="20"/>
          <w:szCs w:val="20"/>
        </w:rPr>
      </w:pPr>
      <w:r w:rsidRPr="00816545">
        <w:rPr>
          <w:rFonts w:ascii="Arial" w:eastAsia="Times New Roman" w:hAnsi="Arial" w:cs="Arial"/>
          <w:b/>
          <w:bCs/>
          <w:noProof/>
          <w:sz w:val="20"/>
          <w:szCs w:val="20"/>
        </w:rPr>
        <w:drawing>
          <wp:inline distT="0" distB="0" distL="0" distR="0" wp14:anchorId="107F6BF9" wp14:editId="035DDC0B">
            <wp:extent cx="5033528" cy="59871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37585" cy="5991969"/>
                    </a:xfrm>
                    <a:prstGeom prst="rect">
                      <a:avLst/>
                    </a:prstGeom>
                  </pic:spPr>
                </pic:pic>
              </a:graphicData>
            </a:graphic>
          </wp:inline>
        </w:drawing>
      </w:r>
    </w:p>
    <w:p w:rsidR="005D0434" w:rsidRPr="00437753" w:rsidRDefault="005D0434" w:rsidP="005D0434">
      <w:pPr>
        <w:shd w:val="clear" w:color="auto" w:fill="FFFFFF"/>
        <w:jc w:val="center"/>
        <w:rPr>
          <w:rFonts w:ascii="Arial" w:eastAsia="Times New Roman" w:hAnsi="Arial" w:cs="Arial"/>
          <w:sz w:val="20"/>
          <w:szCs w:val="20"/>
        </w:rPr>
      </w:pPr>
    </w:p>
    <w:p w:rsidR="005D0434" w:rsidRPr="00437753" w:rsidRDefault="005D0434" w:rsidP="005D0434">
      <w:pPr>
        <w:spacing w:after="120"/>
        <w:ind w:firstLine="720"/>
        <w:jc w:val="both"/>
        <w:rPr>
          <w:rFonts w:ascii="Arial" w:eastAsia="Times New Roman" w:hAnsi="Arial" w:cs="Arial"/>
          <w:i/>
          <w:iCs/>
          <w:sz w:val="20"/>
          <w:szCs w:val="20"/>
        </w:rPr>
      </w:pPr>
      <w:r w:rsidRPr="00437753">
        <w:rPr>
          <w:rFonts w:ascii="Arial" w:eastAsia="Times New Roman" w:hAnsi="Arial" w:cs="Arial"/>
          <w:i/>
          <w:iCs/>
          <w:sz w:val="20"/>
          <w:szCs w:val="20"/>
        </w:rPr>
        <w:t>* Trường hợp cấp lại thì ghi rõ lần cấp (cấp lại lần 1, lần 2,...)</w:t>
      </w: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CB1BDC">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sidRPr="00437753">
        <w:rPr>
          <w:rFonts w:ascii="Arial" w:eastAsia="Times New Roman" w:hAnsi="Arial" w:cs="Arial"/>
          <w:b/>
          <w:bCs/>
          <w:sz w:val="20"/>
          <w:szCs w:val="20"/>
        </w:rPr>
        <w:lastRenderedPageBreak/>
        <w:t>Phụ lục IV - Mẫu số 06</w:t>
      </w: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 xml:space="preserve">MẪU CHỨNG </w:t>
      </w:r>
      <w:r>
        <w:rPr>
          <w:rFonts w:ascii="Arial" w:eastAsia="Times New Roman" w:hAnsi="Arial" w:cs="Arial"/>
          <w:b/>
          <w:bCs/>
          <w:sz w:val="20"/>
          <w:szCs w:val="20"/>
        </w:rPr>
        <w:t>CHỈ NĂNG LỰC HOẠT ĐỘNG XÂY DỰNG</w:t>
      </w:r>
    </w:p>
    <w:p w:rsidR="005D0434" w:rsidRPr="00EB7183" w:rsidRDefault="005D0434" w:rsidP="005D0434">
      <w:pPr>
        <w:shd w:val="clear" w:color="auto" w:fill="FFFFFF"/>
        <w:jc w:val="center"/>
        <w:rPr>
          <w:rFonts w:ascii="Arial" w:eastAsia="Times New Roman" w:hAnsi="Arial" w:cs="Arial"/>
          <w:bCs/>
          <w:sz w:val="20"/>
          <w:szCs w:val="20"/>
          <w:vertAlign w:val="superscript"/>
        </w:rPr>
      </w:pPr>
      <w:r w:rsidRPr="00EB7183">
        <w:rPr>
          <w:rFonts w:ascii="Arial" w:eastAsia="Times New Roman" w:hAnsi="Arial" w:cs="Arial"/>
          <w:bCs/>
          <w:sz w:val="20"/>
          <w:szCs w:val="20"/>
          <w:vertAlign w:val="superscript"/>
        </w:rPr>
        <w:t>________________</w:t>
      </w:r>
    </w:p>
    <w:p w:rsidR="005D0434" w:rsidRDefault="005D0434" w:rsidP="005D0434">
      <w:pPr>
        <w:shd w:val="clear" w:color="auto" w:fill="FFFFFF"/>
        <w:jc w:val="center"/>
        <w:rPr>
          <w:rFonts w:ascii="Arial" w:eastAsia="Times New Roman" w:hAnsi="Arial" w:cs="Arial"/>
          <w:b/>
          <w:bCs/>
          <w:sz w:val="20"/>
          <w:szCs w:val="20"/>
        </w:rPr>
      </w:pPr>
    </w:p>
    <w:tbl>
      <w:tblPr>
        <w:tblStyle w:val="TableGrid"/>
        <w:tblW w:w="0" w:type="auto"/>
        <w:tblLook w:val="04A0" w:firstRow="1" w:lastRow="0" w:firstColumn="1" w:lastColumn="0" w:noHBand="0" w:noVBand="1"/>
      </w:tblPr>
      <w:tblGrid>
        <w:gridCol w:w="9016"/>
      </w:tblGrid>
      <w:tr w:rsidR="005D0434" w:rsidTr="002564CC">
        <w:tc>
          <w:tcPr>
            <w:tcW w:w="9016" w:type="dxa"/>
          </w:tcPr>
          <w:tbl>
            <w:tblPr>
              <w:tblW w:w="5000" w:type="pct"/>
              <w:tblLook w:val="04A0" w:firstRow="1" w:lastRow="0" w:firstColumn="1" w:lastColumn="0" w:noHBand="0" w:noVBand="1"/>
            </w:tblPr>
            <w:tblGrid>
              <w:gridCol w:w="3288"/>
              <w:gridCol w:w="5512"/>
            </w:tblGrid>
            <w:tr w:rsidR="005D0434" w:rsidTr="002564CC">
              <w:trPr>
                <w:trHeight w:val="510"/>
              </w:trPr>
              <w:tc>
                <w:tcPr>
                  <w:tcW w:w="1868" w:type="pct"/>
                  <w:hideMark/>
                </w:tcPr>
                <w:p w:rsidR="005D0434"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TÊN CƠ QUAN</w:t>
                  </w:r>
                </w:p>
                <w:p w:rsidR="005D0434"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CẤP CHỨNG CHỈ</w:t>
                  </w:r>
                </w:p>
                <w:p w:rsidR="005D0434" w:rsidRPr="00EB7183" w:rsidRDefault="005D0434" w:rsidP="002564CC">
                  <w:pPr>
                    <w:jc w:val="center"/>
                    <w:rPr>
                      <w:rFonts w:ascii="Arial" w:eastAsia="Times New Roman" w:hAnsi="Arial" w:cs="Arial"/>
                      <w:bCs/>
                      <w:sz w:val="20"/>
                      <w:szCs w:val="20"/>
                      <w:vertAlign w:val="superscript"/>
                    </w:rPr>
                  </w:pPr>
                  <w:r w:rsidRPr="00EB7183">
                    <w:rPr>
                      <w:rFonts w:ascii="Arial" w:eastAsia="Times New Roman" w:hAnsi="Arial" w:cs="Arial"/>
                      <w:bCs/>
                      <w:sz w:val="20"/>
                      <w:szCs w:val="20"/>
                      <w:vertAlign w:val="superscript"/>
                    </w:rPr>
                    <w:t>_______</w:t>
                  </w:r>
                </w:p>
              </w:tc>
              <w:tc>
                <w:tcPr>
                  <w:tcW w:w="3132" w:type="pct"/>
                  <w:hideMark/>
                </w:tcPr>
                <w:p w:rsidR="005D0434"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CỘNG HÒA XÃ HỘI CHỦ NGHĨA VIỆT NAM</w:t>
                  </w:r>
                  <w:r>
                    <w:rPr>
                      <w:rFonts w:ascii="Arial" w:eastAsia="Times New Roman" w:hAnsi="Arial" w:cs="Arial"/>
                      <w:b/>
                      <w:bCs/>
                      <w:sz w:val="20"/>
                      <w:szCs w:val="20"/>
                    </w:rPr>
                    <w:br/>
                    <w:t>Độc lập - Tự do - Hạnh phúc</w:t>
                  </w:r>
                  <w:r>
                    <w:rPr>
                      <w:rFonts w:ascii="Arial" w:eastAsia="Times New Roman" w:hAnsi="Arial" w:cs="Arial"/>
                      <w:b/>
                      <w:bCs/>
                      <w:sz w:val="20"/>
                      <w:szCs w:val="20"/>
                    </w:rPr>
                    <w:br/>
                  </w:r>
                  <w:r>
                    <w:rPr>
                      <w:rFonts w:ascii="Arial" w:eastAsia="Times New Roman" w:hAnsi="Arial" w:cs="Arial"/>
                      <w:bCs/>
                      <w:sz w:val="20"/>
                      <w:szCs w:val="20"/>
                      <w:vertAlign w:val="superscript"/>
                    </w:rPr>
                    <w:t>_______________</w:t>
                  </w:r>
                  <w:r>
                    <w:rPr>
                      <w:rFonts w:ascii="Arial" w:eastAsia="Times New Roman" w:hAnsi="Arial" w:cs="Arial"/>
                      <w:bCs/>
                      <w:sz w:val="20"/>
                      <w:szCs w:val="20"/>
                    </w:rPr>
                    <w:br/>
                  </w:r>
                </w:p>
              </w:tc>
            </w:tr>
          </w:tbl>
          <w:p w:rsidR="005D0434" w:rsidRDefault="005D0434" w:rsidP="002564CC">
            <w:pPr>
              <w:shd w:val="clear" w:color="auto" w:fill="FFFFFF"/>
              <w:jc w:val="center"/>
              <w:rPr>
                <w:rFonts w:ascii="Arial" w:eastAsia="Times New Roman" w:hAnsi="Arial" w:cs="Arial"/>
                <w:b/>
                <w:bCs/>
                <w:sz w:val="20"/>
                <w:szCs w:val="20"/>
              </w:rPr>
            </w:pPr>
          </w:p>
          <w:p w:rsidR="005D0434" w:rsidRDefault="005D0434" w:rsidP="002564CC">
            <w:pPr>
              <w:shd w:val="clear" w:color="auto" w:fill="FFFFFF"/>
              <w:jc w:val="center"/>
              <w:rPr>
                <w:rFonts w:ascii="Arial" w:eastAsia="Times New Roman" w:hAnsi="Arial" w:cs="Arial"/>
                <w:b/>
                <w:bCs/>
                <w:sz w:val="20"/>
                <w:szCs w:val="20"/>
              </w:rPr>
            </w:pPr>
          </w:p>
          <w:p w:rsidR="005D0434" w:rsidRPr="00437753" w:rsidRDefault="005D0434" w:rsidP="002564CC">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CHỨNG CHỈ</w:t>
            </w:r>
            <w:r w:rsidRPr="00437753">
              <w:rPr>
                <w:rFonts w:ascii="Arial" w:eastAsia="Times New Roman" w:hAnsi="Arial" w:cs="Arial"/>
                <w:b/>
                <w:bCs/>
                <w:sz w:val="20"/>
                <w:szCs w:val="20"/>
              </w:rPr>
              <w:br/>
              <w:t>NĂNG LỰC HOẠT ĐỘNG XÂY DỰNG</w:t>
            </w:r>
          </w:p>
          <w:p w:rsidR="005D0434" w:rsidRPr="00437753" w:rsidRDefault="005D0434" w:rsidP="002564CC">
            <w:pPr>
              <w:shd w:val="clear" w:color="auto" w:fill="FFFFFF"/>
              <w:jc w:val="center"/>
              <w:rPr>
                <w:rFonts w:ascii="Arial" w:eastAsia="Times New Roman" w:hAnsi="Arial" w:cs="Arial"/>
                <w:sz w:val="20"/>
                <w:szCs w:val="20"/>
              </w:rPr>
            </w:pPr>
            <w:r w:rsidRPr="00437753">
              <w:rPr>
                <w:rFonts w:ascii="Arial" w:eastAsia="Times New Roman" w:hAnsi="Arial" w:cs="Arial"/>
                <w:sz w:val="20"/>
                <w:szCs w:val="20"/>
              </w:rPr>
              <w:t>Số: ....................</w:t>
            </w:r>
          </w:p>
          <w:p w:rsidR="005D0434" w:rsidRDefault="005D0434" w:rsidP="002564CC">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 xml:space="preserve"> (Ban hành kèm theo Quyết định số: … ngày …*)</w:t>
            </w:r>
          </w:p>
          <w:p w:rsidR="005D0434" w:rsidRPr="00437753" w:rsidRDefault="005D0434" w:rsidP="002564CC">
            <w:pPr>
              <w:shd w:val="clear" w:color="auto" w:fill="FFFFFF"/>
              <w:jc w:val="center"/>
              <w:rPr>
                <w:rFonts w:ascii="Arial" w:eastAsia="Times New Roman" w:hAnsi="Arial" w:cs="Arial"/>
                <w:sz w:val="20"/>
                <w:szCs w:val="20"/>
              </w:rPr>
            </w:pPr>
          </w:p>
          <w:p w:rsidR="005D0434" w:rsidRPr="00437753" w:rsidRDefault="005D0434" w:rsidP="002564CC">
            <w:pPr>
              <w:shd w:val="clear" w:color="auto" w:fill="FFFFFF"/>
              <w:spacing w:after="120"/>
              <w:jc w:val="both"/>
              <w:rPr>
                <w:rFonts w:ascii="Arial" w:eastAsia="Times New Roman" w:hAnsi="Arial" w:cs="Arial"/>
                <w:sz w:val="20"/>
                <w:szCs w:val="20"/>
              </w:rPr>
            </w:pPr>
            <w:r w:rsidRPr="00437753">
              <w:rPr>
                <w:rFonts w:ascii="Arial" w:eastAsia="Times New Roman" w:hAnsi="Arial" w:cs="Arial"/>
                <w:sz w:val="20"/>
                <w:szCs w:val="20"/>
              </w:rPr>
              <w:t>Tên tổ chức: ……………………..…………………………………….........…..</w:t>
            </w:r>
          </w:p>
          <w:p w:rsidR="005D0434" w:rsidRPr="00437753" w:rsidRDefault="005D0434" w:rsidP="002564CC">
            <w:pPr>
              <w:shd w:val="clear" w:color="auto" w:fill="FFFFFF"/>
              <w:spacing w:after="120"/>
              <w:jc w:val="both"/>
              <w:rPr>
                <w:rFonts w:ascii="Arial" w:eastAsia="Times New Roman" w:hAnsi="Arial" w:cs="Arial"/>
                <w:sz w:val="20"/>
                <w:szCs w:val="20"/>
              </w:rPr>
            </w:pPr>
            <w:r w:rsidRPr="00437753">
              <w:rPr>
                <w:rFonts w:ascii="Arial" w:eastAsia="Times New Roman" w:hAnsi="Arial" w:cs="Arial"/>
                <w:sz w:val="20"/>
                <w:szCs w:val="20"/>
              </w:rPr>
              <w:t>Giấy chứng nhận đăng ký doanh nghiệp/Quyết định thành lập số:……..........…</w:t>
            </w:r>
          </w:p>
          <w:p w:rsidR="005D0434" w:rsidRPr="00437753" w:rsidRDefault="005D0434" w:rsidP="002564CC">
            <w:pPr>
              <w:shd w:val="clear" w:color="auto" w:fill="FFFFFF"/>
              <w:spacing w:after="120"/>
              <w:jc w:val="both"/>
              <w:rPr>
                <w:rFonts w:ascii="Arial" w:eastAsia="Times New Roman" w:hAnsi="Arial" w:cs="Arial"/>
                <w:sz w:val="20"/>
                <w:szCs w:val="20"/>
              </w:rPr>
            </w:pPr>
            <w:r w:rsidRPr="00437753">
              <w:rPr>
                <w:rFonts w:ascii="Arial" w:eastAsia="Times New Roman" w:hAnsi="Arial" w:cs="Arial"/>
                <w:sz w:val="20"/>
                <w:szCs w:val="20"/>
              </w:rPr>
              <w:t>Ngày cấp: …………………………………… Nơi cấp:……………. ......….......</w:t>
            </w:r>
          </w:p>
          <w:p w:rsidR="005D0434" w:rsidRPr="00437753" w:rsidRDefault="005D0434" w:rsidP="002564CC">
            <w:pPr>
              <w:shd w:val="clear" w:color="auto" w:fill="FFFFFF"/>
              <w:spacing w:after="120"/>
              <w:jc w:val="both"/>
              <w:rPr>
                <w:rFonts w:ascii="Arial" w:eastAsia="Times New Roman" w:hAnsi="Arial" w:cs="Arial"/>
                <w:sz w:val="20"/>
                <w:szCs w:val="20"/>
              </w:rPr>
            </w:pPr>
            <w:r w:rsidRPr="00437753">
              <w:rPr>
                <w:rFonts w:ascii="Arial" w:eastAsia="Times New Roman" w:hAnsi="Arial" w:cs="Arial"/>
                <w:sz w:val="20"/>
                <w:szCs w:val="20"/>
              </w:rPr>
              <w:t>Tên người đại diện theo pháp luật: …………………Chức vụ: ………..........….</w:t>
            </w:r>
          </w:p>
          <w:p w:rsidR="005D0434" w:rsidRPr="00437753" w:rsidRDefault="005D0434" w:rsidP="002564CC">
            <w:pPr>
              <w:shd w:val="clear" w:color="auto" w:fill="FFFFFF"/>
              <w:spacing w:after="120"/>
              <w:jc w:val="both"/>
              <w:rPr>
                <w:rFonts w:ascii="Arial" w:eastAsia="Times New Roman" w:hAnsi="Arial" w:cs="Arial"/>
                <w:sz w:val="20"/>
                <w:szCs w:val="20"/>
              </w:rPr>
            </w:pPr>
            <w:r w:rsidRPr="00437753">
              <w:rPr>
                <w:rFonts w:ascii="Arial" w:eastAsia="Times New Roman" w:hAnsi="Arial" w:cs="Arial"/>
                <w:sz w:val="20"/>
                <w:szCs w:val="20"/>
              </w:rPr>
              <w:t>Địa chỉ trụ sở chính:……………………………………………………..........…</w:t>
            </w:r>
          </w:p>
          <w:p w:rsidR="005D0434" w:rsidRPr="00437753" w:rsidRDefault="005D0434" w:rsidP="002564CC">
            <w:pPr>
              <w:shd w:val="clear" w:color="auto" w:fill="FFFFFF"/>
              <w:spacing w:after="120"/>
              <w:jc w:val="both"/>
              <w:rPr>
                <w:rFonts w:ascii="Arial" w:eastAsia="Times New Roman" w:hAnsi="Arial" w:cs="Arial"/>
                <w:sz w:val="20"/>
                <w:szCs w:val="20"/>
              </w:rPr>
            </w:pPr>
            <w:r w:rsidRPr="00437753">
              <w:rPr>
                <w:rFonts w:ascii="Arial" w:eastAsia="Times New Roman" w:hAnsi="Arial" w:cs="Arial"/>
                <w:sz w:val="20"/>
                <w:szCs w:val="20"/>
              </w:rPr>
              <w:t>Số điện thoại: ………………………. Số fax: …………………………..........</w:t>
            </w:r>
          </w:p>
          <w:p w:rsidR="005D0434" w:rsidRPr="00437753" w:rsidRDefault="005D0434" w:rsidP="002564CC">
            <w:pPr>
              <w:shd w:val="clear" w:color="auto" w:fill="FFFFFF"/>
              <w:spacing w:after="120"/>
              <w:jc w:val="both"/>
              <w:rPr>
                <w:rFonts w:ascii="Arial" w:eastAsia="Times New Roman" w:hAnsi="Arial" w:cs="Arial"/>
                <w:sz w:val="20"/>
                <w:szCs w:val="20"/>
              </w:rPr>
            </w:pPr>
            <w:r w:rsidRPr="00437753">
              <w:rPr>
                <w:rFonts w:ascii="Arial" w:eastAsia="Times New Roman" w:hAnsi="Arial" w:cs="Arial"/>
                <w:sz w:val="20"/>
                <w:szCs w:val="20"/>
              </w:rPr>
              <w:t>Email: ……………………………Website: …………………………..........….</w:t>
            </w:r>
          </w:p>
          <w:p w:rsidR="005D0434" w:rsidRPr="00437753" w:rsidRDefault="005D0434" w:rsidP="002564CC">
            <w:pPr>
              <w:shd w:val="clear" w:color="auto" w:fill="FFFFFF"/>
              <w:spacing w:after="120"/>
              <w:jc w:val="both"/>
              <w:rPr>
                <w:rFonts w:ascii="Arial" w:eastAsia="Times New Roman" w:hAnsi="Arial" w:cs="Arial"/>
                <w:sz w:val="20"/>
                <w:szCs w:val="20"/>
              </w:rPr>
            </w:pPr>
            <w:r>
              <w:rPr>
                <w:rFonts w:ascii="Arial" w:eastAsia="Times New Roman" w:hAnsi="Arial" w:cs="Arial"/>
                <w:sz w:val="20"/>
                <w:szCs w:val="20"/>
              </w:rPr>
              <w:t>Phạm vi hoạt động xây dựng:</w:t>
            </w:r>
          </w:p>
          <w:p w:rsidR="005D0434" w:rsidRPr="00437753" w:rsidRDefault="005D0434" w:rsidP="002564CC">
            <w:pPr>
              <w:shd w:val="clear" w:color="auto" w:fill="FFFFFF"/>
              <w:spacing w:after="120"/>
              <w:jc w:val="both"/>
              <w:rPr>
                <w:rFonts w:ascii="Arial" w:eastAsia="Times New Roman" w:hAnsi="Arial" w:cs="Arial"/>
                <w:sz w:val="20"/>
                <w:szCs w:val="20"/>
              </w:rPr>
            </w:pPr>
            <w:r w:rsidRPr="00437753">
              <w:rPr>
                <w:rFonts w:ascii="Arial" w:eastAsia="Times New Roman" w:hAnsi="Arial" w:cs="Arial"/>
                <w:i/>
                <w:iCs/>
                <w:sz w:val="20"/>
                <w:szCs w:val="20"/>
              </w:rPr>
              <w:t>1. Tên lĩnh vực hoạt động (ghi rõ loại dự án/loại công trình): ……... Hạng: .....</w:t>
            </w:r>
          </w:p>
          <w:p w:rsidR="005D0434" w:rsidRPr="00437753" w:rsidRDefault="005D0434" w:rsidP="002564CC">
            <w:pPr>
              <w:shd w:val="clear" w:color="auto" w:fill="FFFFFF"/>
              <w:spacing w:after="120"/>
              <w:jc w:val="both"/>
              <w:rPr>
                <w:rFonts w:ascii="Arial" w:eastAsia="Times New Roman" w:hAnsi="Arial" w:cs="Arial"/>
                <w:sz w:val="20"/>
                <w:szCs w:val="20"/>
              </w:rPr>
            </w:pPr>
            <w:r w:rsidRPr="00437753">
              <w:rPr>
                <w:rFonts w:ascii="Arial" w:eastAsia="Times New Roman" w:hAnsi="Arial" w:cs="Arial"/>
                <w:i/>
                <w:iCs/>
                <w:sz w:val="20"/>
                <w:szCs w:val="20"/>
              </w:rPr>
              <w:t>2. Tên lĩnh vực hoạt động (ghi rõ loại dự án/loại công trình): …….. Hạng:…...</w:t>
            </w:r>
          </w:p>
          <w:p w:rsidR="005D0434" w:rsidRPr="00437753" w:rsidRDefault="005D0434" w:rsidP="002564CC">
            <w:pPr>
              <w:shd w:val="clear" w:color="auto" w:fill="FFFFFF"/>
              <w:spacing w:after="120"/>
              <w:jc w:val="both"/>
              <w:rPr>
                <w:rFonts w:ascii="Arial" w:eastAsia="Times New Roman" w:hAnsi="Arial" w:cs="Arial"/>
                <w:sz w:val="20"/>
                <w:szCs w:val="20"/>
              </w:rPr>
            </w:pPr>
            <w:r w:rsidRPr="00437753">
              <w:rPr>
                <w:rFonts w:ascii="Arial" w:eastAsia="Times New Roman" w:hAnsi="Arial" w:cs="Arial"/>
                <w:i/>
                <w:iCs/>
                <w:sz w:val="20"/>
                <w:szCs w:val="20"/>
              </w:rPr>
              <w:t>3……..…</w:t>
            </w:r>
          </w:p>
          <w:p w:rsidR="005D0434" w:rsidRDefault="005D0434" w:rsidP="002564CC">
            <w:pPr>
              <w:shd w:val="clear" w:color="auto" w:fill="FFFFFF"/>
              <w:spacing w:after="120"/>
              <w:jc w:val="both"/>
              <w:rPr>
                <w:rFonts w:ascii="Arial" w:eastAsia="Times New Roman" w:hAnsi="Arial" w:cs="Arial"/>
                <w:sz w:val="20"/>
                <w:szCs w:val="20"/>
              </w:rPr>
            </w:pPr>
            <w:r w:rsidRPr="00437753">
              <w:rPr>
                <w:rFonts w:ascii="Arial" w:eastAsia="Times New Roman" w:hAnsi="Arial" w:cs="Arial"/>
                <w:sz w:val="20"/>
                <w:szCs w:val="20"/>
              </w:rPr>
              <w:t>Chứng chỉ này có giá trị đến hết ngày …/…/…</w:t>
            </w:r>
          </w:p>
          <w:tbl>
            <w:tblPr>
              <w:tblW w:w="5000" w:type="pct"/>
              <w:tblLook w:val="04A0" w:firstRow="1" w:lastRow="0" w:firstColumn="1" w:lastColumn="0" w:noHBand="0" w:noVBand="1"/>
            </w:tblPr>
            <w:tblGrid>
              <w:gridCol w:w="4400"/>
              <w:gridCol w:w="4400"/>
            </w:tblGrid>
            <w:tr w:rsidR="005D0434" w:rsidTr="002564CC">
              <w:tc>
                <w:tcPr>
                  <w:tcW w:w="2500" w:type="pct"/>
                </w:tcPr>
                <w:p w:rsidR="005D0434" w:rsidRDefault="005D0434" w:rsidP="002564CC">
                  <w:pPr>
                    <w:pStyle w:val="Vnbnnidung0"/>
                    <w:spacing w:after="0"/>
                    <w:ind w:firstLine="0"/>
                    <w:jc w:val="center"/>
                    <w:rPr>
                      <w:rFonts w:ascii="Arial" w:hAnsi="Arial" w:cs="Arial"/>
                      <w:b/>
                      <w:bCs/>
                      <w:i/>
                      <w:sz w:val="20"/>
                      <w:szCs w:val="20"/>
                    </w:rPr>
                  </w:pPr>
                </w:p>
                <w:p w:rsidR="005D0434" w:rsidRDefault="005D0434" w:rsidP="002564CC">
                  <w:pPr>
                    <w:pStyle w:val="Vnbnnidung0"/>
                    <w:spacing w:after="0"/>
                    <w:ind w:firstLine="0"/>
                    <w:jc w:val="center"/>
                    <w:rPr>
                      <w:rFonts w:ascii="Arial" w:hAnsi="Arial" w:cs="Arial"/>
                      <w:b/>
                      <w:bCs/>
                      <w:i/>
                      <w:sz w:val="20"/>
                      <w:szCs w:val="20"/>
                    </w:rPr>
                  </w:pPr>
                </w:p>
              </w:tc>
              <w:tc>
                <w:tcPr>
                  <w:tcW w:w="2500" w:type="pct"/>
                </w:tcPr>
                <w:p w:rsidR="005D0434" w:rsidRPr="00437753" w:rsidRDefault="005D0434" w:rsidP="002564CC">
                  <w:pPr>
                    <w:shd w:val="clear" w:color="auto" w:fill="FFFFFF"/>
                    <w:jc w:val="center"/>
                    <w:rPr>
                      <w:rFonts w:ascii="Arial" w:eastAsia="Times New Roman" w:hAnsi="Arial" w:cs="Arial"/>
                      <w:sz w:val="20"/>
                      <w:szCs w:val="20"/>
                    </w:rPr>
                  </w:pPr>
                  <w:r w:rsidRPr="00437753">
                    <w:rPr>
                      <w:rFonts w:ascii="Arial" w:eastAsia="Times New Roman" w:hAnsi="Arial" w:cs="Arial"/>
                      <w:i/>
                      <w:iCs/>
                      <w:sz w:val="20"/>
                      <w:szCs w:val="20"/>
                    </w:rPr>
                    <w:t>…, ngày… tháng… năm …</w:t>
                  </w:r>
                </w:p>
                <w:p w:rsidR="005D0434" w:rsidRPr="00437753" w:rsidRDefault="005D0434" w:rsidP="002564CC">
                  <w:pPr>
                    <w:shd w:val="clear" w:color="auto" w:fill="FFFFFF"/>
                    <w:jc w:val="center"/>
                    <w:rPr>
                      <w:rFonts w:ascii="Arial" w:eastAsia="Times New Roman" w:hAnsi="Arial" w:cs="Arial"/>
                      <w:sz w:val="20"/>
                      <w:szCs w:val="20"/>
                    </w:rPr>
                  </w:pPr>
                  <w:r w:rsidRPr="00437753">
                    <w:rPr>
                      <w:rFonts w:ascii="Arial" w:eastAsia="Times New Roman" w:hAnsi="Arial" w:cs="Arial"/>
                      <w:b/>
                      <w:bCs/>
                      <w:sz w:val="20"/>
                      <w:szCs w:val="20"/>
                    </w:rPr>
                    <w:t>ĐẠI DIỆN THEO PHÁP LUẬT</w:t>
                  </w:r>
                </w:p>
                <w:p w:rsidR="005D0434" w:rsidRPr="00437753" w:rsidRDefault="005D0434" w:rsidP="002564CC">
                  <w:pPr>
                    <w:shd w:val="clear" w:color="auto" w:fill="FFFFFF"/>
                    <w:jc w:val="center"/>
                    <w:rPr>
                      <w:rFonts w:ascii="Arial" w:eastAsia="Times New Roman" w:hAnsi="Arial" w:cs="Arial"/>
                      <w:sz w:val="20"/>
                      <w:szCs w:val="20"/>
                    </w:rPr>
                  </w:pPr>
                  <w:r w:rsidRPr="00437753">
                    <w:rPr>
                      <w:rFonts w:ascii="Arial" w:eastAsia="Times New Roman" w:hAnsi="Arial" w:cs="Arial"/>
                      <w:b/>
                      <w:bCs/>
                      <w:sz w:val="20"/>
                      <w:szCs w:val="20"/>
                    </w:rPr>
                    <w:t>CỦA CƠ QUAN CẤP CHỨNG CHỈ</w:t>
                  </w:r>
                </w:p>
                <w:p w:rsidR="005D0434" w:rsidRDefault="005D0434" w:rsidP="002564CC">
                  <w:pPr>
                    <w:pStyle w:val="Vnbnnidung0"/>
                    <w:spacing w:after="0"/>
                    <w:ind w:firstLine="0"/>
                    <w:jc w:val="center"/>
                    <w:rPr>
                      <w:rFonts w:ascii="Arial" w:hAnsi="Arial" w:cs="Arial"/>
                      <w:sz w:val="20"/>
                      <w:szCs w:val="20"/>
                    </w:rPr>
                  </w:pPr>
                  <w:r w:rsidRPr="00437753">
                    <w:rPr>
                      <w:rFonts w:ascii="Arial" w:eastAsia="Times New Roman" w:hAnsi="Arial" w:cs="Arial"/>
                      <w:i/>
                      <w:iCs/>
                      <w:sz w:val="20"/>
                      <w:szCs w:val="20"/>
                    </w:rPr>
                    <w:t>(Ký, họ và tên, đóng dấu)</w:t>
                  </w:r>
                </w:p>
              </w:tc>
            </w:tr>
          </w:tbl>
          <w:p w:rsidR="005D0434" w:rsidRPr="00437753" w:rsidRDefault="005D0434" w:rsidP="002564CC">
            <w:pPr>
              <w:shd w:val="clear" w:color="auto" w:fill="FFFFFF"/>
              <w:spacing w:after="120"/>
              <w:jc w:val="both"/>
              <w:rPr>
                <w:rFonts w:ascii="Arial" w:eastAsia="Times New Roman" w:hAnsi="Arial" w:cs="Arial"/>
                <w:sz w:val="20"/>
                <w:szCs w:val="20"/>
              </w:rPr>
            </w:pPr>
          </w:p>
          <w:p w:rsidR="005D0434" w:rsidRPr="00437753" w:rsidRDefault="005D0434" w:rsidP="002564CC">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i/>
                <w:iCs/>
                <w:sz w:val="20"/>
                <w:szCs w:val="20"/>
              </w:rPr>
              <w:t>* Trường hợp cấp lại thì ghi rõ lần cấp (cấp lại lần 1, lần 2,…)</w:t>
            </w:r>
          </w:p>
          <w:p w:rsidR="005D0434" w:rsidRDefault="005D0434" w:rsidP="002564CC">
            <w:pPr>
              <w:rPr>
                <w:rFonts w:ascii="Arial" w:eastAsia="Times New Roman" w:hAnsi="Arial" w:cs="Arial"/>
                <w:b/>
                <w:bCs/>
                <w:sz w:val="20"/>
                <w:szCs w:val="20"/>
              </w:rPr>
            </w:pPr>
          </w:p>
        </w:tc>
      </w:tr>
    </w:tbl>
    <w:p w:rsidR="005D0434" w:rsidRPr="00437753" w:rsidRDefault="005D0434" w:rsidP="005D0434">
      <w:pPr>
        <w:shd w:val="clear" w:color="auto" w:fill="FFFFFF"/>
        <w:jc w:val="center"/>
        <w:rPr>
          <w:rFonts w:ascii="Arial" w:eastAsia="Times New Roman" w:hAnsi="Arial" w:cs="Arial"/>
          <w:b/>
          <w:bCs/>
          <w:sz w:val="20"/>
          <w:szCs w:val="20"/>
        </w:rPr>
      </w:pPr>
    </w:p>
    <w:p w:rsidR="005D0434" w:rsidRDefault="005D0434" w:rsidP="005D0434">
      <w:pPr>
        <w:pBdr>
          <w:bottom w:val="single" w:sz="6" w:space="0" w:color="EAECEF"/>
        </w:pBdr>
        <w:shd w:val="clear" w:color="auto" w:fill="FFFFFF"/>
        <w:spacing w:after="120"/>
        <w:ind w:firstLine="720"/>
        <w:jc w:val="both"/>
        <w:rPr>
          <w:rFonts w:ascii="Arial" w:eastAsia="Times New Roman" w:hAnsi="Arial" w:cs="Arial"/>
          <w:b/>
          <w:bCs/>
          <w:sz w:val="20"/>
          <w:szCs w:val="20"/>
        </w:rPr>
        <w:sectPr w:rsidR="005D0434" w:rsidSect="00CB1BDC">
          <w:pgSz w:w="11906" w:h="16838" w:code="9"/>
          <w:pgMar w:top="1440" w:right="1440" w:bottom="1440" w:left="1440" w:header="0" w:footer="0" w:gutter="0"/>
          <w:cols w:space="720"/>
          <w:docGrid w:linePitch="360"/>
        </w:sectPr>
      </w:pPr>
    </w:p>
    <w:p w:rsidR="005D0434" w:rsidRPr="00134597" w:rsidRDefault="005D0434" w:rsidP="005D0434">
      <w:pPr>
        <w:shd w:val="clear" w:color="auto" w:fill="FFFFFF"/>
        <w:jc w:val="center"/>
        <w:rPr>
          <w:rFonts w:ascii="Arial" w:eastAsia="Times New Roman" w:hAnsi="Arial" w:cs="Arial"/>
          <w:b/>
          <w:iCs/>
          <w:sz w:val="20"/>
          <w:szCs w:val="20"/>
        </w:rPr>
      </w:pPr>
      <w:r w:rsidRPr="00134597">
        <w:rPr>
          <w:rFonts w:ascii="Arial" w:eastAsia="Times New Roman" w:hAnsi="Arial" w:cs="Arial"/>
          <w:b/>
          <w:iCs/>
          <w:sz w:val="20"/>
          <w:szCs w:val="20"/>
        </w:rPr>
        <w:lastRenderedPageBreak/>
        <w:t>Phụ lục V</w:t>
      </w:r>
    </w:p>
    <w:p w:rsidR="005D0434" w:rsidRPr="00134597" w:rsidRDefault="005D0434" w:rsidP="005D0434">
      <w:pPr>
        <w:shd w:val="clear" w:color="auto" w:fill="FFFFFF"/>
        <w:jc w:val="center"/>
        <w:rPr>
          <w:rFonts w:ascii="Arial" w:eastAsia="Times New Roman" w:hAnsi="Arial" w:cs="Arial"/>
          <w:b/>
          <w:iCs/>
          <w:sz w:val="20"/>
          <w:szCs w:val="20"/>
        </w:rPr>
      </w:pPr>
      <w:r w:rsidRPr="00134597">
        <w:rPr>
          <w:rFonts w:ascii="Arial" w:eastAsia="Times New Roman" w:hAnsi="Arial" w:cs="Arial"/>
          <w:b/>
          <w:iCs/>
          <w:sz w:val="20"/>
          <w:szCs w:val="20"/>
        </w:rPr>
        <w:t>MẪU CÁC VĂN BẢN TRONG QUY TRÌNH CÔNG NHẬN</w:t>
      </w:r>
    </w:p>
    <w:p w:rsidR="005D0434" w:rsidRPr="00134597" w:rsidRDefault="005D0434" w:rsidP="005D0434">
      <w:pPr>
        <w:shd w:val="clear" w:color="auto" w:fill="FFFFFF"/>
        <w:jc w:val="center"/>
        <w:rPr>
          <w:rFonts w:ascii="Arial" w:eastAsia="Times New Roman" w:hAnsi="Arial" w:cs="Arial"/>
          <w:b/>
          <w:iCs/>
          <w:sz w:val="20"/>
          <w:szCs w:val="20"/>
        </w:rPr>
      </w:pPr>
      <w:r w:rsidRPr="00134597">
        <w:rPr>
          <w:rFonts w:ascii="Arial" w:eastAsia="Times New Roman" w:hAnsi="Arial" w:cs="Arial"/>
          <w:b/>
          <w:iCs/>
          <w:sz w:val="20"/>
          <w:szCs w:val="20"/>
        </w:rPr>
        <w:t>TỔ CHỨC XÃ HỘI - NGHỀ NGHIỆP ĐỦ ĐIỀU KIỆN CẤP CHỨNG CHỈ</w:t>
      </w:r>
    </w:p>
    <w:p w:rsidR="005D0434" w:rsidRPr="00134597" w:rsidRDefault="005D0434" w:rsidP="005D0434">
      <w:pPr>
        <w:shd w:val="clear" w:color="auto" w:fill="FFFFFF"/>
        <w:jc w:val="center"/>
        <w:rPr>
          <w:rFonts w:ascii="Arial" w:eastAsia="Times New Roman" w:hAnsi="Arial" w:cs="Arial"/>
          <w:b/>
          <w:iCs/>
          <w:sz w:val="20"/>
          <w:szCs w:val="20"/>
        </w:rPr>
      </w:pPr>
      <w:r w:rsidRPr="00134597">
        <w:rPr>
          <w:rFonts w:ascii="Arial" w:eastAsia="Times New Roman" w:hAnsi="Arial" w:cs="Arial"/>
          <w:b/>
          <w:iCs/>
          <w:sz w:val="20"/>
          <w:szCs w:val="20"/>
        </w:rPr>
        <w:t>HÀNH NGHỀ, CHỨNG CHỈ NĂNG LỰC HOẠT ĐỘNG XÂY DỰNG</w:t>
      </w:r>
    </w:p>
    <w:p w:rsidR="005D0434"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(Kèm t</w:t>
      </w:r>
      <w:r>
        <w:rPr>
          <w:rFonts w:ascii="Arial" w:eastAsia="Times New Roman" w:hAnsi="Arial" w:cs="Arial"/>
          <w:i/>
          <w:iCs/>
          <w:sz w:val="20"/>
          <w:szCs w:val="20"/>
        </w:rPr>
        <w:t>heo Nghị định số 175/2024/NĐ-CP</w:t>
      </w:r>
    </w:p>
    <w:p w:rsidR="005D0434" w:rsidRPr="00437753"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ngày 30 tháng 12 năm 2024 của Chính phủ)</w:t>
      </w:r>
    </w:p>
    <w:p w:rsidR="005D0434" w:rsidRPr="00EC725B" w:rsidRDefault="005D0434" w:rsidP="005D0434">
      <w:pPr>
        <w:shd w:val="clear" w:color="auto" w:fill="FFFFFF"/>
        <w:jc w:val="center"/>
        <w:rPr>
          <w:rFonts w:ascii="Arial" w:eastAsia="Times New Roman" w:hAnsi="Arial" w:cs="Arial"/>
          <w:sz w:val="20"/>
          <w:szCs w:val="20"/>
          <w:vertAlign w:val="superscript"/>
        </w:rPr>
      </w:pPr>
      <w:r w:rsidRPr="00EC725B">
        <w:rPr>
          <w:rFonts w:ascii="Arial" w:eastAsia="Times New Roman" w:hAnsi="Arial" w:cs="Arial"/>
          <w:sz w:val="20"/>
          <w:szCs w:val="20"/>
          <w:vertAlign w:val="superscript"/>
        </w:rPr>
        <w:t>_____________</w:t>
      </w:r>
    </w:p>
    <w:p w:rsidR="005D0434" w:rsidRPr="00437753" w:rsidRDefault="005D0434" w:rsidP="005D0434">
      <w:pPr>
        <w:shd w:val="clear" w:color="auto" w:fill="FFFFFF"/>
        <w:jc w:val="center"/>
        <w:rPr>
          <w:rFonts w:ascii="Arial" w:eastAsia="Times New Roman" w:hAnsi="Arial" w:cs="Arial"/>
          <w:sz w:val="20"/>
          <w:szCs w:val="20"/>
        </w:rPr>
      </w:pPr>
    </w:p>
    <w:tbl>
      <w:tblPr>
        <w:tblW w:w="5000" w:type="pct"/>
        <w:tblLook w:val="04A0" w:firstRow="1" w:lastRow="0" w:firstColumn="1" w:lastColumn="0" w:noHBand="0" w:noVBand="1"/>
      </w:tblPr>
      <w:tblGrid>
        <w:gridCol w:w="1843"/>
        <w:gridCol w:w="7183"/>
      </w:tblGrid>
      <w:tr w:rsidR="005D0434" w:rsidRPr="00437753" w:rsidTr="002564CC">
        <w:tc>
          <w:tcPr>
            <w:tcW w:w="1021" w:type="pct"/>
            <w:vAlign w:val="center"/>
            <w:hideMark/>
          </w:tcPr>
          <w:p w:rsidR="005D0434" w:rsidRPr="00EC725B" w:rsidRDefault="005D0434" w:rsidP="002564CC">
            <w:pPr>
              <w:jc w:val="center"/>
              <w:rPr>
                <w:rFonts w:ascii="Arial" w:eastAsia="Times New Roman" w:hAnsi="Arial" w:cs="Arial"/>
                <w:bCs/>
                <w:sz w:val="20"/>
                <w:szCs w:val="20"/>
              </w:rPr>
            </w:pPr>
            <w:r w:rsidRPr="00EC725B">
              <w:rPr>
                <w:rFonts w:ascii="Arial" w:eastAsia="Times New Roman" w:hAnsi="Arial" w:cs="Arial"/>
                <w:bCs/>
                <w:sz w:val="20"/>
                <w:szCs w:val="20"/>
              </w:rPr>
              <w:t>Mẫu số 01</w:t>
            </w:r>
          </w:p>
        </w:tc>
        <w:tc>
          <w:tcPr>
            <w:tcW w:w="3979" w:type="pct"/>
            <w:vAlign w:val="center"/>
            <w:hideMark/>
          </w:tcPr>
          <w:p w:rsidR="005D0434" w:rsidRPr="00EC725B" w:rsidRDefault="005D0434" w:rsidP="002564CC">
            <w:pPr>
              <w:rPr>
                <w:rFonts w:ascii="Arial" w:eastAsia="Times New Roman" w:hAnsi="Arial" w:cs="Arial"/>
                <w:bCs/>
                <w:sz w:val="20"/>
                <w:szCs w:val="20"/>
              </w:rPr>
            </w:pPr>
            <w:r w:rsidRPr="00EC725B">
              <w:rPr>
                <w:rFonts w:ascii="Arial" w:eastAsia="Times New Roman" w:hAnsi="Arial" w:cs="Arial"/>
                <w:bCs/>
                <w:sz w:val="20"/>
                <w:szCs w:val="20"/>
              </w:rPr>
              <w:t>Đơn đề nghị công nhận tổ chức xã hội nghề nghiệp đủ điều kiện cấp chứng chỉ hành nghề hoạt động xây dựng</w:t>
            </w:r>
          </w:p>
        </w:tc>
      </w:tr>
      <w:tr w:rsidR="005D0434" w:rsidRPr="00437753" w:rsidTr="002564CC">
        <w:tc>
          <w:tcPr>
            <w:tcW w:w="1021" w:type="pct"/>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Mẫu số 02</w:t>
            </w:r>
          </w:p>
        </w:tc>
        <w:tc>
          <w:tcPr>
            <w:tcW w:w="3979" w:type="pct"/>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Đơn đề nghị công nhận tổ chức xã hội nghề nghiệp đủ điều kiện cấp chứng chỉ năng lực hoạt động xây dựng</w:t>
            </w:r>
          </w:p>
        </w:tc>
      </w:tr>
    </w:tbl>
    <w:p w:rsidR="005D0434" w:rsidRDefault="005D0434" w:rsidP="005D0434">
      <w:pPr>
        <w:shd w:val="clear" w:color="auto" w:fill="FFFFFF"/>
        <w:spacing w:after="120"/>
        <w:ind w:firstLine="720"/>
        <w:jc w:val="both"/>
        <w:rPr>
          <w:rFonts w:ascii="Arial" w:eastAsia="Times New Roman" w:hAnsi="Arial" w:cs="Arial"/>
          <w:sz w:val="20"/>
          <w:szCs w:val="20"/>
          <w:u w:val="single"/>
        </w:r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CB1BDC">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sidRPr="00437753">
        <w:rPr>
          <w:rFonts w:ascii="Arial" w:eastAsia="Times New Roman" w:hAnsi="Arial" w:cs="Arial"/>
          <w:b/>
          <w:bCs/>
          <w:sz w:val="20"/>
          <w:szCs w:val="20"/>
        </w:rPr>
        <w:lastRenderedPageBreak/>
        <w:t>Phụ lục V - Mẫu số 01</w:t>
      </w:r>
    </w:p>
    <w:tbl>
      <w:tblPr>
        <w:tblW w:w="5000" w:type="pct"/>
        <w:tblLook w:val="04A0" w:firstRow="1" w:lastRow="0" w:firstColumn="1" w:lastColumn="0" w:noHBand="0" w:noVBand="1"/>
      </w:tblPr>
      <w:tblGrid>
        <w:gridCol w:w="4253"/>
        <w:gridCol w:w="4773"/>
      </w:tblGrid>
      <w:tr w:rsidR="005D0434" w:rsidTr="002564CC">
        <w:trPr>
          <w:trHeight w:val="510"/>
        </w:trPr>
        <w:tc>
          <w:tcPr>
            <w:tcW w:w="2356" w:type="pct"/>
            <w:hideMark/>
          </w:tcPr>
          <w:p w:rsidR="005D0434"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TÊN TỔ CHỨC XÃ HỘI NGHỀ NGHIỆP</w:t>
            </w:r>
            <w:r>
              <w:rPr>
                <w:rFonts w:ascii="Arial" w:eastAsia="Times New Roman" w:hAnsi="Arial" w:cs="Arial"/>
                <w:b/>
                <w:bCs/>
                <w:sz w:val="20"/>
                <w:szCs w:val="20"/>
              </w:rPr>
              <w:br/>
            </w:r>
            <w:r>
              <w:rPr>
                <w:rFonts w:ascii="Arial" w:eastAsia="Times New Roman" w:hAnsi="Arial" w:cs="Arial"/>
                <w:bCs/>
                <w:sz w:val="20"/>
                <w:szCs w:val="20"/>
                <w:vertAlign w:val="superscript"/>
              </w:rPr>
              <w:t>______</w:t>
            </w:r>
          </w:p>
        </w:tc>
        <w:tc>
          <w:tcPr>
            <w:tcW w:w="2644" w:type="pct"/>
            <w:hideMark/>
          </w:tcPr>
          <w:p w:rsidR="005D0434"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CỘNG HÒA XÃ HỘI CHỦ NGHĨA VIỆT NAM</w:t>
            </w:r>
            <w:r>
              <w:rPr>
                <w:rFonts w:ascii="Arial" w:eastAsia="Times New Roman" w:hAnsi="Arial" w:cs="Arial"/>
                <w:b/>
                <w:bCs/>
                <w:sz w:val="20"/>
                <w:szCs w:val="20"/>
              </w:rPr>
              <w:br/>
              <w:t>Độc lập - Tự do - Hạnh phúc</w:t>
            </w:r>
            <w:r>
              <w:rPr>
                <w:rFonts w:ascii="Arial" w:eastAsia="Times New Roman" w:hAnsi="Arial" w:cs="Arial"/>
                <w:b/>
                <w:bCs/>
                <w:sz w:val="20"/>
                <w:szCs w:val="20"/>
              </w:rPr>
              <w:br/>
            </w:r>
            <w:r>
              <w:rPr>
                <w:rFonts w:ascii="Arial" w:eastAsia="Times New Roman" w:hAnsi="Arial" w:cs="Arial"/>
                <w:bCs/>
                <w:sz w:val="20"/>
                <w:szCs w:val="20"/>
                <w:vertAlign w:val="superscript"/>
              </w:rPr>
              <w:t>_______________</w:t>
            </w:r>
            <w:r>
              <w:rPr>
                <w:rFonts w:ascii="Arial" w:eastAsia="Times New Roman" w:hAnsi="Arial" w:cs="Arial"/>
                <w:bCs/>
                <w:sz w:val="20"/>
                <w:szCs w:val="20"/>
              </w:rPr>
              <w:br/>
            </w:r>
            <w:r>
              <w:rPr>
                <w:rFonts w:ascii="Arial" w:eastAsia="Times New Roman" w:hAnsi="Arial" w:cs="Arial"/>
                <w:bCs/>
                <w:i/>
                <w:iCs/>
                <w:sz w:val="20"/>
                <w:szCs w:val="20"/>
              </w:rPr>
              <w:t>… , ngày … tháng … năm ...</w:t>
            </w:r>
          </w:p>
        </w:tc>
      </w:tr>
    </w:tbl>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ĐƠN ĐỀ NGHỊ</w:t>
      </w: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Công nhận tổ chức xã hội nghề nghiệp đủ điều kiện</w:t>
      </w:r>
      <w:r w:rsidRPr="00437753">
        <w:rPr>
          <w:rFonts w:ascii="Arial" w:eastAsia="Times New Roman" w:hAnsi="Arial" w:cs="Arial"/>
          <w:b/>
          <w:bCs/>
          <w:sz w:val="20"/>
          <w:szCs w:val="20"/>
        </w:rPr>
        <w:br/>
        <w:t>cấp chứng chỉ hành nghề hoạt động xây dựng</w:t>
      </w:r>
      <w:r w:rsidRPr="00437753">
        <w:rPr>
          <w:rFonts w:ascii="Arial" w:eastAsia="Times New Roman" w:hAnsi="Arial" w:cs="Arial"/>
          <w:b/>
          <w:bCs/>
          <w:sz w:val="20"/>
          <w:szCs w:val="20"/>
        </w:rPr>
        <w:br/>
      </w:r>
      <w:r w:rsidRPr="004A2AA0">
        <w:rPr>
          <w:rFonts w:ascii="Arial" w:eastAsia="Times New Roman" w:hAnsi="Arial" w:cs="Arial"/>
          <w:bCs/>
          <w:sz w:val="20"/>
          <w:szCs w:val="20"/>
          <w:vertAlign w:val="superscript"/>
        </w:rPr>
        <w:t>_________</w:t>
      </w:r>
    </w:p>
    <w:p w:rsidR="005D0434" w:rsidRDefault="005D0434" w:rsidP="005D0434">
      <w:pPr>
        <w:shd w:val="clear" w:color="auto" w:fill="FFFFFF"/>
        <w:jc w:val="center"/>
        <w:rPr>
          <w:rFonts w:ascii="Arial" w:eastAsia="Times New Roman" w:hAnsi="Arial" w:cs="Arial"/>
          <w:sz w:val="20"/>
          <w:szCs w:val="20"/>
        </w:rPr>
      </w:pPr>
    </w:p>
    <w:p w:rsidR="005D0434" w:rsidRDefault="005D0434" w:rsidP="005D0434">
      <w:pPr>
        <w:shd w:val="clear" w:color="auto" w:fill="FFFFFF"/>
        <w:jc w:val="center"/>
        <w:rPr>
          <w:rFonts w:ascii="Arial" w:eastAsia="Times New Roman" w:hAnsi="Arial" w:cs="Arial"/>
          <w:sz w:val="20"/>
          <w:szCs w:val="20"/>
        </w:rPr>
      </w:pPr>
      <w:r w:rsidRPr="00437753">
        <w:rPr>
          <w:rFonts w:ascii="Arial" w:eastAsia="Times New Roman" w:hAnsi="Arial" w:cs="Arial"/>
          <w:sz w:val="20"/>
          <w:szCs w:val="20"/>
        </w:rPr>
        <w:t>Kính gửi: Bộ Xây dựng</w:t>
      </w:r>
    </w:p>
    <w:p w:rsidR="005D0434" w:rsidRPr="00437753" w:rsidRDefault="005D0434" w:rsidP="005D0434">
      <w:pPr>
        <w:shd w:val="clear" w:color="auto" w:fill="FFFFFF"/>
        <w:jc w:val="center"/>
        <w:rPr>
          <w:rFonts w:ascii="Arial" w:eastAsia="Times New Roman" w:hAnsi="Arial" w:cs="Arial"/>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Tên tổ chức xã hội nghề nghiệp: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Địa chỉ trụ sở: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Quyết định cho phép thành lập hội số: …ngày cấp ….. Cơ quan cấp: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Quyết định phê duyệt điều lệ hoạt động số: …ngày cấp... Cơ quan cấp:...</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Mục đích, lĩnh vực hoạt động: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Phạm vi hoạt động: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Số lượng hội viên: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Đề nghị công nhận là tổ chức xã hội nghề nghiệp đủ điều kiện cấp chứng chỉ hành nghề hoạt động xây dựng hạng II, hạng III cho các cá nhân là hội viên, thành viên của Hội viên của mình đối với lĩnh vực hoạt động xây dựng sau đây:</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n. ………………………………………………………………………….</w:t>
      </w:r>
    </w:p>
    <w:p w:rsidR="005D0434" w:rsidRDefault="005D0434" w:rsidP="005D0434">
      <w:pPr>
        <w:shd w:val="clear" w:color="auto" w:fill="FFFFFF"/>
        <w:ind w:firstLine="720"/>
        <w:jc w:val="both"/>
        <w:rPr>
          <w:rFonts w:ascii="Arial" w:eastAsia="Times New Roman" w:hAnsi="Arial" w:cs="Arial"/>
          <w:sz w:val="20"/>
          <w:szCs w:val="20"/>
        </w:rPr>
      </w:pPr>
      <w:r w:rsidRPr="00437753">
        <w:rPr>
          <w:rFonts w:ascii="Arial" w:eastAsia="Times New Roman" w:hAnsi="Arial" w:cs="Arial"/>
          <w:i/>
          <w:iCs/>
          <w:sz w:val="20"/>
          <w:szCs w:val="20"/>
        </w:rPr>
        <w:t>(Tên tổ chức xã hội nghề nghiệp)</w:t>
      </w:r>
      <w:r w:rsidRPr="00437753">
        <w:rPr>
          <w:rFonts w:ascii="Arial" w:eastAsia="Times New Roman" w:hAnsi="Arial" w:cs="Arial"/>
          <w:sz w:val="20"/>
          <w:szCs w:val="20"/>
        </w:rPr>
        <w:t> chịu trách nhiệm về tính chính xác của các nội dung kê khai nêu trên và cam kết tuân thủ các quy định của pháp luật về cấp chứng chỉ hành nghề hoạt động xây dựng.</w:t>
      </w:r>
    </w:p>
    <w:p w:rsidR="005D0434" w:rsidRPr="00437753" w:rsidRDefault="005D0434" w:rsidP="005D0434">
      <w:pPr>
        <w:shd w:val="clear" w:color="auto" w:fill="FFFFFF"/>
        <w:ind w:firstLine="720"/>
        <w:jc w:val="both"/>
        <w:rPr>
          <w:rFonts w:ascii="Arial" w:eastAsia="Times New Roman" w:hAnsi="Arial" w:cs="Arial"/>
          <w:sz w:val="20"/>
          <w:szCs w:val="20"/>
        </w:rPr>
      </w:pPr>
    </w:p>
    <w:tbl>
      <w:tblPr>
        <w:tblW w:w="5000" w:type="pct"/>
        <w:tblLook w:val="04A0" w:firstRow="1" w:lastRow="0" w:firstColumn="1" w:lastColumn="0" w:noHBand="0" w:noVBand="1"/>
      </w:tblPr>
      <w:tblGrid>
        <w:gridCol w:w="4513"/>
        <w:gridCol w:w="4513"/>
      </w:tblGrid>
      <w:tr w:rsidR="005D0434" w:rsidRPr="00437753" w:rsidTr="002564CC">
        <w:tc>
          <w:tcPr>
            <w:tcW w:w="2500" w:type="pct"/>
            <w:hideMark/>
          </w:tcPr>
          <w:p w:rsidR="005D0434" w:rsidRPr="00437753" w:rsidRDefault="005D0434" w:rsidP="002564CC">
            <w:pPr>
              <w:jc w:val="center"/>
              <w:rPr>
                <w:rFonts w:ascii="Arial" w:eastAsia="Times New Roman" w:hAnsi="Arial" w:cs="Arial"/>
                <w:sz w:val="20"/>
                <w:szCs w:val="20"/>
              </w:rPr>
            </w:pPr>
          </w:p>
        </w:tc>
        <w:tc>
          <w:tcPr>
            <w:tcW w:w="2500" w:type="pct"/>
            <w:hideMark/>
          </w:tcPr>
          <w:p w:rsidR="005D0434" w:rsidRDefault="005D0434" w:rsidP="002564CC">
            <w:pPr>
              <w:jc w:val="center"/>
              <w:rPr>
                <w:rFonts w:ascii="Arial" w:eastAsia="Times New Roman" w:hAnsi="Arial" w:cs="Arial"/>
                <w:bCs/>
                <w:i/>
                <w:iCs/>
                <w:sz w:val="20"/>
                <w:szCs w:val="20"/>
              </w:rPr>
            </w:pPr>
            <w:r w:rsidRPr="00437753">
              <w:rPr>
                <w:rFonts w:ascii="Arial" w:eastAsia="Times New Roman" w:hAnsi="Arial" w:cs="Arial"/>
                <w:b/>
                <w:bCs/>
                <w:sz w:val="20"/>
                <w:szCs w:val="20"/>
              </w:rPr>
              <w:t>ĐẠI D</w:t>
            </w:r>
            <w:r>
              <w:rPr>
                <w:rFonts w:ascii="Arial" w:eastAsia="Times New Roman" w:hAnsi="Arial" w:cs="Arial"/>
                <w:b/>
                <w:bCs/>
                <w:sz w:val="20"/>
                <w:szCs w:val="20"/>
              </w:rPr>
              <w:t>IỆN TỔ CHỨC XÃ HỘI NGHỀ NGHIỆP</w:t>
            </w:r>
            <w:r w:rsidRPr="00437753">
              <w:rPr>
                <w:rFonts w:ascii="Arial" w:eastAsia="Times New Roman" w:hAnsi="Arial" w:cs="Arial"/>
                <w:b/>
                <w:bCs/>
                <w:sz w:val="20"/>
                <w:szCs w:val="20"/>
              </w:rPr>
              <w:br/>
            </w:r>
            <w:r w:rsidRPr="00891552">
              <w:rPr>
                <w:rFonts w:ascii="Arial" w:eastAsia="Times New Roman" w:hAnsi="Arial" w:cs="Arial"/>
                <w:bCs/>
                <w:i/>
                <w:iCs/>
                <w:sz w:val="20"/>
                <w:szCs w:val="20"/>
              </w:rPr>
              <w:t>(Ký, họ và tên, đóng dấu)</w:t>
            </w:r>
          </w:p>
          <w:p w:rsidR="005D0434" w:rsidRPr="00437753" w:rsidRDefault="005D0434" w:rsidP="002564CC">
            <w:pPr>
              <w:jc w:val="center"/>
              <w:rPr>
                <w:rFonts w:ascii="Arial" w:eastAsia="Times New Roman" w:hAnsi="Arial" w:cs="Arial"/>
                <w:b/>
                <w:bCs/>
                <w:sz w:val="20"/>
                <w:szCs w:val="20"/>
              </w:rPr>
            </w:pPr>
          </w:p>
        </w:tc>
      </w:tr>
    </w:tbl>
    <w:p w:rsidR="005D0434" w:rsidRDefault="005D0434" w:rsidP="005D0434">
      <w:pPr>
        <w:shd w:val="clear" w:color="auto" w:fill="FFFFFF"/>
        <w:spacing w:after="120"/>
        <w:ind w:firstLine="720"/>
        <w:jc w:val="both"/>
        <w:rPr>
          <w:rFonts w:ascii="Arial" w:eastAsia="Times New Roman" w:hAnsi="Arial" w:cs="Arial"/>
          <w:sz w:val="20"/>
          <w:szCs w:val="20"/>
          <w:u w:val="single"/>
        </w:r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CB1BDC">
          <w:pgSz w:w="11906" w:h="16838" w:code="9"/>
          <w:pgMar w:top="1440" w:right="1440" w:bottom="1440" w:left="1440" w:header="0" w:footer="0" w:gutter="0"/>
          <w:cols w:space="720"/>
          <w:docGrid w:linePitch="360"/>
        </w:sectPr>
      </w:pPr>
    </w:p>
    <w:p w:rsidR="005D0434" w:rsidRPr="00437753" w:rsidRDefault="005D0434" w:rsidP="005D0434">
      <w:pPr>
        <w:shd w:val="clear" w:color="auto" w:fill="FFFFFF"/>
        <w:spacing w:after="120"/>
        <w:ind w:firstLine="720"/>
        <w:jc w:val="right"/>
        <w:rPr>
          <w:rFonts w:ascii="Arial" w:eastAsia="Times New Roman" w:hAnsi="Arial" w:cs="Arial"/>
          <w:b/>
          <w:bCs/>
          <w:sz w:val="20"/>
          <w:szCs w:val="20"/>
        </w:rPr>
      </w:pPr>
      <w:r w:rsidRPr="00437753">
        <w:rPr>
          <w:rFonts w:ascii="Arial" w:eastAsia="Times New Roman" w:hAnsi="Arial" w:cs="Arial"/>
          <w:b/>
          <w:bCs/>
          <w:sz w:val="20"/>
          <w:szCs w:val="20"/>
        </w:rPr>
        <w:lastRenderedPageBreak/>
        <w:t>Phụ lục V - Mẫu số 02</w:t>
      </w:r>
    </w:p>
    <w:tbl>
      <w:tblPr>
        <w:tblW w:w="5000" w:type="pct"/>
        <w:tblLook w:val="04A0" w:firstRow="1" w:lastRow="0" w:firstColumn="1" w:lastColumn="0" w:noHBand="0" w:noVBand="1"/>
      </w:tblPr>
      <w:tblGrid>
        <w:gridCol w:w="4253"/>
        <w:gridCol w:w="4773"/>
      </w:tblGrid>
      <w:tr w:rsidR="005D0434" w:rsidTr="002564CC">
        <w:trPr>
          <w:trHeight w:val="510"/>
        </w:trPr>
        <w:tc>
          <w:tcPr>
            <w:tcW w:w="2356" w:type="pct"/>
            <w:hideMark/>
          </w:tcPr>
          <w:p w:rsidR="005D0434"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TÊN TỔ CHỨC XÃ HỘI NGHỀ NGHIỆP</w:t>
            </w:r>
            <w:r>
              <w:rPr>
                <w:rFonts w:ascii="Arial" w:eastAsia="Times New Roman" w:hAnsi="Arial" w:cs="Arial"/>
                <w:b/>
                <w:bCs/>
                <w:sz w:val="20"/>
                <w:szCs w:val="20"/>
              </w:rPr>
              <w:br/>
            </w:r>
            <w:r>
              <w:rPr>
                <w:rFonts w:ascii="Arial" w:eastAsia="Times New Roman" w:hAnsi="Arial" w:cs="Arial"/>
                <w:bCs/>
                <w:sz w:val="20"/>
                <w:szCs w:val="20"/>
                <w:vertAlign w:val="superscript"/>
              </w:rPr>
              <w:t>______</w:t>
            </w:r>
          </w:p>
        </w:tc>
        <w:tc>
          <w:tcPr>
            <w:tcW w:w="2644" w:type="pct"/>
            <w:hideMark/>
          </w:tcPr>
          <w:p w:rsidR="005D0434" w:rsidRDefault="005D0434" w:rsidP="002564CC">
            <w:pPr>
              <w:jc w:val="center"/>
              <w:rPr>
                <w:rFonts w:ascii="Arial" w:eastAsia="Times New Roman" w:hAnsi="Arial" w:cs="Arial"/>
                <w:b/>
                <w:bCs/>
                <w:sz w:val="20"/>
                <w:szCs w:val="20"/>
              </w:rPr>
            </w:pPr>
            <w:r>
              <w:rPr>
                <w:rFonts w:ascii="Arial" w:eastAsia="Times New Roman" w:hAnsi="Arial" w:cs="Arial"/>
                <w:b/>
                <w:bCs/>
                <w:sz w:val="20"/>
                <w:szCs w:val="20"/>
              </w:rPr>
              <w:t>CỘNG HÒA XÃ HỘI CHỦ NGHĨA VIỆT NAM</w:t>
            </w:r>
            <w:r>
              <w:rPr>
                <w:rFonts w:ascii="Arial" w:eastAsia="Times New Roman" w:hAnsi="Arial" w:cs="Arial"/>
                <w:b/>
                <w:bCs/>
                <w:sz w:val="20"/>
                <w:szCs w:val="20"/>
              </w:rPr>
              <w:br/>
              <w:t>Độc lập - Tự do - Hạnh phúc</w:t>
            </w:r>
            <w:r>
              <w:rPr>
                <w:rFonts w:ascii="Arial" w:eastAsia="Times New Roman" w:hAnsi="Arial" w:cs="Arial"/>
                <w:b/>
                <w:bCs/>
                <w:sz w:val="20"/>
                <w:szCs w:val="20"/>
              </w:rPr>
              <w:br/>
            </w:r>
            <w:r>
              <w:rPr>
                <w:rFonts w:ascii="Arial" w:eastAsia="Times New Roman" w:hAnsi="Arial" w:cs="Arial"/>
                <w:bCs/>
                <w:sz w:val="20"/>
                <w:szCs w:val="20"/>
                <w:vertAlign w:val="superscript"/>
              </w:rPr>
              <w:t>_______________</w:t>
            </w:r>
            <w:r>
              <w:rPr>
                <w:rFonts w:ascii="Arial" w:eastAsia="Times New Roman" w:hAnsi="Arial" w:cs="Arial"/>
                <w:bCs/>
                <w:sz w:val="20"/>
                <w:szCs w:val="20"/>
              </w:rPr>
              <w:br/>
            </w:r>
            <w:r>
              <w:rPr>
                <w:rFonts w:ascii="Arial" w:eastAsia="Times New Roman" w:hAnsi="Arial" w:cs="Arial"/>
                <w:bCs/>
                <w:i/>
                <w:iCs/>
                <w:sz w:val="20"/>
                <w:szCs w:val="20"/>
              </w:rPr>
              <w:t>… , ngày … tháng … năm ...</w:t>
            </w:r>
          </w:p>
        </w:tc>
      </w:tr>
    </w:tbl>
    <w:p w:rsidR="005D0434" w:rsidRDefault="005D0434" w:rsidP="005D0434">
      <w:pPr>
        <w:shd w:val="clear" w:color="auto" w:fill="FFFFFF"/>
        <w:jc w:val="center"/>
        <w:rPr>
          <w:rFonts w:ascii="Arial" w:eastAsia="Times New Roman" w:hAnsi="Arial" w:cs="Arial"/>
          <w:b/>
          <w:bCs/>
          <w:sz w:val="20"/>
          <w:szCs w:val="20"/>
        </w:rPr>
      </w:pPr>
    </w:p>
    <w:p w:rsidR="005D0434" w:rsidRDefault="005D0434" w:rsidP="005D0434">
      <w:pPr>
        <w:shd w:val="clear" w:color="auto" w:fill="FFFFFF"/>
        <w:jc w:val="center"/>
        <w:rPr>
          <w:rFonts w:ascii="Arial" w:eastAsia="Times New Roman" w:hAnsi="Arial" w:cs="Arial"/>
          <w:b/>
          <w:bCs/>
          <w:sz w:val="20"/>
          <w:szCs w:val="20"/>
        </w:rPr>
      </w:pP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ĐƠN ĐỀ NGHỊ</w:t>
      </w: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Công nhận tổ chức xã hội nghề nghiệp đủ điều kiện</w:t>
      </w:r>
      <w:r w:rsidRPr="00437753">
        <w:rPr>
          <w:rFonts w:ascii="Arial" w:eastAsia="Times New Roman" w:hAnsi="Arial" w:cs="Arial"/>
          <w:b/>
          <w:bCs/>
          <w:sz w:val="20"/>
          <w:szCs w:val="20"/>
        </w:rPr>
        <w:br/>
        <w:t>cấp chứng chỉ năng lực hoạt động xây dựng</w:t>
      </w:r>
    </w:p>
    <w:p w:rsidR="005D0434" w:rsidRPr="00522C11" w:rsidRDefault="005D0434" w:rsidP="005D0434">
      <w:pPr>
        <w:shd w:val="clear" w:color="auto" w:fill="FFFFFF"/>
        <w:jc w:val="center"/>
        <w:rPr>
          <w:rFonts w:ascii="Arial" w:eastAsia="Times New Roman" w:hAnsi="Arial" w:cs="Arial"/>
          <w:bCs/>
          <w:sz w:val="20"/>
          <w:szCs w:val="20"/>
          <w:vertAlign w:val="superscript"/>
        </w:rPr>
      </w:pPr>
      <w:r w:rsidRPr="00522C11">
        <w:rPr>
          <w:rFonts w:ascii="Arial" w:eastAsia="Times New Roman" w:hAnsi="Arial" w:cs="Arial"/>
          <w:bCs/>
          <w:sz w:val="20"/>
          <w:szCs w:val="20"/>
          <w:vertAlign w:val="superscript"/>
        </w:rPr>
        <w:t>____________</w:t>
      </w:r>
    </w:p>
    <w:p w:rsidR="005D0434" w:rsidRDefault="005D0434" w:rsidP="005D0434">
      <w:pPr>
        <w:shd w:val="clear" w:color="auto" w:fill="FFFFFF"/>
        <w:jc w:val="center"/>
        <w:rPr>
          <w:rFonts w:ascii="Arial" w:eastAsia="Times New Roman" w:hAnsi="Arial" w:cs="Arial"/>
          <w:sz w:val="20"/>
          <w:szCs w:val="20"/>
        </w:rPr>
      </w:pPr>
    </w:p>
    <w:p w:rsidR="005D0434" w:rsidRDefault="005D0434" w:rsidP="005D0434">
      <w:pPr>
        <w:shd w:val="clear" w:color="auto" w:fill="FFFFFF"/>
        <w:jc w:val="center"/>
        <w:rPr>
          <w:rFonts w:ascii="Arial" w:eastAsia="Times New Roman" w:hAnsi="Arial" w:cs="Arial"/>
          <w:sz w:val="20"/>
          <w:szCs w:val="20"/>
        </w:rPr>
      </w:pPr>
      <w:r w:rsidRPr="00437753">
        <w:rPr>
          <w:rFonts w:ascii="Arial" w:eastAsia="Times New Roman" w:hAnsi="Arial" w:cs="Arial"/>
          <w:sz w:val="20"/>
          <w:szCs w:val="20"/>
        </w:rPr>
        <w:t>Kính gửi: Bộ Xây dựng</w:t>
      </w:r>
    </w:p>
    <w:p w:rsidR="005D0434" w:rsidRPr="00437753" w:rsidRDefault="005D0434" w:rsidP="005D0434">
      <w:pPr>
        <w:shd w:val="clear" w:color="auto" w:fill="FFFFFF"/>
        <w:jc w:val="center"/>
        <w:rPr>
          <w:rFonts w:ascii="Arial" w:eastAsia="Times New Roman" w:hAnsi="Arial" w:cs="Arial"/>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Tên tổ chức xã hội nghề nghiệp: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Địa chỉ trụ sở: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Quyết định cho phép thành lập hội số: …ngày cấp ….. Cơ quan cấp: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Quyết định phê duyệt điều lệ hoạt động số:…ngày cấp… Cơ quan cấp: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Mục đích, lĩnh vực hoạt động: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Phạm vi hoạt động: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Số lượng thành viên: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Đề nghị công nhận là tổ chức xã hội nghề nghiệp đủ điều kiện cấp chứng chỉ năng lực hoạt động xây dựng hạng II, hạng III cho các tổ chức là hội viên của mình đối với lĩnh vực hoạt động xây dựng sau đây:</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n. ………………………………………………………………………….</w:t>
      </w:r>
    </w:p>
    <w:p w:rsidR="005D0434" w:rsidRDefault="005D0434" w:rsidP="005D0434">
      <w:pPr>
        <w:shd w:val="clear" w:color="auto" w:fill="FFFFFF"/>
        <w:ind w:firstLine="720"/>
        <w:jc w:val="both"/>
        <w:rPr>
          <w:rFonts w:ascii="Arial" w:eastAsia="Times New Roman" w:hAnsi="Arial" w:cs="Arial"/>
          <w:sz w:val="20"/>
          <w:szCs w:val="20"/>
        </w:rPr>
      </w:pPr>
      <w:r w:rsidRPr="00437753">
        <w:rPr>
          <w:rFonts w:ascii="Arial" w:eastAsia="Times New Roman" w:hAnsi="Arial" w:cs="Arial"/>
          <w:i/>
          <w:iCs/>
          <w:sz w:val="20"/>
          <w:szCs w:val="20"/>
        </w:rPr>
        <w:t>(Tên tổ chức xã hội nghề nghiệp)</w:t>
      </w:r>
      <w:r w:rsidRPr="00437753">
        <w:rPr>
          <w:rFonts w:ascii="Arial" w:eastAsia="Times New Roman" w:hAnsi="Arial" w:cs="Arial"/>
          <w:sz w:val="20"/>
          <w:szCs w:val="20"/>
        </w:rPr>
        <w:t> chịu trách nhiệm về tính chính xác của các nội dung kê khai nêu trên và cam kết tuân thủ các quy định của pháp luật về cấp chứng chỉ năng lực hoạt động xây dựng.</w:t>
      </w:r>
    </w:p>
    <w:p w:rsidR="005D0434" w:rsidRPr="00437753" w:rsidRDefault="005D0434" w:rsidP="005D0434">
      <w:pPr>
        <w:shd w:val="clear" w:color="auto" w:fill="FFFFFF"/>
        <w:ind w:firstLine="720"/>
        <w:jc w:val="both"/>
        <w:rPr>
          <w:rFonts w:ascii="Arial" w:eastAsia="Times New Roman" w:hAnsi="Arial" w:cs="Arial"/>
          <w:sz w:val="20"/>
          <w:szCs w:val="20"/>
        </w:rPr>
      </w:pPr>
    </w:p>
    <w:tbl>
      <w:tblPr>
        <w:tblW w:w="5000" w:type="pct"/>
        <w:tblLook w:val="04A0" w:firstRow="1" w:lastRow="0" w:firstColumn="1" w:lastColumn="0" w:noHBand="0" w:noVBand="1"/>
      </w:tblPr>
      <w:tblGrid>
        <w:gridCol w:w="3544"/>
        <w:gridCol w:w="5482"/>
      </w:tblGrid>
      <w:tr w:rsidR="005D0434" w:rsidRPr="00437753" w:rsidTr="002564CC">
        <w:tc>
          <w:tcPr>
            <w:tcW w:w="1963" w:type="pct"/>
            <w:hideMark/>
          </w:tcPr>
          <w:p w:rsidR="005D0434" w:rsidRPr="00437753" w:rsidRDefault="005D0434" w:rsidP="002564CC">
            <w:pPr>
              <w:jc w:val="center"/>
              <w:rPr>
                <w:rFonts w:ascii="Arial" w:eastAsia="Times New Roman" w:hAnsi="Arial" w:cs="Arial"/>
                <w:sz w:val="20"/>
                <w:szCs w:val="20"/>
              </w:rPr>
            </w:pPr>
          </w:p>
        </w:tc>
        <w:tc>
          <w:tcPr>
            <w:tcW w:w="3037" w:type="pct"/>
            <w:hideMark/>
          </w:tcPr>
          <w:p w:rsidR="005D0434" w:rsidRDefault="005D0434" w:rsidP="002564CC">
            <w:pPr>
              <w:jc w:val="center"/>
              <w:rPr>
                <w:rFonts w:ascii="Arial" w:eastAsia="Times New Roman" w:hAnsi="Arial" w:cs="Arial"/>
                <w:bCs/>
                <w:i/>
                <w:iCs/>
                <w:sz w:val="20"/>
                <w:szCs w:val="20"/>
              </w:rPr>
            </w:pPr>
            <w:r w:rsidRPr="00437753">
              <w:rPr>
                <w:rFonts w:ascii="Arial" w:eastAsia="Times New Roman" w:hAnsi="Arial" w:cs="Arial"/>
                <w:b/>
                <w:bCs/>
                <w:sz w:val="20"/>
                <w:szCs w:val="20"/>
              </w:rPr>
              <w:t>ĐẠI DIỆN TỔ CHỨC XÃ HỘI NGHỀ NGHIỆP</w:t>
            </w:r>
            <w:r w:rsidRPr="00437753">
              <w:rPr>
                <w:rFonts w:ascii="Arial" w:eastAsia="Times New Roman" w:hAnsi="Arial" w:cs="Arial"/>
                <w:b/>
                <w:bCs/>
                <w:sz w:val="20"/>
                <w:szCs w:val="20"/>
              </w:rPr>
              <w:br/>
            </w:r>
            <w:r w:rsidRPr="00D37EC8">
              <w:rPr>
                <w:rFonts w:ascii="Arial" w:eastAsia="Times New Roman" w:hAnsi="Arial" w:cs="Arial"/>
                <w:bCs/>
                <w:i/>
                <w:iCs/>
                <w:sz w:val="20"/>
                <w:szCs w:val="20"/>
              </w:rPr>
              <w:t>(Ký, họ và tên, đóng dấu)</w:t>
            </w:r>
          </w:p>
          <w:p w:rsidR="005D0434" w:rsidRPr="00437753" w:rsidRDefault="005D0434" w:rsidP="002564CC">
            <w:pPr>
              <w:jc w:val="center"/>
              <w:rPr>
                <w:rFonts w:ascii="Arial" w:eastAsia="Times New Roman" w:hAnsi="Arial" w:cs="Arial"/>
                <w:b/>
                <w:bCs/>
                <w:sz w:val="20"/>
                <w:szCs w:val="20"/>
              </w:rPr>
            </w:pPr>
          </w:p>
        </w:tc>
      </w:tr>
    </w:tbl>
    <w:p w:rsidR="005D0434" w:rsidRDefault="005D0434" w:rsidP="005D0434">
      <w:pPr>
        <w:shd w:val="clear" w:color="auto" w:fill="FFFFFF"/>
        <w:spacing w:after="120"/>
        <w:ind w:firstLine="720"/>
        <w:jc w:val="both"/>
        <w:rPr>
          <w:rFonts w:ascii="Arial" w:hAnsi="Arial" w:cs="Arial"/>
          <w:sz w:val="20"/>
          <w:szCs w:val="20"/>
        </w:rPr>
      </w:pPr>
    </w:p>
    <w:p w:rsidR="00337176" w:rsidRDefault="00337176" w:rsidP="005D0434">
      <w:pPr>
        <w:shd w:val="clear" w:color="auto" w:fill="FFFFFF"/>
        <w:spacing w:after="120"/>
        <w:ind w:firstLine="720"/>
        <w:jc w:val="both"/>
        <w:rPr>
          <w:rFonts w:ascii="Arial" w:eastAsia="Times New Roman" w:hAnsi="Arial" w:cs="Arial"/>
          <w:b/>
          <w:bCs/>
          <w:sz w:val="20"/>
          <w:szCs w:val="20"/>
        </w:rPr>
        <w:sectPr w:rsidR="00337176" w:rsidSect="00CB1BDC">
          <w:pgSz w:w="11906" w:h="16838" w:code="9"/>
          <w:pgMar w:top="1440" w:right="1440" w:bottom="1440" w:left="1440" w:header="0" w:footer="0" w:gutter="0"/>
          <w:cols w:space="720"/>
          <w:docGrid w:linePitch="360"/>
        </w:sectPr>
      </w:pPr>
    </w:p>
    <w:p w:rsidR="005D0434" w:rsidRDefault="005D0434" w:rsidP="005D0434">
      <w:pPr>
        <w:shd w:val="clear" w:color="auto" w:fill="FFFFFF"/>
        <w:jc w:val="center"/>
        <w:rPr>
          <w:rFonts w:ascii="Arial" w:eastAsia="Times New Roman" w:hAnsi="Arial" w:cs="Arial"/>
          <w:b/>
          <w:bCs/>
          <w:sz w:val="20"/>
          <w:szCs w:val="20"/>
        </w:rPr>
      </w:pPr>
      <w:r>
        <w:rPr>
          <w:rFonts w:ascii="Arial" w:eastAsia="Times New Roman" w:hAnsi="Arial" w:cs="Arial"/>
          <w:b/>
          <w:bCs/>
          <w:sz w:val="20"/>
          <w:szCs w:val="20"/>
        </w:rPr>
        <w:lastRenderedPageBreak/>
        <w:t>Phụ lục VI</w:t>
      </w: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CHUYÊN MÔN VÀ LĨNH VỰC CẤP CHỨNG CHỈ HÀNH NGHỀ HOẠT ĐỘNG XÂY DỰNG</w:t>
      </w:r>
    </w:p>
    <w:p w:rsidR="005D0434" w:rsidRPr="00437753"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(Kèm theo Nghị định số 175/2024/NĐ-CP ngày 30 tháng 12 năm 2024 của Chính phủ)</w:t>
      </w:r>
    </w:p>
    <w:p w:rsidR="005D0434" w:rsidRPr="004005FB" w:rsidRDefault="005D0434" w:rsidP="005D0434">
      <w:pPr>
        <w:shd w:val="clear" w:color="auto" w:fill="FFFFFF"/>
        <w:jc w:val="center"/>
        <w:rPr>
          <w:rFonts w:ascii="Arial" w:eastAsia="Times New Roman" w:hAnsi="Arial" w:cs="Arial"/>
          <w:sz w:val="20"/>
          <w:szCs w:val="20"/>
          <w:vertAlign w:val="superscript"/>
        </w:rPr>
      </w:pPr>
      <w:r w:rsidRPr="004005FB">
        <w:rPr>
          <w:rFonts w:ascii="Arial" w:eastAsia="Times New Roman" w:hAnsi="Arial" w:cs="Arial"/>
          <w:sz w:val="20"/>
          <w:szCs w:val="20"/>
          <w:vertAlign w:val="superscript"/>
        </w:rPr>
        <w:t>____________</w:t>
      </w:r>
    </w:p>
    <w:p w:rsidR="005D0434" w:rsidRPr="00437753" w:rsidRDefault="005D0434" w:rsidP="005D0434">
      <w:pPr>
        <w:shd w:val="clear" w:color="auto" w:fill="FFFFFF"/>
        <w:jc w:val="center"/>
        <w:rPr>
          <w:rFonts w:ascii="Arial" w:eastAsia="Times New Roman"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0"/>
        <w:gridCol w:w="2497"/>
        <w:gridCol w:w="2271"/>
        <w:gridCol w:w="3827"/>
        <w:gridCol w:w="4313"/>
      </w:tblGrid>
      <w:tr w:rsidR="005D0434" w:rsidRPr="00437753" w:rsidTr="002564CC">
        <w:tc>
          <w:tcPr>
            <w:tcW w:w="373" w:type="pct"/>
            <w:vMerge w:val="restart"/>
            <w:shd w:val="clear" w:color="auto" w:fill="auto"/>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STT</w:t>
            </w:r>
          </w:p>
        </w:tc>
        <w:tc>
          <w:tcPr>
            <w:tcW w:w="1709" w:type="pct"/>
            <w:gridSpan w:val="2"/>
            <w:shd w:val="clear" w:color="auto" w:fill="auto"/>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Lĩnh vực cấp CCHN</w:t>
            </w:r>
          </w:p>
        </w:tc>
        <w:tc>
          <w:tcPr>
            <w:tcW w:w="2918" w:type="pct"/>
            <w:gridSpan w:val="2"/>
            <w:shd w:val="clear" w:color="auto" w:fill="auto"/>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Chuyên môn</w:t>
            </w:r>
          </w:p>
        </w:tc>
      </w:tr>
      <w:tr w:rsidR="005D0434" w:rsidRPr="00437753" w:rsidTr="002564CC">
        <w:tc>
          <w:tcPr>
            <w:tcW w:w="373" w:type="pct"/>
            <w:vMerge/>
            <w:shd w:val="clear" w:color="auto" w:fill="auto"/>
            <w:vAlign w:val="center"/>
            <w:hideMark/>
          </w:tcPr>
          <w:p w:rsidR="005D0434" w:rsidRPr="00437753" w:rsidRDefault="005D0434" w:rsidP="002564CC">
            <w:pPr>
              <w:jc w:val="center"/>
              <w:rPr>
                <w:rFonts w:ascii="Arial" w:eastAsia="Times New Roman" w:hAnsi="Arial" w:cs="Arial"/>
                <w:b/>
                <w:bCs/>
                <w:sz w:val="20"/>
                <w:szCs w:val="20"/>
              </w:rPr>
            </w:pPr>
          </w:p>
        </w:tc>
        <w:tc>
          <w:tcPr>
            <w:tcW w:w="895" w:type="pct"/>
            <w:shd w:val="clear" w:color="auto" w:fill="auto"/>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Lĩnh vực cấp</w:t>
            </w:r>
          </w:p>
        </w:tc>
        <w:tc>
          <w:tcPr>
            <w:tcW w:w="814" w:type="pct"/>
            <w:shd w:val="clear" w:color="auto" w:fill="auto"/>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Nội dung hành nghề</w:t>
            </w:r>
          </w:p>
        </w:tc>
        <w:tc>
          <w:tcPr>
            <w:tcW w:w="1372" w:type="pct"/>
            <w:shd w:val="clear" w:color="auto" w:fill="auto"/>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Chuyên ngành đào tạo theo văn bằng</w:t>
            </w:r>
          </w:p>
        </w:tc>
        <w:tc>
          <w:tcPr>
            <w:tcW w:w="1546" w:type="pct"/>
            <w:shd w:val="clear" w:color="auto" w:fill="auto"/>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Chuyên môn đào tạo phù hợp thể hiện tại bảng điểm/phụ lục văn bằng trong trường hợp văn bằng không ghi rõ</w:t>
            </w:r>
            <w:r w:rsidRPr="00437753">
              <w:rPr>
                <w:rFonts w:ascii="Arial" w:eastAsia="Times New Roman" w:hAnsi="Arial" w:cs="Arial"/>
                <w:b/>
                <w:bCs/>
                <w:sz w:val="20"/>
                <w:szCs w:val="20"/>
              </w:rPr>
              <w:br/>
              <w:t>chuyên ngành đào tạo</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1</w:t>
            </w:r>
          </w:p>
        </w:tc>
        <w:tc>
          <w:tcPr>
            <w:tcW w:w="4627" w:type="pct"/>
            <w:gridSpan w:val="4"/>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Lĩnh vực khảo sát xây dựng</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1.1</w:t>
            </w:r>
          </w:p>
        </w:tc>
        <w:tc>
          <w:tcPr>
            <w:tcW w:w="1709" w:type="pct"/>
            <w:gridSpan w:val="2"/>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Khảo sát địa hình</w:t>
            </w:r>
          </w:p>
        </w:tc>
        <w:tc>
          <w:tcPr>
            <w:tcW w:w="1372"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trắc địa, bản đồ hoặc các chuyên ngành kỹ thuật xây dựng có liên quan.</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môn học về trắc địa, bản đồ.</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1.2</w:t>
            </w:r>
          </w:p>
        </w:tc>
        <w:tc>
          <w:tcPr>
            <w:tcW w:w="1709" w:type="pct"/>
            <w:gridSpan w:val="2"/>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Khảo sát địa chất công trình</w:t>
            </w:r>
          </w:p>
        </w:tc>
        <w:tc>
          <w:tcPr>
            <w:tcW w:w="1372"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địa chất công trình, địa chất thủy văn hoặc các chuyên ngành kỹ thuật xây dựng có liên quan.</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môn học về địa chất công trình, địa chất thủy văn.</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2</w:t>
            </w:r>
          </w:p>
        </w:tc>
        <w:tc>
          <w:tcPr>
            <w:tcW w:w="4627" w:type="pct"/>
            <w:gridSpan w:val="4"/>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Lĩnh vực thiết kế quy hoạch xây dựng</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p>
        </w:tc>
        <w:tc>
          <w:tcPr>
            <w:tcW w:w="1709" w:type="pct"/>
            <w:gridSpan w:val="2"/>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Thiết kế quy hoạch xây dựng</w:t>
            </w:r>
          </w:p>
        </w:tc>
        <w:tc>
          <w:tcPr>
            <w:tcW w:w="1372"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kiến trúc (không bao gồm thiết kế nội thất và kiến trúc nội thất, cảnh quan), quy hoạch xây dựng, giao thông, kỹ thuật điện, cấp nước, thoát nước và xử lý nước thải, tài nguyên nước và hạ tầng kỹ thuật đô thị, kinh tế đô thị.</w:t>
            </w:r>
          </w:p>
        </w:tc>
        <w:tc>
          <w:tcPr>
            <w:tcW w:w="1546" w:type="pct"/>
            <w:shd w:val="clear" w:color="auto" w:fill="auto"/>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3</w:t>
            </w:r>
          </w:p>
        </w:tc>
        <w:tc>
          <w:tcPr>
            <w:tcW w:w="4627" w:type="pct"/>
            <w:gridSpan w:val="4"/>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Lĩnh vực thiết kế xây dựng</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3.1</w:t>
            </w:r>
          </w:p>
        </w:tc>
        <w:tc>
          <w:tcPr>
            <w:tcW w:w="895" w:type="pct"/>
            <w:vMerge w:val="restar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Thiết kế xây dựng công trình</w:t>
            </w:r>
          </w:p>
        </w:tc>
        <w:tc>
          <w:tcPr>
            <w:tcW w:w="814"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Kết cấu công trình</w:t>
            </w:r>
          </w:p>
        </w:tc>
        <w:tc>
          <w:tcPr>
            <w:tcW w:w="1372"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kết cấu công trình dân dụng, công nghiệp.</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các môn học, đồ án môn học, đồ án tốt nghiệp về kết cấu công trình dân dụng và công nghiệp.</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3.2</w:t>
            </w:r>
          </w:p>
        </w:tc>
        <w:tc>
          <w:tcPr>
            <w:tcW w:w="895" w:type="pct"/>
            <w:vMerge/>
            <w:shd w:val="clear" w:color="auto" w:fill="auto"/>
          </w:tcPr>
          <w:p w:rsidR="005D0434" w:rsidRPr="00437753" w:rsidRDefault="005D0434" w:rsidP="002564CC">
            <w:pPr>
              <w:rPr>
                <w:rFonts w:ascii="Arial" w:eastAsia="Times New Roman" w:hAnsi="Arial" w:cs="Arial"/>
                <w:sz w:val="20"/>
                <w:szCs w:val="20"/>
              </w:rPr>
            </w:pPr>
          </w:p>
        </w:tc>
        <w:tc>
          <w:tcPr>
            <w:tcW w:w="814"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Khai thác mỏ</w:t>
            </w:r>
          </w:p>
        </w:tc>
        <w:tc>
          <w:tcPr>
            <w:tcW w:w="1372"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công trình ngầm và mỏ.</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các môn học, đồ án môn học, đồ án tốt nghiệp về công trình ngầm và mỏ.</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3.3</w:t>
            </w:r>
          </w:p>
        </w:tc>
        <w:tc>
          <w:tcPr>
            <w:tcW w:w="895" w:type="pct"/>
            <w:vMerge/>
            <w:shd w:val="clear" w:color="auto" w:fill="auto"/>
          </w:tcPr>
          <w:p w:rsidR="005D0434" w:rsidRPr="00437753" w:rsidRDefault="005D0434" w:rsidP="002564CC">
            <w:pPr>
              <w:rPr>
                <w:rFonts w:ascii="Arial" w:eastAsia="Times New Roman" w:hAnsi="Arial" w:cs="Arial"/>
                <w:sz w:val="20"/>
                <w:szCs w:val="20"/>
              </w:rPr>
            </w:pPr>
          </w:p>
        </w:tc>
        <w:tc>
          <w:tcPr>
            <w:tcW w:w="814"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Đường bộ</w:t>
            </w:r>
          </w:p>
        </w:tc>
        <w:tc>
          <w:tcPr>
            <w:tcW w:w="1372"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công trình giao thông đường bộ.</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các môn học, đồ án môn học, đồ án tốt nghiệp về công trình giao thông đường bộ.</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3.4</w:t>
            </w:r>
          </w:p>
        </w:tc>
        <w:tc>
          <w:tcPr>
            <w:tcW w:w="895" w:type="pct"/>
            <w:vMerge/>
            <w:shd w:val="clear" w:color="auto" w:fill="auto"/>
          </w:tcPr>
          <w:p w:rsidR="005D0434" w:rsidRPr="00437753" w:rsidRDefault="005D0434" w:rsidP="002564CC">
            <w:pPr>
              <w:rPr>
                <w:rFonts w:ascii="Arial" w:eastAsia="Times New Roman" w:hAnsi="Arial" w:cs="Arial"/>
                <w:sz w:val="20"/>
                <w:szCs w:val="20"/>
              </w:rPr>
            </w:pPr>
          </w:p>
        </w:tc>
        <w:tc>
          <w:tcPr>
            <w:tcW w:w="814"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Đường sắt</w:t>
            </w:r>
          </w:p>
        </w:tc>
        <w:tc>
          <w:tcPr>
            <w:tcW w:w="1372"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công trình giao thông đường sắt.</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các môn học, đồ án môn học, đồ án tốt nghiệp về công trình giao thông đường sắt.</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3.5</w:t>
            </w:r>
          </w:p>
        </w:tc>
        <w:tc>
          <w:tcPr>
            <w:tcW w:w="895" w:type="pct"/>
            <w:vMerge/>
            <w:shd w:val="clear" w:color="auto" w:fill="auto"/>
          </w:tcPr>
          <w:p w:rsidR="005D0434" w:rsidRPr="00437753" w:rsidRDefault="005D0434" w:rsidP="002564CC">
            <w:pPr>
              <w:rPr>
                <w:rFonts w:ascii="Arial" w:eastAsia="Times New Roman" w:hAnsi="Arial" w:cs="Arial"/>
                <w:sz w:val="20"/>
                <w:szCs w:val="20"/>
              </w:rPr>
            </w:pPr>
          </w:p>
        </w:tc>
        <w:tc>
          <w:tcPr>
            <w:tcW w:w="814"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Cầu - Hầm</w:t>
            </w:r>
          </w:p>
        </w:tc>
        <w:tc>
          <w:tcPr>
            <w:tcW w:w="1372"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công trình giao thông cầu, hầm.</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các môn học, đồ án môn học, đồ án tốt nghiệp về công trình giao thông cầu, hầm.</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lastRenderedPageBreak/>
              <w:t>3.6</w:t>
            </w:r>
          </w:p>
        </w:tc>
        <w:tc>
          <w:tcPr>
            <w:tcW w:w="895" w:type="pct"/>
            <w:vMerge/>
            <w:shd w:val="clear" w:color="auto" w:fill="auto"/>
          </w:tcPr>
          <w:p w:rsidR="005D0434" w:rsidRPr="00437753" w:rsidRDefault="005D0434" w:rsidP="002564CC">
            <w:pPr>
              <w:rPr>
                <w:rFonts w:ascii="Arial" w:eastAsia="Times New Roman" w:hAnsi="Arial" w:cs="Arial"/>
                <w:sz w:val="20"/>
                <w:szCs w:val="20"/>
              </w:rPr>
            </w:pPr>
          </w:p>
        </w:tc>
        <w:tc>
          <w:tcPr>
            <w:tcW w:w="814"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Đường thủy nội địa - Hàng hải</w:t>
            </w:r>
          </w:p>
        </w:tc>
        <w:tc>
          <w:tcPr>
            <w:tcW w:w="1372"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công trình giao thông đường thủy nội địa, cảng đường thủy, công trình trên sông, công trình cảng biển</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các môn học, đồ án môn học, đồ án tốt nghiệp về công trình giao thông đường thủy nội địa, cảng đường thủy, công trình trên sông, công trình cảng biển.</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lastRenderedPageBreak/>
              <w:t>3.7</w:t>
            </w:r>
          </w:p>
        </w:tc>
        <w:tc>
          <w:tcPr>
            <w:tcW w:w="895" w:type="pct"/>
            <w:vMerge/>
            <w:shd w:val="clear" w:color="auto" w:fill="auto"/>
          </w:tcPr>
          <w:p w:rsidR="005D0434" w:rsidRPr="00437753" w:rsidRDefault="005D0434" w:rsidP="002564CC">
            <w:pPr>
              <w:rPr>
                <w:rFonts w:ascii="Arial" w:eastAsia="Times New Roman" w:hAnsi="Arial" w:cs="Arial"/>
                <w:sz w:val="20"/>
                <w:szCs w:val="20"/>
              </w:rPr>
            </w:pPr>
          </w:p>
        </w:tc>
        <w:tc>
          <w:tcPr>
            <w:tcW w:w="814"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Thủy lợi, đê điều</w:t>
            </w:r>
          </w:p>
        </w:tc>
        <w:tc>
          <w:tcPr>
            <w:tcW w:w="1372"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công trình thủy lợi, thủy điện, đê điều.</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các môn học, đồ án môn học, đồ án tốt nghiệp về công trình thủy lợi, thủy điện, đê điều.</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3.8</w:t>
            </w:r>
          </w:p>
        </w:tc>
        <w:tc>
          <w:tcPr>
            <w:tcW w:w="895" w:type="pct"/>
            <w:vMerge/>
            <w:shd w:val="clear" w:color="auto" w:fill="auto"/>
          </w:tcPr>
          <w:p w:rsidR="005D0434" w:rsidRPr="00437753" w:rsidRDefault="005D0434" w:rsidP="002564CC">
            <w:pPr>
              <w:rPr>
                <w:rFonts w:ascii="Arial" w:eastAsia="Times New Roman" w:hAnsi="Arial" w:cs="Arial"/>
                <w:sz w:val="20"/>
                <w:szCs w:val="20"/>
              </w:rPr>
            </w:pPr>
          </w:p>
        </w:tc>
        <w:tc>
          <w:tcPr>
            <w:tcW w:w="814"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Cấp nước - thoát nước</w:t>
            </w:r>
          </w:p>
        </w:tc>
        <w:tc>
          <w:tcPr>
            <w:tcW w:w="1372"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công trình cấp nước - thoát nước.</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các môn học, đồ án môn học, đồ án tốt nghiệp về công trình cấp nước - thoát nước.</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3.9</w:t>
            </w:r>
          </w:p>
        </w:tc>
        <w:tc>
          <w:tcPr>
            <w:tcW w:w="895" w:type="pct"/>
            <w:vMerge/>
            <w:shd w:val="clear" w:color="auto" w:fill="auto"/>
          </w:tcPr>
          <w:p w:rsidR="005D0434" w:rsidRPr="00437753" w:rsidRDefault="005D0434" w:rsidP="002564CC">
            <w:pPr>
              <w:rPr>
                <w:rFonts w:ascii="Arial" w:eastAsia="Times New Roman" w:hAnsi="Arial" w:cs="Arial"/>
                <w:sz w:val="20"/>
                <w:szCs w:val="20"/>
              </w:rPr>
            </w:pPr>
          </w:p>
        </w:tc>
        <w:tc>
          <w:tcPr>
            <w:tcW w:w="814"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Xử lý chất thải rắn</w:t>
            </w:r>
          </w:p>
        </w:tc>
        <w:tc>
          <w:tcPr>
            <w:tcW w:w="1372"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kỹ thuật môi trường.</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các môn học, đồ án môn học, đồ án tốt nghiệp về kỹ thuật môi trường.</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3.10</w:t>
            </w:r>
          </w:p>
        </w:tc>
        <w:tc>
          <w:tcPr>
            <w:tcW w:w="895" w:type="pct"/>
            <w:vMerge w:val="restar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Thiết kế cơ – điện công trình</w:t>
            </w:r>
          </w:p>
        </w:tc>
        <w:tc>
          <w:tcPr>
            <w:tcW w:w="814"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Hệ thống điện</w:t>
            </w:r>
          </w:p>
        </w:tc>
        <w:tc>
          <w:tcPr>
            <w:tcW w:w="1372"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kỹ thuật điện.</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các môn học, đồ án môn học, đồ án tốt nghiệp về kỹ thuật điện.</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3.11</w:t>
            </w:r>
          </w:p>
        </w:tc>
        <w:tc>
          <w:tcPr>
            <w:tcW w:w="895" w:type="pct"/>
            <w:vMerge/>
            <w:shd w:val="clear" w:color="auto" w:fill="auto"/>
          </w:tcPr>
          <w:p w:rsidR="005D0434" w:rsidRPr="00437753" w:rsidRDefault="005D0434" w:rsidP="002564CC">
            <w:pPr>
              <w:rPr>
                <w:rFonts w:ascii="Arial" w:eastAsia="Times New Roman" w:hAnsi="Arial" w:cs="Arial"/>
                <w:sz w:val="20"/>
                <w:szCs w:val="20"/>
              </w:rPr>
            </w:pPr>
          </w:p>
        </w:tc>
        <w:tc>
          <w:tcPr>
            <w:tcW w:w="814"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Hệ thống cấp - thoát nước công trình</w:t>
            </w:r>
          </w:p>
        </w:tc>
        <w:tc>
          <w:tcPr>
            <w:tcW w:w="1372"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cấp nước, thoát nước trong công trình.</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các môn học, đồ án môn học, đồ án tốt nghiệp về cấp nước, thoát nước trong công trình.</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3.12</w:t>
            </w:r>
          </w:p>
        </w:tc>
        <w:tc>
          <w:tcPr>
            <w:tcW w:w="895" w:type="pct"/>
            <w:vMerge/>
            <w:shd w:val="clear" w:color="auto" w:fill="auto"/>
          </w:tcPr>
          <w:p w:rsidR="005D0434" w:rsidRPr="00437753" w:rsidRDefault="005D0434" w:rsidP="002564CC">
            <w:pPr>
              <w:rPr>
                <w:rFonts w:ascii="Arial" w:eastAsia="Times New Roman" w:hAnsi="Arial" w:cs="Arial"/>
                <w:sz w:val="20"/>
                <w:szCs w:val="20"/>
              </w:rPr>
            </w:pPr>
          </w:p>
        </w:tc>
        <w:tc>
          <w:tcPr>
            <w:tcW w:w="814"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Hệ thống thông gió - cấp thoát nhiệt</w:t>
            </w:r>
          </w:p>
        </w:tc>
        <w:tc>
          <w:tcPr>
            <w:tcW w:w="1372" w:type="pct"/>
            <w:shd w:val="clear" w:color="auto" w:fill="auto"/>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kỹ thuật thông gió - cấp thoát nhiệt, nhiệt lạnh, vi khí hậu.</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các môn học, đồ án môn học, đồ án tốt nghiệp về kỹ thuật thông gió - cấp thoát nhiệt, nhiệt lạnh, vi khí hậu.</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4</w:t>
            </w:r>
          </w:p>
        </w:tc>
        <w:tc>
          <w:tcPr>
            <w:tcW w:w="4627" w:type="pct"/>
            <w:gridSpan w:val="4"/>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Lĩnh vực giám sát thi công xây dựng</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4.1</w:t>
            </w:r>
          </w:p>
        </w:tc>
        <w:tc>
          <w:tcPr>
            <w:tcW w:w="1709" w:type="pct"/>
            <w:gridSpan w:val="2"/>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Giám sát công tác xây dựng công trình</w:t>
            </w:r>
          </w:p>
        </w:tc>
        <w:tc>
          <w:tcPr>
            <w:tcW w:w="1372"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kết cấu công trình dân dụng, công nghiệp, công trình ngầm và mỏ, công trình giao thông, công trình thủy lợi, đê điều, công trình cấp nước - thoát nước, kiến trúc, kinh tế xây dựng và chuyên ngành kỹ thuật có liên quan đến xây dựng công trình.</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môn học về kết cấu công trình dân dụng, công nghiệp, công trình ngầm và mỏ, công trình giao thông, công trình thủy lợi, đê điều, công trình cấp nước - thoát nước, kiến trúc, kinh tế xây dựng và chuyên ngành kỹ thuật có liên quan đến xây dựng công trình.</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4.2</w:t>
            </w:r>
          </w:p>
        </w:tc>
        <w:tc>
          <w:tcPr>
            <w:tcW w:w="1709" w:type="pct"/>
            <w:gridSpan w:val="2"/>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Giám sát công tác lắp đặt thiết bị công trình</w:t>
            </w:r>
          </w:p>
        </w:tc>
        <w:tc>
          <w:tcPr>
            <w:tcW w:w="1372"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kỹ thuật điện, thông gió - cấp thoát nhiệt, nhiệt lạnh, vi khí hậu, cấp nước - thoát nước trong công trình.</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môn học về kỹ thuật điện, thông gió - cấp thoát nhiệt, nhiệt lạnh, vi khí hậu, cấp nước - thoát nước trong công trình.</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5</w:t>
            </w:r>
          </w:p>
        </w:tc>
        <w:tc>
          <w:tcPr>
            <w:tcW w:w="4627" w:type="pct"/>
            <w:gridSpan w:val="4"/>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Lĩnh vực định giá xây dựng</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p>
        </w:tc>
        <w:tc>
          <w:tcPr>
            <w:tcW w:w="1709" w:type="pct"/>
            <w:gridSpan w:val="2"/>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Định giá xây dựng</w:t>
            </w:r>
          </w:p>
        </w:tc>
        <w:tc>
          <w:tcPr>
            <w:tcW w:w="1372"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kinh tế xây dựng, kinh tế kỹ thuật và các ngành kỹ thuật liên quan.</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môn học về kinh tế xây dựng, kinh tế kỹ thuật và các ngành kỹ thuật liên quan.</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6</w:t>
            </w:r>
          </w:p>
        </w:tc>
        <w:tc>
          <w:tcPr>
            <w:tcW w:w="4627" w:type="pct"/>
            <w:gridSpan w:val="4"/>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Quản lý dự án đầu tư xây dựng</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p>
        </w:tc>
        <w:tc>
          <w:tcPr>
            <w:tcW w:w="1709" w:type="pct"/>
            <w:gridSpan w:val="2"/>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Quản lý dự án đầu tư xây dựng</w:t>
            </w:r>
          </w:p>
        </w:tc>
        <w:tc>
          <w:tcPr>
            <w:tcW w:w="1372"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 xml:space="preserve">Chuyên ngành đào tạo về kết cấu công trình dân dụng, công nghiệp, công trình </w:t>
            </w:r>
            <w:r w:rsidRPr="00437753">
              <w:rPr>
                <w:rFonts w:ascii="Arial" w:eastAsia="Times New Roman" w:hAnsi="Arial" w:cs="Arial"/>
                <w:sz w:val="20"/>
                <w:szCs w:val="20"/>
              </w:rPr>
              <w:lastRenderedPageBreak/>
              <w:t>ngầm và mỏ, công trình giao thông, công trình thủy lợi, đê điều, công trình cấp nước - thoát nước, kiến trúc, kinh tế xây dựng và chuyên ngành kỹ thuật có liên quan đến xây dựng công trình; kỹ thuật điện, thông gió - cấp thoát nhiệt, nhiệt lạnh, vi khí hậu, cấp nước - thoát nước trong công trình.</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lastRenderedPageBreak/>
              <w:t xml:space="preserve">Có môn học về kết cấu công trình dân dụng, công nghiệp, công trình ngầm và mỏ, công </w:t>
            </w:r>
            <w:r w:rsidRPr="00437753">
              <w:rPr>
                <w:rFonts w:ascii="Arial" w:eastAsia="Times New Roman" w:hAnsi="Arial" w:cs="Arial"/>
                <w:sz w:val="20"/>
                <w:szCs w:val="20"/>
              </w:rPr>
              <w:lastRenderedPageBreak/>
              <w:t>trình giao thông, công trình thủy lợi, đê điều, công trình cấp nước - thoát nước, kiến trúc, kinh tế xây dựng và chuyên ngành kỹ thuật có liên quan đến xây dựng công trình; kỹ thuật điện, thông gió - cấp thoát nhiệt, nhiệt lạnh, vi khí hậu, cấp nước - thoát nước trong công trình.</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lastRenderedPageBreak/>
              <w:t>7</w:t>
            </w:r>
          </w:p>
        </w:tc>
        <w:tc>
          <w:tcPr>
            <w:tcW w:w="4627" w:type="pct"/>
            <w:gridSpan w:val="4"/>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Chỉ huy trưởng công trường – Lĩnh vực không yêu cầu cấp chứng chỉ hành nghề</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7.1</w:t>
            </w:r>
          </w:p>
        </w:tc>
        <w:tc>
          <w:tcPr>
            <w:tcW w:w="1709" w:type="pct"/>
            <w:gridSpan w:val="2"/>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Chỉ huy trưởng công tác thi công xây dựng công trình</w:t>
            </w:r>
          </w:p>
        </w:tc>
        <w:tc>
          <w:tcPr>
            <w:tcW w:w="1372"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kết cấu công trình dân dụng, công nghiệp, công trình ngầm và mỏ, công trình giao thông, thủy điện, công trình thủy lợi, đê điều, công trình cấp nước - thoát nước, kiến trúc, kinh tế xây dựng và chuyên ngành kỹ thuật có liên quan đến xây dựng công trình.</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môn học về kết cấu công trình dân dụng, công nghiệp, công trình ngầm và mỏ, công trình giao thông, công trình thủy lợi, đê điều, công trình cấp nước - thoát nước, kiến trúc, kinh tế xây dựng và chuyên ngành kỹ thuật có liên quan đến xây dựng công trình.</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7.2</w:t>
            </w:r>
          </w:p>
        </w:tc>
        <w:tc>
          <w:tcPr>
            <w:tcW w:w="1709" w:type="pct"/>
            <w:gridSpan w:val="2"/>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Chỉ huy trưởng công tác lắp đặt thiết bị công trình</w:t>
            </w:r>
          </w:p>
        </w:tc>
        <w:tc>
          <w:tcPr>
            <w:tcW w:w="1372"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về kỹ thuật điện, thông gió - cấp thoát nhiệt, nhiệt lạnh, vi khí hậu, cấp nước - thoát nước trong công trình.</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Có môn học về kỹ thuật điện, thông gió - cấp thoát nhiệt, nhiệt lạnh, vi khí hậu, cấp nước - thoát nước trong công trình.</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8</w:t>
            </w:r>
          </w:p>
        </w:tc>
        <w:tc>
          <w:tcPr>
            <w:tcW w:w="4627" w:type="pct"/>
            <w:gridSpan w:val="4"/>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Kiểm định xây dựng - Lĩnh vực không yêu cầu chứng chỉ hành nghề</w:t>
            </w:r>
          </w:p>
        </w:tc>
      </w:tr>
      <w:tr w:rsidR="005D0434" w:rsidRPr="00437753" w:rsidTr="002564CC">
        <w:tc>
          <w:tcPr>
            <w:tcW w:w="373" w:type="pct"/>
            <w:shd w:val="clear" w:color="auto" w:fill="auto"/>
            <w:hideMark/>
          </w:tcPr>
          <w:p w:rsidR="005D0434" w:rsidRPr="00437753" w:rsidRDefault="005D0434" w:rsidP="002564CC">
            <w:pPr>
              <w:jc w:val="center"/>
              <w:rPr>
                <w:rFonts w:ascii="Arial" w:eastAsia="Times New Roman" w:hAnsi="Arial" w:cs="Arial"/>
                <w:sz w:val="20"/>
                <w:szCs w:val="20"/>
              </w:rPr>
            </w:pPr>
          </w:p>
        </w:tc>
        <w:tc>
          <w:tcPr>
            <w:tcW w:w="1709" w:type="pct"/>
            <w:gridSpan w:val="2"/>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Kiểm định xây dựng</w:t>
            </w:r>
          </w:p>
        </w:tc>
        <w:tc>
          <w:tcPr>
            <w:tcW w:w="1372"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Chuyên ngành đào tạo tương ứng với chuyên ngành đào tạo của lĩnh vực thiết kế quy định từ mục 3.1 đến mục 3.12 Phụ lục này, phù hợp với nội dung kiểm định.</w:t>
            </w:r>
          </w:p>
        </w:tc>
        <w:tc>
          <w:tcPr>
            <w:tcW w:w="1546" w:type="pct"/>
            <w:shd w:val="clear" w:color="auto" w:fill="auto"/>
            <w:hideMark/>
          </w:tcPr>
          <w:p w:rsidR="005D0434" w:rsidRPr="00437753" w:rsidRDefault="005D0434" w:rsidP="002564CC">
            <w:pPr>
              <w:rPr>
                <w:rFonts w:ascii="Arial" w:eastAsia="Times New Roman" w:hAnsi="Arial" w:cs="Arial"/>
                <w:sz w:val="20"/>
                <w:szCs w:val="20"/>
              </w:rPr>
            </w:pPr>
            <w:r>
              <w:rPr>
                <w:rFonts w:ascii="Arial" w:eastAsia="Times New Roman" w:hAnsi="Arial" w:cs="Arial"/>
                <w:sz w:val="20"/>
                <w:szCs w:val="20"/>
              </w:rPr>
              <w:t xml:space="preserve">Có môn học tương </w:t>
            </w:r>
            <w:r w:rsidRPr="00437753">
              <w:rPr>
                <w:rFonts w:ascii="Arial" w:eastAsia="Times New Roman" w:hAnsi="Arial" w:cs="Arial"/>
                <w:sz w:val="20"/>
                <w:szCs w:val="20"/>
              </w:rPr>
              <w:t>ứng với các nội dung của lĩnh vực thiết kế quy định từ mục 3.1 đến mục 3.12 Phụ lục này, phù hợp với nội dung kiểm định.</w:t>
            </w:r>
          </w:p>
        </w:tc>
      </w:tr>
      <w:tr w:rsidR="005D0434" w:rsidRPr="00437753" w:rsidTr="002564CC">
        <w:tc>
          <w:tcPr>
            <w:tcW w:w="5000" w:type="pct"/>
            <w:gridSpan w:val="5"/>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i/>
                <w:iCs/>
                <w:sz w:val="20"/>
                <w:szCs w:val="20"/>
              </w:rPr>
              <w:t>*Ghi chú:</w:t>
            </w:r>
            <w:r w:rsidRPr="00437753">
              <w:rPr>
                <w:rFonts w:ascii="Arial" w:eastAsia="Times New Roman" w:hAnsi="Arial" w:cs="Arial"/>
                <w:sz w:val="20"/>
                <w:szCs w:val="20"/>
              </w:rPr>
              <w:br/>
              <w:t>- Đối với văn bằng đào tạo không thuộc hệ thống giáo dục Việt Nam, hội đồng xét cấp chứng chỉ hành nghề căn cứ bảng điểm/phụ lục vă</w:t>
            </w:r>
            <w:r>
              <w:rPr>
                <w:rFonts w:ascii="Arial" w:eastAsia="Times New Roman" w:hAnsi="Arial" w:cs="Arial"/>
                <w:sz w:val="20"/>
                <w:szCs w:val="20"/>
              </w:rPr>
              <w:t>n bằng để đánh giá tương đương.</w:t>
            </w:r>
            <w:r w:rsidRPr="00437753">
              <w:rPr>
                <w:rFonts w:ascii="Arial" w:eastAsia="Times New Roman" w:hAnsi="Arial" w:cs="Arial"/>
                <w:sz w:val="20"/>
                <w:szCs w:val="20"/>
              </w:rPr>
              <w:br/>
              <w:t>- Khi xét chuyên môn đào tạo phù hợp, hội đồng xét cấp chứng chỉ hành nghề căn cứ bảng điểm/phụ lục văn bằng để đánh giá nội dung đào tạo tương đương với đồ án môn học, đồ án tốt nghiệp.</w:t>
            </w:r>
          </w:p>
        </w:tc>
      </w:tr>
    </w:tbl>
    <w:p w:rsidR="005D0434" w:rsidRDefault="005D0434" w:rsidP="005D0434">
      <w:pPr>
        <w:pBdr>
          <w:bottom w:val="single" w:sz="6" w:space="0" w:color="EAECEF"/>
        </w:pBdr>
        <w:shd w:val="clear" w:color="auto" w:fill="FFFFFF"/>
        <w:spacing w:after="120"/>
        <w:ind w:firstLine="720"/>
        <w:jc w:val="both"/>
        <w:rPr>
          <w:rFonts w:ascii="Arial" w:eastAsia="Times New Roman" w:hAnsi="Arial" w:cs="Arial"/>
          <w:sz w:val="20"/>
          <w:szCs w:val="20"/>
          <w:u w:val="single"/>
        </w:rPr>
      </w:pPr>
    </w:p>
    <w:p w:rsidR="005D0434" w:rsidRDefault="005D0434" w:rsidP="005D0434">
      <w:pPr>
        <w:pBdr>
          <w:bottom w:val="single" w:sz="6" w:space="0" w:color="EAECEF"/>
        </w:pBdr>
        <w:shd w:val="clear" w:color="auto" w:fill="FFFFFF"/>
        <w:spacing w:after="120"/>
        <w:ind w:firstLine="720"/>
        <w:jc w:val="both"/>
        <w:rPr>
          <w:rFonts w:ascii="Arial" w:eastAsia="Times New Roman" w:hAnsi="Arial" w:cs="Arial"/>
          <w:b/>
          <w:bCs/>
          <w:sz w:val="20"/>
          <w:szCs w:val="20"/>
        </w:rPr>
        <w:sectPr w:rsidR="005D0434" w:rsidSect="006B6DC9">
          <w:pgSz w:w="16838" w:h="11906" w:orient="landscape" w:code="9"/>
          <w:pgMar w:top="1440" w:right="1440" w:bottom="1440" w:left="1440" w:header="0" w:footer="0" w:gutter="0"/>
          <w:cols w:space="720"/>
          <w:docGrid w:linePitch="360"/>
        </w:sectPr>
      </w:pPr>
    </w:p>
    <w:p w:rsidR="005D0434" w:rsidRDefault="005D0434" w:rsidP="005D0434">
      <w:pPr>
        <w:shd w:val="clear" w:color="auto" w:fill="FFFFFF"/>
        <w:jc w:val="center"/>
        <w:rPr>
          <w:rFonts w:ascii="Arial" w:eastAsia="Times New Roman" w:hAnsi="Arial" w:cs="Arial"/>
          <w:b/>
          <w:iCs/>
          <w:sz w:val="20"/>
          <w:szCs w:val="20"/>
        </w:rPr>
      </w:pPr>
      <w:r>
        <w:rPr>
          <w:rFonts w:ascii="Arial" w:eastAsia="Times New Roman" w:hAnsi="Arial" w:cs="Arial"/>
          <w:b/>
          <w:iCs/>
          <w:sz w:val="20"/>
          <w:szCs w:val="20"/>
        </w:rPr>
        <w:lastRenderedPageBreak/>
        <w:t>Phụ lục VII</w:t>
      </w:r>
    </w:p>
    <w:p w:rsidR="005D0434" w:rsidRPr="00153FFB" w:rsidRDefault="005D0434" w:rsidP="005D0434">
      <w:pPr>
        <w:shd w:val="clear" w:color="auto" w:fill="FFFFFF"/>
        <w:jc w:val="center"/>
        <w:rPr>
          <w:rFonts w:ascii="Arial" w:eastAsia="Times New Roman" w:hAnsi="Arial" w:cs="Arial"/>
          <w:b/>
          <w:iCs/>
          <w:sz w:val="20"/>
          <w:szCs w:val="20"/>
        </w:rPr>
      </w:pPr>
      <w:r w:rsidRPr="009B6775">
        <w:rPr>
          <w:rFonts w:ascii="Arial" w:eastAsia="Times New Roman" w:hAnsi="Arial" w:cs="Arial"/>
          <w:b/>
          <w:iCs/>
          <w:sz w:val="20"/>
          <w:szCs w:val="20"/>
        </w:rPr>
        <w:t>LĨNH VỰC VÀ PHẠM VI HOẠT ĐỘNG XÂY DỰNG CỦA CHỨNG CHỈ HÀNH NGHỀ HOẠT ĐỘNG XÂY DỰNG</w:t>
      </w:r>
    </w:p>
    <w:p w:rsidR="005D0434" w:rsidRPr="00437753"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(Kèm theo Nghị định số 175/2024/NĐ-CP ngày 30 tháng 12 năm 2024 của Chính phủ)</w:t>
      </w:r>
    </w:p>
    <w:p w:rsidR="005D0434" w:rsidRPr="00FC30D1" w:rsidRDefault="005D0434" w:rsidP="005D0434">
      <w:pPr>
        <w:shd w:val="clear" w:color="auto" w:fill="FFFFFF"/>
        <w:jc w:val="center"/>
        <w:rPr>
          <w:rFonts w:ascii="Arial" w:eastAsia="Times New Roman" w:hAnsi="Arial" w:cs="Arial"/>
          <w:sz w:val="20"/>
          <w:szCs w:val="20"/>
          <w:vertAlign w:val="superscript"/>
        </w:rPr>
      </w:pPr>
      <w:r w:rsidRPr="00FC30D1">
        <w:rPr>
          <w:rFonts w:ascii="Arial" w:eastAsia="Times New Roman" w:hAnsi="Arial" w:cs="Arial"/>
          <w:sz w:val="20"/>
          <w:szCs w:val="20"/>
          <w:vertAlign w:val="superscript"/>
        </w:rPr>
        <w:t>_________________</w:t>
      </w:r>
    </w:p>
    <w:p w:rsidR="005D0434" w:rsidRPr="00437753" w:rsidRDefault="005D0434" w:rsidP="005D0434">
      <w:pPr>
        <w:shd w:val="clear" w:color="auto" w:fill="FFFFFF"/>
        <w:jc w:val="center"/>
        <w:rPr>
          <w:rFonts w:ascii="Arial" w:eastAsia="Times New Roman"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6"/>
        <w:gridCol w:w="2530"/>
        <w:gridCol w:w="1587"/>
        <w:gridCol w:w="3074"/>
        <w:gridCol w:w="3074"/>
        <w:gridCol w:w="3077"/>
      </w:tblGrid>
      <w:tr w:rsidR="005D0434" w:rsidRPr="00EE4E23" w:rsidTr="002564CC">
        <w:tc>
          <w:tcPr>
            <w:tcW w:w="217" w:type="pct"/>
            <w:vMerge w:val="restart"/>
            <w:shd w:val="clear" w:color="auto" w:fill="auto"/>
            <w:vAlign w:val="center"/>
            <w:hideMark/>
          </w:tcPr>
          <w:p w:rsidR="005D0434" w:rsidRPr="00EE4E23" w:rsidRDefault="005D0434" w:rsidP="002564CC">
            <w:pPr>
              <w:jc w:val="center"/>
              <w:rPr>
                <w:rFonts w:ascii="Arial" w:eastAsia="Times New Roman" w:hAnsi="Arial" w:cs="Arial"/>
                <w:b/>
                <w:bCs/>
                <w:sz w:val="20"/>
                <w:szCs w:val="20"/>
              </w:rPr>
            </w:pPr>
            <w:r w:rsidRPr="00EE4E23">
              <w:rPr>
                <w:rFonts w:ascii="Arial" w:eastAsia="Times New Roman" w:hAnsi="Arial" w:cs="Arial"/>
                <w:b/>
                <w:bCs/>
                <w:sz w:val="20"/>
                <w:szCs w:val="20"/>
              </w:rPr>
              <w:t>STT</w:t>
            </w:r>
          </w:p>
        </w:tc>
        <w:tc>
          <w:tcPr>
            <w:tcW w:w="1476" w:type="pct"/>
            <w:gridSpan w:val="2"/>
            <w:shd w:val="clear" w:color="auto" w:fill="auto"/>
            <w:vAlign w:val="center"/>
            <w:hideMark/>
          </w:tcPr>
          <w:p w:rsidR="005D0434" w:rsidRPr="00EE4E23" w:rsidRDefault="005D0434" w:rsidP="002564CC">
            <w:pPr>
              <w:jc w:val="center"/>
              <w:rPr>
                <w:rFonts w:ascii="Arial" w:eastAsia="Times New Roman" w:hAnsi="Arial" w:cs="Arial"/>
                <w:b/>
                <w:bCs/>
                <w:sz w:val="20"/>
                <w:szCs w:val="20"/>
              </w:rPr>
            </w:pPr>
            <w:r w:rsidRPr="00EE4E23">
              <w:rPr>
                <w:rFonts w:ascii="Arial" w:eastAsia="Times New Roman" w:hAnsi="Arial" w:cs="Arial"/>
                <w:b/>
                <w:bCs/>
                <w:sz w:val="20"/>
                <w:szCs w:val="20"/>
              </w:rPr>
              <w:t>Lĩnh vực cấp CCHN</w:t>
            </w:r>
          </w:p>
        </w:tc>
        <w:tc>
          <w:tcPr>
            <w:tcW w:w="3307" w:type="pct"/>
            <w:gridSpan w:val="3"/>
            <w:shd w:val="clear" w:color="auto" w:fill="auto"/>
            <w:vAlign w:val="center"/>
            <w:hideMark/>
          </w:tcPr>
          <w:p w:rsidR="005D0434" w:rsidRPr="00EE4E23" w:rsidRDefault="005D0434" w:rsidP="002564CC">
            <w:pPr>
              <w:jc w:val="center"/>
              <w:rPr>
                <w:rFonts w:ascii="Arial" w:eastAsia="Times New Roman" w:hAnsi="Arial" w:cs="Arial"/>
                <w:b/>
                <w:bCs/>
                <w:sz w:val="20"/>
                <w:szCs w:val="20"/>
              </w:rPr>
            </w:pPr>
            <w:r w:rsidRPr="00EE4E23">
              <w:rPr>
                <w:rFonts w:ascii="Arial" w:eastAsia="Times New Roman" w:hAnsi="Arial" w:cs="Arial"/>
                <w:b/>
                <w:bCs/>
                <w:sz w:val="20"/>
                <w:szCs w:val="20"/>
              </w:rPr>
              <w:t>Phạm vi hoạt động xây dựng của chứng chỉ hành nghề</w:t>
            </w:r>
          </w:p>
        </w:tc>
      </w:tr>
      <w:tr w:rsidR="005D0434" w:rsidRPr="00EE4E23" w:rsidTr="002564CC">
        <w:tc>
          <w:tcPr>
            <w:tcW w:w="217" w:type="pct"/>
            <w:vMerge/>
            <w:shd w:val="clear" w:color="auto" w:fill="auto"/>
            <w:vAlign w:val="center"/>
            <w:hideMark/>
          </w:tcPr>
          <w:p w:rsidR="005D0434" w:rsidRPr="00EE4E23" w:rsidRDefault="005D0434" w:rsidP="002564CC">
            <w:pPr>
              <w:jc w:val="center"/>
              <w:rPr>
                <w:rFonts w:ascii="Arial" w:eastAsia="Times New Roman" w:hAnsi="Arial" w:cs="Arial"/>
                <w:b/>
                <w:bCs/>
                <w:sz w:val="20"/>
                <w:szCs w:val="20"/>
              </w:rPr>
            </w:pPr>
          </w:p>
        </w:tc>
        <w:tc>
          <w:tcPr>
            <w:tcW w:w="907" w:type="pct"/>
            <w:shd w:val="clear" w:color="auto" w:fill="auto"/>
            <w:vAlign w:val="center"/>
            <w:hideMark/>
          </w:tcPr>
          <w:p w:rsidR="005D0434" w:rsidRPr="00EE4E23" w:rsidRDefault="005D0434" w:rsidP="002564CC">
            <w:pPr>
              <w:jc w:val="center"/>
              <w:rPr>
                <w:rFonts w:ascii="Arial" w:eastAsia="Times New Roman" w:hAnsi="Arial" w:cs="Arial"/>
                <w:b/>
                <w:bCs/>
                <w:sz w:val="20"/>
                <w:szCs w:val="20"/>
              </w:rPr>
            </w:pPr>
            <w:r w:rsidRPr="00EE4E23">
              <w:rPr>
                <w:rFonts w:ascii="Arial" w:eastAsia="Times New Roman" w:hAnsi="Arial" w:cs="Arial"/>
                <w:b/>
                <w:bCs/>
                <w:sz w:val="20"/>
                <w:szCs w:val="20"/>
              </w:rPr>
              <w:t>Lĩnh vực cấp</w:t>
            </w:r>
          </w:p>
        </w:tc>
        <w:tc>
          <w:tcPr>
            <w:tcW w:w="569" w:type="pct"/>
            <w:shd w:val="clear" w:color="auto" w:fill="auto"/>
            <w:vAlign w:val="center"/>
            <w:hideMark/>
          </w:tcPr>
          <w:p w:rsidR="005D0434" w:rsidRPr="00EE4E23" w:rsidRDefault="005D0434" w:rsidP="002564CC">
            <w:pPr>
              <w:jc w:val="center"/>
              <w:rPr>
                <w:rFonts w:ascii="Arial" w:eastAsia="Times New Roman" w:hAnsi="Arial" w:cs="Arial"/>
                <w:b/>
                <w:bCs/>
                <w:sz w:val="20"/>
                <w:szCs w:val="20"/>
              </w:rPr>
            </w:pPr>
            <w:r w:rsidRPr="00EE4E23">
              <w:rPr>
                <w:rFonts w:ascii="Arial" w:eastAsia="Times New Roman" w:hAnsi="Arial" w:cs="Arial"/>
                <w:b/>
                <w:bCs/>
                <w:sz w:val="20"/>
                <w:szCs w:val="20"/>
              </w:rPr>
              <w:t>Nội dung hành nghề</w:t>
            </w:r>
          </w:p>
        </w:tc>
        <w:tc>
          <w:tcPr>
            <w:tcW w:w="1102" w:type="pct"/>
            <w:shd w:val="clear" w:color="auto" w:fill="auto"/>
            <w:vAlign w:val="center"/>
            <w:hideMark/>
          </w:tcPr>
          <w:p w:rsidR="005D0434" w:rsidRPr="00EE4E23" w:rsidRDefault="005D0434" w:rsidP="002564CC">
            <w:pPr>
              <w:jc w:val="center"/>
              <w:rPr>
                <w:rFonts w:ascii="Arial" w:eastAsia="Times New Roman" w:hAnsi="Arial" w:cs="Arial"/>
                <w:b/>
                <w:bCs/>
                <w:sz w:val="20"/>
                <w:szCs w:val="20"/>
              </w:rPr>
            </w:pPr>
            <w:r w:rsidRPr="00EE4E23">
              <w:rPr>
                <w:rFonts w:ascii="Arial" w:eastAsia="Times New Roman" w:hAnsi="Arial" w:cs="Arial"/>
                <w:b/>
                <w:bCs/>
                <w:sz w:val="20"/>
                <w:szCs w:val="20"/>
              </w:rPr>
              <w:t>Hạng I</w:t>
            </w:r>
          </w:p>
        </w:tc>
        <w:tc>
          <w:tcPr>
            <w:tcW w:w="1102" w:type="pct"/>
            <w:shd w:val="clear" w:color="auto" w:fill="auto"/>
            <w:vAlign w:val="center"/>
            <w:hideMark/>
          </w:tcPr>
          <w:p w:rsidR="005D0434" w:rsidRPr="00EE4E23" w:rsidRDefault="005D0434" w:rsidP="002564CC">
            <w:pPr>
              <w:jc w:val="center"/>
              <w:rPr>
                <w:rFonts w:ascii="Arial" w:eastAsia="Times New Roman" w:hAnsi="Arial" w:cs="Arial"/>
                <w:b/>
                <w:bCs/>
                <w:sz w:val="20"/>
                <w:szCs w:val="20"/>
              </w:rPr>
            </w:pPr>
            <w:r w:rsidRPr="00EE4E23">
              <w:rPr>
                <w:rFonts w:ascii="Arial" w:eastAsia="Times New Roman" w:hAnsi="Arial" w:cs="Arial"/>
                <w:b/>
                <w:bCs/>
                <w:sz w:val="20"/>
                <w:szCs w:val="20"/>
              </w:rPr>
              <w:t>Hạng II</w:t>
            </w:r>
          </w:p>
        </w:tc>
        <w:tc>
          <w:tcPr>
            <w:tcW w:w="1103" w:type="pct"/>
            <w:shd w:val="clear" w:color="auto" w:fill="auto"/>
            <w:vAlign w:val="center"/>
            <w:hideMark/>
          </w:tcPr>
          <w:p w:rsidR="005D0434" w:rsidRPr="00EE4E23" w:rsidRDefault="005D0434" w:rsidP="002564CC">
            <w:pPr>
              <w:jc w:val="center"/>
              <w:rPr>
                <w:rFonts w:ascii="Arial" w:eastAsia="Times New Roman" w:hAnsi="Arial" w:cs="Arial"/>
                <w:b/>
                <w:bCs/>
                <w:sz w:val="20"/>
                <w:szCs w:val="20"/>
              </w:rPr>
            </w:pPr>
            <w:r w:rsidRPr="00EE4E23">
              <w:rPr>
                <w:rFonts w:ascii="Arial" w:eastAsia="Times New Roman" w:hAnsi="Arial" w:cs="Arial"/>
                <w:b/>
                <w:bCs/>
                <w:sz w:val="20"/>
                <w:szCs w:val="20"/>
              </w:rPr>
              <w:t>Hạng III</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b/>
                <w:bCs/>
                <w:sz w:val="20"/>
                <w:szCs w:val="20"/>
              </w:rPr>
              <w:t>1</w:t>
            </w:r>
          </w:p>
        </w:tc>
        <w:tc>
          <w:tcPr>
            <w:tcW w:w="4783" w:type="pct"/>
            <w:gridSpan w:val="5"/>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b/>
                <w:bCs/>
                <w:sz w:val="20"/>
                <w:szCs w:val="20"/>
              </w:rPr>
              <w:t>Lĩnh vực khảo sát xây dựng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t>1.1</w:t>
            </w:r>
          </w:p>
        </w:tc>
        <w:tc>
          <w:tcPr>
            <w:tcW w:w="1476" w:type="pct"/>
            <w:gridSpan w:val="2"/>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Khảo sát địa hình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khảo sát địa hình, giám sát khảo sát địa hình tất cả các nhóm dự án, các cấp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khảo sát địa hình, giám sát khảo sát địa hình các dự án từ nhóm B trở xuống, công trình từ cấp II trở xuống.</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khảo sát địa hình, giám sát khảo sát địa hình dự án nhóm C, công trình từ cấp III trở xuống.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t>1.2</w:t>
            </w:r>
          </w:p>
        </w:tc>
        <w:tc>
          <w:tcPr>
            <w:tcW w:w="1476" w:type="pct"/>
            <w:gridSpan w:val="2"/>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Khảo sát địa chất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khảo sát địa chất, giám sát khảo sát địa chất tất cả các cấp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khảo sát địa chất, giám sát khảo sát địa chất công trình từ cấp II trở xuống.</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khảo sát địa chất, giám sát khảo sát địa chất công trình từ cấp III trở xuống.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b/>
                <w:bCs/>
                <w:sz w:val="20"/>
                <w:szCs w:val="20"/>
              </w:rPr>
              <w:t>2</w:t>
            </w:r>
          </w:p>
        </w:tc>
        <w:tc>
          <w:tcPr>
            <w:tcW w:w="4783" w:type="pct"/>
            <w:gridSpan w:val="5"/>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b/>
                <w:bCs/>
                <w:sz w:val="20"/>
                <w:szCs w:val="20"/>
              </w:rPr>
              <w:t>Lĩnh vực thiết kế quy hoạch xây dựng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p>
        </w:tc>
        <w:tc>
          <w:tcPr>
            <w:tcW w:w="1476" w:type="pct"/>
            <w:gridSpan w:val="2"/>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Thiết kế quy hoạch xây dựng</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đồ án; chủ trì thiết kế quy hoạch xây dựng lĩnh vực theo chuyên môn của tất cả các đồ án quy hoạch xây dựng.</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đồ án; chủ trì thiết kế quy hoạch xây dựng lĩnh vực theo chuyên môn của các đồ án quy hoạch xây dựng thuộc thẩm quyền phê duyệt của Ủy ban nhân dân cấp tỉnh, Ủy ban nhân dân cấp huyện.</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đồ án; chủ trì thiết kế quy hoạch xây dựng lĩnh vực theo chuyên môn các đồ án quy hoạch xây dựng thuộc thẩm quyền phê duyệt của Ủy ban nhân dân cấp huyện.</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b/>
                <w:bCs/>
                <w:sz w:val="20"/>
                <w:szCs w:val="20"/>
              </w:rPr>
              <w:t>3</w:t>
            </w:r>
          </w:p>
        </w:tc>
        <w:tc>
          <w:tcPr>
            <w:tcW w:w="4783" w:type="pct"/>
            <w:gridSpan w:val="5"/>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b/>
                <w:bCs/>
                <w:sz w:val="20"/>
                <w:szCs w:val="20"/>
              </w:rPr>
              <w:t>Thiết kế xây dựng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t>3.1</w:t>
            </w:r>
          </w:p>
        </w:tc>
        <w:tc>
          <w:tcPr>
            <w:tcW w:w="907" w:type="pct"/>
            <w:vMerge w:val="restar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Thiết kế xây dựng công trình</w:t>
            </w:r>
          </w:p>
        </w:tc>
        <w:tc>
          <w:tcPr>
            <w:tcW w:w="569"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Kết cấu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 xml:space="preserve">- Được làm chủ nhiệm thiết kế xây dựng; chủ trì kiểm định; chủ trì thiết kế, thẩm tra thiết kế xây dựng công trình/hạng mục công trình - kết cấu công trình của tất cả các công trình trừ công trình khai thác mỏ, đường bộ, đường sắt, cầu - hầm, đường thủy nội địa - hàng hải, thủy lợi, đê điều, công trình cấp nước – thoát nước, công trình xử lý chất thải </w:t>
            </w:r>
            <w:r w:rsidRPr="00EE4E23">
              <w:rPr>
                <w:rFonts w:ascii="Arial" w:eastAsia="Times New Roman" w:hAnsi="Arial" w:cs="Arial"/>
                <w:sz w:val="20"/>
                <w:szCs w:val="20"/>
              </w:rPr>
              <w:lastRenderedPageBreak/>
              <w:t>rắn.</w:t>
            </w:r>
            <w:r w:rsidRPr="00EE4E23">
              <w:rPr>
                <w:rFonts w:ascii="Arial" w:eastAsia="Times New Roman" w:hAnsi="Arial" w:cs="Arial"/>
                <w:sz w:val="20"/>
                <w:szCs w:val="20"/>
              </w:rPr>
              <w:br/>
            </w:r>
            <w:r w:rsidRPr="00EE4E23">
              <w:rPr>
                <w:rFonts w:ascii="Arial" w:eastAsia="Times New Roman" w:hAnsi="Arial" w:cs="Arial"/>
                <w:sz w:val="20"/>
                <w:szCs w:val="20"/>
              </w:rPr>
              <w:br/>
              <w:t>- Được làm chủ nhiệm các công trình tuyến đầu mối chắn nước, tuyến năng lượng của các dự án thủy điện.</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lastRenderedPageBreak/>
              <w:t xml:space="preserve">- Được làm chủ nhiệm thiết kế xây dựng; chủ trì kiểm định; chủ trì thiết kế, thẩm tra thiết kế xây dựng công trình/hạng mục công trình - kết cấu công trình của các công trình từ cấp II trở xuống trừ công trình khai thác mỏ, đường bộ, đường sắt, cầu - hầm, đường thủy nội địa - hàng hải, thủy lợi, đê điều, công trình cấp nước – thoát nước, công </w:t>
            </w:r>
            <w:r w:rsidRPr="00EE4E23">
              <w:rPr>
                <w:rFonts w:ascii="Arial" w:eastAsia="Times New Roman" w:hAnsi="Arial" w:cs="Arial"/>
                <w:sz w:val="20"/>
                <w:szCs w:val="20"/>
              </w:rPr>
              <w:lastRenderedPageBreak/>
              <w:t>trình xử lý chất thải rắn.</w:t>
            </w:r>
            <w:r w:rsidRPr="00EE4E23">
              <w:rPr>
                <w:rFonts w:ascii="Arial" w:eastAsia="Times New Roman" w:hAnsi="Arial" w:cs="Arial"/>
                <w:sz w:val="20"/>
                <w:szCs w:val="20"/>
              </w:rPr>
              <w:br/>
            </w:r>
            <w:r w:rsidRPr="00EE4E23">
              <w:rPr>
                <w:rFonts w:ascii="Arial" w:eastAsia="Times New Roman" w:hAnsi="Arial" w:cs="Arial"/>
                <w:sz w:val="20"/>
                <w:szCs w:val="20"/>
              </w:rPr>
              <w:br/>
              <w:t>- Được làm chủ nhiệm các công trình tuyến đầu mối chắn nước, tuyến năng lượng của dự án thủy điện từ cấp II trở xuống.</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lastRenderedPageBreak/>
              <w:t xml:space="preserve">- Được làm chủ nhiệm thiết kế xây dựng; chủ trì kiểm định; chủ trì thiết kế, thẩm tra thiết kế xây dựng công trình/hạng mục công trình - kết cấu công trình của các công trình từ cấp III trở xuống trừ công trình khai thác mỏ, đường bộ, đường sắt, cầu - hầm, đường thủy nội địa - hàng hải, thủy lợi, đê điều, công trình cấp nước – thoát nước, công </w:t>
            </w:r>
            <w:r w:rsidRPr="00EE4E23">
              <w:rPr>
                <w:rFonts w:ascii="Arial" w:eastAsia="Times New Roman" w:hAnsi="Arial" w:cs="Arial"/>
                <w:sz w:val="20"/>
                <w:szCs w:val="20"/>
              </w:rPr>
              <w:lastRenderedPageBreak/>
              <w:t>trình xử lý chất thải rắn.</w:t>
            </w:r>
            <w:r w:rsidRPr="00EE4E23">
              <w:rPr>
                <w:rFonts w:ascii="Arial" w:eastAsia="Times New Roman" w:hAnsi="Arial" w:cs="Arial"/>
                <w:sz w:val="20"/>
                <w:szCs w:val="20"/>
              </w:rPr>
              <w:br/>
            </w:r>
            <w:r w:rsidRPr="00EE4E23">
              <w:rPr>
                <w:rFonts w:ascii="Arial" w:eastAsia="Times New Roman" w:hAnsi="Arial" w:cs="Arial"/>
                <w:sz w:val="20"/>
                <w:szCs w:val="20"/>
              </w:rPr>
              <w:br/>
              <w:t>- Được làm chủ nhiệm các công trình tuyến đầu mối chắn nước, tuyến năng lượng của dự án thủy điện từ cấp III trở xuống.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lastRenderedPageBreak/>
              <w:t>3.2</w:t>
            </w:r>
          </w:p>
        </w:tc>
        <w:tc>
          <w:tcPr>
            <w:tcW w:w="907" w:type="pct"/>
            <w:vMerge/>
            <w:shd w:val="clear" w:color="auto" w:fill="auto"/>
            <w:hideMark/>
          </w:tcPr>
          <w:p w:rsidR="005D0434" w:rsidRPr="00EE4E23" w:rsidRDefault="005D0434" w:rsidP="002564CC">
            <w:pPr>
              <w:rPr>
                <w:rFonts w:ascii="Arial" w:eastAsia="Times New Roman" w:hAnsi="Arial" w:cs="Arial"/>
                <w:sz w:val="20"/>
                <w:szCs w:val="20"/>
              </w:rPr>
            </w:pPr>
          </w:p>
        </w:tc>
        <w:tc>
          <w:tcPr>
            <w:tcW w:w="569"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Công trình Khai thác mỏ</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khai thác mỏ và các công trình tương tự tất cả các cấp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khai thác mỏ và các công trình tương tự từ cấp II trở xuống.</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khai thác mỏ và các công trình tương tự từ cấp III trở xuống.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t>3.3</w:t>
            </w:r>
          </w:p>
        </w:tc>
        <w:tc>
          <w:tcPr>
            <w:tcW w:w="907" w:type="pct"/>
            <w:vMerge/>
            <w:shd w:val="clear" w:color="auto" w:fill="auto"/>
            <w:hideMark/>
          </w:tcPr>
          <w:p w:rsidR="005D0434" w:rsidRPr="00EE4E23" w:rsidRDefault="005D0434" w:rsidP="002564CC">
            <w:pPr>
              <w:rPr>
                <w:rFonts w:ascii="Arial" w:eastAsia="Times New Roman" w:hAnsi="Arial" w:cs="Arial"/>
                <w:sz w:val="20"/>
                <w:szCs w:val="20"/>
              </w:rPr>
            </w:pPr>
          </w:p>
        </w:tc>
        <w:tc>
          <w:tcPr>
            <w:tcW w:w="569"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Công trình Đường bộ</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thiết kế xây dựng công trình/hạng mục công trình - công trình đường bộ, đường cất, hạ cánh, đường lăn, sân đỗ tàu bay và các công trình có kết cấu tương tự tất cả các cấp công trình; chủ trì lĩnh vực chuyên môn tất cả các đồ án quy hoạch xây dựng.</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đường bộ, đường cất, hạ cánh, đường lăn, sân đỗ tàu bay và các công trình có kết cấu tương tự từ cấp II trở xuống; chủ trì lĩnh vực chuyên môn các đồ án quy hoạch xây dựng thuộc thẩm quyền của Ủy ban nhân dân cấp tỉnh, Ủy ban nhân dân cấp huyện phê duyệt.</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đường bộ, đường cất, hạ cánh, đường lăn, sân đỗ tàu bay và các công trình có kết cấu tương tự từ cấp III trở xuống; chủ trì lĩnh vực chuyên môn các đồ án quy hoạch xây dựng thuộc thẩm quyền của Ủy ban nhân dân cấp huyện phê duyệt.</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t>3.4</w:t>
            </w:r>
          </w:p>
        </w:tc>
        <w:tc>
          <w:tcPr>
            <w:tcW w:w="907" w:type="pct"/>
            <w:vMerge/>
            <w:shd w:val="clear" w:color="auto" w:fill="auto"/>
            <w:hideMark/>
          </w:tcPr>
          <w:p w:rsidR="005D0434" w:rsidRPr="00EE4E23" w:rsidRDefault="005D0434" w:rsidP="002564CC">
            <w:pPr>
              <w:rPr>
                <w:rFonts w:ascii="Arial" w:eastAsia="Times New Roman" w:hAnsi="Arial" w:cs="Arial"/>
                <w:sz w:val="20"/>
                <w:szCs w:val="20"/>
              </w:rPr>
            </w:pPr>
          </w:p>
        </w:tc>
        <w:tc>
          <w:tcPr>
            <w:tcW w:w="569"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Công trình Đường sắt</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đường sắt và các công trình có kết cấu tương tự tất cả các cấp công trình; chủ trì lĩnh vực chuyên môn tất cả các đồ án quy hoạch xây dựng.</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đường sắt và các công trình có kết cấu tương tự từ cấp II trở xuống; chủ trì lĩnh vực chuyên môn các đồ án quy hoạch xây dựng thuộc thẩm quyền của Ủy ban nhân dân cấp tỉnh, Ủy ban nhân dân cấp huyện phê duyệt.</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đường sắt và các công trình có kết cấu tương tự từ cấp III trở xuống; chủ trì lĩnh vực chuyên môn các đồ án quy hoạch xây dựng thuộc thẩm quyền của Ủy ban nhân dân cấp huyện phê duyệt.</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lastRenderedPageBreak/>
              <w:t>3.5</w:t>
            </w:r>
          </w:p>
        </w:tc>
        <w:tc>
          <w:tcPr>
            <w:tcW w:w="907" w:type="pct"/>
            <w:vMerge/>
            <w:shd w:val="clear" w:color="auto" w:fill="auto"/>
            <w:hideMark/>
          </w:tcPr>
          <w:p w:rsidR="005D0434" w:rsidRPr="00EE4E23" w:rsidRDefault="005D0434" w:rsidP="002564CC">
            <w:pPr>
              <w:rPr>
                <w:rFonts w:ascii="Arial" w:eastAsia="Times New Roman" w:hAnsi="Arial" w:cs="Arial"/>
                <w:sz w:val="20"/>
                <w:szCs w:val="20"/>
              </w:rPr>
            </w:pPr>
          </w:p>
        </w:tc>
        <w:tc>
          <w:tcPr>
            <w:tcW w:w="569"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Công trình Cầu - hầm</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cầu, hầm, công trình có kết cấu cột, trụ, tháp và các công trình có kết cấu tương tự tất cả các cấp công trình; chủ trì lĩnh vực chuyên môn tất cả các đồ án quy hoạch xây dựng.</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cầu, hầm, công trình có kết cấu cột, trụ, tháp và các công trình có kết cấu tương tự từ cấp II trở xuống; chủ trì lĩnh vực chuyên môn các đồ án quy hoạch xây dựng thuộc thẩm quyền của Ủy ban nhân dân cấp tỉnh, Ủy ban nhân dân cấp huyện phê duyệt.</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cầu, hầm, công trình có kết cấu cột, trụ, tháp và các công trình có kết cấu tương tự từ cấp III trở xuống; chủ trì lĩnh vực chuyên môn các đồ án quy hoạch xây dựng thuộc thẩm quyền của Ủy ban nhân dân cấp huyện phê duyệt.</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lastRenderedPageBreak/>
              <w:t>3.6</w:t>
            </w:r>
          </w:p>
        </w:tc>
        <w:tc>
          <w:tcPr>
            <w:tcW w:w="907" w:type="pct"/>
            <w:vMerge/>
            <w:shd w:val="clear" w:color="auto" w:fill="auto"/>
            <w:hideMark/>
          </w:tcPr>
          <w:p w:rsidR="005D0434" w:rsidRPr="00EE4E23" w:rsidRDefault="005D0434" w:rsidP="002564CC">
            <w:pPr>
              <w:rPr>
                <w:rFonts w:ascii="Arial" w:eastAsia="Times New Roman" w:hAnsi="Arial" w:cs="Arial"/>
                <w:sz w:val="20"/>
                <w:szCs w:val="20"/>
              </w:rPr>
            </w:pPr>
          </w:p>
        </w:tc>
        <w:tc>
          <w:tcPr>
            <w:tcW w:w="569"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Công trình Đường thủy nội địa - Hàng hải</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đường thủy nội địa – hàng hải và các công trình có kết cấu tương tự tất cả các cấp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đường thủy nội địa – hàng hải và các công trình có kết cấu tương tự từ cấp II trở xuống.</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đường thủy nội địa – hàng hải và các công trình có kết cấu tương tự từ cấp III trở xuống.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t>3.7</w:t>
            </w:r>
          </w:p>
        </w:tc>
        <w:tc>
          <w:tcPr>
            <w:tcW w:w="907" w:type="pct"/>
            <w:vMerge/>
            <w:shd w:val="clear" w:color="auto" w:fill="auto"/>
            <w:hideMark/>
          </w:tcPr>
          <w:p w:rsidR="005D0434" w:rsidRPr="00EE4E23" w:rsidRDefault="005D0434" w:rsidP="002564CC">
            <w:pPr>
              <w:rPr>
                <w:rFonts w:ascii="Arial" w:eastAsia="Times New Roman" w:hAnsi="Arial" w:cs="Arial"/>
                <w:sz w:val="20"/>
                <w:szCs w:val="20"/>
              </w:rPr>
            </w:pPr>
          </w:p>
        </w:tc>
        <w:tc>
          <w:tcPr>
            <w:tcW w:w="569"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Công trình Thủy lợi, đê điều</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 Được làm chủ nhiệm thiết kế xây dựng; chủ trì kiểm định; chủ trì thiết kế, thẩm tra thiết kế xây dựng công trình/hạng mục công trình - công trình thủy lợi, đê điều và các công trình có kết cấu tươn</w:t>
            </w:r>
            <w:r w:rsidR="00716BCE">
              <w:rPr>
                <w:rFonts w:ascii="Arial" w:eastAsia="Times New Roman" w:hAnsi="Arial" w:cs="Arial"/>
                <w:sz w:val="20"/>
                <w:szCs w:val="20"/>
              </w:rPr>
              <w:t>g tự tất cả các cấp công trình.</w:t>
            </w:r>
            <w:r w:rsidRPr="00EE4E23">
              <w:rPr>
                <w:rFonts w:ascii="Arial" w:eastAsia="Times New Roman" w:hAnsi="Arial" w:cs="Arial"/>
                <w:sz w:val="20"/>
                <w:szCs w:val="20"/>
              </w:rPr>
              <w:br/>
              <w:t>- Được làm chủ nhiệm các công trình tuyến đầu mối chắn nước, tuyến năng lượng của các dự án thủy điện.</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thủy lợi, đê điều và các công trình có kết cấ</w:t>
            </w:r>
            <w:r w:rsidR="00716BCE">
              <w:rPr>
                <w:rFonts w:ascii="Arial" w:eastAsia="Times New Roman" w:hAnsi="Arial" w:cs="Arial"/>
                <w:sz w:val="20"/>
                <w:szCs w:val="20"/>
              </w:rPr>
              <w:t>u tương tự từ cấp II trở xuống.</w:t>
            </w:r>
            <w:r w:rsidRPr="00EE4E23">
              <w:rPr>
                <w:rFonts w:ascii="Arial" w:eastAsia="Times New Roman" w:hAnsi="Arial" w:cs="Arial"/>
                <w:sz w:val="20"/>
                <w:szCs w:val="20"/>
              </w:rPr>
              <w:br/>
              <w:t>- Được làm chủ nhiệm các công trình tuyến đầu mối chắn nước, tuyến năng lượng của dự án thủy điện từ cấp II trở xuống.</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thủy lợi, đê điều và các công trình có kết cấu</w:t>
            </w:r>
            <w:r w:rsidR="00716BCE">
              <w:rPr>
                <w:rFonts w:ascii="Arial" w:eastAsia="Times New Roman" w:hAnsi="Arial" w:cs="Arial"/>
                <w:sz w:val="20"/>
                <w:szCs w:val="20"/>
              </w:rPr>
              <w:t xml:space="preserve"> tương tự từ cấp III trở xuống.</w:t>
            </w:r>
            <w:r w:rsidRPr="00EE4E23">
              <w:rPr>
                <w:rFonts w:ascii="Arial" w:eastAsia="Times New Roman" w:hAnsi="Arial" w:cs="Arial"/>
                <w:sz w:val="20"/>
                <w:szCs w:val="20"/>
              </w:rPr>
              <w:br/>
              <w:t>- Được làm chủ nhiệm các công trình tuyến đầu mối chắn nước, tuyến năng lượng của dự án thủy điện từ cấp III trở xuống.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t>3.8</w:t>
            </w:r>
          </w:p>
        </w:tc>
        <w:tc>
          <w:tcPr>
            <w:tcW w:w="907" w:type="pct"/>
            <w:vMerge/>
            <w:shd w:val="clear" w:color="auto" w:fill="auto"/>
            <w:hideMark/>
          </w:tcPr>
          <w:p w:rsidR="005D0434" w:rsidRPr="00EE4E23" w:rsidRDefault="005D0434" w:rsidP="002564CC">
            <w:pPr>
              <w:rPr>
                <w:rFonts w:ascii="Arial" w:eastAsia="Times New Roman" w:hAnsi="Arial" w:cs="Arial"/>
                <w:sz w:val="20"/>
                <w:szCs w:val="20"/>
              </w:rPr>
            </w:pPr>
          </w:p>
        </w:tc>
        <w:tc>
          <w:tcPr>
            <w:tcW w:w="569"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Công trình Cấp nước - thoát nước</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 xml:space="preserve">Được làm chủ nhiệm thiết kế xây dựng; chủ trì kiểm định; chủ trì thiết kế, thẩm tra thiết kế xây dựng công trình/hạng mục công trình - công trình cấp nước – thoát nước và các công trình </w:t>
            </w:r>
            <w:r w:rsidRPr="00EE4E23">
              <w:rPr>
                <w:rFonts w:ascii="Arial" w:eastAsia="Times New Roman" w:hAnsi="Arial" w:cs="Arial"/>
                <w:sz w:val="20"/>
                <w:szCs w:val="20"/>
              </w:rPr>
              <w:lastRenderedPageBreak/>
              <w:t>tương tự tất cả các cấp công trình; chủ trì lĩnh vực chuyên môn tất cả các đồ án quy hoạch xây dựng.</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lastRenderedPageBreak/>
              <w:t xml:space="preserve">Được làm chủ nhiệm thiết kế xây dựng; chủ trì kiểm định; chủ trì thiết kế, thẩm tra thiết kế xây dựng công trình/hạng mục công trình - công trình cấp nước – thoát nước và các công trình </w:t>
            </w:r>
            <w:r w:rsidRPr="00EE4E23">
              <w:rPr>
                <w:rFonts w:ascii="Arial" w:eastAsia="Times New Roman" w:hAnsi="Arial" w:cs="Arial"/>
                <w:sz w:val="20"/>
                <w:szCs w:val="20"/>
              </w:rPr>
              <w:lastRenderedPageBreak/>
              <w:t>tương tự từ cấp II trở xuống; chủ trì lĩnh vực chuyên môn các đồ án quy hoạch xây dựng thuộc thẩm quyền của Ủy ban nhân dân cấp tỉnh, Ủy ban nhân dân cấp huyện phê duyệt.</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lastRenderedPageBreak/>
              <w:t xml:space="preserve">Được làm chủ nhiệm thiết kế xây dựng; chủ trì kiểm định; chủ trì thiết kế, thẩm tra thiết kế xây dựng công trình/hạng mục công trình - công trình cấp nước – thoát nước và các công trình </w:t>
            </w:r>
            <w:r w:rsidRPr="00EE4E23">
              <w:rPr>
                <w:rFonts w:ascii="Arial" w:eastAsia="Times New Roman" w:hAnsi="Arial" w:cs="Arial"/>
                <w:sz w:val="20"/>
                <w:szCs w:val="20"/>
              </w:rPr>
              <w:lastRenderedPageBreak/>
              <w:t>tương tự từ cấp III trở xuống; chủ trì lĩnh vực chuyên môn các đồ án quy hoạch xây dựng thuộc thẩm quyền của Ủy ban nhân dân cấp huyện phê duyệt.</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lastRenderedPageBreak/>
              <w:t>3.9</w:t>
            </w:r>
          </w:p>
        </w:tc>
        <w:tc>
          <w:tcPr>
            <w:tcW w:w="907" w:type="pct"/>
            <w:vMerge/>
            <w:shd w:val="clear" w:color="auto" w:fill="auto"/>
            <w:hideMark/>
          </w:tcPr>
          <w:p w:rsidR="005D0434" w:rsidRPr="00EE4E23" w:rsidRDefault="005D0434" w:rsidP="002564CC">
            <w:pPr>
              <w:rPr>
                <w:rFonts w:ascii="Arial" w:eastAsia="Times New Roman" w:hAnsi="Arial" w:cs="Arial"/>
                <w:sz w:val="20"/>
                <w:szCs w:val="20"/>
              </w:rPr>
            </w:pPr>
          </w:p>
        </w:tc>
        <w:tc>
          <w:tcPr>
            <w:tcW w:w="569"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Công trình Xử lý chất thải rắn</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xử lý chất thải rắn và các công trình tương tự tất cả các cấp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xử lý chất thải rắn và các công trình tương tự từ cấp II trở xuống.</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xây dựng công trình/hạng mục công trình - công trình xử lý chất thải rắn và các công trình tương tự từ cấp III trở xuống.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t>3.10</w:t>
            </w:r>
          </w:p>
        </w:tc>
        <w:tc>
          <w:tcPr>
            <w:tcW w:w="907" w:type="pct"/>
            <w:vMerge w:val="restar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Thiết kế cơ - điện công trình</w:t>
            </w:r>
          </w:p>
        </w:tc>
        <w:tc>
          <w:tcPr>
            <w:tcW w:w="569"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Hệ thống điện</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cơ – điện công trình - hệ thống điện của tất cả các cấp công trình/hạng mục công trình (bao gồm công trình đường dây và trạm biến áp); chủ trì lĩnh vực chuyên môn tất cả các đồ án quy hoạch xây dựng.</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cơ – điện công trình - hệ thống điện của các công trình/hạng mục công trình từ cấp II trở xuống (bao gồm công trình đường dây và trạm biến áp); chủ trì lĩnh vực chuyên môn các đồ án quy hoạch xây dựng thuộc thẩm quyền của Ủy ban nhân dân cấp tỉnh, Ủy ban nhân dân cấp huyện phê duyệt.</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cơ – điện công trình - hệ thống điện của các công trình từ cấp III trở xuống (bao gồm công trình đường dây và trạm biến áp); chủ trì lĩnh vực chuyên môn các đồ án quy hoạch xây dựng thuộc thẩm quyền của Ủy ban nhân dân cấp huyện phê duyệt.</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t>3.11</w:t>
            </w:r>
          </w:p>
        </w:tc>
        <w:tc>
          <w:tcPr>
            <w:tcW w:w="907" w:type="pct"/>
            <w:vMerge/>
            <w:shd w:val="clear" w:color="auto" w:fill="auto"/>
            <w:hideMark/>
          </w:tcPr>
          <w:p w:rsidR="005D0434" w:rsidRPr="00EE4E23" w:rsidRDefault="005D0434" w:rsidP="002564CC">
            <w:pPr>
              <w:rPr>
                <w:rFonts w:ascii="Arial" w:eastAsia="Times New Roman" w:hAnsi="Arial" w:cs="Arial"/>
                <w:sz w:val="20"/>
                <w:szCs w:val="20"/>
              </w:rPr>
            </w:pPr>
          </w:p>
        </w:tc>
        <w:tc>
          <w:tcPr>
            <w:tcW w:w="569"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Hệ thống cấp - thoát nước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cơ – điện công trình - hệ thống cấp - thoát nước, tuyến ống, cống cấp thoát nước của tất cả các cấp công trình/hạng mục công trình; chủ trì lĩnh vực chuyên môn tất cả các đồ án quy hoạch xây dựng.</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cơ – điện công trình - hệ thống cấp - thoát nước, tuyến ống, cống cấp thoát nước của các công trình/hạng mục công trình từ cấp II trở xuống; chủ trì lĩnh vực chuyên môn các đồ án quy hoạch xây dựng thuộc thẩm quyền của Ủy ban nhân dân cấp tỉnh, Ủy ban nhân dân cấp huyện phê duyệt.</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cơ – điện công trình - hệ thống cấp - thoát nước, tuyến ống, cống cấp thoát nước của các công trình/hạng mục công trình từ cấp III trở xuống; chủ trì lĩnh vực chuyên môn các đồ án quy hoạch xây dựng thuộc thẩm quyền của Ủy ban nhân dân cấp huyện phê duyệt.</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lastRenderedPageBreak/>
              <w:t>3.12</w:t>
            </w:r>
          </w:p>
        </w:tc>
        <w:tc>
          <w:tcPr>
            <w:tcW w:w="907" w:type="pct"/>
            <w:vMerge/>
            <w:shd w:val="clear" w:color="auto" w:fill="auto"/>
            <w:hideMark/>
          </w:tcPr>
          <w:p w:rsidR="005D0434" w:rsidRPr="00EE4E23" w:rsidRDefault="005D0434" w:rsidP="002564CC">
            <w:pPr>
              <w:rPr>
                <w:rFonts w:ascii="Arial" w:eastAsia="Times New Roman" w:hAnsi="Arial" w:cs="Arial"/>
                <w:sz w:val="20"/>
                <w:szCs w:val="20"/>
              </w:rPr>
            </w:pPr>
          </w:p>
        </w:tc>
        <w:tc>
          <w:tcPr>
            <w:tcW w:w="569"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Hệ thống thông gió - cấp thoát nhiệt</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cơ – điện công trình - hệ thống thông gió - cấp thoát nhiệt của tất cả các cấp công trình/hạng mục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cơ – điện công trình - hệ thống thông gió - cấp thoát nhiệt của các công trình /hạng mục công trình từ cấp II trở xuống.</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nhiệm thiết kế xây dựng; chủ trì kiểm định; chủ trì thiết kế, thẩm tra thiết kế cơ – điện công trình - hệ thống thông gió - cấp thoát nhiệt của các công trình/hạng mục công trình từ cấp III trở xuống.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b/>
                <w:bCs/>
                <w:sz w:val="20"/>
                <w:szCs w:val="20"/>
              </w:rPr>
              <w:lastRenderedPageBreak/>
              <w:t>4</w:t>
            </w:r>
          </w:p>
        </w:tc>
        <w:tc>
          <w:tcPr>
            <w:tcW w:w="907"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b/>
                <w:bCs/>
                <w:sz w:val="20"/>
                <w:szCs w:val="20"/>
              </w:rPr>
              <w:t>Lĩnh vực giám sát thi công xây dựng</w:t>
            </w:r>
          </w:p>
        </w:tc>
        <w:tc>
          <w:tcPr>
            <w:tcW w:w="569" w:type="pct"/>
            <w:shd w:val="clear" w:color="auto" w:fill="auto"/>
            <w:hideMark/>
          </w:tcPr>
          <w:p w:rsidR="005D0434" w:rsidRPr="00EE4E23" w:rsidRDefault="005D0434" w:rsidP="002564CC">
            <w:pPr>
              <w:rPr>
                <w:rFonts w:ascii="Arial" w:eastAsia="Times New Roman" w:hAnsi="Arial" w:cs="Arial"/>
                <w:sz w:val="20"/>
                <w:szCs w:val="20"/>
              </w:rPr>
            </w:pPr>
          </w:p>
        </w:tc>
        <w:tc>
          <w:tcPr>
            <w:tcW w:w="1102" w:type="pct"/>
            <w:shd w:val="clear" w:color="auto" w:fill="auto"/>
            <w:hideMark/>
          </w:tcPr>
          <w:p w:rsidR="005D0434" w:rsidRPr="00EE4E23" w:rsidRDefault="005D0434" w:rsidP="002564CC">
            <w:pPr>
              <w:rPr>
                <w:rFonts w:ascii="Arial" w:eastAsia="Times New Roman" w:hAnsi="Arial" w:cs="Arial"/>
                <w:sz w:val="20"/>
                <w:szCs w:val="20"/>
              </w:rPr>
            </w:pPr>
          </w:p>
        </w:tc>
        <w:tc>
          <w:tcPr>
            <w:tcW w:w="1102" w:type="pct"/>
            <w:shd w:val="clear" w:color="auto" w:fill="auto"/>
            <w:hideMark/>
          </w:tcPr>
          <w:p w:rsidR="005D0434" w:rsidRPr="00EE4E23" w:rsidRDefault="005D0434" w:rsidP="002564CC">
            <w:pPr>
              <w:rPr>
                <w:rFonts w:ascii="Arial" w:eastAsia="Times New Roman" w:hAnsi="Arial" w:cs="Arial"/>
                <w:sz w:val="20"/>
                <w:szCs w:val="20"/>
              </w:rPr>
            </w:pPr>
          </w:p>
        </w:tc>
        <w:tc>
          <w:tcPr>
            <w:tcW w:w="1103" w:type="pct"/>
            <w:shd w:val="clear" w:color="auto" w:fill="auto"/>
            <w:hideMark/>
          </w:tcPr>
          <w:p w:rsidR="005D0434" w:rsidRPr="00EE4E23" w:rsidRDefault="005D0434" w:rsidP="002564CC">
            <w:pPr>
              <w:rPr>
                <w:rFonts w:ascii="Arial" w:eastAsia="Times New Roman" w:hAnsi="Arial" w:cs="Arial"/>
                <w:sz w:val="20"/>
                <w:szCs w:val="20"/>
              </w:rPr>
            </w:pP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t>4.1</w:t>
            </w:r>
          </w:p>
        </w:tc>
        <w:tc>
          <w:tcPr>
            <w:tcW w:w="1476" w:type="pct"/>
            <w:gridSpan w:val="2"/>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Giám sát công tác xây dựng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giám sát trưởng, giám sát khảo sát xây dựng tất cả các loại, cấp công trình/hạng mục công trình xây dựng; được làm giám sát viên công tác xây dựng tất cả các loại, cấp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giám sát trưởng; giám sát khảo sát xây dựng các loại công trình/hạng mục công trình từ cấp II trở xuống; được làm giám sát viên công tác xây dựng tất cả các loại, cấp công trình.</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giám sát trưởng; giám sát khảo sát xây dựng các loại công trình/hạng mục công trình từ cấp III trở xuống; được làm giám sát viên công tác xây dựng tất cả các loại, cấp công trình.</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t>4.2</w:t>
            </w:r>
          </w:p>
        </w:tc>
        <w:tc>
          <w:tcPr>
            <w:tcW w:w="1476" w:type="pct"/>
            <w:gridSpan w:val="2"/>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Giám sát công tác lắp đặt thiết bị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giám sát trưởng, giám sát viên lắp đặt thiết bị công trình của tất cả các cấp công trình/hạng mục công trình (bao gồm công trình đường dây và trạm biến áp).</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giám sát trưởng lắp đặt thiết bị công trình của các công trình/hạng mục công trình từ cấp II trở xuống; giám sát viên lắp đặt thiết bị công trình của tất cả các cấp công trình/hạng mục công trình (bao gồm công trình đường dây và trạm biến áp).</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giám sát trưởng lắp đặt thiết bị công trình của các công trình/hạng mục công trình từ cấp III trở xuống; giám sát viên lắp đặt thiết bị công trình của tất cả các cấp công trình/hạng mục công trình (bao gồm công trình đường dây và trạm biến áp).</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b/>
                <w:bCs/>
                <w:sz w:val="20"/>
                <w:szCs w:val="20"/>
              </w:rPr>
              <w:t>5</w:t>
            </w:r>
          </w:p>
        </w:tc>
        <w:tc>
          <w:tcPr>
            <w:tcW w:w="4783" w:type="pct"/>
            <w:gridSpan w:val="5"/>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b/>
                <w:bCs/>
                <w:sz w:val="20"/>
                <w:szCs w:val="20"/>
              </w:rPr>
              <w:t>Lĩnh vực định giá xây dựng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p>
        </w:tc>
        <w:tc>
          <w:tcPr>
            <w:tcW w:w="1476" w:type="pct"/>
            <w:gridSpan w:val="2"/>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Định giá xây dựng</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trì thực hiện quản lý chi phí đầu tư xây dựng tất cả các nhóm dự án và các cấp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trì thực hiện quản lý chi phí đầu tư xây dựng các dự án từ nhóm B trở xuống và các công trình từ cấp II trở xuống.</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trì thực hiện quản lý chi phí đầu tư xây dựng dự án nhóm C và các công trình từ cấp III trở xuống.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b/>
                <w:bCs/>
                <w:sz w:val="20"/>
                <w:szCs w:val="20"/>
              </w:rPr>
              <w:t>6</w:t>
            </w:r>
          </w:p>
        </w:tc>
        <w:tc>
          <w:tcPr>
            <w:tcW w:w="4783" w:type="pct"/>
            <w:gridSpan w:val="5"/>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b/>
                <w:bCs/>
                <w:sz w:val="20"/>
                <w:szCs w:val="20"/>
              </w:rPr>
              <w:t>Quản lý dự án đầu tư xây dựng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p>
        </w:tc>
        <w:tc>
          <w:tcPr>
            <w:tcW w:w="1476" w:type="pct"/>
            <w:gridSpan w:val="2"/>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Quản lý dự án đầu tư xây dựng</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giám đốc quản lý dự án đầu tư xây dựng tất cả các nhóm dự án.</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giám đốc quản lý dự án đầu tư xây dựng các dự án từ nhóm B trở xuống.</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giám đốc quản lý dự án đầu tư xây dựng các dự án nhóm C.</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b/>
                <w:bCs/>
                <w:sz w:val="20"/>
                <w:szCs w:val="20"/>
              </w:rPr>
              <w:t>7</w:t>
            </w:r>
          </w:p>
        </w:tc>
        <w:tc>
          <w:tcPr>
            <w:tcW w:w="4783" w:type="pct"/>
            <w:gridSpan w:val="5"/>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b/>
                <w:bCs/>
                <w:sz w:val="20"/>
                <w:szCs w:val="20"/>
              </w:rPr>
              <w:t>Chỉ huy trưởng công trường - Lĩnh vực không yêu cầu chứng chỉ hành nghề</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lastRenderedPageBreak/>
              <w:t>7.1</w:t>
            </w:r>
          </w:p>
        </w:tc>
        <w:tc>
          <w:tcPr>
            <w:tcW w:w="1476" w:type="pct"/>
            <w:gridSpan w:val="2"/>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Chỉ huy trưởng công tác xây dựng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chỉ huy trưởng công trường tất cả các cấp công trình/hạng mục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chỉ huy trưởng công trường các công trình/hạng mục công trình từ cấp II trở xuống.</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chỉ huy trưởng công trường các công trình/hạng mục công trình từ cấp III trở xuống.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sz w:val="20"/>
                <w:szCs w:val="20"/>
              </w:rPr>
              <w:t>7.2</w:t>
            </w:r>
          </w:p>
        </w:tc>
        <w:tc>
          <w:tcPr>
            <w:tcW w:w="1476" w:type="pct"/>
            <w:gridSpan w:val="2"/>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Chỉ huy trưởng công tác lắp đặt thiết bị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chỉ huy trưởng công trường công tác lắp đặt thiết bị công trình của tất cả các cấp công trình/hạng mục công trình</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chỉ huy trưởng công trường công tác lắp đặt thiết bị công trình của các công trình/hạng mục công trình từ cấp II trở xuống.</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chỉ huy trưởng công trường công tác lắp đặt thiết bị công trình của các công trình/hạng mục công trình từ cấp III trở xuống.</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r w:rsidRPr="00EE4E23">
              <w:rPr>
                <w:rFonts w:ascii="Arial" w:eastAsia="Times New Roman" w:hAnsi="Arial" w:cs="Arial"/>
                <w:b/>
                <w:bCs/>
                <w:sz w:val="20"/>
                <w:szCs w:val="20"/>
              </w:rPr>
              <w:t>8</w:t>
            </w:r>
          </w:p>
        </w:tc>
        <w:tc>
          <w:tcPr>
            <w:tcW w:w="4783" w:type="pct"/>
            <w:gridSpan w:val="5"/>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b/>
                <w:bCs/>
                <w:sz w:val="20"/>
                <w:szCs w:val="20"/>
              </w:rPr>
              <w:t>Kiểm định xây dựng - Lĩnh vực không yêu cầu chứng chỉ hành nghề</w:t>
            </w:r>
          </w:p>
        </w:tc>
      </w:tr>
      <w:tr w:rsidR="005D0434" w:rsidRPr="00EE4E23" w:rsidTr="002564CC">
        <w:tc>
          <w:tcPr>
            <w:tcW w:w="217" w:type="pct"/>
            <w:shd w:val="clear" w:color="auto" w:fill="auto"/>
            <w:hideMark/>
          </w:tcPr>
          <w:p w:rsidR="005D0434" w:rsidRPr="00EE4E23" w:rsidRDefault="005D0434" w:rsidP="002564CC">
            <w:pPr>
              <w:jc w:val="center"/>
              <w:rPr>
                <w:rFonts w:ascii="Arial" w:eastAsia="Times New Roman" w:hAnsi="Arial" w:cs="Arial"/>
                <w:sz w:val="20"/>
                <w:szCs w:val="20"/>
              </w:rPr>
            </w:pPr>
          </w:p>
        </w:tc>
        <w:tc>
          <w:tcPr>
            <w:tcW w:w="1476" w:type="pct"/>
            <w:gridSpan w:val="2"/>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Kiểm định xây dựng</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trì kiểm định xây dựng tất cả các công trình/hạng mục công trình cùng lĩnh vực ghi trên chứng chỉ hành nghề thiết kế xây dựng hạng I</w:t>
            </w:r>
          </w:p>
        </w:tc>
        <w:tc>
          <w:tcPr>
            <w:tcW w:w="1102"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trì kiểm định xây dựng công trình/hạng mục công trình từ cấp II trở xuống cùng lĩnh vực ghi trên chứng chỉ hành nghề thiết kế xây dựng hạng II</w:t>
            </w:r>
          </w:p>
        </w:tc>
        <w:tc>
          <w:tcPr>
            <w:tcW w:w="1103" w:type="pct"/>
            <w:shd w:val="clear" w:color="auto" w:fill="auto"/>
            <w:hideMark/>
          </w:tcPr>
          <w:p w:rsidR="005D0434" w:rsidRPr="00EE4E23" w:rsidRDefault="005D0434" w:rsidP="002564CC">
            <w:pPr>
              <w:rPr>
                <w:rFonts w:ascii="Arial" w:eastAsia="Times New Roman" w:hAnsi="Arial" w:cs="Arial"/>
                <w:sz w:val="20"/>
                <w:szCs w:val="20"/>
              </w:rPr>
            </w:pPr>
            <w:r w:rsidRPr="00EE4E23">
              <w:rPr>
                <w:rFonts w:ascii="Arial" w:eastAsia="Times New Roman" w:hAnsi="Arial" w:cs="Arial"/>
                <w:sz w:val="20"/>
                <w:szCs w:val="20"/>
              </w:rPr>
              <w:t>Được làm chủ trì kiểm định xây dựng công trình/hạng mục công trình từ cấp III trở xuống cùng lĩnh vực ghi trên chứng chỉ hành nghề thiết kế xây dựng hạng III</w:t>
            </w:r>
          </w:p>
        </w:tc>
      </w:tr>
    </w:tbl>
    <w:p w:rsidR="005D0434" w:rsidRDefault="005D0434" w:rsidP="005D0434">
      <w:pPr>
        <w:shd w:val="clear" w:color="auto" w:fill="FFFFFF"/>
        <w:spacing w:after="120"/>
        <w:ind w:firstLine="720"/>
        <w:jc w:val="both"/>
        <w:rPr>
          <w:rFonts w:ascii="Arial" w:eastAsia="Times New Roman" w:hAnsi="Arial" w:cs="Arial"/>
          <w:i/>
          <w:iCs/>
          <w:sz w:val="20"/>
          <w:szCs w:val="20"/>
        </w:rPr>
      </w:pPr>
    </w:p>
    <w:p w:rsidR="005D0434" w:rsidRDefault="005D0434" w:rsidP="005D0434">
      <w:pPr>
        <w:shd w:val="clear" w:color="auto" w:fill="FFFFFF"/>
        <w:spacing w:after="120"/>
        <w:ind w:firstLine="720"/>
        <w:jc w:val="both"/>
        <w:rPr>
          <w:rFonts w:ascii="Arial" w:eastAsia="Times New Roman" w:hAnsi="Arial" w:cs="Arial"/>
          <w:b/>
          <w:iCs/>
          <w:sz w:val="20"/>
          <w:szCs w:val="20"/>
        </w:rPr>
        <w:sectPr w:rsidR="005D0434" w:rsidSect="00FC30D1">
          <w:pgSz w:w="16838" w:h="11906" w:orient="landscape" w:code="9"/>
          <w:pgMar w:top="1440" w:right="1440" w:bottom="1440" w:left="1440" w:header="0" w:footer="0" w:gutter="0"/>
          <w:cols w:space="720"/>
          <w:docGrid w:linePitch="360"/>
        </w:sectPr>
      </w:pPr>
    </w:p>
    <w:p w:rsidR="005D0434" w:rsidRDefault="005D0434" w:rsidP="005D0434">
      <w:pPr>
        <w:shd w:val="clear" w:color="auto" w:fill="FFFFFF"/>
        <w:jc w:val="center"/>
        <w:rPr>
          <w:rFonts w:ascii="Arial" w:eastAsia="Times New Roman" w:hAnsi="Arial" w:cs="Arial"/>
          <w:b/>
          <w:iCs/>
          <w:sz w:val="20"/>
          <w:szCs w:val="20"/>
        </w:rPr>
      </w:pPr>
      <w:r>
        <w:rPr>
          <w:rFonts w:ascii="Arial" w:eastAsia="Times New Roman" w:hAnsi="Arial" w:cs="Arial"/>
          <w:b/>
          <w:iCs/>
          <w:sz w:val="20"/>
          <w:szCs w:val="20"/>
        </w:rPr>
        <w:lastRenderedPageBreak/>
        <w:t>Phụ lục VIII</w:t>
      </w:r>
    </w:p>
    <w:p w:rsidR="005D0434" w:rsidRPr="00343427" w:rsidRDefault="005D0434" w:rsidP="005D0434">
      <w:pPr>
        <w:shd w:val="clear" w:color="auto" w:fill="FFFFFF"/>
        <w:jc w:val="center"/>
        <w:rPr>
          <w:rFonts w:ascii="Arial" w:eastAsia="Times New Roman" w:hAnsi="Arial" w:cs="Arial"/>
          <w:b/>
          <w:iCs/>
          <w:sz w:val="20"/>
          <w:szCs w:val="20"/>
        </w:rPr>
      </w:pPr>
      <w:r w:rsidRPr="009C5BBE">
        <w:rPr>
          <w:rFonts w:ascii="Arial" w:eastAsia="Times New Roman" w:hAnsi="Arial" w:cs="Arial"/>
          <w:b/>
          <w:iCs/>
          <w:sz w:val="20"/>
          <w:szCs w:val="20"/>
        </w:rPr>
        <w:t>LĨNH VỰC VÀ PHẠM VI HOẠT ĐỘNG XÂY DỰNG CỦA CHỨNG CHỈ NĂNG LỰC HOẠT ĐỘNG XÂY DỰNG</w:t>
      </w:r>
    </w:p>
    <w:p w:rsidR="005D0434" w:rsidRPr="00437753"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(Kèm theo Nghị định số 175/2024/NĐ-CP ngày 30 tháng 12 năm 2024 của Chính phủ)</w:t>
      </w:r>
    </w:p>
    <w:p w:rsidR="005D0434" w:rsidRPr="00CF1349" w:rsidRDefault="005D0434" w:rsidP="005D0434">
      <w:pPr>
        <w:shd w:val="clear" w:color="auto" w:fill="FFFFFF"/>
        <w:jc w:val="center"/>
        <w:rPr>
          <w:rFonts w:ascii="Arial" w:eastAsia="Times New Roman" w:hAnsi="Arial" w:cs="Arial"/>
          <w:sz w:val="20"/>
          <w:szCs w:val="20"/>
          <w:vertAlign w:val="superscript"/>
        </w:rPr>
      </w:pPr>
      <w:r w:rsidRPr="00CF1349">
        <w:rPr>
          <w:rFonts w:ascii="Arial" w:eastAsia="Times New Roman" w:hAnsi="Arial" w:cs="Arial"/>
          <w:sz w:val="20"/>
          <w:szCs w:val="20"/>
          <w:vertAlign w:val="superscript"/>
        </w:rPr>
        <w:t>______________</w:t>
      </w:r>
    </w:p>
    <w:p w:rsidR="005D0434" w:rsidRPr="00437753" w:rsidRDefault="005D0434" w:rsidP="005D0434">
      <w:pPr>
        <w:shd w:val="clear" w:color="auto" w:fill="FFFFFF"/>
        <w:jc w:val="center"/>
        <w:rPr>
          <w:rFonts w:ascii="Arial" w:eastAsia="Times New Roman"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8"/>
        <w:gridCol w:w="2067"/>
        <w:gridCol w:w="2926"/>
        <w:gridCol w:w="2957"/>
        <w:gridCol w:w="2963"/>
        <w:gridCol w:w="2187"/>
      </w:tblGrid>
      <w:tr w:rsidR="005D0434" w:rsidRPr="00437753" w:rsidTr="002564CC">
        <w:tc>
          <w:tcPr>
            <w:tcW w:w="304" w:type="pct"/>
            <w:vMerge w:val="restar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STT</w:t>
            </w:r>
          </w:p>
        </w:tc>
        <w:tc>
          <w:tcPr>
            <w:tcW w:w="741" w:type="pct"/>
            <w:vMerge w:val="restar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Lĩnh vực hoạt động xây dựng</w:t>
            </w:r>
          </w:p>
        </w:tc>
        <w:tc>
          <w:tcPr>
            <w:tcW w:w="3171" w:type="pct"/>
            <w:gridSpan w:val="3"/>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Phạm vi hoạt động xây dựng của chứng chỉ năng lực</w:t>
            </w:r>
          </w:p>
        </w:tc>
        <w:tc>
          <w:tcPr>
            <w:tcW w:w="784" w:type="pct"/>
            <w:vMerge w:val="restar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Ghi chú</w:t>
            </w:r>
          </w:p>
        </w:tc>
      </w:tr>
      <w:tr w:rsidR="005D0434" w:rsidRPr="00437753" w:rsidTr="002564CC">
        <w:tc>
          <w:tcPr>
            <w:tcW w:w="304" w:type="pct"/>
            <w:vMerge/>
            <w:hideMark/>
          </w:tcPr>
          <w:p w:rsidR="005D0434" w:rsidRPr="00437753" w:rsidRDefault="005D0434" w:rsidP="002564CC">
            <w:pPr>
              <w:jc w:val="center"/>
              <w:rPr>
                <w:rFonts w:ascii="Arial" w:eastAsia="Times New Roman" w:hAnsi="Arial" w:cs="Arial"/>
                <w:b/>
                <w:bCs/>
                <w:sz w:val="20"/>
                <w:szCs w:val="20"/>
              </w:rPr>
            </w:pPr>
          </w:p>
        </w:tc>
        <w:tc>
          <w:tcPr>
            <w:tcW w:w="741" w:type="pct"/>
            <w:vMerge/>
            <w:hideMark/>
          </w:tcPr>
          <w:p w:rsidR="005D0434" w:rsidRPr="00437753" w:rsidRDefault="005D0434" w:rsidP="002564CC">
            <w:pPr>
              <w:rPr>
                <w:rFonts w:ascii="Arial" w:eastAsia="Times New Roman" w:hAnsi="Arial" w:cs="Arial"/>
                <w:b/>
                <w:bCs/>
                <w:sz w:val="20"/>
                <w:szCs w:val="20"/>
              </w:rPr>
            </w:pPr>
          </w:p>
        </w:tc>
        <w:tc>
          <w:tcPr>
            <w:tcW w:w="1049"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Hạng I</w:t>
            </w:r>
          </w:p>
        </w:tc>
        <w:tc>
          <w:tcPr>
            <w:tcW w:w="1060"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Hạng II</w:t>
            </w:r>
          </w:p>
        </w:tc>
        <w:tc>
          <w:tcPr>
            <w:tcW w:w="1062" w:type="pct"/>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Hạng III</w:t>
            </w:r>
          </w:p>
        </w:tc>
        <w:tc>
          <w:tcPr>
            <w:tcW w:w="784" w:type="pct"/>
            <w:vMerge/>
            <w:hideMark/>
          </w:tcPr>
          <w:p w:rsidR="005D0434" w:rsidRPr="00437753" w:rsidRDefault="005D0434" w:rsidP="002564CC">
            <w:pPr>
              <w:rPr>
                <w:rFonts w:ascii="Arial" w:eastAsia="Times New Roman" w:hAnsi="Arial" w:cs="Arial"/>
                <w:b/>
                <w:bCs/>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1</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Khảo sát xây dựng, bao gồm:</w:t>
            </w:r>
          </w:p>
        </w:tc>
        <w:tc>
          <w:tcPr>
            <w:tcW w:w="1049" w:type="pct"/>
            <w:hideMark/>
          </w:tcPr>
          <w:p w:rsidR="005D0434" w:rsidRPr="00437753" w:rsidRDefault="005D0434" w:rsidP="002564CC">
            <w:pPr>
              <w:rPr>
                <w:rFonts w:ascii="Arial" w:eastAsia="Times New Roman" w:hAnsi="Arial" w:cs="Arial"/>
                <w:sz w:val="20"/>
                <w:szCs w:val="20"/>
              </w:rPr>
            </w:pPr>
          </w:p>
        </w:tc>
        <w:tc>
          <w:tcPr>
            <w:tcW w:w="1060" w:type="pct"/>
            <w:hideMark/>
          </w:tcPr>
          <w:p w:rsidR="005D0434" w:rsidRPr="00437753" w:rsidRDefault="005D0434" w:rsidP="002564CC">
            <w:pPr>
              <w:rPr>
                <w:rFonts w:ascii="Arial" w:eastAsia="Times New Roman" w:hAnsi="Arial" w:cs="Arial"/>
                <w:sz w:val="20"/>
                <w:szCs w:val="20"/>
              </w:rPr>
            </w:pPr>
          </w:p>
        </w:tc>
        <w:tc>
          <w:tcPr>
            <w:tcW w:w="1062" w:type="pct"/>
            <w:hideMark/>
          </w:tcPr>
          <w:p w:rsidR="005D0434" w:rsidRPr="00437753" w:rsidRDefault="005D0434" w:rsidP="002564CC">
            <w:pPr>
              <w:rPr>
                <w:rFonts w:ascii="Arial" w:eastAsia="Times New Roman" w:hAnsi="Arial" w:cs="Arial"/>
                <w:sz w:val="20"/>
                <w:szCs w:val="20"/>
              </w:rPr>
            </w:pPr>
          </w:p>
        </w:tc>
        <w:tc>
          <w:tcPr>
            <w:tcW w:w="784" w:type="pct"/>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1.1</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Khảo sát địa hình</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địa hình, khảo sát địa hình, giám sát khảo sát địa hình cùng lĩnh vực tất cả các dự án và cấp công trình</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địa hình, khảo sát địa hình, giám sát khảo sát địa hình của dự án đến nhóm B, công trình đến cấp II</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địa hình, khảo sát địa hình, giám sát khảo sát địa hình của dự án nhóm C, dự án có yêu cầu lập báo cáo kinh tế - kỹ thuật, công trình đến cấp III</w:t>
            </w:r>
          </w:p>
        </w:tc>
        <w:tc>
          <w:tcPr>
            <w:tcW w:w="784" w:type="pct"/>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1.2</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Khảo sát địa chất công trình</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địa chất, khảo sát địa chất, giám sát khảo sát địa chất tất cả các cấp công trình</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địa chất, khảo sát địa chất, giám sát khảo sát địa chất của công trình đến cấp II</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địa chất, khảo sát địa chất, giám sát khảo sát địa chất của công trình đến cấp III</w:t>
            </w:r>
          </w:p>
        </w:tc>
        <w:tc>
          <w:tcPr>
            <w:tcW w:w="784" w:type="pct"/>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2</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Lập thiết kế quy hoạch xây dựng</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quy hoạch, lập tất cả các loại đồ án quy hoạch xây dựng</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quy hoạch, lập các đồ án quy hoạch xây dựng thuộc thẩm quyền phê duyệt của Ủy ban nhân dân cấp tỉnh, Ủy ban nhân dân cấp huyện</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quy hoạch, lập các đồ án quy hoạch xây dựng thuộc thẩm quyền phê duyệt của Ủy ban nhân dân cấp huyện phê duyệt trừ các đồ án quan trọng thuộc diện đồ án phải xin ý kiến thỏa thuận của Bộ Xây dựng theo quy định pháp luật</w:t>
            </w:r>
          </w:p>
        </w:tc>
        <w:tc>
          <w:tcPr>
            <w:tcW w:w="784" w:type="pct"/>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3</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Thiết kế, thẩm tra thiết kế xây dựng, bao gồm:</w:t>
            </w:r>
          </w:p>
        </w:tc>
        <w:tc>
          <w:tcPr>
            <w:tcW w:w="1049" w:type="pct"/>
            <w:hideMark/>
          </w:tcPr>
          <w:p w:rsidR="005D0434" w:rsidRPr="00437753" w:rsidRDefault="005D0434" w:rsidP="002564CC">
            <w:pPr>
              <w:rPr>
                <w:rFonts w:ascii="Arial" w:eastAsia="Times New Roman" w:hAnsi="Arial" w:cs="Arial"/>
                <w:sz w:val="20"/>
                <w:szCs w:val="20"/>
              </w:rPr>
            </w:pPr>
          </w:p>
        </w:tc>
        <w:tc>
          <w:tcPr>
            <w:tcW w:w="1060" w:type="pct"/>
            <w:hideMark/>
          </w:tcPr>
          <w:p w:rsidR="005D0434" w:rsidRPr="00437753" w:rsidRDefault="005D0434" w:rsidP="002564CC">
            <w:pPr>
              <w:rPr>
                <w:rFonts w:ascii="Arial" w:eastAsia="Times New Roman" w:hAnsi="Arial" w:cs="Arial"/>
                <w:sz w:val="20"/>
                <w:szCs w:val="20"/>
              </w:rPr>
            </w:pPr>
          </w:p>
        </w:tc>
        <w:tc>
          <w:tcPr>
            <w:tcW w:w="1062" w:type="pct"/>
            <w:hideMark/>
          </w:tcPr>
          <w:p w:rsidR="005D0434" w:rsidRPr="00437753" w:rsidRDefault="005D0434" w:rsidP="002564CC">
            <w:pPr>
              <w:rPr>
                <w:rFonts w:ascii="Arial" w:eastAsia="Times New Roman" w:hAnsi="Arial" w:cs="Arial"/>
                <w:sz w:val="20"/>
                <w:szCs w:val="20"/>
              </w:rPr>
            </w:pPr>
          </w:p>
        </w:tc>
        <w:tc>
          <w:tcPr>
            <w:tcW w:w="784" w:type="pct"/>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3.1</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Thiết kế, thẩm tra thiết kế xây dựng công trình dân dụng - nhà công nghiệp</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 xml:space="preserve">Được lập nhiệm vụ khảo sát, nhiệm vụ thiết kế, thiết kế, thẩm tra thiết kế xây dựng công trình tất cả các cấp của công trình: dân dụng; nhà công nghiệp; hạ tầng kỹ thuật (trừ cấp nước, thoát nước, xử </w:t>
            </w:r>
            <w:r w:rsidRPr="00437753">
              <w:rPr>
                <w:rFonts w:ascii="Arial" w:eastAsia="Times New Roman" w:hAnsi="Arial" w:cs="Arial"/>
                <w:sz w:val="20"/>
                <w:szCs w:val="20"/>
              </w:rPr>
              <w:lastRenderedPageBreak/>
              <w:t>lý chất thải rắn) và công trình khác có kết cấu dạng nhà, cột, trụ, tháp, bể chứa, si lô, tuyến ống/cống</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lastRenderedPageBreak/>
              <w:t xml:space="preserve">Được lập nhiệm vụ khảo sát, nhiệm vụ thiết kế, thiết kế, thẩm tra thiết kế xây dựng công trình từ cấp II trở xuống của công trình: dân dụng; nhà công nghiệp; hạ tầng kỹ thuật (trừ cấp nước, thoát nước, xử </w:t>
            </w:r>
            <w:r w:rsidRPr="00437753">
              <w:rPr>
                <w:rFonts w:ascii="Arial" w:eastAsia="Times New Roman" w:hAnsi="Arial" w:cs="Arial"/>
                <w:sz w:val="20"/>
                <w:szCs w:val="20"/>
              </w:rPr>
              <w:lastRenderedPageBreak/>
              <w:t>lý chất thải rắn) và công trình khác có kết cấu dạng nhà, cột, trụ, tháp, bể chứa, si lô, tuyến ống/cống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lastRenderedPageBreak/>
              <w:t xml:space="preserve">Được lập nhiệm vụ khảo sát, nhiệm vụ thiết kế, thiết kế, thẩm tra thiết kế xây dựng công trình từ cấp III trở xuống của công trình: dân dụng; nhà công nghiệp; hạ tầng kỹ thuật (trừ cấp nước, thoát nước, xử </w:t>
            </w:r>
            <w:r w:rsidRPr="00437753">
              <w:rPr>
                <w:rFonts w:ascii="Arial" w:eastAsia="Times New Roman" w:hAnsi="Arial" w:cs="Arial"/>
                <w:sz w:val="20"/>
                <w:szCs w:val="20"/>
              </w:rPr>
              <w:lastRenderedPageBreak/>
              <w:t>lý chất thải rắn) và công trình khác có kết cấu dạng nhà, cột, trụ, tháp, bể chứa, si lô, tuyến ống/cống.</w:t>
            </w:r>
          </w:p>
        </w:tc>
        <w:tc>
          <w:tcPr>
            <w:tcW w:w="784" w:type="pct"/>
            <w:vMerge w:val="restar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lastRenderedPageBreak/>
              <w:t xml:space="preserve">Trường hợp tổ chức được cấp chứng chỉ năng lực với một hoặc một số bộ môn của thiết kế xây dựng thì phạm vi thiết kế, thẩm tra thiết kế xây </w:t>
            </w:r>
            <w:r w:rsidRPr="00437753">
              <w:rPr>
                <w:rFonts w:ascii="Arial" w:eastAsia="Times New Roman" w:hAnsi="Arial" w:cs="Arial"/>
                <w:sz w:val="20"/>
                <w:szCs w:val="20"/>
              </w:rPr>
              <w:lastRenderedPageBreak/>
              <w:t>dựng áp dụng đối với bộ môn đó tương ứng với từng hạng chứng chỉ.</w:t>
            </w: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lastRenderedPageBreak/>
              <w:t>3.2</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Thiết kế, thẩm tra thiết kế xây dựng công trình công nghiệp khai thác mỏ và chế biến khoáng sản</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công trình tất cả các cấp của công trình khai thác mỏ và chế biến khoáng sản</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công trình khai thác mỏ và chế biến khoáng sản từ cấp II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công trình khai thác mỏ và chế biến khoáng sản từ cấp III trở xuống</w:t>
            </w: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3.3</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Thiết kế, thẩm tra thiết kế xây dựng công trình công nghiệp dầu khí</w:t>
            </w:r>
          </w:p>
        </w:tc>
        <w:tc>
          <w:tcPr>
            <w:tcW w:w="1049" w:type="pct"/>
            <w:vMerge w:val="restar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tất cả các cấp công trình cùng loại</w:t>
            </w:r>
          </w:p>
        </w:tc>
        <w:tc>
          <w:tcPr>
            <w:tcW w:w="1060" w:type="pct"/>
            <w:vMerge w:val="restar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các công trình cùng loại từ cấp II trở xuống</w:t>
            </w:r>
          </w:p>
        </w:tc>
        <w:tc>
          <w:tcPr>
            <w:tcW w:w="1062" w:type="pct"/>
            <w:vMerge w:val="restar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các công trình cùng loại từ cấp III trở xuống</w:t>
            </w: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3.4</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Thiết kế, thẩm tra thiết kế xây dựng công trình công nghiệp năng lượng (không bao gồm các nội dung về công nghệ thuộc chuyên ngành điện), gồm:</w:t>
            </w:r>
            <w:r w:rsidRPr="00437753">
              <w:rPr>
                <w:rFonts w:ascii="Arial" w:eastAsia="Times New Roman" w:hAnsi="Arial" w:cs="Arial"/>
                <w:sz w:val="20"/>
                <w:szCs w:val="20"/>
              </w:rPr>
              <w:br/>
            </w:r>
            <w:r w:rsidRPr="00437753">
              <w:rPr>
                <w:rFonts w:ascii="Arial" w:eastAsia="Times New Roman" w:hAnsi="Arial" w:cs="Arial"/>
                <w:sz w:val="20"/>
                <w:szCs w:val="20"/>
              </w:rPr>
              <w:br/>
              <w:t>3.4.1. Nhiệt điện, điện địa nhiệt</w:t>
            </w:r>
            <w:r w:rsidRPr="00437753">
              <w:rPr>
                <w:rFonts w:ascii="Arial" w:eastAsia="Times New Roman" w:hAnsi="Arial" w:cs="Arial"/>
                <w:sz w:val="20"/>
                <w:szCs w:val="20"/>
              </w:rPr>
              <w:br/>
            </w:r>
            <w:r w:rsidRPr="00437753">
              <w:rPr>
                <w:rFonts w:ascii="Arial" w:eastAsia="Times New Roman" w:hAnsi="Arial" w:cs="Arial"/>
                <w:sz w:val="20"/>
                <w:szCs w:val="20"/>
              </w:rPr>
              <w:br/>
              <w:t>3.4.2. Điện hạt nhân</w:t>
            </w:r>
            <w:r w:rsidRPr="00437753">
              <w:rPr>
                <w:rFonts w:ascii="Arial" w:eastAsia="Times New Roman" w:hAnsi="Arial" w:cs="Arial"/>
                <w:sz w:val="20"/>
                <w:szCs w:val="20"/>
              </w:rPr>
              <w:br/>
            </w:r>
            <w:r w:rsidRPr="00437753">
              <w:rPr>
                <w:rFonts w:ascii="Arial" w:eastAsia="Times New Roman" w:hAnsi="Arial" w:cs="Arial"/>
                <w:sz w:val="20"/>
                <w:szCs w:val="20"/>
              </w:rPr>
              <w:br/>
              <w:t>3.4.3. Thủy điện</w:t>
            </w:r>
            <w:r w:rsidRPr="00437753">
              <w:rPr>
                <w:rFonts w:ascii="Arial" w:eastAsia="Times New Roman" w:hAnsi="Arial" w:cs="Arial"/>
                <w:sz w:val="20"/>
                <w:szCs w:val="20"/>
              </w:rPr>
              <w:br/>
            </w:r>
            <w:r w:rsidRPr="00437753">
              <w:rPr>
                <w:rFonts w:ascii="Arial" w:eastAsia="Times New Roman" w:hAnsi="Arial" w:cs="Arial"/>
                <w:sz w:val="20"/>
                <w:szCs w:val="20"/>
              </w:rPr>
              <w:br/>
              <w:t>3.4.4. Điện gió, điện mặt trời, điện thủy triều</w:t>
            </w:r>
            <w:r w:rsidRPr="00437753">
              <w:rPr>
                <w:rFonts w:ascii="Arial" w:eastAsia="Times New Roman" w:hAnsi="Arial" w:cs="Arial"/>
                <w:sz w:val="20"/>
                <w:szCs w:val="20"/>
              </w:rPr>
              <w:br/>
            </w:r>
            <w:r w:rsidRPr="00437753">
              <w:rPr>
                <w:rFonts w:ascii="Arial" w:eastAsia="Times New Roman" w:hAnsi="Arial" w:cs="Arial"/>
                <w:sz w:val="20"/>
                <w:szCs w:val="20"/>
              </w:rPr>
              <w:br/>
              <w:t>3.4.5. Điện sinh khối, điện rác, điện khí biogas</w:t>
            </w:r>
            <w:r w:rsidRPr="00437753">
              <w:rPr>
                <w:rFonts w:ascii="Arial" w:eastAsia="Times New Roman" w:hAnsi="Arial" w:cs="Arial"/>
                <w:sz w:val="20"/>
                <w:szCs w:val="20"/>
              </w:rPr>
              <w:br/>
            </w:r>
            <w:r w:rsidRPr="00437753">
              <w:rPr>
                <w:rFonts w:ascii="Arial" w:eastAsia="Times New Roman" w:hAnsi="Arial" w:cs="Arial"/>
                <w:sz w:val="20"/>
                <w:szCs w:val="20"/>
              </w:rPr>
              <w:br/>
            </w:r>
            <w:r w:rsidRPr="00437753">
              <w:rPr>
                <w:rFonts w:ascii="Arial" w:eastAsia="Times New Roman" w:hAnsi="Arial" w:cs="Arial"/>
                <w:sz w:val="20"/>
                <w:szCs w:val="20"/>
              </w:rPr>
              <w:lastRenderedPageBreak/>
              <w:t>3.4.6. Đường dây và trạm biến áp</w:t>
            </w:r>
          </w:p>
        </w:tc>
        <w:tc>
          <w:tcPr>
            <w:tcW w:w="1049" w:type="pct"/>
            <w:vMerge/>
            <w:hideMark/>
          </w:tcPr>
          <w:p w:rsidR="005D0434" w:rsidRPr="00437753" w:rsidRDefault="005D0434" w:rsidP="002564CC">
            <w:pPr>
              <w:rPr>
                <w:rFonts w:ascii="Arial" w:eastAsia="Times New Roman" w:hAnsi="Arial" w:cs="Arial"/>
                <w:sz w:val="20"/>
                <w:szCs w:val="20"/>
              </w:rPr>
            </w:pPr>
          </w:p>
        </w:tc>
        <w:tc>
          <w:tcPr>
            <w:tcW w:w="1060" w:type="pct"/>
            <w:vMerge/>
            <w:hideMark/>
          </w:tcPr>
          <w:p w:rsidR="005D0434" w:rsidRPr="00437753" w:rsidRDefault="005D0434" w:rsidP="002564CC">
            <w:pPr>
              <w:rPr>
                <w:rFonts w:ascii="Arial" w:eastAsia="Times New Roman" w:hAnsi="Arial" w:cs="Arial"/>
                <w:sz w:val="20"/>
                <w:szCs w:val="20"/>
              </w:rPr>
            </w:pPr>
          </w:p>
        </w:tc>
        <w:tc>
          <w:tcPr>
            <w:tcW w:w="1062" w:type="pct"/>
            <w:vMerge/>
            <w:hideMark/>
          </w:tcPr>
          <w:p w:rsidR="005D0434" w:rsidRPr="00437753" w:rsidRDefault="005D0434" w:rsidP="002564CC">
            <w:pPr>
              <w:rPr>
                <w:rFonts w:ascii="Arial" w:eastAsia="Times New Roman" w:hAnsi="Arial" w:cs="Arial"/>
                <w:sz w:val="20"/>
                <w:szCs w:val="20"/>
              </w:rPr>
            </w:pP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lastRenderedPageBreak/>
              <w:t>3.5</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Thiết kế, thẩm tra thiết kế xây dựng công trình giao thông, gồm:</w:t>
            </w:r>
            <w:r w:rsidRPr="00437753">
              <w:rPr>
                <w:rFonts w:ascii="Arial" w:eastAsia="Times New Roman" w:hAnsi="Arial" w:cs="Arial"/>
                <w:sz w:val="20"/>
                <w:szCs w:val="20"/>
              </w:rPr>
              <w:br/>
            </w:r>
            <w:r w:rsidRPr="00437753">
              <w:rPr>
                <w:rFonts w:ascii="Arial" w:eastAsia="Times New Roman" w:hAnsi="Arial" w:cs="Arial"/>
                <w:sz w:val="20"/>
                <w:szCs w:val="20"/>
              </w:rPr>
              <w:br/>
              <w:t>3.5.1. Đường bộ</w:t>
            </w:r>
            <w:r w:rsidRPr="00437753">
              <w:rPr>
                <w:rFonts w:ascii="Arial" w:eastAsia="Times New Roman" w:hAnsi="Arial" w:cs="Arial"/>
                <w:sz w:val="20"/>
                <w:szCs w:val="20"/>
              </w:rPr>
              <w:br/>
            </w:r>
            <w:r w:rsidRPr="00437753">
              <w:rPr>
                <w:rFonts w:ascii="Arial" w:eastAsia="Times New Roman" w:hAnsi="Arial" w:cs="Arial"/>
                <w:sz w:val="20"/>
                <w:szCs w:val="20"/>
              </w:rPr>
              <w:br/>
              <w:t>3.5.2. Đường sắt</w:t>
            </w:r>
            <w:r w:rsidRPr="00437753">
              <w:rPr>
                <w:rFonts w:ascii="Arial" w:eastAsia="Times New Roman" w:hAnsi="Arial" w:cs="Arial"/>
                <w:sz w:val="20"/>
                <w:szCs w:val="20"/>
              </w:rPr>
              <w:br/>
            </w:r>
            <w:r w:rsidRPr="00437753">
              <w:rPr>
                <w:rFonts w:ascii="Arial" w:eastAsia="Times New Roman" w:hAnsi="Arial" w:cs="Arial"/>
                <w:sz w:val="20"/>
                <w:szCs w:val="20"/>
              </w:rPr>
              <w:br/>
              <w:t>3.5.3. Cầu-hầm</w:t>
            </w:r>
            <w:r w:rsidRPr="00437753">
              <w:rPr>
                <w:rFonts w:ascii="Arial" w:eastAsia="Times New Roman" w:hAnsi="Arial" w:cs="Arial"/>
                <w:sz w:val="20"/>
                <w:szCs w:val="20"/>
              </w:rPr>
              <w:br/>
            </w:r>
            <w:r w:rsidRPr="00437753">
              <w:rPr>
                <w:rFonts w:ascii="Arial" w:eastAsia="Times New Roman" w:hAnsi="Arial" w:cs="Arial"/>
                <w:sz w:val="20"/>
                <w:szCs w:val="20"/>
              </w:rPr>
              <w:br/>
              <w:t>3.5.4. Đường thủy nội địa, hàng hải</w:t>
            </w:r>
          </w:p>
        </w:tc>
        <w:tc>
          <w:tcPr>
            <w:tcW w:w="1049" w:type="pct"/>
            <w:vMerge/>
            <w:hideMark/>
          </w:tcPr>
          <w:p w:rsidR="005D0434" w:rsidRPr="00437753" w:rsidRDefault="005D0434" w:rsidP="002564CC">
            <w:pPr>
              <w:rPr>
                <w:rFonts w:ascii="Arial" w:eastAsia="Times New Roman" w:hAnsi="Arial" w:cs="Arial"/>
                <w:sz w:val="20"/>
                <w:szCs w:val="20"/>
              </w:rPr>
            </w:pPr>
          </w:p>
        </w:tc>
        <w:tc>
          <w:tcPr>
            <w:tcW w:w="1060" w:type="pct"/>
            <w:vMerge/>
            <w:hideMark/>
          </w:tcPr>
          <w:p w:rsidR="005D0434" w:rsidRPr="00437753" w:rsidRDefault="005D0434" w:rsidP="002564CC">
            <w:pPr>
              <w:rPr>
                <w:rFonts w:ascii="Arial" w:eastAsia="Times New Roman" w:hAnsi="Arial" w:cs="Arial"/>
                <w:sz w:val="20"/>
                <w:szCs w:val="20"/>
              </w:rPr>
            </w:pPr>
          </w:p>
        </w:tc>
        <w:tc>
          <w:tcPr>
            <w:tcW w:w="1062" w:type="pct"/>
            <w:vMerge/>
            <w:hideMark/>
          </w:tcPr>
          <w:p w:rsidR="005D0434" w:rsidRPr="00437753" w:rsidRDefault="005D0434" w:rsidP="002564CC">
            <w:pPr>
              <w:rPr>
                <w:rFonts w:ascii="Arial" w:eastAsia="Times New Roman" w:hAnsi="Arial" w:cs="Arial"/>
                <w:sz w:val="20"/>
                <w:szCs w:val="20"/>
              </w:rPr>
            </w:pP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3.6</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Thiết kế, thẩm tra thiết kế xây dựng công trình nông nghiệp và phát triển nông thôn (thủy lợi, đê điều)</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công trình tất cả các cấp của công trình thủy lợi, đê điều và công trình có kết cấu dạng đập, tường chắn, kè</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công trình thủy lợi, đê điều và công trình có kết cấu dạng đập, tường chắn, kè từ cấp II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công trình thủy lợi, đê điều và công trình có kết cấu dạng đập, tường chắn, kè từ cấp III trở xuống</w:t>
            </w: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3.7</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Thiết kế, thẩm tra thiết kế xây dự</w:t>
            </w:r>
            <w:r>
              <w:rPr>
                <w:rFonts w:ascii="Arial" w:eastAsia="Times New Roman" w:hAnsi="Arial" w:cs="Arial"/>
                <w:sz w:val="20"/>
                <w:szCs w:val="20"/>
              </w:rPr>
              <w:t>ng công trình hạ tầng kỹ thuật:</w:t>
            </w:r>
            <w:r>
              <w:rPr>
                <w:rFonts w:ascii="Arial" w:eastAsia="Times New Roman" w:hAnsi="Arial" w:cs="Arial"/>
                <w:sz w:val="20"/>
                <w:szCs w:val="20"/>
              </w:rPr>
              <w:br/>
              <w:t>3.7.1. Cấp nước, thoát nước</w:t>
            </w:r>
            <w:r w:rsidRPr="00437753">
              <w:rPr>
                <w:rFonts w:ascii="Arial" w:eastAsia="Times New Roman" w:hAnsi="Arial" w:cs="Arial"/>
                <w:sz w:val="20"/>
                <w:szCs w:val="20"/>
              </w:rPr>
              <w:br/>
              <w:t>3.7.2. Xử lý chất thải</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tất cả các cấp công trình cùng loại</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các công trình cùng loại từ cấp II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các công trình cùng loại từ cấp III trở xuống</w:t>
            </w: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3.8</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Thiết kế, thẩm tra thiết kế xây dựng chuyên biệt (cọc; gia cố, xử lý nền, móng, kết cấu công trình; kết cấu ứng suất trước; kết cấu bao che, mặt dựng công trình;...)</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chuyên biệt tất cả các cấp công trình</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chuyên biệt của công trình từ cấp II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lập nhiệm vụ khảo sát, nhiệm vụ thiết kế, thiết kế, thẩm tra thiết kế xây dựng chuyên biệt của công trình từ cấp III trở xuống</w:t>
            </w: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lastRenderedPageBreak/>
              <w:t>4</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Tư vấn quản lý dự án đầu tư xây dựng</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quản lý dự án tất cả các nhóm dự án</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quản lý dự án các dự án từ nhóm B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quản lý dự án các dự án nhóm C và dự án chỉ yêu cầu lập Báo cáo kinh tế - kỹ thuật đầu tư xây dựng</w:t>
            </w:r>
          </w:p>
        </w:tc>
        <w:tc>
          <w:tcPr>
            <w:tcW w:w="784" w:type="pct"/>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5</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Thi công xây dựng công trình, bao gồm thi công công tác xây dựng công trình và thi công công tác lắp đặt thiết bị công trình</w:t>
            </w:r>
          </w:p>
        </w:tc>
        <w:tc>
          <w:tcPr>
            <w:tcW w:w="1049" w:type="pct"/>
            <w:hideMark/>
          </w:tcPr>
          <w:p w:rsidR="005D0434" w:rsidRPr="00437753" w:rsidRDefault="005D0434" w:rsidP="002564CC">
            <w:pPr>
              <w:rPr>
                <w:rFonts w:ascii="Arial" w:eastAsia="Times New Roman" w:hAnsi="Arial" w:cs="Arial"/>
                <w:sz w:val="20"/>
                <w:szCs w:val="20"/>
              </w:rPr>
            </w:pPr>
          </w:p>
        </w:tc>
        <w:tc>
          <w:tcPr>
            <w:tcW w:w="1060" w:type="pct"/>
            <w:hideMark/>
          </w:tcPr>
          <w:p w:rsidR="005D0434" w:rsidRPr="00437753" w:rsidRDefault="005D0434" w:rsidP="002564CC">
            <w:pPr>
              <w:rPr>
                <w:rFonts w:ascii="Arial" w:eastAsia="Times New Roman" w:hAnsi="Arial" w:cs="Arial"/>
                <w:sz w:val="20"/>
                <w:szCs w:val="20"/>
              </w:rPr>
            </w:pPr>
          </w:p>
        </w:tc>
        <w:tc>
          <w:tcPr>
            <w:tcW w:w="1062" w:type="pct"/>
            <w:hideMark/>
          </w:tcPr>
          <w:p w:rsidR="005D0434" w:rsidRPr="00437753" w:rsidRDefault="005D0434" w:rsidP="002564CC">
            <w:pPr>
              <w:rPr>
                <w:rFonts w:ascii="Arial" w:eastAsia="Times New Roman" w:hAnsi="Arial" w:cs="Arial"/>
                <w:sz w:val="20"/>
                <w:szCs w:val="20"/>
              </w:rPr>
            </w:pPr>
          </w:p>
        </w:tc>
        <w:tc>
          <w:tcPr>
            <w:tcW w:w="784" w:type="pct"/>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5.1</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 công công tác xây dựng công trình dân dụng - nhà công nghiệp</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công trình tất cả các cấp của công trình: dân dụng; nhà công nghiệp; hạ tầng kỹ thuật (trừ cấp nước, thoát nước, xử lý chất thải rắn) và công trình khác có kết cấu dạng nhà, cột, trụ, tháp, bể chứa, si lô, tuyến ống/cống, tuyến cáp treo vận chuyển người, cảng cạn</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công trình từ cấp II trở xuống của công trình: dân dụng; nhà công nghiệp; hạ tầng kỹ thuật (trừ cấp nước, thoát nước, xử lý chất thải rắn) và công trình khác có kết cấu dạng nhà, cột, trụ, tháp, bể chứa, si lô, tuyến ống/cống, tuyến cáp treo vận chuyển người, cảng cạn</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công trình từ cấp III trở xuống của công trình: dân dụng; nhà công nghiệp; hạ tầng kỹ thuật (trừ cấp nước, thoát nước, xử lý chất thải rắn) và công trình khác có kết cấu dạng nhà, cột, trụ, tháp, bể chứa, si lô, tuyến ống/cống, tuyến cáp treo vận chuyển người, cảng cạn</w:t>
            </w:r>
          </w:p>
        </w:tc>
        <w:tc>
          <w:tcPr>
            <w:tcW w:w="784" w:type="pct"/>
            <w:vMerge w:val="restart"/>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5.2</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 công công tác xây dựng công trình công nghiệp khai thác mỏ và chế biến khoáng sản</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tất cả các cấp của công trình khai thác mỏ và chế biến khoáng sản</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công trình khai thác mỏ và chế biến khoáng sản từ cấp II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công trình khai thác mỏ và chế biến khoáng sản từ cấp III trở xuống</w:t>
            </w: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5.3</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 công công tác xây dựng công trình công nghiệp dầu khí</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tất cả các cấp công trình cùng loại</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công trình cùng loại từ cấp II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công trình cùng loại từ cấp III trở xuống</w:t>
            </w: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5.4</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 công công tác xây dựng công trình công nghiệp năng lượng (không bao gồm các nội dung về công nghệ thuộc chuyên ngành điện), gồm:</w:t>
            </w:r>
            <w:r w:rsidRPr="00437753">
              <w:rPr>
                <w:rFonts w:ascii="Arial" w:eastAsia="Times New Roman" w:hAnsi="Arial" w:cs="Arial"/>
                <w:sz w:val="20"/>
                <w:szCs w:val="20"/>
              </w:rPr>
              <w:br/>
            </w:r>
            <w:r w:rsidRPr="00437753">
              <w:rPr>
                <w:rFonts w:ascii="Arial" w:eastAsia="Times New Roman" w:hAnsi="Arial" w:cs="Arial"/>
                <w:sz w:val="20"/>
                <w:szCs w:val="20"/>
              </w:rPr>
              <w:lastRenderedPageBreak/>
              <w:br/>
              <w:t>5.4.1. Nhiệt điện, điện địa nhiệt</w:t>
            </w:r>
            <w:r w:rsidRPr="00437753">
              <w:rPr>
                <w:rFonts w:ascii="Arial" w:eastAsia="Times New Roman" w:hAnsi="Arial" w:cs="Arial"/>
                <w:sz w:val="20"/>
                <w:szCs w:val="20"/>
              </w:rPr>
              <w:br/>
            </w:r>
            <w:r w:rsidRPr="00437753">
              <w:rPr>
                <w:rFonts w:ascii="Arial" w:eastAsia="Times New Roman" w:hAnsi="Arial" w:cs="Arial"/>
                <w:sz w:val="20"/>
                <w:szCs w:val="20"/>
              </w:rPr>
              <w:br/>
              <w:t>5.4.2. Điện hạt nhân</w:t>
            </w:r>
            <w:r w:rsidRPr="00437753">
              <w:rPr>
                <w:rFonts w:ascii="Arial" w:eastAsia="Times New Roman" w:hAnsi="Arial" w:cs="Arial"/>
                <w:sz w:val="20"/>
                <w:szCs w:val="20"/>
              </w:rPr>
              <w:br/>
            </w:r>
            <w:r w:rsidRPr="00437753">
              <w:rPr>
                <w:rFonts w:ascii="Arial" w:eastAsia="Times New Roman" w:hAnsi="Arial" w:cs="Arial"/>
                <w:sz w:val="20"/>
                <w:szCs w:val="20"/>
              </w:rPr>
              <w:br/>
              <w:t>5.4.3. Thủy điện</w:t>
            </w:r>
            <w:r w:rsidRPr="00437753">
              <w:rPr>
                <w:rFonts w:ascii="Arial" w:eastAsia="Times New Roman" w:hAnsi="Arial" w:cs="Arial"/>
                <w:sz w:val="20"/>
                <w:szCs w:val="20"/>
              </w:rPr>
              <w:br/>
            </w:r>
            <w:r w:rsidRPr="00437753">
              <w:rPr>
                <w:rFonts w:ascii="Arial" w:eastAsia="Times New Roman" w:hAnsi="Arial" w:cs="Arial"/>
                <w:sz w:val="20"/>
                <w:szCs w:val="20"/>
              </w:rPr>
              <w:br/>
              <w:t>5.4.4. Điện gió, điện mặt trời, điện thủy triều</w:t>
            </w:r>
            <w:r w:rsidRPr="00437753">
              <w:rPr>
                <w:rFonts w:ascii="Arial" w:eastAsia="Times New Roman" w:hAnsi="Arial" w:cs="Arial"/>
                <w:sz w:val="20"/>
                <w:szCs w:val="20"/>
              </w:rPr>
              <w:br/>
            </w:r>
            <w:r w:rsidRPr="00437753">
              <w:rPr>
                <w:rFonts w:ascii="Arial" w:eastAsia="Times New Roman" w:hAnsi="Arial" w:cs="Arial"/>
                <w:sz w:val="20"/>
                <w:szCs w:val="20"/>
              </w:rPr>
              <w:br/>
              <w:t>5.4.5. Điện sinh khối, điện rác, điện khí biogas</w:t>
            </w:r>
            <w:r w:rsidRPr="00437753">
              <w:rPr>
                <w:rFonts w:ascii="Arial" w:eastAsia="Times New Roman" w:hAnsi="Arial" w:cs="Arial"/>
                <w:sz w:val="20"/>
                <w:szCs w:val="20"/>
              </w:rPr>
              <w:br/>
            </w:r>
            <w:r w:rsidRPr="00437753">
              <w:rPr>
                <w:rFonts w:ascii="Arial" w:eastAsia="Times New Roman" w:hAnsi="Arial" w:cs="Arial"/>
                <w:sz w:val="20"/>
                <w:szCs w:val="20"/>
              </w:rPr>
              <w:br/>
              <w:t>5.4.6. Đường dây và trạm biến áp</w:t>
            </w:r>
          </w:p>
        </w:tc>
        <w:tc>
          <w:tcPr>
            <w:tcW w:w="1049" w:type="pct"/>
            <w:hideMark/>
          </w:tcPr>
          <w:p w:rsidR="005D0434" w:rsidRPr="00437753" w:rsidRDefault="005D0434" w:rsidP="002564CC">
            <w:pPr>
              <w:rPr>
                <w:rFonts w:ascii="Arial" w:eastAsia="Times New Roman" w:hAnsi="Arial" w:cs="Arial"/>
                <w:sz w:val="20"/>
                <w:szCs w:val="20"/>
              </w:rPr>
            </w:pPr>
          </w:p>
        </w:tc>
        <w:tc>
          <w:tcPr>
            <w:tcW w:w="1060" w:type="pct"/>
            <w:hideMark/>
          </w:tcPr>
          <w:p w:rsidR="005D0434" w:rsidRPr="00437753" w:rsidRDefault="005D0434" w:rsidP="002564CC">
            <w:pPr>
              <w:rPr>
                <w:rFonts w:ascii="Arial" w:eastAsia="Times New Roman" w:hAnsi="Arial" w:cs="Arial"/>
                <w:sz w:val="20"/>
                <w:szCs w:val="20"/>
              </w:rPr>
            </w:pPr>
          </w:p>
        </w:tc>
        <w:tc>
          <w:tcPr>
            <w:tcW w:w="1062" w:type="pct"/>
            <w:hideMark/>
          </w:tcPr>
          <w:p w:rsidR="005D0434" w:rsidRPr="00437753" w:rsidRDefault="005D0434" w:rsidP="002564CC">
            <w:pPr>
              <w:rPr>
                <w:rFonts w:ascii="Arial" w:eastAsia="Times New Roman" w:hAnsi="Arial" w:cs="Arial"/>
                <w:sz w:val="20"/>
                <w:szCs w:val="20"/>
              </w:rPr>
            </w:pP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vMerge w:val="restar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lastRenderedPageBreak/>
              <w:t>5.5</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 công công tác xây d</w:t>
            </w:r>
            <w:r>
              <w:rPr>
                <w:rFonts w:ascii="Arial" w:eastAsia="Times New Roman" w:hAnsi="Arial" w:cs="Arial"/>
                <w:sz w:val="20"/>
                <w:szCs w:val="20"/>
              </w:rPr>
              <w:t>ựng công trình giao thông, gồm:</w:t>
            </w:r>
            <w:r w:rsidRPr="00437753">
              <w:rPr>
                <w:rFonts w:ascii="Arial" w:eastAsia="Times New Roman" w:hAnsi="Arial" w:cs="Arial"/>
                <w:sz w:val="20"/>
                <w:szCs w:val="20"/>
              </w:rPr>
              <w:br/>
              <w:t>5.5.1. Đường bộ</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tất cả các cấp công trình cùng loại và công trình khu bay.</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công trình cùng loại và công trình khu bay từ cấp II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công trình cùng loại và công trình khu bay từ cấp III trở xuống.</w:t>
            </w: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vMerge/>
          </w:tcPr>
          <w:p w:rsidR="005D0434" w:rsidRPr="00437753" w:rsidRDefault="005D0434" w:rsidP="002564CC">
            <w:pPr>
              <w:jc w:val="center"/>
              <w:rPr>
                <w:rFonts w:ascii="Arial" w:eastAsia="Times New Roman" w:hAnsi="Arial" w:cs="Arial"/>
                <w:sz w:val="20"/>
                <w:szCs w:val="20"/>
              </w:rPr>
            </w:pPr>
          </w:p>
        </w:tc>
        <w:tc>
          <w:tcPr>
            <w:tcW w:w="741" w:type="pct"/>
          </w:tcPr>
          <w:p w:rsidR="005D0434" w:rsidRPr="00437753" w:rsidRDefault="005D0434" w:rsidP="002564CC">
            <w:pPr>
              <w:rPr>
                <w:rFonts w:ascii="Arial" w:eastAsia="Times New Roman" w:hAnsi="Arial" w:cs="Arial"/>
                <w:sz w:val="20"/>
                <w:szCs w:val="20"/>
              </w:rPr>
            </w:pPr>
            <w:r>
              <w:rPr>
                <w:rFonts w:ascii="Arial" w:eastAsia="Times New Roman" w:hAnsi="Arial" w:cs="Arial"/>
                <w:sz w:val="20"/>
                <w:szCs w:val="20"/>
              </w:rPr>
              <w:t>5.5.2. Đường sắt 5.5.3. Cầu-Hầm</w:t>
            </w:r>
            <w:r w:rsidRPr="00437753">
              <w:rPr>
                <w:rFonts w:ascii="Arial" w:eastAsia="Times New Roman" w:hAnsi="Arial" w:cs="Arial"/>
                <w:sz w:val="20"/>
                <w:szCs w:val="20"/>
              </w:rPr>
              <w:br/>
              <w:t>5.5.4. Đường thủy nội địa- Hàng hải</w:t>
            </w:r>
          </w:p>
        </w:tc>
        <w:tc>
          <w:tcPr>
            <w:tcW w:w="1049" w:type="pct"/>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tất cả các cấp công trình cùng loại</w:t>
            </w:r>
          </w:p>
        </w:tc>
        <w:tc>
          <w:tcPr>
            <w:tcW w:w="1060" w:type="pct"/>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công trình cùng loại từ cấp II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công trình cùng loại từ cấp III trở xuống</w:t>
            </w: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5.6</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 công công tác xây dựng công trình nông nghiệp và phát triển nông thôn (thủy lợi, đê điều)</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tất cả các cấp của công trình thủy lợi, đê điều và công trình có kết cấu dạng đập, tường chắn, kè</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của công trình thủy lợi, đê điều và công trình có kết cấu dạng đập, tường chắn, kè từ cấp II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của công trình thủy lợi, đê điều và công trình có kết cấu dạng đập, tường chắn, kè từ cấp III trở xuống</w:t>
            </w: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5.7</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 công công tác xây dự</w:t>
            </w:r>
            <w:r>
              <w:rPr>
                <w:rFonts w:ascii="Arial" w:eastAsia="Times New Roman" w:hAnsi="Arial" w:cs="Arial"/>
                <w:sz w:val="20"/>
                <w:szCs w:val="20"/>
              </w:rPr>
              <w:t>ng công trình hạ tầng kỹ thuật:</w:t>
            </w:r>
            <w:r>
              <w:rPr>
                <w:rFonts w:ascii="Arial" w:eastAsia="Times New Roman" w:hAnsi="Arial" w:cs="Arial"/>
                <w:sz w:val="20"/>
                <w:szCs w:val="20"/>
              </w:rPr>
              <w:br/>
              <w:t>5.7.1. Cấp nước, thoát nước</w:t>
            </w:r>
            <w:r w:rsidRPr="00437753">
              <w:rPr>
                <w:rFonts w:ascii="Arial" w:eastAsia="Times New Roman" w:hAnsi="Arial" w:cs="Arial"/>
                <w:sz w:val="20"/>
                <w:szCs w:val="20"/>
              </w:rPr>
              <w:br/>
              <w:t>5.7.2. Xử lý chất thải rắn</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tất cả các cấp của công trình cùng loại</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của công trình cùng loại từ cấp II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của công trình cùng loại từ cấp III trở xuống</w:t>
            </w: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lastRenderedPageBreak/>
              <w:t>5.8</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 công công tác lắp đặt thiết bị công trình</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lắp đặt thiết bị công trình tất cả các cấp công trình</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lắp đặt thiết bị công trình từ cấp II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lắp đặt thiết bị công trình từ cấp III trở xuống</w:t>
            </w: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lastRenderedPageBreak/>
              <w:t>5.9</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Thi công công tác xây dựng chuyên biệt (cọc; gia cố, xử lý nền, móng, kết cấu công trình; kết cấu ứng suất trước; kết cấu bao che, mặt dựng công trình;...)</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chuyên biệt tất cả các cấp công trình</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chuyên biệt của công trình từ cấp II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thi công công tác xây dựng chuyên biệt của công trình từ cấp III trở xuống</w:t>
            </w: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6</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Tư vấn giám sát thi công xây dựng công trình, bao gồm giám sát công tác xây dựng và giám sát công tác lắp đặt thiết bị công trình</w:t>
            </w:r>
          </w:p>
        </w:tc>
        <w:tc>
          <w:tcPr>
            <w:tcW w:w="1049" w:type="pct"/>
            <w:hideMark/>
          </w:tcPr>
          <w:p w:rsidR="005D0434" w:rsidRPr="00437753" w:rsidRDefault="005D0434" w:rsidP="002564CC">
            <w:pPr>
              <w:rPr>
                <w:rFonts w:ascii="Arial" w:eastAsia="Times New Roman" w:hAnsi="Arial" w:cs="Arial"/>
                <w:sz w:val="20"/>
                <w:szCs w:val="20"/>
              </w:rPr>
            </w:pPr>
          </w:p>
        </w:tc>
        <w:tc>
          <w:tcPr>
            <w:tcW w:w="1060" w:type="pct"/>
            <w:hideMark/>
          </w:tcPr>
          <w:p w:rsidR="005D0434" w:rsidRPr="00437753" w:rsidRDefault="005D0434" w:rsidP="002564CC">
            <w:pPr>
              <w:rPr>
                <w:rFonts w:ascii="Arial" w:eastAsia="Times New Roman" w:hAnsi="Arial" w:cs="Arial"/>
                <w:sz w:val="20"/>
                <w:szCs w:val="20"/>
              </w:rPr>
            </w:pPr>
          </w:p>
        </w:tc>
        <w:tc>
          <w:tcPr>
            <w:tcW w:w="1062" w:type="pct"/>
            <w:hideMark/>
          </w:tcPr>
          <w:p w:rsidR="005D0434" w:rsidRPr="00437753" w:rsidRDefault="005D0434" w:rsidP="002564CC">
            <w:pPr>
              <w:rPr>
                <w:rFonts w:ascii="Arial" w:eastAsia="Times New Roman" w:hAnsi="Arial" w:cs="Arial"/>
                <w:sz w:val="20"/>
                <w:szCs w:val="20"/>
              </w:rPr>
            </w:pPr>
          </w:p>
        </w:tc>
        <w:tc>
          <w:tcPr>
            <w:tcW w:w="784" w:type="pct"/>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6.1</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Tư vấn giám sát công tác xây dựng công trình dân dụng – công nghiệp – hạ tầng kỹ thuật</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giám sát khảo sát xây dựng, giám sát công tác xây dựng công trình tất cả các cấp của công trình cùng loại</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giám sát khảo sát xây dựng, giám sát công tác xây dựng các công trình cùng loại từ cấp II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giám sát khảo sát xây dựng, giám sát công tác xây dựng các công trình cùng loại từ cấp III trở xuống</w:t>
            </w:r>
          </w:p>
        </w:tc>
        <w:tc>
          <w:tcPr>
            <w:tcW w:w="784" w:type="pct"/>
            <w:vMerge w:val="restart"/>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6.2</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Tư vấn giám sát công tác xây dựng công trình giao thông</w:t>
            </w:r>
          </w:p>
        </w:tc>
        <w:tc>
          <w:tcPr>
            <w:tcW w:w="1049" w:type="pct"/>
            <w:hideMark/>
          </w:tcPr>
          <w:p w:rsidR="005D0434" w:rsidRPr="00437753" w:rsidRDefault="005D0434" w:rsidP="002564CC">
            <w:pPr>
              <w:rPr>
                <w:rFonts w:ascii="Arial" w:eastAsia="Times New Roman" w:hAnsi="Arial" w:cs="Arial"/>
                <w:sz w:val="20"/>
                <w:szCs w:val="20"/>
              </w:rPr>
            </w:pPr>
          </w:p>
        </w:tc>
        <w:tc>
          <w:tcPr>
            <w:tcW w:w="1060" w:type="pct"/>
            <w:hideMark/>
          </w:tcPr>
          <w:p w:rsidR="005D0434" w:rsidRPr="00437753" w:rsidRDefault="005D0434" w:rsidP="002564CC">
            <w:pPr>
              <w:rPr>
                <w:rFonts w:ascii="Arial" w:eastAsia="Times New Roman" w:hAnsi="Arial" w:cs="Arial"/>
                <w:sz w:val="20"/>
                <w:szCs w:val="20"/>
              </w:rPr>
            </w:pPr>
          </w:p>
        </w:tc>
        <w:tc>
          <w:tcPr>
            <w:tcW w:w="1062" w:type="pct"/>
            <w:hideMark/>
          </w:tcPr>
          <w:p w:rsidR="005D0434" w:rsidRPr="00437753" w:rsidRDefault="005D0434" w:rsidP="002564CC">
            <w:pPr>
              <w:rPr>
                <w:rFonts w:ascii="Arial" w:eastAsia="Times New Roman" w:hAnsi="Arial" w:cs="Arial"/>
                <w:sz w:val="20"/>
                <w:szCs w:val="20"/>
              </w:rPr>
            </w:pP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6.3</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Tư vấn giám sát công tác xây dựng công trình phục vụ nông nghiệp và phát triển nông thôn</w:t>
            </w:r>
          </w:p>
        </w:tc>
        <w:tc>
          <w:tcPr>
            <w:tcW w:w="1049" w:type="pct"/>
            <w:hideMark/>
          </w:tcPr>
          <w:p w:rsidR="005D0434" w:rsidRPr="00437753" w:rsidRDefault="005D0434" w:rsidP="002564CC">
            <w:pPr>
              <w:rPr>
                <w:rFonts w:ascii="Arial" w:eastAsia="Times New Roman" w:hAnsi="Arial" w:cs="Arial"/>
                <w:sz w:val="20"/>
                <w:szCs w:val="20"/>
              </w:rPr>
            </w:pPr>
          </w:p>
        </w:tc>
        <w:tc>
          <w:tcPr>
            <w:tcW w:w="1060" w:type="pct"/>
            <w:hideMark/>
          </w:tcPr>
          <w:p w:rsidR="005D0434" w:rsidRPr="00437753" w:rsidRDefault="005D0434" w:rsidP="002564CC">
            <w:pPr>
              <w:rPr>
                <w:rFonts w:ascii="Arial" w:eastAsia="Times New Roman" w:hAnsi="Arial" w:cs="Arial"/>
                <w:sz w:val="20"/>
                <w:szCs w:val="20"/>
              </w:rPr>
            </w:pPr>
          </w:p>
        </w:tc>
        <w:tc>
          <w:tcPr>
            <w:tcW w:w="1062" w:type="pct"/>
            <w:hideMark/>
          </w:tcPr>
          <w:p w:rsidR="005D0434" w:rsidRPr="00437753" w:rsidRDefault="005D0434" w:rsidP="002564CC">
            <w:pPr>
              <w:rPr>
                <w:rFonts w:ascii="Arial" w:eastAsia="Times New Roman" w:hAnsi="Arial" w:cs="Arial"/>
                <w:sz w:val="20"/>
                <w:szCs w:val="20"/>
              </w:rPr>
            </w:pPr>
          </w:p>
        </w:tc>
        <w:tc>
          <w:tcPr>
            <w:tcW w:w="784" w:type="pct"/>
            <w:vMerge/>
            <w:hideMark/>
          </w:tcPr>
          <w:p w:rsidR="005D0434" w:rsidRPr="00437753" w:rsidRDefault="005D0434" w:rsidP="002564CC">
            <w:pPr>
              <w:rPr>
                <w:rFonts w:ascii="Arial" w:eastAsia="Times New Roman" w:hAnsi="Arial" w:cs="Arial"/>
                <w:sz w:val="20"/>
                <w:szCs w:val="20"/>
              </w:rPr>
            </w:pPr>
          </w:p>
        </w:tc>
      </w:tr>
      <w:tr w:rsidR="005D0434" w:rsidRPr="00437753" w:rsidTr="002564CC">
        <w:tc>
          <w:tcPr>
            <w:tcW w:w="304" w:type="pct"/>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6.4</w:t>
            </w:r>
          </w:p>
        </w:tc>
        <w:tc>
          <w:tcPr>
            <w:tcW w:w="741"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Tư vấn giám sát công tác lắp đặt thiết bị công trình</w:t>
            </w:r>
          </w:p>
        </w:tc>
        <w:tc>
          <w:tcPr>
            <w:tcW w:w="1049"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giám sát lắp đặt thiết bị công trình của tất cả các cấp công trình</w:t>
            </w:r>
          </w:p>
        </w:tc>
        <w:tc>
          <w:tcPr>
            <w:tcW w:w="1060"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giám sát lắp đặt thiết bị công trình của các công trình từ cấp II trở xuống</w:t>
            </w:r>
          </w:p>
        </w:tc>
        <w:tc>
          <w:tcPr>
            <w:tcW w:w="1062" w:type="pct"/>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Được giám sát lắp đặt thiết bị công trình của các công trình từ cấp III trở xuống</w:t>
            </w:r>
          </w:p>
        </w:tc>
        <w:tc>
          <w:tcPr>
            <w:tcW w:w="784" w:type="pct"/>
            <w:hideMark/>
          </w:tcPr>
          <w:p w:rsidR="005D0434" w:rsidRPr="00437753" w:rsidRDefault="005D0434" w:rsidP="002564CC">
            <w:pPr>
              <w:rPr>
                <w:rFonts w:ascii="Arial" w:eastAsia="Times New Roman" w:hAnsi="Arial" w:cs="Arial"/>
                <w:sz w:val="20"/>
                <w:szCs w:val="20"/>
              </w:rPr>
            </w:pPr>
          </w:p>
        </w:tc>
      </w:tr>
    </w:tbl>
    <w:p w:rsidR="005D0434" w:rsidRDefault="005D0434" w:rsidP="005D0434">
      <w:pPr>
        <w:shd w:val="clear" w:color="auto" w:fill="FFFFFF"/>
        <w:spacing w:after="120"/>
        <w:ind w:firstLine="720"/>
        <w:jc w:val="both"/>
        <w:rPr>
          <w:rFonts w:ascii="Arial" w:eastAsia="Times New Roman" w:hAnsi="Arial" w:cs="Arial"/>
          <w:i/>
          <w:iCs/>
          <w:sz w:val="20"/>
          <w:szCs w:val="20"/>
        </w:rPr>
        <w:sectPr w:rsidR="005D0434" w:rsidSect="00FC30D1">
          <w:pgSz w:w="16838" w:h="11906" w:orient="landscape" w:code="9"/>
          <w:pgMar w:top="1440" w:right="1440" w:bottom="1440" w:left="1440" w:header="0" w:footer="0" w:gutter="0"/>
          <w:cols w:space="720"/>
          <w:docGrid w:linePitch="360"/>
        </w:sectPr>
      </w:pPr>
    </w:p>
    <w:p w:rsidR="005D0434" w:rsidRDefault="005D0434" w:rsidP="005D0434">
      <w:pPr>
        <w:shd w:val="clear" w:color="auto" w:fill="FFFFFF"/>
        <w:jc w:val="center"/>
        <w:rPr>
          <w:rFonts w:ascii="Arial" w:eastAsia="Times New Roman" w:hAnsi="Arial" w:cs="Arial"/>
          <w:b/>
          <w:iCs/>
          <w:sz w:val="20"/>
          <w:szCs w:val="20"/>
        </w:rPr>
      </w:pPr>
      <w:r>
        <w:rPr>
          <w:rFonts w:ascii="Arial" w:eastAsia="Times New Roman" w:hAnsi="Arial" w:cs="Arial"/>
          <w:b/>
          <w:iCs/>
          <w:sz w:val="20"/>
          <w:szCs w:val="20"/>
        </w:rPr>
        <w:lastRenderedPageBreak/>
        <w:t>Phụ lục IX</w:t>
      </w:r>
    </w:p>
    <w:p w:rsidR="005D0434" w:rsidRDefault="005D0434" w:rsidP="005D0434">
      <w:pPr>
        <w:shd w:val="clear" w:color="auto" w:fill="FFFFFF"/>
        <w:jc w:val="center"/>
        <w:rPr>
          <w:rFonts w:ascii="Arial" w:eastAsia="Times New Roman" w:hAnsi="Arial" w:cs="Arial"/>
          <w:b/>
          <w:iCs/>
          <w:sz w:val="20"/>
          <w:szCs w:val="20"/>
        </w:rPr>
      </w:pPr>
      <w:r w:rsidRPr="0043402B">
        <w:rPr>
          <w:rFonts w:ascii="Arial" w:eastAsia="Times New Roman" w:hAnsi="Arial" w:cs="Arial"/>
          <w:b/>
          <w:iCs/>
          <w:sz w:val="20"/>
          <w:szCs w:val="20"/>
        </w:rPr>
        <w:t>KÝ HIỆU NƠI CẤP CHỨNG CH</w:t>
      </w:r>
      <w:r>
        <w:rPr>
          <w:rFonts w:ascii="Arial" w:eastAsia="Times New Roman" w:hAnsi="Arial" w:cs="Arial"/>
          <w:b/>
          <w:iCs/>
          <w:sz w:val="20"/>
          <w:szCs w:val="20"/>
        </w:rPr>
        <w:t>Ỉ HÀNH NGHỀ HOẠT ĐỘNG XÂY DỰNG,</w:t>
      </w:r>
    </w:p>
    <w:p w:rsidR="005D0434" w:rsidRPr="0043402B" w:rsidRDefault="005D0434" w:rsidP="005D0434">
      <w:pPr>
        <w:shd w:val="clear" w:color="auto" w:fill="FFFFFF"/>
        <w:jc w:val="center"/>
        <w:rPr>
          <w:rFonts w:ascii="Arial" w:eastAsia="Times New Roman" w:hAnsi="Arial" w:cs="Arial"/>
          <w:b/>
          <w:iCs/>
          <w:sz w:val="20"/>
          <w:szCs w:val="20"/>
        </w:rPr>
      </w:pPr>
      <w:r w:rsidRPr="0043402B">
        <w:rPr>
          <w:rFonts w:ascii="Arial" w:eastAsia="Times New Roman" w:hAnsi="Arial" w:cs="Arial"/>
          <w:b/>
          <w:iCs/>
          <w:sz w:val="20"/>
          <w:szCs w:val="20"/>
        </w:rPr>
        <w:t>CHỨNG CHỈ NĂNG LỰC HOẠT ĐỘNG XÂY DỰNG</w:t>
      </w:r>
    </w:p>
    <w:p w:rsidR="005D0434"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(Kèm t</w:t>
      </w:r>
      <w:r>
        <w:rPr>
          <w:rFonts w:ascii="Arial" w:eastAsia="Times New Roman" w:hAnsi="Arial" w:cs="Arial"/>
          <w:i/>
          <w:iCs/>
          <w:sz w:val="20"/>
          <w:szCs w:val="20"/>
        </w:rPr>
        <w:t>heo Nghị định số 175/2024/NĐ-CP</w:t>
      </w:r>
    </w:p>
    <w:p w:rsidR="005D0434" w:rsidRPr="00437753"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ngày 30 tháng 12 năm 2024 của Chính phủ)</w:t>
      </w:r>
    </w:p>
    <w:p w:rsidR="005D0434" w:rsidRPr="0043402B" w:rsidRDefault="005D0434" w:rsidP="005D0434">
      <w:pPr>
        <w:shd w:val="clear" w:color="auto" w:fill="FFFFFF"/>
        <w:jc w:val="center"/>
        <w:rPr>
          <w:rFonts w:ascii="Arial" w:eastAsia="Times New Roman" w:hAnsi="Arial" w:cs="Arial"/>
          <w:sz w:val="20"/>
          <w:szCs w:val="20"/>
          <w:vertAlign w:val="superscript"/>
        </w:rPr>
      </w:pPr>
      <w:r w:rsidRPr="0043402B">
        <w:rPr>
          <w:rFonts w:ascii="Arial" w:eastAsia="Times New Roman" w:hAnsi="Arial" w:cs="Arial"/>
          <w:sz w:val="20"/>
          <w:szCs w:val="20"/>
          <w:vertAlign w:val="superscript"/>
        </w:rPr>
        <w:t>________________</w:t>
      </w:r>
    </w:p>
    <w:p w:rsidR="005D0434" w:rsidRPr="00437753" w:rsidRDefault="005D0434" w:rsidP="005D0434">
      <w:pPr>
        <w:shd w:val="clear" w:color="auto" w:fill="FFFFFF"/>
        <w:jc w:val="center"/>
        <w:rPr>
          <w:rFonts w:ascii="Arial" w:eastAsia="Times New Roman"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7"/>
        <w:gridCol w:w="1949"/>
        <w:gridCol w:w="1533"/>
        <w:gridCol w:w="597"/>
        <w:gridCol w:w="2268"/>
        <w:gridCol w:w="2072"/>
      </w:tblGrid>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STT</w:t>
            </w:r>
          </w:p>
        </w:tc>
        <w:tc>
          <w:tcPr>
            <w:tcW w:w="1081" w:type="pct"/>
            <w:shd w:val="clear" w:color="auto" w:fill="auto"/>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Nơi cấp</w:t>
            </w:r>
          </w:p>
        </w:tc>
        <w:tc>
          <w:tcPr>
            <w:tcW w:w="850" w:type="pct"/>
            <w:shd w:val="clear" w:color="auto" w:fill="auto"/>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Kí hiệu</w:t>
            </w:r>
          </w:p>
        </w:tc>
        <w:tc>
          <w:tcPr>
            <w:tcW w:w="331" w:type="pct"/>
            <w:shd w:val="clear" w:color="auto" w:fill="auto"/>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STT</w:t>
            </w:r>
          </w:p>
        </w:tc>
        <w:tc>
          <w:tcPr>
            <w:tcW w:w="1258" w:type="pct"/>
            <w:shd w:val="clear" w:color="auto" w:fill="auto"/>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Nơi cấp</w:t>
            </w:r>
          </w:p>
        </w:tc>
        <w:tc>
          <w:tcPr>
            <w:tcW w:w="1149" w:type="pct"/>
            <w:shd w:val="clear" w:color="auto" w:fill="auto"/>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Ký hiệu</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An Giang</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ANG</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33</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Kon Tum</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KOT</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Bà Rịa-Vũng Tàu</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BRV</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34</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Lai Châu</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LAC</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Bắc Giang</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BAG</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35</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Lâm Đồng</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LAD</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4</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Bắc Kạn</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BAK</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36</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Lạng Sơn</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LAS</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Bạc Liêu</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BAL</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37</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Lào Cai</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LCA</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6</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Bắc Ninh</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BAN</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38</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Long An</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LOA</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7</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Bến Tre</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BET</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39</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Nam Định</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NAD</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8</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Bình Định</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BID</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40</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Nghệ An</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NGA</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9</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Bình Dương</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BDG</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41</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Ninh Bình</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NIB</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10</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Bình Phước</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BIP</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42</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Ninh Thuận</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NIT</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11</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Bình Thuận</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BIT</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43</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Phú Thọ</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PHT</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12</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Cà Mau</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CAM</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44</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Phú Yên</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PHY</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13</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Cao Bằng</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CAB</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45</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Quảng Bình</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QUB</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14</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Cần Thơ</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CAT</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46</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Quảng Nam</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QUN</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15</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Đà Nẵng</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DNA</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47</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Quảng Ngãi</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QNG</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16</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Đắk Lắk</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DAL</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48</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Quảng Ninh</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QNI</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17</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Đắk Nông</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DAN</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49</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Quảng Trị</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QTR</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18</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Điện Biên</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DIB</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50</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Sóc Trăng</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SOT</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19</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Đồng Nai</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DON</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51</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Sơn La</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SOL</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20</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Đồng Tháp</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DOT</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52</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Tây Ninh</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TAN</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21</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Gia Lai</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GIL</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53</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Thái Bình</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THB</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22</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Hà Giang</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HAG</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54</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Thái Nguyên</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THN</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23</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Hà Nam</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HNA</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55</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Thanh Hóa</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THH</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24</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Hà Nội</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HAN</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56</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Thừa Thiên Huế</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TTH</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25</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Hà Tĩnh</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HAT</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57</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Tiền Giang</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TIG</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26</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Hải Dương</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HAD</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58</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TP.Hồ Chí Minh</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HCM</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27</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Hải Phòng</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HAP</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59</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Trà Vinh</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TRV</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28</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Hậu Giang</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HGI</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60</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Tuyên Quang</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TUQ</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29</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Hòa Bình</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HOB</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61</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Vĩnh Long</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VIL</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30</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Hưng Yên</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HUY</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62</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Vĩnh Phúc</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VIP</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31</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Khánh Hòa</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KHH</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63</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Yên Bái</w:t>
            </w:r>
          </w:p>
        </w:tc>
        <w:tc>
          <w:tcPr>
            <w:tcW w:w="1149"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YEB</w:t>
            </w:r>
          </w:p>
        </w:tc>
      </w:tr>
      <w:tr w:rsidR="005D0434" w:rsidRPr="00437753" w:rsidTr="002564C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32</w:t>
            </w:r>
          </w:p>
        </w:tc>
        <w:tc>
          <w:tcPr>
            <w:tcW w:w="1081"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Kiên Giang</w:t>
            </w:r>
          </w:p>
        </w:tc>
        <w:tc>
          <w:tcPr>
            <w:tcW w:w="850"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KIG</w:t>
            </w:r>
          </w:p>
        </w:tc>
        <w:tc>
          <w:tcPr>
            <w:tcW w:w="331" w:type="pct"/>
            <w:shd w:val="clear" w:color="auto" w:fill="auto"/>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64</w:t>
            </w:r>
          </w:p>
        </w:tc>
        <w:tc>
          <w:tcPr>
            <w:tcW w:w="1258"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Chứng chỉ do tổ chức xã hội - nghề nghiệp được công nhận cấp</w:t>
            </w:r>
          </w:p>
        </w:tc>
        <w:tc>
          <w:tcPr>
            <w:tcW w:w="1149" w:type="pct"/>
            <w:shd w:val="clear" w:color="auto" w:fill="auto"/>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Bộ Xây dựng quy định cụ thể trong Quyết định công nhận tổ chức xã hội - nghề nghiệp đủ điều kiện cấp chứng chỉ hành nghề hoạt động xây dựng, chứng chỉ năng lực hoạt động xây dựng</w:t>
            </w:r>
          </w:p>
        </w:tc>
      </w:tr>
    </w:tbl>
    <w:p w:rsidR="005D0434" w:rsidRDefault="005D0434" w:rsidP="005D0434">
      <w:pPr>
        <w:pBdr>
          <w:bottom w:val="single" w:sz="6" w:space="0" w:color="EAECEF"/>
        </w:pBdr>
        <w:shd w:val="clear" w:color="auto" w:fill="FFFFFF"/>
        <w:spacing w:after="120"/>
        <w:ind w:firstLine="720"/>
        <w:jc w:val="both"/>
        <w:rPr>
          <w:rFonts w:ascii="Arial" w:eastAsia="Times New Roman" w:hAnsi="Arial" w:cs="Arial"/>
          <w:sz w:val="20"/>
          <w:szCs w:val="20"/>
          <w:u w:val="single"/>
        </w:rPr>
      </w:pPr>
    </w:p>
    <w:p w:rsidR="005D0434" w:rsidRDefault="005D0434" w:rsidP="005D0434">
      <w:pPr>
        <w:pBdr>
          <w:bottom w:val="single" w:sz="6" w:space="0" w:color="EAECEF"/>
        </w:pBdr>
        <w:shd w:val="clear" w:color="auto" w:fill="FFFFFF"/>
        <w:spacing w:after="120"/>
        <w:ind w:firstLine="720"/>
        <w:jc w:val="both"/>
        <w:rPr>
          <w:rFonts w:ascii="Arial" w:eastAsia="Times New Roman" w:hAnsi="Arial" w:cs="Arial"/>
          <w:b/>
          <w:bCs/>
          <w:sz w:val="20"/>
          <w:szCs w:val="20"/>
        </w:rPr>
        <w:sectPr w:rsidR="005D0434" w:rsidSect="0043402B">
          <w:pgSz w:w="11906" w:h="16838" w:code="9"/>
          <w:pgMar w:top="1440" w:right="1440" w:bottom="1440" w:left="1440" w:header="0" w:footer="0" w:gutter="0"/>
          <w:cols w:space="720"/>
          <w:docGrid w:linePitch="360"/>
        </w:sectPr>
      </w:pPr>
    </w:p>
    <w:p w:rsidR="005D0434" w:rsidRDefault="005D0434" w:rsidP="005D0434">
      <w:pPr>
        <w:shd w:val="clear" w:color="auto" w:fill="FFFFFF"/>
        <w:jc w:val="center"/>
        <w:rPr>
          <w:rFonts w:ascii="Arial" w:eastAsia="Times New Roman" w:hAnsi="Arial" w:cs="Arial"/>
          <w:b/>
          <w:bCs/>
          <w:sz w:val="20"/>
          <w:szCs w:val="20"/>
        </w:rPr>
      </w:pPr>
      <w:r>
        <w:rPr>
          <w:rFonts w:ascii="Arial" w:eastAsia="Times New Roman" w:hAnsi="Arial" w:cs="Arial"/>
          <w:b/>
          <w:bCs/>
          <w:sz w:val="20"/>
          <w:szCs w:val="20"/>
        </w:rPr>
        <w:lastRenderedPageBreak/>
        <w:t>Phụ lục X</w:t>
      </w:r>
    </w:p>
    <w:p w:rsidR="005D0434" w:rsidRDefault="005D0434" w:rsidP="005D0434">
      <w:pPr>
        <w:shd w:val="clear" w:color="auto" w:fill="FFFFFF"/>
        <w:jc w:val="center"/>
        <w:rPr>
          <w:rFonts w:ascii="Arial" w:eastAsia="Times New Roman" w:hAnsi="Arial" w:cs="Arial"/>
          <w:b/>
          <w:bCs/>
          <w:sz w:val="20"/>
          <w:szCs w:val="20"/>
        </w:rPr>
      </w:pPr>
      <w:r w:rsidRPr="00F80BF1">
        <w:rPr>
          <w:rFonts w:ascii="Arial" w:eastAsia="Times New Roman" w:hAnsi="Arial" w:cs="Arial"/>
          <w:b/>
          <w:bCs/>
          <w:sz w:val="20"/>
          <w:szCs w:val="20"/>
        </w:rPr>
        <w:t>PHÂN LOẠI DỰ ÁN</w:t>
      </w:r>
      <w:r>
        <w:rPr>
          <w:rFonts w:ascii="Arial" w:eastAsia="Times New Roman" w:hAnsi="Arial" w:cs="Arial"/>
          <w:b/>
          <w:bCs/>
          <w:sz w:val="20"/>
          <w:szCs w:val="20"/>
        </w:rPr>
        <w:t xml:space="preserve"> ĐẦU TƯ XÂY DỰNG THEO CÔNG NĂNG</w:t>
      </w:r>
    </w:p>
    <w:p w:rsidR="005D0434" w:rsidRDefault="005D0434" w:rsidP="005D0434">
      <w:pPr>
        <w:shd w:val="clear" w:color="auto" w:fill="FFFFFF"/>
        <w:jc w:val="center"/>
        <w:rPr>
          <w:rFonts w:ascii="Arial" w:eastAsia="Times New Roman" w:hAnsi="Arial" w:cs="Arial"/>
          <w:b/>
          <w:bCs/>
          <w:sz w:val="20"/>
          <w:szCs w:val="20"/>
        </w:rPr>
      </w:pPr>
      <w:r w:rsidRPr="00F80BF1">
        <w:rPr>
          <w:rFonts w:ascii="Arial" w:eastAsia="Times New Roman" w:hAnsi="Arial" w:cs="Arial"/>
          <w:b/>
          <w:bCs/>
          <w:sz w:val="20"/>
          <w:szCs w:val="20"/>
        </w:rPr>
        <w:t>PHỤC VỤ VÀ TÍNH CHẤT CHUYÊN NGÀNH CỦA CÔNG TRÌNH</w:t>
      </w:r>
    </w:p>
    <w:p w:rsidR="005D0434"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(Kèm t</w:t>
      </w:r>
      <w:r>
        <w:rPr>
          <w:rFonts w:ascii="Arial" w:eastAsia="Times New Roman" w:hAnsi="Arial" w:cs="Arial"/>
          <w:i/>
          <w:iCs/>
          <w:sz w:val="20"/>
          <w:szCs w:val="20"/>
        </w:rPr>
        <w:t>heo Nghị định số 175/2024/NĐ-CP</w:t>
      </w:r>
    </w:p>
    <w:p w:rsidR="005D0434" w:rsidRPr="00437753"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ngày 30 tháng 12 năm 2024 của Chính phủ)</w:t>
      </w:r>
    </w:p>
    <w:p w:rsidR="005D0434" w:rsidRPr="00357C0F" w:rsidRDefault="005D0434" w:rsidP="005D0434">
      <w:pPr>
        <w:shd w:val="clear" w:color="auto" w:fill="FFFFFF"/>
        <w:jc w:val="center"/>
        <w:rPr>
          <w:rFonts w:ascii="Arial" w:eastAsia="Times New Roman" w:hAnsi="Arial" w:cs="Arial"/>
          <w:sz w:val="20"/>
          <w:szCs w:val="20"/>
          <w:vertAlign w:val="superscript"/>
        </w:rPr>
      </w:pPr>
      <w:r w:rsidRPr="00357C0F">
        <w:rPr>
          <w:rFonts w:ascii="Arial" w:eastAsia="Times New Roman" w:hAnsi="Arial" w:cs="Arial"/>
          <w:sz w:val="20"/>
          <w:szCs w:val="20"/>
          <w:vertAlign w:val="superscript"/>
        </w:rPr>
        <w:t>_____________</w:t>
      </w:r>
    </w:p>
    <w:p w:rsidR="005D0434" w:rsidRDefault="005D0434" w:rsidP="005D0434">
      <w:pPr>
        <w:shd w:val="clear" w:color="auto" w:fill="FFFFFF"/>
        <w:jc w:val="center"/>
        <w:rPr>
          <w:rFonts w:ascii="Arial" w:eastAsia="Times New Roman" w:hAnsi="Arial" w:cs="Arial"/>
          <w:sz w:val="20"/>
          <w:szCs w:val="20"/>
        </w:rPr>
      </w:pPr>
    </w:p>
    <w:p w:rsidR="005D0434" w:rsidRPr="00437753" w:rsidRDefault="005D0434" w:rsidP="005D0434">
      <w:pPr>
        <w:shd w:val="clear" w:color="auto" w:fill="FFFFFF"/>
        <w:spacing w:after="120"/>
        <w:ind w:firstLine="720"/>
        <w:jc w:val="both"/>
        <w:rPr>
          <w:rFonts w:ascii="Arial" w:eastAsia="Times New Roman" w:hAnsi="Arial" w:cs="Arial"/>
          <w:b/>
          <w:bCs/>
          <w:sz w:val="20"/>
          <w:szCs w:val="20"/>
        </w:rPr>
      </w:pPr>
      <w:r w:rsidRPr="00437753">
        <w:rPr>
          <w:rFonts w:ascii="Arial" w:eastAsia="Times New Roman" w:hAnsi="Arial" w:cs="Arial"/>
          <w:b/>
          <w:bCs/>
          <w:sz w:val="20"/>
          <w:szCs w:val="20"/>
        </w:rPr>
        <w:t>I. DỰ ÁN ĐẦU TƯ XÂY DỰNG CÔNG TRÌNH DÂN DỤNG: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Dự án đầu tư xây dựng công trình dân dụng là dự án được đầu tư xây dựng nhằm phục vụ cho các hoạt động, nhu cầu về vật chất và tinh thần của đời sống nhân dân, bao gồm:</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Dự án đầu tư xây dựng công trình nhà ở, gồm nhà ở chung cư, nhà ở tập thể, nhà ở riêng lẻ (trừ nhà ở riêng lẻ của hộ gia đình, cá nhân).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Dự án đầu tư xây dựng công trình công cộng: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a) Dự án đầu tư xây dựng công trình giáo dục, đào tạo, nghiên cứu;</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b) Dự án đầu tư xây dựng công trình y tế;</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c) Dự án đầu tư xây dựng công trình thể thao;</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d) Dự án đầu tư xây dựng công trình văn hóa;</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đ) Dự án đầu tư xây dựng công trình tôn giáo, tín ngưỡng;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e) Dự án đầu tư xây dựng công trình thương mại, dịch vụ;</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g) Dự án đầu tư xây dựng công trình trụ sở, văn phòng làm việc;</w:t>
      </w:r>
    </w:p>
    <w:p w:rsidR="005D0434"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Dự án đầu tư xây dựng phục vụ dân sinh khác.</w:t>
      </w:r>
    </w:p>
    <w:p w:rsidR="005D0434" w:rsidRPr="00D473AD"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b/>
          <w:bCs/>
          <w:sz w:val="20"/>
          <w:szCs w:val="20"/>
        </w:rPr>
        <w:t>II. DỰ ÁN ĐẦU TƯ XÂY DỰNG CÔNG TRÌNH CÔNG NGHIỆP</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Dự án đầu tư xây dựng công trình công nghiệp là dự án được đầu tư xây dựng nhằm phục vụ cho việc khai thác, sản xuất ra các loại nguyên liệu, vật liệu, sản phẩm, năng lượng, gồm:</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Dự án đầu tư xây dựng công trình sản xuất vật liệu xây dựng, sản phẩm xây dựng.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Dự án đầu tư xây dựng công trình luyện kim và cơ khí chế tạo.</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Dự án đầu tư xây dựng công trình khai thác mỏ và chế biến khoáng sản.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4. Dự án đầu tư xây dựng công trình dầu khí.</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5. Dự án đầu tư xây dựng công trình năng lượng.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6. Dự án đầu tư xây dựng công trình hóa chất.</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7. Dự án đầu tư xây dựng công trình công nghiệp nhẹ thuộc các lĩnh vực thực phẩm, sản phẩm tiêu dùng, sản phẩm nông, thủy và hải sản.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8. Dự án đầu tư xây dựng công trình sử dụng cho mục đích công nghiệp khác.</w:t>
      </w:r>
    </w:p>
    <w:p w:rsidR="005D0434" w:rsidRPr="00437753" w:rsidRDefault="005D0434" w:rsidP="005D0434">
      <w:pPr>
        <w:shd w:val="clear" w:color="auto" w:fill="FFFFFF"/>
        <w:spacing w:after="120"/>
        <w:ind w:firstLine="720"/>
        <w:jc w:val="both"/>
        <w:rPr>
          <w:rFonts w:ascii="Arial" w:eastAsia="Times New Roman" w:hAnsi="Arial" w:cs="Arial"/>
          <w:b/>
          <w:bCs/>
          <w:sz w:val="20"/>
          <w:szCs w:val="20"/>
        </w:rPr>
      </w:pPr>
      <w:r w:rsidRPr="00437753">
        <w:rPr>
          <w:rFonts w:ascii="Arial" w:eastAsia="Times New Roman" w:hAnsi="Arial" w:cs="Arial"/>
          <w:b/>
          <w:bCs/>
          <w:sz w:val="20"/>
          <w:szCs w:val="20"/>
        </w:rPr>
        <w:t>III. DỰ ÁN ĐẦU TƯ XÂY DỰNG CÔNG TRÌNH HẠ TẦNG KỸ THUẬT</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Dự án đầu tư xây dựng công trình hạ tầng kỹ thuật là các dự án được đầu tư xây dựng nhằm cung cấp các tiện ích hạ tầng kỹ thuật, gồm:</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Dự án đầu tư xây dựng công trình cấp nước.</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Dự án đầu tư xây dựng công trình thoát nước.</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Dự án đầu tư xây dựng công trình xử lý chất thải rắn.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4. Dự án đầu tư xây dựng công trình chiếu sáng công cộng.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5. Dự án đầu tư xây dựng công viên cây xanh.</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6. Dự án đầu tư xây dựng nghĩa trang, nhà tang lễ, cơ sở hoả táng.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7. Dự án đầu tư xây dựng công trình nhà để xe, sân bãi để xe.</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8. Dự án đầu tư xây dựng công trình hạ tầng kỹ thuật viễn thông thụ động.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lastRenderedPageBreak/>
        <w:t>9. Dự án đầu tư xây dựng công trình nhằm cung cấp các tiện ích hạ tầng kỹ thuật khác.</w:t>
      </w:r>
    </w:p>
    <w:p w:rsidR="005D0434" w:rsidRPr="00437753" w:rsidRDefault="005D0434" w:rsidP="005D0434">
      <w:pPr>
        <w:shd w:val="clear" w:color="auto" w:fill="FFFFFF"/>
        <w:spacing w:after="120"/>
        <w:ind w:firstLine="720"/>
        <w:jc w:val="both"/>
        <w:rPr>
          <w:rFonts w:ascii="Arial" w:eastAsia="Times New Roman" w:hAnsi="Arial" w:cs="Arial"/>
          <w:b/>
          <w:bCs/>
          <w:sz w:val="20"/>
          <w:szCs w:val="20"/>
        </w:rPr>
      </w:pPr>
      <w:r w:rsidRPr="00437753">
        <w:rPr>
          <w:rFonts w:ascii="Arial" w:eastAsia="Times New Roman" w:hAnsi="Arial" w:cs="Arial"/>
          <w:b/>
          <w:bCs/>
          <w:sz w:val="20"/>
          <w:szCs w:val="20"/>
        </w:rPr>
        <w:t>IV. DỰ ÁN ĐẦU TƯ XÂY DỰNG CÔNG TRÌNH GIAO THÔNG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Dự án đầu tư xây dựng công trình giao thông là dự án được đầu tư xây dựng nhằm phục vụ trực tiếp cho người và các loại phương tiện giao thông sử dụng lưu thông, vận chuyển người và hàng hoá, gồm:</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Dự án đầu tư xây dựng công trình đường bộ.</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Dự án đầu tư xây dựng công trình đường sắt.</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Dự án đầu tư xây dựng công trình cầu.</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4. Dự án đầu tư xây dựng công trình hầm.</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5. Dự án đầu tư xây dựng công trình đường thủy nội địa, hàng hải.</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6. Dự án đầu tư xây dựng sân bay.</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7. Dự án đầu tư xây dựng tuyến cáp treo để vận chuyển người và hàng hóa.</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8. Dự án đầu tư xây dựng cảng cạn.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9. Dự án đầu tư xây dựng phục vụ giao thông vận tải khác.</w:t>
      </w:r>
    </w:p>
    <w:p w:rsidR="005D0434" w:rsidRPr="00437753" w:rsidRDefault="005D0434" w:rsidP="005D0434">
      <w:pPr>
        <w:shd w:val="clear" w:color="auto" w:fill="FFFFFF"/>
        <w:spacing w:after="120"/>
        <w:ind w:firstLine="720"/>
        <w:jc w:val="both"/>
        <w:rPr>
          <w:rFonts w:ascii="Arial" w:eastAsia="Times New Roman" w:hAnsi="Arial" w:cs="Arial"/>
          <w:b/>
          <w:bCs/>
          <w:sz w:val="20"/>
          <w:szCs w:val="20"/>
        </w:rPr>
      </w:pPr>
      <w:r w:rsidRPr="00437753">
        <w:rPr>
          <w:rFonts w:ascii="Arial" w:eastAsia="Times New Roman" w:hAnsi="Arial" w:cs="Arial"/>
          <w:b/>
          <w:bCs/>
          <w:sz w:val="20"/>
          <w:szCs w:val="20"/>
        </w:rPr>
        <w:t>V. DỰ ÁN ĐẦU TƯ XÂY DỰNG CÔNG TRÌNH PHỤC VỤ NÔNG NGHIỆP VÀ PHÁT TRIỂN NÔNG THÔN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Dự án đầu tư xây dựng công trình phục vụ nông nghiệp và phát triển nông thôn là dự án được đầu tư xây dựng nhằm tạo ra các công trình phục vụ trực tiếp và gián tiếp cho việc sản xuất nông nghiệp, lâm nghiệp, diêm nghiệp, thủy sản, xây dựng và bảo vệ đê điều, gồm:</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Dự án đầu tư xây dựng công trình thủy lợi.</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Dự án đầu tư xây dựng công trình đê điều.</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Dự án đầu tư xây dựng công trình chăn nuôi, trồng trọt, lâm nghiệp, diêm nghiệp, thủy sản,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4. Dự án đầu tư xây dựng phục vụ nông nghiệp và phát triển nông thôn khác,</w:t>
      </w:r>
    </w:p>
    <w:p w:rsidR="005D0434" w:rsidRPr="00437753" w:rsidRDefault="005D0434" w:rsidP="005D0434">
      <w:pPr>
        <w:shd w:val="clear" w:color="auto" w:fill="FFFFFF"/>
        <w:spacing w:after="120"/>
        <w:ind w:firstLine="720"/>
        <w:jc w:val="both"/>
        <w:rPr>
          <w:rFonts w:ascii="Arial" w:eastAsia="Times New Roman" w:hAnsi="Arial" w:cs="Arial"/>
          <w:b/>
          <w:bCs/>
          <w:sz w:val="20"/>
          <w:szCs w:val="20"/>
        </w:rPr>
      </w:pPr>
      <w:r w:rsidRPr="00437753">
        <w:rPr>
          <w:rFonts w:ascii="Arial" w:eastAsia="Times New Roman" w:hAnsi="Arial" w:cs="Arial"/>
          <w:b/>
          <w:bCs/>
          <w:sz w:val="20"/>
          <w:szCs w:val="20"/>
        </w:rPr>
        <w:t>VI. DỰ ÁN ĐẦU TƯ XÂY DỰNG CÔNG TRÌNH QUỐC PHÒNG, AN NINH</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Dự án đầu tư xây dựng công trình quốc phòng, an ninh là dự án đầu tư xây dựng nhằm phục vụ cho mục đích quốc phòng, an ninh. Bộ trưởng Bộ Quốc phòng, Bộ trưởng Bộ Công an quy định chi tiết về dự án đầu tư xây dựng công trình quốc phòng, an ninh.</w:t>
      </w:r>
    </w:p>
    <w:p w:rsidR="005D0434" w:rsidRPr="00437753" w:rsidRDefault="005D0434" w:rsidP="005D0434">
      <w:pPr>
        <w:shd w:val="clear" w:color="auto" w:fill="FFFFFF"/>
        <w:spacing w:after="120"/>
        <w:ind w:firstLine="720"/>
        <w:jc w:val="both"/>
        <w:rPr>
          <w:rFonts w:ascii="Arial" w:eastAsia="Times New Roman" w:hAnsi="Arial" w:cs="Arial"/>
          <w:b/>
          <w:bCs/>
          <w:sz w:val="20"/>
          <w:szCs w:val="20"/>
        </w:rPr>
      </w:pPr>
      <w:r w:rsidRPr="00437753">
        <w:rPr>
          <w:rFonts w:ascii="Arial" w:eastAsia="Times New Roman" w:hAnsi="Arial" w:cs="Arial"/>
          <w:b/>
          <w:bCs/>
          <w:sz w:val="20"/>
          <w:szCs w:val="20"/>
        </w:rPr>
        <w:t>VII. DỰ ÁN ĐẦU TƯ XÂY DỰNG CÓ CÔNG NĂNG PHỤC VỤ HỖN HỢP</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Dự án đầu tư xây dựng có công năng phục vụ hỗn hợp gồm:</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1. Dự án đầu tư xây dựng khu đô thị là dự án được đầu tư xây dựng đồng bộ hệ thống hạ tầng kỹ thuật, hạ tầng xã hội, hình thành từ một đơn vị ở trở lên theo quy hoạch xây dựng được phê duyệt hoặc dự án có quy mô sử dụng đất từ 20 héc ta trở lên đối với trường hợp quy hoạch xây dựng không xác định rõ các đơn vị ở;</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2. Dự án đầu tư xây dựng khu nhà ở là dự án được đầu tư xây dựng đồng bộ việc xây dựng nhà ở với công trình hạ tầng kỹ thuật, hạ tầng xã hội và các công trình khác phục vụ nhu cầu ở trên một khu đất theo quy hoạch được phê duyệt, không thuộc trường hợp quy định tại khoản 1 mục VII Phụ lục này, gồm:</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a) Dự án đầu tư xây dựng khu nhà ở chung cư (khu chung cư) là dự án đầu tư xây dựng có từ 02 công trình nhà chung cư trở lên độc lập về kết cấu và các công trình xây dựng khác (nếu có).</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b) Dự án đầu tư xây dựng khu nhà ở không thuộc trường hợp quy định tại điểm a khoản này.</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3. Dự án đầu tư xây dựng hạ tầng kỹ thuật khu đô thị; hạ tầng kỹ thuật khu kinh tế, khu công nghiệp, khu chế xuất, khu công nghệ cao, khu du lịch, khu nghiên cứu, đào tạo, khu thể dục thể thao (sau đây gọi chung là hạ tầng kỹ thuật khu chức năng) là dự án được đầu tư xây dựng đồng bộ công trình đường giao thông và hệ thống các công trình hạ tầng kỹ thuật cấp nước, thoát nước, chiếu sáng công cộng và các công trình hạ tầng kỹ thuật khác phục vụ cho khu đô thị, khu chức năng.</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lastRenderedPageBreak/>
        <w:t>4. Dự án đầu tư xây dựng theo công năng phục vụ và tính chất chuyên ngành gồm nhiều lĩnh vực được quy định tại các Mục I, Mục II, Mục III, Mục IV, Mục V nêu trên.</w:t>
      </w: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5. Dự án đầu tư xây dựng công trình có công năng, mục đích hỗn hợp khác.</w:t>
      </w:r>
    </w:p>
    <w:p w:rsidR="005D0434" w:rsidRDefault="005D0434" w:rsidP="005D0434">
      <w:pPr>
        <w:shd w:val="clear" w:color="auto" w:fill="FFFFFF"/>
        <w:spacing w:after="120"/>
        <w:ind w:firstLine="720"/>
        <w:jc w:val="both"/>
        <w:rPr>
          <w:rFonts w:ascii="Arial" w:eastAsia="Times New Roman" w:hAnsi="Arial" w:cs="Arial"/>
          <w:sz w:val="20"/>
          <w:szCs w:val="20"/>
          <w:u w:val="single"/>
        </w:rPr>
      </w:pPr>
    </w:p>
    <w:p w:rsidR="005D0434" w:rsidRDefault="005D0434" w:rsidP="005D0434">
      <w:pPr>
        <w:shd w:val="clear" w:color="auto" w:fill="FFFFFF"/>
        <w:spacing w:after="120"/>
        <w:ind w:firstLine="720"/>
        <w:jc w:val="both"/>
        <w:rPr>
          <w:rFonts w:ascii="Arial" w:eastAsia="Times New Roman" w:hAnsi="Arial" w:cs="Arial"/>
          <w:b/>
          <w:bCs/>
          <w:sz w:val="20"/>
          <w:szCs w:val="20"/>
        </w:rPr>
        <w:sectPr w:rsidR="005D0434" w:rsidSect="0043402B">
          <w:pgSz w:w="11906" w:h="16838" w:code="9"/>
          <w:pgMar w:top="1440" w:right="1440" w:bottom="1440" w:left="1440" w:header="0" w:footer="0" w:gutter="0"/>
          <w:cols w:space="720"/>
          <w:docGrid w:linePitch="360"/>
        </w:sectPr>
      </w:pPr>
    </w:p>
    <w:p w:rsidR="005D0434" w:rsidRDefault="005D0434" w:rsidP="005D0434">
      <w:pPr>
        <w:shd w:val="clear" w:color="auto" w:fill="FFFFFF"/>
        <w:jc w:val="center"/>
        <w:rPr>
          <w:rFonts w:ascii="Arial" w:eastAsia="Times New Roman" w:hAnsi="Arial" w:cs="Arial"/>
          <w:b/>
          <w:bCs/>
          <w:sz w:val="20"/>
          <w:szCs w:val="20"/>
        </w:rPr>
      </w:pPr>
      <w:r>
        <w:rPr>
          <w:rFonts w:ascii="Arial" w:eastAsia="Times New Roman" w:hAnsi="Arial" w:cs="Arial"/>
          <w:b/>
          <w:bCs/>
          <w:sz w:val="20"/>
          <w:szCs w:val="20"/>
        </w:rPr>
        <w:lastRenderedPageBreak/>
        <w:t>Phụ lục XI</w:t>
      </w:r>
    </w:p>
    <w:p w:rsidR="005D0434"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DANH MỤC CÔNG TR</w:t>
      </w:r>
      <w:r>
        <w:rPr>
          <w:rFonts w:ascii="Arial" w:eastAsia="Times New Roman" w:hAnsi="Arial" w:cs="Arial"/>
          <w:b/>
          <w:bCs/>
          <w:sz w:val="20"/>
          <w:szCs w:val="20"/>
        </w:rPr>
        <w:t>ÌNH ẢNH HƯỞNG LỚN</w:t>
      </w:r>
    </w:p>
    <w:p w:rsidR="005D0434" w:rsidRPr="00437753" w:rsidRDefault="005D0434" w:rsidP="005D0434">
      <w:pPr>
        <w:shd w:val="clear" w:color="auto" w:fill="FFFFFF"/>
        <w:jc w:val="center"/>
        <w:rPr>
          <w:rFonts w:ascii="Arial" w:eastAsia="Times New Roman" w:hAnsi="Arial" w:cs="Arial"/>
          <w:b/>
          <w:bCs/>
          <w:sz w:val="20"/>
          <w:szCs w:val="20"/>
        </w:rPr>
      </w:pPr>
      <w:r w:rsidRPr="00437753">
        <w:rPr>
          <w:rFonts w:ascii="Arial" w:eastAsia="Times New Roman" w:hAnsi="Arial" w:cs="Arial"/>
          <w:b/>
          <w:bCs/>
          <w:sz w:val="20"/>
          <w:szCs w:val="20"/>
        </w:rPr>
        <w:t>ĐẾN AN TOÀN, LỢI ÍCH CỘNG ĐỒNG</w:t>
      </w:r>
    </w:p>
    <w:p w:rsidR="005D0434"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(Kèm t</w:t>
      </w:r>
      <w:r>
        <w:rPr>
          <w:rFonts w:ascii="Arial" w:eastAsia="Times New Roman" w:hAnsi="Arial" w:cs="Arial"/>
          <w:i/>
          <w:iCs/>
          <w:sz w:val="20"/>
          <w:szCs w:val="20"/>
        </w:rPr>
        <w:t>heo Nghị định số 175/2024/NĐ-CP</w:t>
      </w:r>
    </w:p>
    <w:p w:rsidR="005D0434" w:rsidRPr="00437753" w:rsidRDefault="005D0434" w:rsidP="005D0434">
      <w:pPr>
        <w:shd w:val="clear" w:color="auto" w:fill="FFFFFF"/>
        <w:jc w:val="center"/>
        <w:rPr>
          <w:rFonts w:ascii="Arial" w:eastAsia="Times New Roman" w:hAnsi="Arial" w:cs="Arial"/>
          <w:i/>
          <w:iCs/>
          <w:sz w:val="20"/>
          <w:szCs w:val="20"/>
        </w:rPr>
      </w:pPr>
      <w:r w:rsidRPr="00437753">
        <w:rPr>
          <w:rFonts w:ascii="Arial" w:eastAsia="Times New Roman" w:hAnsi="Arial" w:cs="Arial"/>
          <w:i/>
          <w:iCs/>
          <w:sz w:val="20"/>
          <w:szCs w:val="20"/>
        </w:rPr>
        <w:t>ngày 30 tháng 12 năm 2024 của Chính phủ)</w:t>
      </w:r>
    </w:p>
    <w:p w:rsidR="005D0434" w:rsidRPr="002C53F4" w:rsidRDefault="005D0434" w:rsidP="005D0434">
      <w:pPr>
        <w:shd w:val="clear" w:color="auto" w:fill="FFFFFF"/>
        <w:jc w:val="center"/>
        <w:rPr>
          <w:rFonts w:ascii="Arial" w:eastAsia="Times New Roman" w:hAnsi="Arial" w:cs="Arial"/>
          <w:sz w:val="20"/>
          <w:szCs w:val="20"/>
          <w:vertAlign w:val="superscript"/>
        </w:rPr>
      </w:pPr>
      <w:r w:rsidRPr="002C53F4">
        <w:rPr>
          <w:rFonts w:ascii="Arial" w:eastAsia="Times New Roman" w:hAnsi="Arial" w:cs="Arial"/>
          <w:sz w:val="20"/>
          <w:szCs w:val="20"/>
          <w:vertAlign w:val="superscript"/>
        </w:rPr>
        <w:t>____________</w:t>
      </w:r>
    </w:p>
    <w:p w:rsidR="005D0434" w:rsidRDefault="005D0434" w:rsidP="005D0434">
      <w:pPr>
        <w:shd w:val="clear" w:color="auto" w:fill="FFFFFF"/>
        <w:jc w:val="center"/>
        <w:rPr>
          <w:rFonts w:ascii="Arial" w:eastAsia="Times New Roman" w:hAnsi="Arial" w:cs="Arial"/>
          <w:sz w:val="20"/>
          <w:szCs w:val="20"/>
        </w:rPr>
      </w:pPr>
    </w:p>
    <w:p w:rsidR="005D0434" w:rsidRPr="00437753" w:rsidRDefault="005D0434" w:rsidP="005D0434">
      <w:pPr>
        <w:shd w:val="clear" w:color="auto" w:fill="FFFFFF"/>
        <w:spacing w:after="120"/>
        <w:ind w:firstLine="720"/>
        <w:jc w:val="both"/>
        <w:rPr>
          <w:rFonts w:ascii="Arial" w:eastAsia="Times New Roman" w:hAnsi="Arial" w:cs="Arial"/>
          <w:sz w:val="20"/>
          <w:szCs w:val="20"/>
        </w:rPr>
      </w:pPr>
      <w:r w:rsidRPr="00437753">
        <w:rPr>
          <w:rFonts w:ascii="Arial" w:eastAsia="Times New Roman" w:hAnsi="Arial" w:cs="Arial"/>
          <w:sz w:val="20"/>
          <w:szCs w:val="20"/>
        </w:rPr>
        <w:t>Công trình ảnh hưởng lớn đến an toàn, lợi ích cộng đồng là các công trình được đầu tư xây dựng mới và các công trình được cải tạo, sửa chữa làm thay đổi quy mô, công suất, công năng, kết cấu chịu lực chính trong danh mục dưới đây: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2268"/>
        <w:gridCol w:w="4252"/>
        <w:gridCol w:w="1650"/>
      </w:tblGrid>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Mã số</w:t>
            </w:r>
          </w:p>
        </w:tc>
        <w:tc>
          <w:tcPr>
            <w:tcW w:w="3616" w:type="pct"/>
            <w:gridSpan w:val="2"/>
            <w:shd w:val="clear" w:color="auto" w:fill="auto"/>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Loại công trình</w:t>
            </w:r>
          </w:p>
        </w:tc>
        <w:tc>
          <w:tcPr>
            <w:tcW w:w="915" w:type="pct"/>
            <w:shd w:val="clear" w:color="auto" w:fill="auto"/>
            <w:vAlign w:val="center"/>
            <w:hideMark/>
          </w:tcPr>
          <w:p w:rsidR="005D0434" w:rsidRPr="00437753" w:rsidRDefault="005D0434" w:rsidP="002564CC">
            <w:pPr>
              <w:jc w:val="center"/>
              <w:rPr>
                <w:rFonts w:ascii="Arial" w:eastAsia="Times New Roman" w:hAnsi="Arial" w:cs="Arial"/>
                <w:b/>
                <w:bCs/>
                <w:sz w:val="20"/>
                <w:szCs w:val="20"/>
              </w:rPr>
            </w:pPr>
            <w:r w:rsidRPr="00437753">
              <w:rPr>
                <w:rFonts w:ascii="Arial" w:eastAsia="Times New Roman" w:hAnsi="Arial" w:cs="Arial"/>
                <w:b/>
                <w:bCs/>
                <w:sz w:val="20"/>
                <w:szCs w:val="20"/>
              </w:rPr>
              <w:t>Cấp công trình</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I</w:t>
            </w:r>
          </w:p>
        </w:tc>
        <w:tc>
          <w:tcPr>
            <w:tcW w:w="3616" w:type="pct"/>
            <w:gridSpan w:val="2"/>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CÔNG TRÌNH DÂN DỤNG</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I.1</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Nhà ở</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Các tòa nhà chung cư, nhà ở tập thể khác</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I.2</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công cộng</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I.2.1</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giáo dục, đào tạo, nghiên cứu</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I.2.2</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y tế</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I.2.3</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thể thao</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Sân vận động; nhà thi đấu (các môn thể thao); bể bơi; sân thi đấu các môn thể thao có khán đài</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I.2.4</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văn hóa</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Trung tâm hội nghị, nhà hát, nhà văn hóa, câu lạc bộ, rạp chiếu phim, rạp xiếc, vũ trường; các công trình di tích; bảo tàng, thư viện, triển lãm, nhà trưng bày; tượng đài ngoài trời; công trình vui chơi giải trí; công trình văn hóa tập trung đông người và các công trình khác có chức năng tương đương</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I.2.5</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thương mại</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Trung tâm thương mại, siêu thị</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Nhà hàng, cửa hàng ăn uống, giải khát và các cơ sở tương tự</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I.2.6</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dịch vụ</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Khách sạn, nhà khách, nhà nghỉ; khu nghỉ dưỡng; biệt thự lưu trú; căn hộ lưu trú và các cơ sở tương tự; bưu điện, bưu cục, cơ sở cung cấp dịch vụ bưu chính, viễn thông khác</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I.2.7</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trụ sở, văn phòng làm việc</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Các tòa nhà sử dụng làm trụ sở, văn phòng làm việc</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I.2.8</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Các công trình đa năng hoặc hỗn hợp</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Các tòa nhà, kết cấu khác sử dụng đa năng hoặc hỗn hợp khác</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I.2.9</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phục vụ dân sinh khác</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Các tòa nhà hoặc kết cấu khác được xây dựng phục vụ dân sinh</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II</w:t>
            </w:r>
          </w:p>
        </w:tc>
        <w:tc>
          <w:tcPr>
            <w:tcW w:w="4531" w:type="pct"/>
            <w:gridSpan w:val="3"/>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CÔNG TRÌNH CÔNG NGHIỆP</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II.1</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sản xuất vật liệu, sản phẩm xây dựng</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II.2</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luyện kim và cơ khí chế tạo</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II.3</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khai thác mỏ và chế biến khoáng sản</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II.4</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dầu khí</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II.5</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năng lượng</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II.6</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hóa chất</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II.7</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công nghiệp nhẹ</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III</w:t>
            </w:r>
          </w:p>
        </w:tc>
        <w:tc>
          <w:tcPr>
            <w:tcW w:w="4531" w:type="pct"/>
            <w:gridSpan w:val="3"/>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CÔNG TRÌNH HẠ TẦNG KỸ THUẬT</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III.1</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cấp nước</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III.2</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thoát nước</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lastRenderedPageBreak/>
              <w:t>III.3</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xử lý chất thải rắn</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III.4</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hạ tầng kỹ thuật viễn thông thụ động</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Nhà, trạm viễn thông, cột ăng ten, cột treo cáp</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III.5</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Nhà tang lễ; cơ sở hỏa táng</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III.6</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Nhà để xe (ngầm và nổi) Cống, bể, hào, hầm tuy nen kỹ thuật</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IV</w:t>
            </w:r>
          </w:p>
        </w:tc>
        <w:tc>
          <w:tcPr>
            <w:tcW w:w="4531" w:type="pct"/>
            <w:gridSpan w:val="3"/>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CÔNG TRÌNH GIAO THÔNG</w:t>
            </w:r>
          </w:p>
        </w:tc>
      </w:tr>
      <w:tr w:rsidR="005D0434" w:rsidRPr="00437753" w:rsidTr="002564CC">
        <w:trPr>
          <w:trHeight w:val="20"/>
        </w:trPr>
        <w:tc>
          <w:tcPr>
            <w:tcW w:w="469" w:type="pct"/>
            <w:vMerge w:val="restar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IV.1</w:t>
            </w:r>
          </w:p>
        </w:tc>
        <w:tc>
          <w:tcPr>
            <w:tcW w:w="1258" w:type="pct"/>
            <w:vMerge w:val="restar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Đường bộ</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Đường ô tô cao tốc</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Mọi cấp</w:t>
            </w:r>
          </w:p>
        </w:tc>
      </w:tr>
      <w:tr w:rsidR="005D0434" w:rsidRPr="00437753" w:rsidTr="002564CC">
        <w:trPr>
          <w:trHeight w:val="20"/>
        </w:trPr>
        <w:tc>
          <w:tcPr>
            <w:tcW w:w="469" w:type="pct"/>
            <w:vMerge/>
            <w:shd w:val="clear" w:color="auto" w:fill="auto"/>
            <w:vAlign w:val="center"/>
            <w:hideMark/>
          </w:tcPr>
          <w:p w:rsidR="005D0434" w:rsidRPr="00437753" w:rsidRDefault="005D0434" w:rsidP="002564CC">
            <w:pPr>
              <w:jc w:val="center"/>
              <w:rPr>
                <w:rFonts w:ascii="Arial" w:eastAsia="Times New Roman" w:hAnsi="Arial" w:cs="Arial"/>
                <w:sz w:val="20"/>
                <w:szCs w:val="20"/>
              </w:rPr>
            </w:pPr>
          </w:p>
        </w:tc>
        <w:tc>
          <w:tcPr>
            <w:tcW w:w="1258" w:type="pct"/>
            <w:vMerge/>
            <w:shd w:val="clear" w:color="auto" w:fill="auto"/>
            <w:vAlign w:val="center"/>
            <w:hideMark/>
          </w:tcPr>
          <w:p w:rsidR="005D0434" w:rsidRPr="00437753" w:rsidRDefault="005D0434" w:rsidP="002564CC">
            <w:pPr>
              <w:rPr>
                <w:rFonts w:ascii="Arial" w:eastAsia="Times New Roman" w:hAnsi="Arial" w:cs="Arial"/>
                <w:sz w:val="20"/>
                <w:szCs w:val="20"/>
              </w:rPr>
            </w:pP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Đường ô tô, đường trong đô thị</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vMerge/>
            <w:shd w:val="clear" w:color="auto" w:fill="auto"/>
            <w:vAlign w:val="center"/>
            <w:hideMark/>
          </w:tcPr>
          <w:p w:rsidR="005D0434" w:rsidRPr="00437753" w:rsidRDefault="005D0434" w:rsidP="002564CC">
            <w:pPr>
              <w:jc w:val="center"/>
              <w:rPr>
                <w:rFonts w:ascii="Arial" w:eastAsia="Times New Roman" w:hAnsi="Arial" w:cs="Arial"/>
                <w:sz w:val="20"/>
                <w:szCs w:val="20"/>
              </w:rPr>
            </w:pPr>
          </w:p>
        </w:tc>
        <w:tc>
          <w:tcPr>
            <w:tcW w:w="1258" w:type="pct"/>
            <w:vMerge/>
            <w:shd w:val="clear" w:color="auto" w:fill="auto"/>
            <w:vAlign w:val="center"/>
            <w:hideMark/>
          </w:tcPr>
          <w:p w:rsidR="005D0434" w:rsidRPr="00437753" w:rsidRDefault="005D0434" w:rsidP="002564CC">
            <w:pPr>
              <w:rPr>
                <w:rFonts w:ascii="Arial" w:eastAsia="Times New Roman" w:hAnsi="Arial" w:cs="Arial"/>
                <w:sz w:val="20"/>
                <w:szCs w:val="20"/>
              </w:rPr>
            </w:pP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Bến phà</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vMerge/>
            <w:shd w:val="clear" w:color="auto" w:fill="auto"/>
            <w:vAlign w:val="center"/>
            <w:hideMark/>
          </w:tcPr>
          <w:p w:rsidR="005D0434" w:rsidRPr="00437753" w:rsidRDefault="005D0434" w:rsidP="002564CC">
            <w:pPr>
              <w:jc w:val="center"/>
              <w:rPr>
                <w:rFonts w:ascii="Arial" w:eastAsia="Times New Roman" w:hAnsi="Arial" w:cs="Arial"/>
                <w:sz w:val="20"/>
                <w:szCs w:val="20"/>
              </w:rPr>
            </w:pPr>
          </w:p>
        </w:tc>
        <w:tc>
          <w:tcPr>
            <w:tcW w:w="1258" w:type="pct"/>
            <w:vMerge/>
            <w:shd w:val="clear" w:color="auto" w:fill="auto"/>
            <w:vAlign w:val="center"/>
            <w:hideMark/>
          </w:tcPr>
          <w:p w:rsidR="005D0434" w:rsidRPr="00437753" w:rsidRDefault="005D0434" w:rsidP="002564CC">
            <w:pPr>
              <w:rPr>
                <w:rFonts w:ascii="Arial" w:eastAsia="Times New Roman" w:hAnsi="Arial" w:cs="Arial"/>
                <w:sz w:val="20"/>
                <w:szCs w:val="20"/>
              </w:rPr>
            </w:pP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Bến xe; cơ sở đăng kiểm phương tiện giao thông đường bộ; trạm thu phí; trạm dừng nghỉ</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vMerge/>
            <w:shd w:val="clear" w:color="auto" w:fill="auto"/>
            <w:vAlign w:val="center"/>
            <w:hideMark/>
          </w:tcPr>
          <w:p w:rsidR="005D0434" w:rsidRPr="00437753" w:rsidRDefault="005D0434" w:rsidP="002564CC">
            <w:pPr>
              <w:jc w:val="center"/>
              <w:rPr>
                <w:rFonts w:ascii="Arial" w:eastAsia="Times New Roman" w:hAnsi="Arial" w:cs="Arial"/>
                <w:sz w:val="20"/>
                <w:szCs w:val="20"/>
              </w:rPr>
            </w:pPr>
          </w:p>
        </w:tc>
        <w:tc>
          <w:tcPr>
            <w:tcW w:w="1258" w:type="pct"/>
            <w:vMerge w:val="restar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Đường sắt</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Đường sắt cao tốc, đường sắt tốc độ cao, đường sắt đô thị (đường sắt trên cao, đường tầu điện ngầm/Metro); đường sắt quốc gia; đường sắt chuyên dụng và đường sắt địa phương</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Mọi cấp</w:t>
            </w:r>
          </w:p>
        </w:tc>
      </w:tr>
      <w:tr w:rsidR="005D0434" w:rsidRPr="00437753" w:rsidTr="002564CC">
        <w:trPr>
          <w:trHeight w:val="20"/>
        </w:trPr>
        <w:tc>
          <w:tcPr>
            <w:tcW w:w="469" w:type="pct"/>
            <w:vMerge/>
            <w:shd w:val="clear" w:color="auto" w:fill="auto"/>
            <w:vAlign w:val="center"/>
            <w:hideMark/>
          </w:tcPr>
          <w:p w:rsidR="005D0434" w:rsidRPr="00437753" w:rsidRDefault="005D0434" w:rsidP="002564CC">
            <w:pPr>
              <w:jc w:val="center"/>
              <w:rPr>
                <w:rFonts w:ascii="Arial" w:eastAsia="Times New Roman" w:hAnsi="Arial" w:cs="Arial"/>
                <w:sz w:val="20"/>
                <w:szCs w:val="20"/>
              </w:rPr>
            </w:pPr>
          </w:p>
        </w:tc>
        <w:tc>
          <w:tcPr>
            <w:tcW w:w="1258" w:type="pct"/>
            <w:vMerge/>
            <w:shd w:val="clear" w:color="auto" w:fill="auto"/>
            <w:vAlign w:val="center"/>
            <w:hideMark/>
          </w:tcPr>
          <w:p w:rsidR="005D0434" w:rsidRPr="00437753" w:rsidRDefault="005D0434" w:rsidP="002564CC">
            <w:pPr>
              <w:rPr>
                <w:rFonts w:ascii="Arial" w:eastAsia="Times New Roman" w:hAnsi="Arial" w:cs="Arial"/>
                <w:sz w:val="20"/>
                <w:szCs w:val="20"/>
              </w:rPr>
            </w:pP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Ga hành khách</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vMerge/>
            <w:shd w:val="clear" w:color="auto" w:fill="auto"/>
            <w:vAlign w:val="center"/>
            <w:hideMark/>
          </w:tcPr>
          <w:p w:rsidR="005D0434" w:rsidRPr="00437753" w:rsidRDefault="005D0434" w:rsidP="002564CC">
            <w:pPr>
              <w:jc w:val="center"/>
              <w:rPr>
                <w:rFonts w:ascii="Arial" w:eastAsia="Times New Roman" w:hAnsi="Arial" w:cs="Arial"/>
                <w:sz w:val="20"/>
                <w:szCs w:val="20"/>
              </w:rPr>
            </w:pP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Cầu</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Cầu đường bộ, cầu bộ hành, cầu đường sắt, cầu phao</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vMerge/>
            <w:shd w:val="clear" w:color="auto" w:fill="auto"/>
            <w:vAlign w:val="center"/>
            <w:hideMark/>
          </w:tcPr>
          <w:p w:rsidR="005D0434" w:rsidRPr="00437753" w:rsidRDefault="005D0434" w:rsidP="002564CC">
            <w:pPr>
              <w:jc w:val="center"/>
              <w:rPr>
                <w:rFonts w:ascii="Arial" w:eastAsia="Times New Roman" w:hAnsi="Arial" w:cs="Arial"/>
                <w:sz w:val="20"/>
                <w:szCs w:val="20"/>
              </w:rPr>
            </w:pPr>
          </w:p>
        </w:tc>
        <w:tc>
          <w:tcPr>
            <w:tcW w:w="1258" w:type="pct"/>
            <w:vMerge w:val="restar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Hầm</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Hầm đường ô tô, hầm đường sắt, hầm cho người đi bộ</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vMerge/>
            <w:shd w:val="clear" w:color="auto" w:fill="auto"/>
            <w:vAlign w:val="center"/>
            <w:hideMark/>
          </w:tcPr>
          <w:p w:rsidR="005D0434" w:rsidRPr="00437753" w:rsidRDefault="005D0434" w:rsidP="002564CC">
            <w:pPr>
              <w:jc w:val="center"/>
              <w:rPr>
                <w:rFonts w:ascii="Arial" w:eastAsia="Times New Roman" w:hAnsi="Arial" w:cs="Arial"/>
                <w:sz w:val="20"/>
                <w:szCs w:val="20"/>
              </w:rPr>
            </w:pPr>
          </w:p>
        </w:tc>
        <w:tc>
          <w:tcPr>
            <w:tcW w:w="1258" w:type="pct"/>
            <w:vMerge/>
            <w:shd w:val="clear" w:color="auto" w:fill="auto"/>
            <w:vAlign w:val="center"/>
            <w:hideMark/>
          </w:tcPr>
          <w:p w:rsidR="005D0434" w:rsidRPr="00437753" w:rsidRDefault="005D0434" w:rsidP="002564CC">
            <w:pPr>
              <w:rPr>
                <w:rFonts w:ascii="Arial" w:eastAsia="Times New Roman" w:hAnsi="Arial" w:cs="Arial"/>
                <w:sz w:val="20"/>
                <w:szCs w:val="20"/>
              </w:rPr>
            </w:pP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Hầm tàu điện ngầm (Metro)</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Mọi cấp</w:t>
            </w:r>
          </w:p>
        </w:tc>
      </w:tr>
      <w:tr w:rsidR="005D0434" w:rsidRPr="00437753" w:rsidTr="002564CC">
        <w:trPr>
          <w:trHeight w:val="20"/>
        </w:trPr>
        <w:tc>
          <w:tcPr>
            <w:tcW w:w="469" w:type="pct"/>
            <w:vMerge w:val="restar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IV.2</w:t>
            </w:r>
          </w:p>
        </w:tc>
        <w:tc>
          <w:tcPr>
            <w:tcW w:w="1258" w:type="pct"/>
            <w:vMerge w:val="restar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đường thủy nội địa</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Cảng, bến thủy nội địa (cho hành khách)</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 trở lên</w:t>
            </w:r>
          </w:p>
        </w:tc>
      </w:tr>
      <w:tr w:rsidR="005D0434" w:rsidRPr="00437753" w:rsidTr="002564CC">
        <w:trPr>
          <w:trHeight w:val="20"/>
        </w:trPr>
        <w:tc>
          <w:tcPr>
            <w:tcW w:w="469" w:type="pct"/>
            <w:vMerge/>
            <w:shd w:val="clear" w:color="auto" w:fill="auto"/>
            <w:vAlign w:val="center"/>
            <w:hideMark/>
          </w:tcPr>
          <w:p w:rsidR="005D0434" w:rsidRPr="00437753" w:rsidRDefault="005D0434" w:rsidP="002564CC">
            <w:pPr>
              <w:jc w:val="center"/>
              <w:rPr>
                <w:rFonts w:ascii="Arial" w:eastAsia="Times New Roman" w:hAnsi="Arial" w:cs="Arial"/>
                <w:sz w:val="20"/>
                <w:szCs w:val="20"/>
              </w:rPr>
            </w:pPr>
          </w:p>
        </w:tc>
        <w:tc>
          <w:tcPr>
            <w:tcW w:w="1258" w:type="pct"/>
            <w:vMerge/>
            <w:shd w:val="clear" w:color="auto" w:fill="auto"/>
            <w:vAlign w:val="center"/>
            <w:hideMark/>
          </w:tcPr>
          <w:p w:rsidR="005D0434" w:rsidRPr="00437753" w:rsidRDefault="005D0434" w:rsidP="002564CC">
            <w:pPr>
              <w:rPr>
                <w:rFonts w:ascii="Arial" w:eastAsia="Times New Roman" w:hAnsi="Arial" w:cs="Arial"/>
                <w:sz w:val="20"/>
                <w:szCs w:val="20"/>
              </w:rPr>
            </w:pP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Đường thủy có bề rộng (B) và độ sâu (H) nước chạy tầu (bao gồm cả phao tiêu, công trình chính trị)</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 trở lên</w:t>
            </w:r>
          </w:p>
        </w:tc>
      </w:tr>
      <w:tr w:rsidR="005D0434" w:rsidRPr="00437753" w:rsidTr="002564CC">
        <w:trPr>
          <w:trHeight w:val="20"/>
        </w:trPr>
        <w:tc>
          <w:tcPr>
            <w:tcW w:w="469" w:type="pct"/>
            <w:vMerge w:val="restar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IV.3</w:t>
            </w:r>
          </w:p>
        </w:tc>
        <w:tc>
          <w:tcPr>
            <w:tcW w:w="1258" w:type="pct"/>
            <w:vMerge w:val="restar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hàng hải</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Bến/cảng biển, bến phà (cho hành khách)</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vMerge/>
            <w:shd w:val="clear" w:color="auto" w:fill="auto"/>
            <w:vAlign w:val="center"/>
            <w:hideMark/>
          </w:tcPr>
          <w:p w:rsidR="005D0434" w:rsidRPr="00437753" w:rsidRDefault="005D0434" w:rsidP="002564CC">
            <w:pPr>
              <w:jc w:val="center"/>
              <w:rPr>
                <w:rFonts w:ascii="Arial" w:eastAsia="Times New Roman" w:hAnsi="Arial" w:cs="Arial"/>
                <w:sz w:val="20"/>
                <w:szCs w:val="20"/>
              </w:rPr>
            </w:pPr>
          </w:p>
        </w:tc>
        <w:tc>
          <w:tcPr>
            <w:tcW w:w="1258" w:type="pct"/>
            <w:vMerge/>
            <w:shd w:val="clear" w:color="auto" w:fill="auto"/>
            <w:vAlign w:val="center"/>
            <w:hideMark/>
          </w:tcPr>
          <w:p w:rsidR="005D0434" w:rsidRPr="00437753" w:rsidRDefault="005D0434" w:rsidP="002564CC">
            <w:pPr>
              <w:rPr>
                <w:rFonts w:ascii="Arial" w:eastAsia="Times New Roman" w:hAnsi="Arial" w:cs="Arial"/>
                <w:sz w:val="20"/>
                <w:szCs w:val="20"/>
              </w:rPr>
            </w:pP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Các công trình hàng hải khác</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IV.4</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hàng không</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Nhà ga hàng không; khu bay (bao gồm cả các công trình bảo đảm hoạt động bay)</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Mọi cấp</w:t>
            </w:r>
          </w:p>
        </w:tc>
      </w:tr>
      <w:tr w:rsidR="005D0434" w:rsidRPr="00437753" w:rsidTr="002564CC">
        <w:trPr>
          <w:trHeight w:val="20"/>
        </w:trPr>
        <w:tc>
          <w:tcPr>
            <w:tcW w:w="469" w:type="pct"/>
            <w:vMerge w:val="restar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IV.5</w:t>
            </w:r>
          </w:p>
        </w:tc>
        <w:tc>
          <w:tcPr>
            <w:tcW w:w="1258" w:type="pct"/>
            <w:vMerge w:val="restar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Tuyến cáp treo và nhà ga</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Để vận chuyển người</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Mọi cấp</w:t>
            </w:r>
          </w:p>
        </w:tc>
      </w:tr>
      <w:tr w:rsidR="005D0434" w:rsidRPr="00437753" w:rsidTr="002564CC">
        <w:trPr>
          <w:trHeight w:val="20"/>
        </w:trPr>
        <w:tc>
          <w:tcPr>
            <w:tcW w:w="469" w:type="pct"/>
            <w:vMerge/>
            <w:shd w:val="clear" w:color="auto" w:fill="auto"/>
            <w:vAlign w:val="center"/>
            <w:hideMark/>
          </w:tcPr>
          <w:p w:rsidR="005D0434" w:rsidRPr="00437753" w:rsidRDefault="005D0434" w:rsidP="002564CC">
            <w:pPr>
              <w:jc w:val="center"/>
              <w:rPr>
                <w:rFonts w:ascii="Arial" w:eastAsia="Times New Roman" w:hAnsi="Arial" w:cs="Arial"/>
                <w:sz w:val="20"/>
                <w:szCs w:val="20"/>
              </w:rPr>
            </w:pPr>
          </w:p>
        </w:tc>
        <w:tc>
          <w:tcPr>
            <w:tcW w:w="1258" w:type="pct"/>
            <w:vMerge/>
            <w:shd w:val="clear" w:color="auto" w:fill="auto"/>
            <w:vAlign w:val="center"/>
            <w:hideMark/>
          </w:tcPr>
          <w:p w:rsidR="005D0434" w:rsidRPr="00437753" w:rsidRDefault="005D0434" w:rsidP="002564CC">
            <w:pPr>
              <w:rPr>
                <w:rFonts w:ascii="Arial" w:eastAsia="Times New Roman" w:hAnsi="Arial" w:cs="Arial"/>
                <w:sz w:val="20"/>
                <w:szCs w:val="20"/>
              </w:rPr>
            </w:pP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Để vận chuyển hàng hóa</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b/>
                <w:bCs/>
                <w:sz w:val="20"/>
                <w:szCs w:val="20"/>
              </w:rPr>
              <w:t>V</w:t>
            </w:r>
          </w:p>
        </w:tc>
        <w:tc>
          <w:tcPr>
            <w:tcW w:w="4531" w:type="pct"/>
            <w:gridSpan w:val="3"/>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b/>
                <w:bCs/>
                <w:sz w:val="20"/>
                <w:szCs w:val="20"/>
              </w:rPr>
              <w:t>CÔNG TRÌNH NÔNG NGHIỆP VÀ PHÁT TRIỂN NÔNG THÔN</w:t>
            </w:r>
          </w:p>
        </w:tc>
      </w:tr>
      <w:tr w:rsidR="005D0434" w:rsidRPr="00437753" w:rsidTr="002564CC">
        <w:trPr>
          <w:trHeight w:val="20"/>
        </w:trPr>
        <w:tc>
          <w:tcPr>
            <w:tcW w:w="469" w:type="pct"/>
            <w:vMerge w:val="restar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V.1</w:t>
            </w:r>
          </w:p>
        </w:tc>
        <w:tc>
          <w:tcPr>
            <w:tcW w:w="1258" w:type="pct"/>
            <w:vMerge w:val="restar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thủy lợi</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cấp nước</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 trở lên</w:t>
            </w:r>
          </w:p>
        </w:tc>
      </w:tr>
      <w:tr w:rsidR="005D0434" w:rsidRPr="00437753" w:rsidTr="002564CC">
        <w:trPr>
          <w:trHeight w:val="20"/>
        </w:trPr>
        <w:tc>
          <w:tcPr>
            <w:tcW w:w="469" w:type="pct"/>
            <w:vMerge/>
            <w:shd w:val="clear" w:color="auto" w:fill="auto"/>
            <w:vAlign w:val="center"/>
            <w:hideMark/>
          </w:tcPr>
          <w:p w:rsidR="005D0434" w:rsidRPr="00437753" w:rsidRDefault="005D0434" w:rsidP="002564CC">
            <w:pPr>
              <w:jc w:val="center"/>
              <w:rPr>
                <w:rFonts w:ascii="Arial" w:eastAsia="Times New Roman" w:hAnsi="Arial" w:cs="Arial"/>
                <w:sz w:val="20"/>
                <w:szCs w:val="20"/>
              </w:rPr>
            </w:pPr>
          </w:p>
        </w:tc>
        <w:tc>
          <w:tcPr>
            <w:tcW w:w="1258" w:type="pct"/>
            <w:vMerge/>
            <w:shd w:val="clear" w:color="auto" w:fill="auto"/>
            <w:vAlign w:val="center"/>
            <w:hideMark/>
          </w:tcPr>
          <w:p w:rsidR="005D0434" w:rsidRPr="00437753" w:rsidRDefault="005D0434" w:rsidP="002564CC">
            <w:pPr>
              <w:rPr>
                <w:rFonts w:ascii="Arial" w:eastAsia="Times New Roman" w:hAnsi="Arial" w:cs="Arial"/>
                <w:sz w:val="20"/>
                <w:szCs w:val="20"/>
              </w:rPr>
            </w:pP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Hồ chứa nước</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vMerge/>
            <w:shd w:val="clear" w:color="auto" w:fill="auto"/>
            <w:vAlign w:val="center"/>
            <w:hideMark/>
          </w:tcPr>
          <w:p w:rsidR="005D0434" w:rsidRPr="00437753" w:rsidRDefault="005D0434" w:rsidP="002564CC">
            <w:pPr>
              <w:jc w:val="center"/>
              <w:rPr>
                <w:rFonts w:ascii="Arial" w:eastAsia="Times New Roman" w:hAnsi="Arial" w:cs="Arial"/>
                <w:sz w:val="20"/>
                <w:szCs w:val="20"/>
              </w:rPr>
            </w:pPr>
          </w:p>
        </w:tc>
        <w:tc>
          <w:tcPr>
            <w:tcW w:w="1258" w:type="pct"/>
            <w:vMerge/>
            <w:shd w:val="clear" w:color="auto" w:fill="auto"/>
            <w:vAlign w:val="center"/>
            <w:hideMark/>
          </w:tcPr>
          <w:p w:rsidR="005D0434" w:rsidRPr="00437753" w:rsidRDefault="005D0434" w:rsidP="002564CC">
            <w:pPr>
              <w:rPr>
                <w:rFonts w:ascii="Arial" w:eastAsia="Times New Roman" w:hAnsi="Arial" w:cs="Arial"/>
                <w:sz w:val="20"/>
                <w:szCs w:val="20"/>
              </w:rPr>
            </w:pP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Đập ngăn nước và các công trình thủy lợi chịu áp khác</w:t>
            </w: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Cấp III trở lên</w:t>
            </w:r>
          </w:p>
        </w:tc>
      </w:tr>
      <w:tr w:rsidR="005D0434" w:rsidRPr="00437753" w:rsidTr="002564CC">
        <w:trPr>
          <w:trHeight w:val="20"/>
        </w:trPr>
        <w:tc>
          <w:tcPr>
            <w:tcW w:w="469" w:type="pct"/>
            <w:shd w:val="clear" w:color="auto" w:fill="auto"/>
            <w:vAlign w:val="center"/>
            <w:hideMark/>
          </w:tcPr>
          <w:p w:rsidR="005D0434" w:rsidRPr="00437753" w:rsidRDefault="005D0434" w:rsidP="002564CC">
            <w:pPr>
              <w:jc w:val="center"/>
              <w:rPr>
                <w:rFonts w:ascii="Arial" w:eastAsia="Times New Roman" w:hAnsi="Arial" w:cs="Arial"/>
                <w:sz w:val="20"/>
                <w:szCs w:val="20"/>
              </w:rPr>
            </w:pPr>
            <w:r w:rsidRPr="00437753">
              <w:rPr>
                <w:rFonts w:ascii="Arial" w:eastAsia="Times New Roman" w:hAnsi="Arial" w:cs="Arial"/>
                <w:sz w:val="20"/>
                <w:szCs w:val="20"/>
              </w:rPr>
              <w:t>V.2</w:t>
            </w:r>
          </w:p>
        </w:tc>
        <w:tc>
          <w:tcPr>
            <w:tcW w:w="1258"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Công trình đê điều</w:t>
            </w:r>
          </w:p>
        </w:tc>
        <w:tc>
          <w:tcPr>
            <w:tcW w:w="2358" w:type="pct"/>
            <w:shd w:val="clear" w:color="auto" w:fill="auto"/>
            <w:vAlign w:val="center"/>
            <w:hideMark/>
          </w:tcPr>
          <w:p w:rsidR="005D0434" w:rsidRPr="00437753" w:rsidRDefault="005D0434" w:rsidP="002564CC">
            <w:pPr>
              <w:rPr>
                <w:rFonts w:ascii="Arial" w:eastAsia="Times New Roman" w:hAnsi="Arial" w:cs="Arial"/>
                <w:sz w:val="20"/>
                <w:szCs w:val="20"/>
              </w:rPr>
            </w:pPr>
          </w:p>
        </w:tc>
        <w:tc>
          <w:tcPr>
            <w:tcW w:w="915" w:type="pct"/>
            <w:shd w:val="clear" w:color="auto" w:fill="auto"/>
            <w:vAlign w:val="center"/>
            <w:hideMark/>
          </w:tcPr>
          <w:p w:rsidR="005D0434" w:rsidRPr="00437753" w:rsidRDefault="005D0434" w:rsidP="002564CC">
            <w:pPr>
              <w:rPr>
                <w:rFonts w:ascii="Arial" w:eastAsia="Times New Roman" w:hAnsi="Arial" w:cs="Arial"/>
                <w:sz w:val="20"/>
                <w:szCs w:val="20"/>
              </w:rPr>
            </w:pPr>
            <w:r w:rsidRPr="00437753">
              <w:rPr>
                <w:rFonts w:ascii="Arial" w:eastAsia="Times New Roman" w:hAnsi="Arial" w:cs="Arial"/>
                <w:sz w:val="20"/>
                <w:szCs w:val="20"/>
              </w:rPr>
              <w:t>Mọi cấp</w:t>
            </w:r>
          </w:p>
        </w:tc>
      </w:tr>
    </w:tbl>
    <w:p w:rsidR="005D0434" w:rsidRDefault="005D0434" w:rsidP="005D0434">
      <w:pPr>
        <w:shd w:val="clear" w:color="auto" w:fill="FFFFFF"/>
        <w:spacing w:after="120"/>
        <w:ind w:left="720"/>
        <w:jc w:val="both"/>
        <w:rPr>
          <w:rFonts w:ascii="Arial" w:eastAsia="Times New Roman" w:hAnsi="Arial" w:cs="Arial"/>
          <w:sz w:val="20"/>
          <w:szCs w:val="20"/>
        </w:rPr>
      </w:pPr>
    </w:p>
    <w:p w:rsidR="005016F5" w:rsidRPr="00733091" w:rsidRDefault="005016F5" w:rsidP="00733091">
      <w:pPr>
        <w:shd w:val="clear" w:color="auto" w:fill="FFFFFF"/>
        <w:spacing w:after="120"/>
        <w:ind w:firstLine="720"/>
        <w:jc w:val="both"/>
        <w:rPr>
          <w:rFonts w:ascii="Arial" w:eastAsia="Times New Roman" w:hAnsi="Arial" w:cs="Arial"/>
          <w:color w:val="000000" w:themeColor="text1"/>
          <w:sz w:val="20"/>
          <w:szCs w:val="20"/>
        </w:rPr>
      </w:pPr>
    </w:p>
    <w:sectPr w:rsidR="005016F5" w:rsidRPr="00733091" w:rsidSect="008569F5">
      <w:pgSz w:w="11906" w:h="16838" w:code="9"/>
      <w:pgMar w:top="1440" w:right="1440" w:bottom="1440" w:left="144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24C0" w:rsidRDefault="00E024C0" w:rsidP="008569F5">
      <w:r>
        <w:separator/>
      </w:r>
    </w:p>
  </w:endnote>
  <w:endnote w:type="continuationSeparator" w:id="0">
    <w:p w:rsidR="00E024C0" w:rsidRDefault="00E024C0" w:rsidP="0085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24C0" w:rsidRDefault="00E024C0" w:rsidP="008569F5">
      <w:r>
        <w:separator/>
      </w:r>
    </w:p>
  </w:footnote>
  <w:footnote w:type="continuationSeparator" w:id="0">
    <w:p w:rsidR="00E024C0" w:rsidRDefault="00E024C0" w:rsidP="008569F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A457C"/>
    <w:multiLevelType w:val="multilevel"/>
    <w:tmpl w:val="D3167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65515E"/>
    <w:multiLevelType w:val="multilevel"/>
    <w:tmpl w:val="6FEE608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A4F7A72"/>
    <w:multiLevelType w:val="multilevel"/>
    <w:tmpl w:val="74B4A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EC037AF"/>
    <w:multiLevelType w:val="multilevel"/>
    <w:tmpl w:val="D6E25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44575FC"/>
    <w:multiLevelType w:val="multilevel"/>
    <w:tmpl w:val="3AAE9D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B074B18"/>
    <w:multiLevelType w:val="multilevel"/>
    <w:tmpl w:val="4430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693FB1"/>
    <w:multiLevelType w:val="multilevel"/>
    <w:tmpl w:val="316A1F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620C94"/>
    <w:multiLevelType w:val="multilevel"/>
    <w:tmpl w:val="6310B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7"/>
  </w:num>
  <w:num w:numId="3">
    <w:abstractNumId w:val="6"/>
  </w:num>
  <w:num w:numId="4">
    <w:abstractNumId w:val="4"/>
  </w:num>
  <w:num w:numId="5">
    <w:abstractNumId w:val="0"/>
  </w:num>
  <w:num w:numId="6">
    <w:abstractNumId w:val="2"/>
  </w:num>
  <w:num w:numId="7">
    <w:abstractNumId w:val="3"/>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69F5"/>
    <w:rsid w:val="000A2E56"/>
    <w:rsid w:val="000B1793"/>
    <w:rsid w:val="001C2BDF"/>
    <w:rsid w:val="001F28AB"/>
    <w:rsid w:val="002351C0"/>
    <w:rsid w:val="0025476F"/>
    <w:rsid w:val="00337176"/>
    <w:rsid w:val="003B7272"/>
    <w:rsid w:val="003D5088"/>
    <w:rsid w:val="003E1C24"/>
    <w:rsid w:val="00426B8D"/>
    <w:rsid w:val="004960E5"/>
    <w:rsid w:val="00497302"/>
    <w:rsid w:val="005016F5"/>
    <w:rsid w:val="005617FD"/>
    <w:rsid w:val="0059558F"/>
    <w:rsid w:val="005B562F"/>
    <w:rsid w:val="005D0434"/>
    <w:rsid w:val="006D040A"/>
    <w:rsid w:val="00716BCE"/>
    <w:rsid w:val="00733091"/>
    <w:rsid w:val="00846D96"/>
    <w:rsid w:val="0085096A"/>
    <w:rsid w:val="008569F5"/>
    <w:rsid w:val="008E3DDC"/>
    <w:rsid w:val="008E44E6"/>
    <w:rsid w:val="00976BBA"/>
    <w:rsid w:val="00B2005B"/>
    <w:rsid w:val="00C15FD9"/>
    <w:rsid w:val="00CC01FA"/>
    <w:rsid w:val="00CC2919"/>
    <w:rsid w:val="00D44F42"/>
    <w:rsid w:val="00E024C0"/>
    <w:rsid w:val="00E71042"/>
    <w:rsid w:val="00EF342C"/>
    <w:rsid w:val="00F13187"/>
    <w:rsid w:val="00F15253"/>
    <w:rsid w:val="00F9336E"/>
    <w:rsid w:val="00FB71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DA2ADA6-3F08-484A-B1DD-8E9E83990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3091"/>
  </w:style>
  <w:style w:type="paragraph" w:styleId="Heading2">
    <w:name w:val="heading 2"/>
    <w:basedOn w:val="Normal"/>
    <w:link w:val="Heading2Char"/>
    <w:uiPriority w:val="9"/>
    <w:qFormat/>
    <w:rsid w:val="001C2BDF"/>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1C2BDF"/>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569F5"/>
    <w:pPr>
      <w:tabs>
        <w:tab w:val="center" w:pos="4680"/>
        <w:tab w:val="right" w:pos="9360"/>
      </w:tabs>
    </w:pPr>
  </w:style>
  <w:style w:type="character" w:customStyle="1" w:styleId="HeaderChar">
    <w:name w:val="Header Char"/>
    <w:basedOn w:val="DefaultParagraphFont"/>
    <w:link w:val="Header"/>
    <w:uiPriority w:val="99"/>
    <w:rsid w:val="008569F5"/>
  </w:style>
  <w:style w:type="paragraph" w:styleId="Footer">
    <w:name w:val="footer"/>
    <w:basedOn w:val="Normal"/>
    <w:link w:val="FooterChar"/>
    <w:uiPriority w:val="99"/>
    <w:unhideWhenUsed/>
    <w:rsid w:val="008569F5"/>
    <w:pPr>
      <w:tabs>
        <w:tab w:val="center" w:pos="4680"/>
        <w:tab w:val="right" w:pos="9360"/>
      </w:tabs>
    </w:pPr>
  </w:style>
  <w:style w:type="character" w:customStyle="1" w:styleId="FooterChar">
    <w:name w:val="Footer Char"/>
    <w:basedOn w:val="DefaultParagraphFont"/>
    <w:link w:val="Footer"/>
    <w:uiPriority w:val="99"/>
    <w:rsid w:val="008569F5"/>
  </w:style>
  <w:style w:type="character" w:customStyle="1" w:styleId="Heading2Char">
    <w:name w:val="Heading 2 Char"/>
    <w:basedOn w:val="DefaultParagraphFont"/>
    <w:link w:val="Heading2"/>
    <w:uiPriority w:val="9"/>
    <w:rsid w:val="001C2BD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1C2BDF"/>
    <w:rPr>
      <w:rFonts w:ascii="Times New Roman" w:eastAsia="Times New Roman" w:hAnsi="Times New Roman" w:cs="Times New Roman"/>
      <w:b/>
      <w:bCs/>
      <w:sz w:val="27"/>
      <w:szCs w:val="27"/>
    </w:rPr>
  </w:style>
  <w:style w:type="paragraph" w:customStyle="1" w:styleId="msonormal0">
    <w:name w:val="msonormal"/>
    <w:basedOn w:val="Normal"/>
    <w:rsid w:val="001C2BDF"/>
    <w:pPr>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1C2BDF"/>
    <w:pPr>
      <w:spacing w:before="100" w:beforeAutospacing="1" w:after="100" w:afterAutospacing="1"/>
    </w:pPr>
    <w:rPr>
      <w:rFonts w:ascii="Times New Roman" w:eastAsia="Times New Roman" w:hAnsi="Times New Roman" w:cs="Times New Roman"/>
      <w:sz w:val="24"/>
      <w:szCs w:val="24"/>
    </w:rPr>
  </w:style>
  <w:style w:type="paragraph" w:customStyle="1" w:styleId="font-bold">
    <w:name w:val="font-bold"/>
    <w:basedOn w:val="Normal"/>
    <w:rsid w:val="001C2BDF"/>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1C2BDF"/>
    <w:rPr>
      <w:b/>
      <w:bCs/>
    </w:rPr>
  </w:style>
  <w:style w:type="character" w:styleId="Emphasis">
    <w:name w:val="Emphasis"/>
    <w:basedOn w:val="DefaultParagraphFont"/>
    <w:uiPriority w:val="20"/>
    <w:qFormat/>
    <w:rsid w:val="001C2BDF"/>
    <w:rPr>
      <w:i/>
      <w:iCs/>
    </w:rPr>
  </w:style>
  <w:style w:type="character" w:styleId="Hyperlink">
    <w:name w:val="Hyperlink"/>
    <w:basedOn w:val="DefaultParagraphFont"/>
    <w:uiPriority w:val="99"/>
    <w:unhideWhenUsed/>
    <w:rsid w:val="001C2BDF"/>
    <w:rPr>
      <w:color w:val="0000FF"/>
      <w:u w:val="single"/>
    </w:rPr>
  </w:style>
  <w:style w:type="character" w:styleId="FollowedHyperlink">
    <w:name w:val="FollowedHyperlink"/>
    <w:basedOn w:val="DefaultParagraphFont"/>
    <w:uiPriority w:val="99"/>
    <w:semiHidden/>
    <w:unhideWhenUsed/>
    <w:rsid w:val="001C2BDF"/>
    <w:rPr>
      <w:color w:val="800080"/>
      <w:u w:val="single"/>
    </w:rPr>
  </w:style>
  <w:style w:type="character" w:customStyle="1" w:styleId="sr-only">
    <w:name w:val="sr-only"/>
    <w:basedOn w:val="DefaultParagraphFont"/>
    <w:rsid w:val="001C2BDF"/>
  </w:style>
  <w:style w:type="table" w:styleId="TableGrid">
    <w:name w:val="Table Grid"/>
    <w:basedOn w:val="TableNormal"/>
    <w:uiPriority w:val="39"/>
    <w:rsid w:val="000B17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
    <w:name w:val="Unresolved Mention"/>
    <w:basedOn w:val="DefaultParagraphFont"/>
    <w:uiPriority w:val="99"/>
    <w:semiHidden/>
    <w:unhideWhenUsed/>
    <w:rsid w:val="000B1793"/>
    <w:rPr>
      <w:color w:val="605E5C"/>
      <w:shd w:val="clear" w:color="auto" w:fill="E1DFDD"/>
    </w:rPr>
  </w:style>
  <w:style w:type="paragraph" w:styleId="ListParagraph">
    <w:name w:val="List Paragraph"/>
    <w:basedOn w:val="Normal"/>
    <w:uiPriority w:val="34"/>
    <w:qFormat/>
    <w:rsid w:val="005016F5"/>
    <w:pPr>
      <w:ind w:left="720"/>
      <w:contextualSpacing/>
    </w:pPr>
  </w:style>
  <w:style w:type="numbering" w:customStyle="1" w:styleId="NoList1">
    <w:name w:val="No List1"/>
    <w:next w:val="NoList"/>
    <w:uiPriority w:val="99"/>
    <w:semiHidden/>
    <w:unhideWhenUsed/>
    <w:rsid w:val="005016F5"/>
  </w:style>
  <w:style w:type="table" w:customStyle="1" w:styleId="TableGrid1">
    <w:name w:val="Table Grid1"/>
    <w:basedOn w:val="TableNormal"/>
    <w:next w:val="TableGrid"/>
    <w:uiPriority w:val="39"/>
    <w:rsid w:val="005016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nbnnidung">
    <w:name w:val="Văn bản nội dung_"/>
    <w:link w:val="Vnbnnidung0"/>
    <w:locked/>
    <w:rsid w:val="005D0434"/>
    <w:rPr>
      <w:sz w:val="28"/>
      <w:szCs w:val="28"/>
    </w:rPr>
  </w:style>
  <w:style w:type="paragraph" w:customStyle="1" w:styleId="Vnbnnidung0">
    <w:name w:val="Văn bản nội dung"/>
    <w:basedOn w:val="Normal"/>
    <w:link w:val="Vnbnnidung"/>
    <w:rsid w:val="005D0434"/>
    <w:pPr>
      <w:widowControl w:val="0"/>
      <w:spacing w:after="80"/>
      <w:ind w:firstLine="400"/>
    </w:pPr>
    <w:rPr>
      <w:sz w:val="28"/>
      <w:szCs w:val="28"/>
    </w:rPr>
  </w:style>
  <w:style w:type="character" w:customStyle="1" w:styleId="Other">
    <w:name w:val="Other_"/>
    <w:link w:val="Other0"/>
    <w:uiPriority w:val="99"/>
    <w:locked/>
    <w:rsid w:val="005D0434"/>
    <w:rPr>
      <w:sz w:val="26"/>
      <w:szCs w:val="26"/>
      <w:shd w:val="clear" w:color="auto" w:fill="FFFFFF"/>
    </w:rPr>
  </w:style>
  <w:style w:type="paragraph" w:customStyle="1" w:styleId="Other0">
    <w:name w:val="Other"/>
    <w:basedOn w:val="Normal"/>
    <w:link w:val="Other"/>
    <w:uiPriority w:val="99"/>
    <w:rsid w:val="005D0434"/>
    <w:pPr>
      <w:widowControl w:val="0"/>
      <w:shd w:val="clear" w:color="auto" w:fill="FFFFFF"/>
      <w:spacing w:after="100" w:line="285" w:lineRule="auto"/>
      <w:ind w:firstLine="400"/>
    </w:pPr>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52143307">
      <w:bodyDiv w:val="1"/>
      <w:marLeft w:val="0"/>
      <w:marRight w:val="0"/>
      <w:marTop w:val="0"/>
      <w:marBottom w:val="0"/>
      <w:divBdr>
        <w:top w:val="none" w:sz="0" w:space="0" w:color="auto"/>
        <w:left w:val="none" w:sz="0" w:space="0" w:color="auto"/>
        <w:bottom w:val="none" w:sz="0" w:space="0" w:color="auto"/>
        <w:right w:val="none" w:sz="0" w:space="0" w:color="auto"/>
      </w:divBdr>
      <w:divsChild>
        <w:div w:id="1749645061">
          <w:marLeft w:val="0"/>
          <w:marRight w:val="0"/>
          <w:marTop w:val="450"/>
          <w:marBottom w:val="0"/>
          <w:divBdr>
            <w:top w:val="none" w:sz="0" w:space="0" w:color="auto"/>
            <w:left w:val="none" w:sz="0" w:space="0" w:color="auto"/>
            <w:bottom w:val="none" w:sz="0" w:space="0" w:color="auto"/>
            <w:right w:val="none" w:sz="0" w:space="0" w:color="auto"/>
          </w:divBdr>
          <w:divsChild>
            <w:div w:id="335689221">
              <w:marLeft w:val="0"/>
              <w:marRight w:val="0"/>
              <w:marTop w:val="0"/>
              <w:marBottom w:val="0"/>
              <w:divBdr>
                <w:top w:val="none" w:sz="0" w:space="0" w:color="auto"/>
                <w:left w:val="none" w:sz="0" w:space="0" w:color="auto"/>
                <w:bottom w:val="none" w:sz="0" w:space="0" w:color="auto"/>
                <w:right w:val="none" w:sz="0" w:space="0" w:color="auto"/>
              </w:divBdr>
            </w:div>
          </w:divsChild>
        </w:div>
        <w:div w:id="834491700">
          <w:marLeft w:val="0"/>
          <w:marRight w:val="0"/>
          <w:marTop w:val="450"/>
          <w:marBottom w:val="0"/>
          <w:divBdr>
            <w:top w:val="none" w:sz="0" w:space="0" w:color="auto"/>
            <w:left w:val="none" w:sz="0" w:space="0" w:color="auto"/>
            <w:bottom w:val="none" w:sz="0" w:space="0" w:color="auto"/>
            <w:right w:val="none" w:sz="0" w:space="0" w:color="auto"/>
          </w:divBdr>
        </w:div>
        <w:div w:id="2055737455">
          <w:marLeft w:val="0"/>
          <w:marRight w:val="0"/>
          <w:marTop w:val="450"/>
          <w:marBottom w:val="0"/>
          <w:divBdr>
            <w:top w:val="none" w:sz="0" w:space="0" w:color="auto"/>
            <w:left w:val="none" w:sz="0" w:space="0" w:color="auto"/>
            <w:bottom w:val="none" w:sz="0" w:space="0" w:color="auto"/>
            <w:right w:val="none" w:sz="0" w:space="0" w:color="auto"/>
          </w:divBdr>
        </w:div>
        <w:div w:id="1997803771">
          <w:marLeft w:val="0"/>
          <w:marRight w:val="0"/>
          <w:marTop w:val="450"/>
          <w:marBottom w:val="0"/>
          <w:divBdr>
            <w:top w:val="none" w:sz="0" w:space="0" w:color="auto"/>
            <w:left w:val="none" w:sz="0" w:space="0" w:color="auto"/>
            <w:bottom w:val="none" w:sz="0" w:space="0" w:color="auto"/>
            <w:right w:val="none" w:sz="0" w:space="0" w:color="auto"/>
          </w:divBdr>
        </w:div>
        <w:div w:id="1905791480">
          <w:marLeft w:val="0"/>
          <w:marRight w:val="0"/>
          <w:marTop w:val="450"/>
          <w:marBottom w:val="0"/>
          <w:divBdr>
            <w:top w:val="none" w:sz="0" w:space="0" w:color="auto"/>
            <w:left w:val="none" w:sz="0" w:space="0" w:color="auto"/>
            <w:bottom w:val="none" w:sz="0" w:space="0" w:color="auto"/>
            <w:right w:val="none" w:sz="0" w:space="0" w:color="auto"/>
          </w:divBdr>
        </w:div>
        <w:div w:id="988286682">
          <w:marLeft w:val="0"/>
          <w:marRight w:val="0"/>
          <w:marTop w:val="450"/>
          <w:marBottom w:val="0"/>
          <w:divBdr>
            <w:top w:val="none" w:sz="0" w:space="0" w:color="auto"/>
            <w:left w:val="none" w:sz="0" w:space="0" w:color="auto"/>
            <w:bottom w:val="none" w:sz="0" w:space="0" w:color="auto"/>
            <w:right w:val="none" w:sz="0" w:space="0" w:color="auto"/>
          </w:divBdr>
        </w:div>
        <w:div w:id="1258560372">
          <w:marLeft w:val="0"/>
          <w:marRight w:val="0"/>
          <w:marTop w:val="450"/>
          <w:marBottom w:val="0"/>
          <w:divBdr>
            <w:top w:val="none" w:sz="0" w:space="0" w:color="auto"/>
            <w:left w:val="none" w:sz="0" w:space="0" w:color="auto"/>
            <w:bottom w:val="none" w:sz="0" w:space="0" w:color="auto"/>
            <w:right w:val="none" w:sz="0" w:space="0" w:color="auto"/>
          </w:divBdr>
        </w:div>
        <w:div w:id="1153330247">
          <w:marLeft w:val="0"/>
          <w:marRight w:val="0"/>
          <w:marTop w:val="450"/>
          <w:marBottom w:val="0"/>
          <w:divBdr>
            <w:top w:val="none" w:sz="0" w:space="0" w:color="auto"/>
            <w:left w:val="none" w:sz="0" w:space="0" w:color="auto"/>
            <w:bottom w:val="none" w:sz="0" w:space="0" w:color="auto"/>
            <w:right w:val="none" w:sz="0" w:space="0" w:color="auto"/>
          </w:divBdr>
        </w:div>
        <w:div w:id="448940987">
          <w:marLeft w:val="0"/>
          <w:marRight w:val="0"/>
          <w:marTop w:val="450"/>
          <w:marBottom w:val="0"/>
          <w:divBdr>
            <w:top w:val="none" w:sz="0" w:space="0" w:color="auto"/>
            <w:left w:val="none" w:sz="0" w:space="0" w:color="auto"/>
            <w:bottom w:val="none" w:sz="0" w:space="0" w:color="auto"/>
            <w:right w:val="none" w:sz="0" w:space="0" w:color="auto"/>
          </w:divBdr>
        </w:div>
        <w:div w:id="1847093176">
          <w:marLeft w:val="0"/>
          <w:marRight w:val="0"/>
          <w:marTop w:val="450"/>
          <w:marBottom w:val="0"/>
          <w:divBdr>
            <w:top w:val="none" w:sz="0" w:space="0" w:color="auto"/>
            <w:left w:val="none" w:sz="0" w:space="0" w:color="auto"/>
            <w:bottom w:val="none" w:sz="0" w:space="0" w:color="auto"/>
            <w:right w:val="none" w:sz="0" w:space="0" w:color="auto"/>
          </w:divBdr>
        </w:div>
        <w:div w:id="517813211">
          <w:marLeft w:val="0"/>
          <w:marRight w:val="0"/>
          <w:marTop w:val="450"/>
          <w:marBottom w:val="0"/>
          <w:divBdr>
            <w:top w:val="none" w:sz="0" w:space="0" w:color="auto"/>
            <w:left w:val="none" w:sz="0" w:space="0" w:color="auto"/>
            <w:bottom w:val="none" w:sz="0" w:space="0" w:color="auto"/>
            <w:right w:val="none" w:sz="0" w:space="0" w:color="auto"/>
          </w:divBdr>
        </w:div>
        <w:div w:id="1694264280">
          <w:marLeft w:val="0"/>
          <w:marRight w:val="0"/>
          <w:marTop w:val="450"/>
          <w:marBottom w:val="0"/>
          <w:divBdr>
            <w:top w:val="none" w:sz="0" w:space="0" w:color="auto"/>
            <w:left w:val="none" w:sz="0" w:space="0" w:color="auto"/>
            <w:bottom w:val="none" w:sz="0" w:space="0" w:color="auto"/>
            <w:right w:val="none" w:sz="0" w:space="0" w:color="auto"/>
          </w:divBdr>
        </w:div>
        <w:div w:id="1590430841">
          <w:marLeft w:val="0"/>
          <w:marRight w:val="0"/>
          <w:marTop w:val="450"/>
          <w:marBottom w:val="0"/>
          <w:divBdr>
            <w:top w:val="none" w:sz="0" w:space="0" w:color="auto"/>
            <w:left w:val="none" w:sz="0" w:space="0" w:color="auto"/>
            <w:bottom w:val="none" w:sz="0" w:space="0" w:color="auto"/>
            <w:right w:val="none" w:sz="0" w:space="0" w:color="auto"/>
          </w:divBdr>
        </w:div>
        <w:div w:id="1994334530">
          <w:marLeft w:val="0"/>
          <w:marRight w:val="0"/>
          <w:marTop w:val="450"/>
          <w:marBottom w:val="0"/>
          <w:divBdr>
            <w:top w:val="none" w:sz="0" w:space="0" w:color="auto"/>
            <w:left w:val="none" w:sz="0" w:space="0" w:color="auto"/>
            <w:bottom w:val="none" w:sz="0" w:space="0" w:color="auto"/>
            <w:right w:val="none" w:sz="0" w:space="0" w:color="auto"/>
          </w:divBdr>
        </w:div>
        <w:div w:id="67002746">
          <w:marLeft w:val="0"/>
          <w:marRight w:val="0"/>
          <w:marTop w:val="450"/>
          <w:marBottom w:val="0"/>
          <w:divBdr>
            <w:top w:val="none" w:sz="0" w:space="0" w:color="auto"/>
            <w:left w:val="none" w:sz="0" w:space="0" w:color="auto"/>
            <w:bottom w:val="none" w:sz="0" w:space="0" w:color="auto"/>
            <w:right w:val="none" w:sz="0" w:space="0" w:color="auto"/>
          </w:divBdr>
        </w:div>
        <w:div w:id="804859246">
          <w:marLeft w:val="0"/>
          <w:marRight w:val="0"/>
          <w:marTop w:val="450"/>
          <w:marBottom w:val="0"/>
          <w:divBdr>
            <w:top w:val="none" w:sz="0" w:space="0" w:color="auto"/>
            <w:left w:val="none" w:sz="0" w:space="0" w:color="auto"/>
            <w:bottom w:val="none" w:sz="0" w:space="0" w:color="auto"/>
            <w:right w:val="none" w:sz="0" w:space="0" w:color="auto"/>
          </w:divBdr>
        </w:div>
        <w:div w:id="1960604897">
          <w:marLeft w:val="0"/>
          <w:marRight w:val="0"/>
          <w:marTop w:val="450"/>
          <w:marBottom w:val="0"/>
          <w:divBdr>
            <w:top w:val="none" w:sz="0" w:space="0" w:color="auto"/>
            <w:left w:val="none" w:sz="0" w:space="0" w:color="auto"/>
            <w:bottom w:val="none" w:sz="0" w:space="0" w:color="auto"/>
            <w:right w:val="none" w:sz="0" w:space="0" w:color="auto"/>
          </w:divBdr>
        </w:div>
        <w:div w:id="403652428">
          <w:marLeft w:val="0"/>
          <w:marRight w:val="0"/>
          <w:marTop w:val="450"/>
          <w:marBottom w:val="0"/>
          <w:divBdr>
            <w:top w:val="none" w:sz="0" w:space="0" w:color="auto"/>
            <w:left w:val="none" w:sz="0" w:space="0" w:color="auto"/>
            <w:bottom w:val="none" w:sz="0" w:space="0" w:color="auto"/>
            <w:right w:val="none" w:sz="0" w:space="0" w:color="auto"/>
          </w:divBdr>
        </w:div>
        <w:div w:id="1506898426">
          <w:marLeft w:val="0"/>
          <w:marRight w:val="0"/>
          <w:marTop w:val="450"/>
          <w:marBottom w:val="0"/>
          <w:divBdr>
            <w:top w:val="none" w:sz="0" w:space="0" w:color="auto"/>
            <w:left w:val="none" w:sz="0" w:space="0" w:color="auto"/>
            <w:bottom w:val="none" w:sz="0" w:space="0" w:color="auto"/>
            <w:right w:val="none" w:sz="0" w:space="0" w:color="auto"/>
          </w:divBdr>
        </w:div>
        <w:div w:id="1082216279">
          <w:marLeft w:val="0"/>
          <w:marRight w:val="0"/>
          <w:marTop w:val="450"/>
          <w:marBottom w:val="0"/>
          <w:divBdr>
            <w:top w:val="none" w:sz="0" w:space="0" w:color="auto"/>
            <w:left w:val="none" w:sz="0" w:space="0" w:color="auto"/>
            <w:bottom w:val="none" w:sz="0" w:space="0" w:color="auto"/>
            <w:right w:val="none" w:sz="0" w:space="0" w:color="auto"/>
          </w:divBdr>
        </w:div>
        <w:div w:id="1312516911">
          <w:marLeft w:val="0"/>
          <w:marRight w:val="0"/>
          <w:marTop w:val="450"/>
          <w:marBottom w:val="0"/>
          <w:divBdr>
            <w:top w:val="none" w:sz="0" w:space="0" w:color="auto"/>
            <w:left w:val="none" w:sz="0" w:space="0" w:color="auto"/>
            <w:bottom w:val="none" w:sz="0" w:space="0" w:color="auto"/>
            <w:right w:val="none" w:sz="0" w:space="0" w:color="auto"/>
          </w:divBdr>
        </w:div>
        <w:div w:id="88164841">
          <w:marLeft w:val="0"/>
          <w:marRight w:val="0"/>
          <w:marTop w:val="450"/>
          <w:marBottom w:val="0"/>
          <w:divBdr>
            <w:top w:val="none" w:sz="0" w:space="0" w:color="auto"/>
            <w:left w:val="none" w:sz="0" w:space="0" w:color="auto"/>
            <w:bottom w:val="none" w:sz="0" w:space="0" w:color="auto"/>
            <w:right w:val="none" w:sz="0" w:space="0" w:color="auto"/>
          </w:divBdr>
        </w:div>
        <w:div w:id="230428444">
          <w:marLeft w:val="0"/>
          <w:marRight w:val="0"/>
          <w:marTop w:val="450"/>
          <w:marBottom w:val="0"/>
          <w:divBdr>
            <w:top w:val="none" w:sz="0" w:space="0" w:color="auto"/>
            <w:left w:val="none" w:sz="0" w:space="0" w:color="auto"/>
            <w:bottom w:val="none" w:sz="0" w:space="0" w:color="auto"/>
            <w:right w:val="none" w:sz="0" w:space="0" w:color="auto"/>
          </w:divBdr>
        </w:div>
        <w:div w:id="916136873">
          <w:marLeft w:val="0"/>
          <w:marRight w:val="0"/>
          <w:marTop w:val="450"/>
          <w:marBottom w:val="0"/>
          <w:divBdr>
            <w:top w:val="none" w:sz="0" w:space="0" w:color="auto"/>
            <w:left w:val="none" w:sz="0" w:space="0" w:color="auto"/>
            <w:bottom w:val="none" w:sz="0" w:space="0" w:color="auto"/>
            <w:right w:val="none" w:sz="0" w:space="0" w:color="auto"/>
          </w:divBdr>
        </w:div>
        <w:div w:id="766731808">
          <w:marLeft w:val="0"/>
          <w:marRight w:val="0"/>
          <w:marTop w:val="450"/>
          <w:marBottom w:val="0"/>
          <w:divBdr>
            <w:top w:val="none" w:sz="0" w:space="0" w:color="auto"/>
            <w:left w:val="none" w:sz="0" w:space="0" w:color="auto"/>
            <w:bottom w:val="none" w:sz="0" w:space="0" w:color="auto"/>
            <w:right w:val="none" w:sz="0" w:space="0" w:color="auto"/>
          </w:divBdr>
        </w:div>
        <w:div w:id="11416207">
          <w:marLeft w:val="0"/>
          <w:marRight w:val="0"/>
          <w:marTop w:val="450"/>
          <w:marBottom w:val="0"/>
          <w:divBdr>
            <w:top w:val="none" w:sz="0" w:space="0" w:color="auto"/>
            <w:left w:val="none" w:sz="0" w:space="0" w:color="auto"/>
            <w:bottom w:val="none" w:sz="0" w:space="0" w:color="auto"/>
            <w:right w:val="none" w:sz="0" w:space="0" w:color="auto"/>
          </w:divBdr>
        </w:div>
        <w:div w:id="1055668126">
          <w:marLeft w:val="0"/>
          <w:marRight w:val="0"/>
          <w:marTop w:val="450"/>
          <w:marBottom w:val="0"/>
          <w:divBdr>
            <w:top w:val="none" w:sz="0" w:space="0" w:color="auto"/>
            <w:left w:val="none" w:sz="0" w:space="0" w:color="auto"/>
            <w:bottom w:val="none" w:sz="0" w:space="0" w:color="auto"/>
            <w:right w:val="none" w:sz="0" w:space="0" w:color="auto"/>
          </w:divBdr>
        </w:div>
        <w:div w:id="1528055795">
          <w:marLeft w:val="0"/>
          <w:marRight w:val="0"/>
          <w:marTop w:val="450"/>
          <w:marBottom w:val="0"/>
          <w:divBdr>
            <w:top w:val="none" w:sz="0" w:space="0" w:color="auto"/>
            <w:left w:val="none" w:sz="0" w:space="0" w:color="auto"/>
            <w:bottom w:val="none" w:sz="0" w:space="0" w:color="auto"/>
            <w:right w:val="none" w:sz="0" w:space="0" w:color="auto"/>
          </w:divBdr>
        </w:div>
        <w:div w:id="788160642">
          <w:marLeft w:val="0"/>
          <w:marRight w:val="0"/>
          <w:marTop w:val="450"/>
          <w:marBottom w:val="0"/>
          <w:divBdr>
            <w:top w:val="none" w:sz="0" w:space="0" w:color="auto"/>
            <w:left w:val="none" w:sz="0" w:space="0" w:color="auto"/>
            <w:bottom w:val="none" w:sz="0" w:space="0" w:color="auto"/>
            <w:right w:val="none" w:sz="0" w:space="0" w:color="auto"/>
          </w:divBdr>
        </w:div>
        <w:div w:id="1126658579">
          <w:marLeft w:val="0"/>
          <w:marRight w:val="0"/>
          <w:marTop w:val="450"/>
          <w:marBottom w:val="0"/>
          <w:divBdr>
            <w:top w:val="none" w:sz="0" w:space="0" w:color="auto"/>
            <w:left w:val="none" w:sz="0" w:space="0" w:color="auto"/>
            <w:bottom w:val="none" w:sz="0" w:space="0" w:color="auto"/>
            <w:right w:val="none" w:sz="0" w:space="0" w:color="auto"/>
          </w:divBdr>
        </w:div>
        <w:div w:id="144205771">
          <w:marLeft w:val="0"/>
          <w:marRight w:val="0"/>
          <w:marTop w:val="450"/>
          <w:marBottom w:val="0"/>
          <w:divBdr>
            <w:top w:val="none" w:sz="0" w:space="0" w:color="auto"/>
            <w:left w:val="none" w:sz="0" w:space="0" w:color="auto"/>
            <w:bottom w:val="none" w:sz="0" w:space="0" w:color="auto"/>
            <w:right w:val="none" w:sz="0" w:space="0" w:color="auto"/>
          </w:divBdr>
        </w:div>
        <w:div w:id="1339115919">
          <w:marLeft w:val="0"/>
          <w:marRight w:val="0"/>
          <w:marTop w:val="450"/>
          <w:marBottom w:val="0"/>
          <w:divBdr>
            <w:top w:val="none" w:sz="0" w:space="0" w:color="auto"/>
            <w:left w:val="none" w:sz="0" w:space="0" w:color="auto"/>
            <w:bottom w:val="none" w:sz="0" w:space="0" w:color="auto"/>
            <w:right w:val="none" w:sz="0" w:space="0" w:color="auto"/>
          </w:divBdr>
        </w:div>
        <w:div w:id="123892974">
          <w:marLeft w:val="0"/>
          <w:marRight w:val="0"/>
          <w:marTop w:val="450"/>
          <w:marBottom w:val="0"/>
          <w:divBdr>
            <w:top w:val="none" w:sz="0" w:space="0" w:color="auto"/>
            <w:left w:val="none" w:sz="0" w:space="0" w:color="auto"/>
            <w:bottom w:val="none" w:sz="0" w:space="0" w:color="auto"/>
            <w:right w:val="none" w:sz="0" w:space="0" w:color="auto"/>
          </w:divBdr>
        </w:div>
        <w:div w:id="1957901859">
          <w:marLeft w:val="0"/>
          <w:marRight w:val="0"/>
          <w:marTop w:val="450"/>
          <w:marBottom w:val="0"/>
          <w:divBdr>
            <w:top w:val="none" w:sz="0" w:space="0" w:color="auto"/>
            <w:left w:val="none" w:sz="0" w:space="0" w:color="auto"/>
            <w:bottom w:val="none" w:sz="0" w:space="0" w:color="auto"/>
            <w:right w:val="none" w:sz="0" w:space="0" w:color="auto"/>
          </w:divBdr>
        </w:div>
        <w:div w:id="1842155263">
          <w:marLeft w:val="0"/>
          <w:marRight w:val="0"/>
          <w:marTop w:val="450"/>
          <w:marBottom w:val="0"/>
          <w:divBdr>
            <w:top w:val="none" w:sz="0" w:space="0" w:color="auto"/>
            <w:left w:val="none" w:sz="0" w:space="0" w:color="auto"/>
            <w:bottom w:val="none" w:sz="0" w:space="0" w:color="auto"/>
            <w:right w:val="none" w:sz="0" w:space="0" w:color="auto"/>
          </w:divBdr>
        </w:div>
        <w:div w:id="1788426398">
          <w:marLeft w:val="0"/>
          <w:marRight w:val="0"/>
          <w:marTop w:val="450"/>
          <w:marBottom w:val="0"/>
          <w:divBdr>
            <w:top w:val="none" w:sz="0" w:space="0" w:color="auto"/>
            <w:left w:val="none" w:sz="0" w:space="0" w:color="auto"/>
            <w:bottom w:val="none" w:sz="0" w:space="0" w:color="auto"/>
            <w:right w:val="none" w:sz="0" w:space="0" w:color="auto"/>
          </w:divBdr>
        </w:div>
        <w:div w:id="658582168">
          <w:marLeft w:val="0"/>
          <w:marRight w:val="0"/>
          <w:marTop w:val="450"/>
          <w:marBottom w:val="0"/>
          <w:divBdr>
            <w:top w:val="none" w:sz="0" w:space="0" w:color="auto"/>
            <w:left w:val="none" w:sz="0" w:space="0" w:color="auto"/>
            <w:bottom w:val="none" w:sz="0" w:space="0" w:color="auto"/>
            <w:right w:val="none" w:sz="0" w:space="0" w:color="auto"/>
          </w:divBdr>
        </w:div>
        <w:div w:id="240137736">
          <w:marLeft w:val="0"/>
          <w:marRight w:val="0"/>
          <w:marTop w:val="450"/>
          <w:marBottom w:val="0"/>
          <w:divBdr>
            <w:top w:val="none" w:sz="0" w:space="0" w:color="auto"/>
            <w:left w:val="none" w:sz="0" w:space="0" w:color="auto"/>
            <w:bottom w:val="none" w:sz="0" w:space="0" w:color="auto"/>
            <w:right w:val="none" w:sz="0" w:space="0" w:color="auto"/>
          </w:divBdr>
        </w:div>
        <w:div w:id="1860240092">
          <w:marLeft w:val="0"/>
          <w:marRight w:val="0"/>
          <w:marTop w:val="450"/>
          <w:marBottom w:val="0"/>
          <w:divBdr>
            <w:top w:val="none" w:sz="0" w:space="0" w:color="auto"/>
            <w:left w:val="none" w:sz="0" w:space="0" w:color="auto"/>
            <w:bottom w:val="none" w:sz="0" w:space="0" w:color="auto"/>
            <w:right w:val="none" w:sz="0" w:space="0" w:color="auto"/>
          </w:divBdr>
        </w:div>
        <w:div w:id="1101992501">
          <w:marLeft w:val="0"/>
          <w:marRight w:val="0"/>
          <w:marTop w:val="450"/>
          <w:marBottom w:val="0"/>
          <w:divBdr>
            <w:top w:val="none" w:sz="0" w:space="0" w:color="auto"/>
            <w:left w:val="none" w:sz="0" w:space="0" w:color="auto"/>
            <w:bottom w:val="none" w:sz="0" w:space="0" w:color="auto"/>
            <w:right w:val="none" w:sz="0" w:space="0" w:color="auto"/>
          </w:divBdr>
        </w:div>
        <w:div w:id="228423071">
          <w:marLeft w:val="0"/>
          <w:marRight w:val="0"/>
          <w:marTop w:val="450"/>
          <w:marBottom w:val="0"/>
          <w:divBdr>
            <w:top w:val="none" w:sz="0" w:space="0" w:color="auto"/>
            <w:left w:val="none" w:sz="0" w:space="0" w:color="auto"/>
            <w:bottom w:val="none" w:sz="0" w:space="0" w:color="auto"/>
            <w:right w:val="none" w:sz="0" w:space="0" w:color="auto"/>
          </w:divBdr>
        </w:div>
        <w:div w:id="2072803835">
          <w:marLeft w:val="0"/>
          <w:marRight w:val="0"/>
          <w:marTop w:val="450"/>
          <w:marBottom w:val="0"/>
          <w:divBdr>
            <w:top w:val="none" w:sz="0" w:space="0" w:color="auto"/>
            <w:left w:val="none" w:sz="0" w:space="0" w:color="auto"/>
            <w:bottom w:val="none" w:sz="0" w:space="0" w:color="auto"/>
            <w:right w:val="none" w:sz="0" w:space="0" w:color="auto"/>
          </w:divBdr>
        </w:div>
        <w:div w:id="1165246247">
          <w:marLeft w:val="0"/>
          <w:marRight w:val="0"/>
          <w:marTop w:val="450"/>
          <w:marBottom w:val="0"/>
          <w:divBdr>
            <w:top w:val="none" w:sz="0" w:space="0" w:color="auto"/>
            <w:left w:val="none" w:sz="0" w:space="0" w:color="auto"/>
            <w:bottom w:val="none" w:sz="0" w:space="0" w:color="auto"/>
            <w:right w:val="none" w:sz="0" w:space="0" w:color="auto"/>
          </w:divBdr>
        </w:div>
        <w:div w:id="273830737">
          <w:marLeft w:val="0"/>
          <w:marRight w:val="0"/>
          <w:marTop w:val="450"/>
          <w:marBottom w:val="0"/>
          <w:divBdr>
            <w:top w:val="none" w:sz="0" w:space="0" w:color="auto"/>
            <w:left w:val="none" w:sz="0" w:space="0" w:color="auto"/>
            <w:bottom w:val="none" w:sz="0" w:space="0" w:color="auto"/>
            <w:right w:val="none" w:sz="0" w:space="0" w:color="auto"/>
          </w:divBdr>
        </w:div>
        <w:div w:id="2033917071">
          <w:marLeft w:val="0"/>
          <w:marRight w:val="0"/>
          <w:marTop w:val="450"/>
          <w:marBottom w:val="0"/>
          <w:divBdr>
            <w:top w:val="none" w:sz="0" w:space="0" w:color="auto"/>
            <w:left w:val="none" w:sz="0" w:space="0" w:color="auto"/>
            <w:bottom w:val="none" w:sz="0" w:space="0" w:color="auto"/>
            <w:right w:val="none" w:sz="0" w:space="0" w:color="auto"/>
          </w:divBdr>
        </w:div>
        <w:div w:id="1085685743">
          <w:marLeft w:val="0"/>
          <w:marRight w:val="0"/>
          <w:marTop w:val="450"/>
          <w:marBottom w:val="0"/>
          <w:divBdr>
            <w:top w:val="none" w:sz="0" w:space="0" w:color="auto"/>
            <w:left w:val="none" w:sz="0" w:space="0" w:color="auto"/>
            <w:bottom w:val="none" w:sz="0" w:space="0" w:color="auto"/>
            <w:right w:val="none" w:sz="0" w:space="0" w:color="auto"/>
          </w:divBdr>
        </w:div>
        <w:div w:id="1379084103">
          <w:marLeft w:val="0"/>
          <w:marRight w:val="0"/>
          <w:marTop w:val="450"/>
          <w:marBottom w:val="0"/>
          <w:divBdr>
            <w:top w:val="none" w:sz="0" w:space="0" w:color="auto"/>
            <w:left w:val="none" w:sz="0" w:space="0" w:color="auto"/>
            <w:bottom w:val="none" w:sz="0" w:space="0" w:color="auto"/>
            <w:right w:val="none" w:sz="0" w:space="0" w:color="auto"/>
          </w:divBdr>
        </w:div>
        <w:div w:id="1148354307">
          <w:marLeft w:val="0"/>
          <w:marRight w:val="0"/>
          <w:marTop w:val="450"/>
          <w:marBottom w:val="0"/>
          <w:divBdr>
            <w:top w:val="none" w:sz="0" w:space="0" w:color="auto"/>
            <w:left w:val="none" w:sz="0" w:space="0" w:color="auto"/>
            <w:bottom w:val="none" w:sz="0" w:space="0" w:color="auto"/>
            <w:right w:val="none" w:sz="0" w:space="0" w:color="auto"/>
          </w:divBdr>
        </w:div>
        <w:div w:id="1035345812">
          <w:marLeft w:val="0"/>
          <w:marRight w:val="0"/>
          <w:marTop w:val="450"/>
          <w:marBottom w:val="0"/>
          <w:divBdr>
            <w:top w:val="none" w:sz="0" w:space="0" w:color="auto"/>
            <w:left w:val="none" w:sz="0" w:space="0" w:color="auto"/>
            <w:bottom w:val="none" w:sz="0" w:space="0" w:color="auto"/>
            <w:right w:val="none" w:sz="0" w:space="0" w:color="auto"/>
          </w:divBdr>
        </w:div>
        <w:div w:id="1539271590">
          <w:marLeft w:val="0"/>
          <w:marRight w:val="0"/>
          <w:marTop w:val="450"/>
          <w:marBottom w:val="0"/>
          <w:divBdr>
            <w:top w:val="none" w:sz="0" w:space="0" w:color="auto"/>
            <w:left w:val="none" w:sz="0" w:space="0" w:color="auto"/>
            <w:bottom w:val="none" w:sz="0" w:space="0" w:color="auto"/>
            <w:right w:val="none" w:sz="0" w:space="0" w:color="auto"/>
          </w:divBdr>
        </w:div>
        <w:div w:id="1327516135">
          <w:marLeft w:val="0"/>
          <w:marRight w:val="0"/>
          <w:marTop w:val="450"/>
          <w:marBottom w:val="0"/>
          <w:divBdr>
            <w:top w:val="none" w:sz="0" w:space="0" w:color="auto"/>
            <w:left w:val="none" w:sz="0" w:space="0" w:color="auto"/>
            <w:bottom w:val="none" w:sz="0" w:space="0" w:color="auto"/>
            <w:right w:val="none" w:sz="0" w:space="0" w:color="auto"/>
          </w:divBdr>
        </w:div>
        <w:div w:id="1668316883">
          <w:marLeft w:val="0"/>
          <w:marRight w:val="0"/>
          <w:marTop w:val="450"/>
          <w:marBottom w:val="0"/>
          <w:divBdr>
            <w:top w:val="none" w:sz="0" w:space="0" w:color="auto"/>
            <w:left w:val="none" w:sz="0" w:space="0" w:color="auto"/>
            <w:bottom w:val="none" w:sz="0" w:space="0" w:color="auto"/>
            <w:right w:val="none" w:sz="0" w:space="0" w:color="auto"/>
          </w:divBdr>
        </w:div>
        <w:div w:id="1950310954">
          <w:marLeft w:val="0"/>
          <w:marRight w:val="0"/>
          <w:marTop w:val="450"/>
          <w:marBottom w:val="0"/>
          <w:divBdr>
            <w:top w:val="none" w:sz="0" w:space="0" w:color="auto"/>
            <w:left w:val="none" w:sz="0" w:space="0" w:color="auto"/>
            <w:bottom w:val="none" w:sz="0" w:space="0" w:color="auto"/>
            <w:right w:val="none" w:sz="0" w:space="0" w:color="auto"/>
          </w:divBdr>
        </w:div>
        <w:div w:id="63836823">
          <w:marLeft w:val="0"/>
          <w:marRight w:val="0"/>
          <w:marTop w:val="450"/>
          <w:marBottom w:val="0"/>
          <w:divBdr>
            <w:top w:val="none" w:sz="0" w:space="0" w:color="auto"/>
            <w:left w:val="none" w:sz="0" w:space="0" w:color="auto"/>
            <w:bottom w:val="none" w:sz="0" w:space="0" w:color="auto"/>
            <w:right w:val="none" w:sz="0" w:space="0" w:color="auto"/>
          </w:divBdr>
        </w:div>
        <w:div w:id="530455187">
          <w:marLeft w:val="0"/>
          <w:marRight w:val="0"/>
          <w:marTop w:val="450"/>
          <w:marBottom w:val="0"/>
          <w:divBdr>
            <w:top w:val="none" w:sz="0" w:space="0" w:color="auto"/>
            <w:left w:val="none" w:sz="0" w:space="0" w:color="auto"/>
            <w:bottom w:val="none" w:sz="0" w:space="0" w:color="auto"/>
            <w:right w:val="none" w:sz="0" w:space="0" w:color="auto"/>
          </w:divBdr>
        </w:div>
        <w:div w:id="1768622251">
          <w:marLeft w:val="0"/>
          <w:marRight w:val="0"/>
          <w:marTop w:val="450"/>
          <w:marBottom w:val="0"/>
          <w:divBdr>
            <w:top w:val="none" w:sz="0" w:space="0" w:color="auto"/>
            <w:left w:val="none" w:sz="0" w:space="0" w:color="auto"/>
            <w:bottom w:val="none" w:sz="0" w:space="0" w:color="auto"/>
            <w:right w:val="none" w:sz="0" w:space="0" w:color="auto"/>
          </w:divBdr>
        </w:div>
        <w:div w:id="2060088811">
          <w:marLeft w:val="0"/>
          <w:marRight w:val="0"/>
          <w:marTop w:val="450"/>
          <w:marBottom w:val="0"/>
          <w:divBdr>
            <w:top w:val="none" w:sz="0" w:space="0" w:color="auto"/>
            <w:left w:val="none" w:sz="0" w:space="0" w:color="auto"/>
            <w:bottom w:val="none" w:sz="0" w:space="0" w:color="auto"/>
            <w:right w:val="none" w:sz="0" w:space="0" w:color="auto"/>
          </w:divBdr>
        </w:div>
        <w:div w:id="1233394861">
          <w:marLeft w:val="0"/>
          <w:marRight w:val="0"/>
          <w:marTop w:val="450"/>
          <w:marBottom w:val="0"/>
          <w:divBdr>
            <w:top w:val="none" w:sz="0" w:space="0" w:color="auto"/>
            <w:left w:val="none" w:sz="0" w:space="0" w:color="auto"/>
            <w:bottom w:val="none" w:sz="0" w:space="0" w:color="auto"/>
            <w:right w:val="none" w:sz="0" w:space="0" w:color="auto"/>
          </w:divBdr>
        </w:div>
        <w:div w:id="1151362131">
          <w:marLeft w:val="0"/>
          <w:marRight w:val="0"/>
          <w:marTop w:val="450"/>
          <w:marBottom w:val="0"/>
          <w:divBdr>
            <w:top w:val="none" w:sz="0" w:space="0" w:color="auto"/>
            <w:left w:val="none" w:sz="0" w:space="0" w:color="auto"/>
            <w:bottom w:val="none" w:sz="0" w:space="0" w:color="auto"/>
            <w:right w:val="none" w:sz="0" w:space="0" w:color="auto"/>
          </w:divBdr>
        </w:div>
        <w:div w:id="1707486245">
          <w:marLeft w:val="0"/>
          <w:marRight w:val="0"/>
          <w:marTop w:val="450"/>
          <w:marBottom w:val="0"/>
          <w:divBdr>
            <w:top w:val="none" w:sz="0" w:space="0" w:color="auto"/>
            <w:left w:val="none" w:sz="0" w:space="0" w:color="auto"/>
            <w:bottom w:val="none" w:sz="0" w:space="0" w:color="auto"/>
            <w:right w:val="none" w:sz="0" w:space="0" w:color="auto"/>
          </w:divBdr>
        </w:div>
        <w:div w:id="1363482097">
          <w:marLeft w:val="0"/>
          <w:marRight w:val="0"/>
          <w:marTop w:val="450"/>
          <w:marBottom w:val="0"/>
          <w:divBdr>
            <w:top w:val="none" w:sz="0" w:space="0" w:color="auto"/>
            <w:left w:val="none" w:sz="0" w:space="0" w:color="auto"/>
            <w:bottom w:val="none" w:sz="0" w:space="0" w:color="auto"/>
            <w:right w:val="none" w:sz="0" w:space="0" w:color="auto"/>
          </w:divBdr>
          <w:divsChild>
            <w:div w:id="584730044">
              <w:marLeft w:val="0"/>
              <w:marRight w:val="0"/>
              <w:marTop w:val="0"/>
              <w:marBottom w:val="0"/>
              <w:divBdr>
                <w:top w:val="none" w:sz="0" w:space="0" w:color="auto"/>
                <w:left w:val="none" w:sz="0" w:space="0" w:color="auto"/>
                <w:bottom w:val="none" w:sz="0" w:space="0" w:color="auto"/>
                <w:right w:val="none" w:sz="0" w:space="0" w:color="auto"/>
              </w:divBdr>
            </w:div>
          </w:divsChild>
        </w:div>
        <w:div w:id="1367559378">
          <w:marLeft w:val="0"/>
          <w:marRight w:val="0"/>
          <w:marTop w:val="450"/>
          <w:marBottom w:val="0"/>
          <w:divBdr>
            <w:top w:val="none" w:sz="0" w:space="0" w:color="auto"/>
            <w:left w:val="none" w:sz="0" w:space="0" w:color="auto"/>
            <w:bottom w:val="none" w:sz="0" w:space="0" w:color="auto"/>
            <w:right w:val="none" w:sz="0" w:space="0" w:color="auto"/>
          </w:divBdr>
          <w:divsChild>
            <w:div w:id="100278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177</Pages>
  <Words>69328</Words>
  <Characters>395175</Characters>
  <Application>Microsoft Office Word</Application>
  <DocSecurity>0</DocSecurity>
  <Lines>3293</Lines>
  <Paragraphs>927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463576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41</cp:revision>
  <dcterms:created xsi:type="dcterms:W3CDTF">2024-12-31T08:32:00Z</dcterms:created>
  <dcterms:modified xsi:type="dcterms:W3CDTF">2024-12-31T08:50:00Z</dcterms:modified>
</cp:coreProperties>
</file>